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D52D1" w14:textId="76F0BE33" w:rsidR="00B6547C" w:rsidRDefault="00B6547C" w:rsidP="00B6547C">
      <w:pPr>
        <w:jc w:val="center"/>
        <w:rPr>
          <w:b/>
          <w:bCs/>
          <w:sz w:val="48"/>
          <w:szCs w:val="48"/>
          <w:lang w:val="es-MX"/>
        </w:rPr>
      </w:pPr>
      <w:r>
        <w:rPr>
          <w:b/>
          <w:bCs/>
          <w:noProof/>
          <w:sz w:val="48"/>
          <w:szCs w:val="48"/>
          <w:lang w:val="es-MX"/>
        </w:rPr>
        <w:drawing>
          <wp:anchor distT="0" distB="0" distL="114300" distR="114300" simplePos="0" relativeHeight="251658240" behindDoc="0" locked="0" layoutInCell="1" allowOverlap="1" wp14:anchorId="19BAC0C3" wp14:editId="073FB2FB">
            <wp:simplePos x="0" y="0"/>
            <wp:positionH relativeFrom="margin">
              <wp:posOffset>4914900</wp:posOffset>
            </wp:positionH>
            <wp:positionV relativeFrom="margin">
              <wp:posOffset>60960</wp:posOffset>
            </wp:positionV>
            <wp:extent cx="1814830" cy="822960"/>
            <wp:effectExtent l="0" t="0" r="0" b="0"/>
            <wp:wrapSquare wrapText="bothSides"/>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1814830" cy="822960"/>
                    </a:xfrm>
                    <a:prstGeom prst="rect">
                      <a:avLst/>
                    </a:prstGeom>
                  </pic:spPr>
                </pic:pic>
              </a:graphicData>
            </a:graphic>
            <wp14:sizeRelH relativeFrom="margin">
              <wp14:pctWidth>0</wp14:pctWidth>
            </wp14:sizeRelH>
            <wp14:sizeRelV relativeFrom="margin">
              <wp14:pctHeight>0</wp14:pctHeight>
            </wp14:sizeRelV>
          </wp:anchor>
        </w:drawing>
      </w:r>
      <w:r>
        <w:rPr>
          <w:b/>
          <w:bCs/>
          <w:noProof/>
          <w:sz w:val="48"/>
          <w:szCs w:val="48"/>
          <w:lang w:val="es-MX"/>
        </w:rPr>
        <w:drawing>
          <wp:anchor distT="0" distB="0" distL="114300" distR="114300" simplePos="0" relativeHeight="251659264" behindDoc="0" locked="0" layoutInCell="1" allowOverlap="1" wp14:anchorId="48365AEC" wp14:editId="7C636C7B">
            <wp:simplePos x="0" y="0"/>
            <wp:positionH relativeFrom="margin">
              <wp:posOffset>-563880</wp:posOffset>
            </wp:positionH>
            <wp:positionV relativeFrom="margin">
              <wp:posOffset>7620</wp:posOffset>
            </wp:positionV>
            <wp:extent cx="1775460" cy="887730"/>
            <wp:effectExtent l="0" t="0" r="0" b="7620"/>
            <wp:wrapSquare wrapText="bothSides"/>
            <wp:docPr id="2"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Logotip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75460" cy="887730"/>
                    </a:xfrm>
                    <a:prstGeom prst="rect">
                      <a:avLst/>
                    </a:prstGeom>
                  </pic:spPr>
                </pic:pic>
              </a:graphicData>
            </a:graphic>
            <wp14:sizeRelH relativeFrom="margin">
              <wp14:pctWidth>0</wp14:pctWidth>
            </wp14:sizeRelH>
            <wp14:sizeRelV relativeFrom="margin">
              <wp14:pctHeight>0</wp14:pctHeight>
            </wp14:sizeRelV>
          </wp:anchor>
        </w:drawing>
      </w:r>
    </w:p>
    <w:p w14:paraId="46C7B8B5" w14:textId="7D81C85E" w:rsidR="00D602A1" w:rsidRPr="00B6547C" w:rsidRDefault="00B6547C" w:rsidP="00B6547C">
      <w:pPr>
        <w:jc w:val="center"/>
        <w:rPr>
          <w:b/>
          <w:bCs/>
          <w:sz w:val="48"/>
          <w:szCs w:val="48"/>
          <w:lang w:val="es-MX"/>
        </w:rPr>
      </w:pPr>
      <w:r w:rsidRPr="00B6547C">
        <w:rPr>
          <w:b/>
          <w:bCs/>
          <w:sz w:val="48"/>
          <w:szCs w:val="48"/>
          <w:lang w:val="es-MX"/>
        </w:rPr>
        <w:t>UNIVERSIDAD AUTONOMA DE NUEVO LEON</w:t>
      </w:r>
    </w:p>
    <w:p w14:paraId="7BF39345" w14:textId="431DE67A" w:rsidR="00B6547C" w:rsidRPr="00B6547C" w:rsidRDefault="00B6547C" w:rsidP="00B6547C">
      <w:pPr>
        <w:jc w:val="center"/>
        <w:rPr>
          <w:b/>
          <w:bCs/>
          <w:sz w:val="36"/>
          <w:szCs w:val="36"/>
          <w:lang w:val="es-MX"/>
        </w:rPr>
      </w:pPr>
      <w:r w:rsidRPr="00B6547C">
        <w:rPr>
          <w:b/>
          <w:bCs/>
          <w:sz w:val="36"/>
          <w:szCs w:val="36"/>
          <w:lang w:val="es-MX"/>
        </w:rPr>
        <w:t>FACULTAD DE CIENCIAS FISICO MATEMATICAS</w:t>
      </w:r>
    </w:p>
    <w:p w14:paraId="6D1FC117" w14:textId="763F8956" w:rsidR="00B6547C" w:rsidRPr="00B6547C" w:rsidRDefault="00B6547C" w:rsidP="00B6547C">
      <w:pPr>
        <w:jc w:val="center"/>
        <w:rPr>
          <w:b/>
          <w:bCs/>
          <w:sz w:val="24"/>
          <w:szCs w:val="24"/>
          <w:lang w:val="es-MX"/>
        </w:rPr>
      </w:pPr>
    </w:p>
    <w:p w14:paraId="7E849D5A" w14:textId="4095824D" w:rsidR="00B6547C" w:rsidRPr="00B6547C" w:rsidRDefault="00B6547C" w:rsidP="00B6547C">
      <w:pPr>
        <w:jc w:val="center"/>
        <w:rPr>
          <w:b/>
          <w:bCs/>
          <w:sz w:val="24"/>
          <w:szCs w:val="24"/>
          <w:lang w:val="es-MX"/>
        </w:rPr>
      </w:pPr>
    </w:p>
    <w:p w14:paraId="42B4A082" w14:textId="267E8195" w:rsidR="00B6547C" w:rsidRPr="00B6547C" w:rsidRDefault="00B6547C" w:rsidP="00B6547C">
      <w:pPr>
        <w:jc w:val="center"/>
        <w:rPr>
          <w:b/>
          <w:bCs/>
          <w:sz w:val="24"/>
          <w:szCs w:val="24"/>
          <w:lang w:val="es-MX"/>
        </w:rPr>
      </w:pPr>
    </w:p>
    <w:p w14:paraId="5E3DE940" w14:textId="082A17F7" w:rsidR="00B6547C" w:rsidRPr="00B6547C" w:rsidRDefault="00B6547C" w:rsidP="00B6547C">
      <w:pPr>
        <w:jc w:val="center"/>
        <w:rPr>
          <w:b/>
          <w:bCs/>
          <w:sz w:val="24"/>
          <w:szCs w:val="24"/>
          <w:lang w:val="es-MX"/>
        </w:rPr>
      </w:pPr>
    </w:p>
    <w:p w14:paraId="51E61ECB" w14:textId="1F4FB042" w:rsidR="00B6547C" w:rsidRPr="00B6547C" w:rsidRDefault="00B6547C" w:rsidP="00B6547C">
      <w:pPr>
        <w:jc w:val="center"/>
        <w:rPr>
          <w:b/>
          <w:bCs/>
          <w:sz w:val="28"/>
          <w:szCs w:val="28"/>
          <w:lang w:val="es-MX"/>
        </w:rPr>
      </w:pPr>
      <w:r w:rsidRPr="00B6547C">
        <w:rPr>
          <w:b/>
          <w:bCs/>
          <w:sz w:val="28"/>
          <w:szCs w:val="28"/>
          <w:lang w:val="es-MX"/>
        </w:rPr>
        <w:t xml:space="preserve">MATERIA: </w:t>
      </w:r>
      <w:r w:rsidRPr="00B6547C">
        <w:rPr>
          <w:sz w:val="28"/>
          <w:szCs w:val="28"/>
          <w:lang w:val="es-MX"/>
        </w:rPr>
        <w:t>Minería de Datos</w:t>
      </w:r>
    </w:p>
    <w:p w14:paraId="46BFCACF" w14:textId="3AB54993" w:rsidR="00B6547C" w:rsidRPr="00B6547C" w:rsidRDefault="00B6547C" w:rsidP="00B6547C">
      <w:pPr>
        <w:jc w:val="center"/>
        <w:rPr>
          <w:sz w:val="28"/>
          <w:szCs w:val="28"/>
          <w:lang w:val="es-MX"/>
        </w:rPr>
      </w:pPr>
      <w:r w:rsidRPr="00B6547C">
        <w:rPr>
          <w:b/>
          <w:bCs/>
          <w:sz w:val="28"/>
          <w:szCs w:val="28"/>
          <w:lang w:val="es-MX"/>
        </w:rPr>
        <w:t xml:space="preserve">A CARGO DE: </w:t>
      </w:r>
      <w:r w:rsidRPr="00B6547C">
        <w:rPr>
          <w:sz w:val="28"/>
          <w:szCs w:val="28"/>
          <w:lang w:val="es-MX"/>
        </w:rPr>
        <w:t xml:space="preserve">Mayra Cristina </w:t>
      </w:r>
      <w:proofErr w:type="spellStart"/>
      <w:r w:rsidRPr="00B6547C">
        <w:rPr>
          <w:sz w:val="28"/>
          <w:szCs w:val="28"/>
          <w:lang w:val="es-MX"/>
        </w:rPr>
        <w:t>Berrones</w:t>
      </w:r>
      <w:proofErr w:type="spellEnd"/>
      <w:r w:rsidRPr="00B6547C">
        <w:rPr>
          <w:sz w:val="28"/>
          <w:szCs w:val="28"/>
          <w:lang w:val="es-MX"/>
        </w:rPr>
        <w:t xml:space="preserve"> Reyes</w:t>
      </w:r>
    </w:p>
    <w:p w14:paraId="57D45349" w14:textId="078BEAEB" w:rsidR="00B6547C" w:rsidRPr="00B6547C" w:rsidRDefault="00B6547C" w:rsidP="00B6547C">
      <w:pPr>
        <w:jc w:val="center"/>
        <w:rPr>
          <w:sz w:val="28"/>
          <w:szCs w:val="28"/>
          <w:lang w:val="es-MX"/>
        </w:rPr>
      </w:pPr>
    </w:p>
    <w:p w14:paraId="1DBFF338" w14:textId="67E26782" w:rsidR="00B6547C" w:rsidRPr="00B6547C" w:rsidRDefault="00B6547C" w:rsidP="00B6547C">
      <w:pPr>
        <w:jc w:val="center"/>
        <w:rPr>
          <w:sz w:val="28"/>
          <w:szCs w:val="28"/>
          <w:lang w:val="es-MX"/>
        </w:rPr>
      </w:pPr>
    </w:p>
    <w:p w14:paraId="73A9E0F5" w14:textId="57280513" w:rsidR="00B6547C" w:rsidRPr="00B6547C" w:rsidRDefault="00B6547C" w:rsidP="00B6547C">
      <w:pPr>
        <w:jc w:val="center"/>
        <w:rPr>
          <w:sz w:val="24"/>
          <w:szCs w:val="24"/>
          <w:lang w:val="es-MX"/>
        </w:rPr>
      </w:pPr>
    </w:p>
    <w:p w14:paraId="35577D4C" w14:textId="208AB0EC" w:rsidR="00B6547C" w:rsidRPr="00B6547C" w:rsidRDefault="00B6547C" w:rsidP="00B6547C">
      <w:pPr>
        <w:jc w:val="center"/>
        <w:rPr>
          <w:sz w:val="28"/>
          <w:szCs w:val="28"/>
          <w:lang w:val="es-MX"/>
        </w:rPr>
      </w:pPr>
      <w:r w:rsidRPr="00B6547C">
        <w:rPr>
          <w:b/>
          <w:bCs/>
          <w:sz w:val="28"/>
          <w:szCs w:val="28"/>
          <w:lang w:val="es-MX"/>
        </w:rPr>
        <w:t>TEMA:</w:t>
      </w:r>
      <w:r w:rsidRPr="00B6547C">
        <w:rPr>
          <w:sz w:val="28"/>
          <w:szCs w:val="28"/>
          <w:lang w:val="es-MX"/>
        </w:rPr>
        <w:t xml:space="preserve"> Ejercicios de bases de datos</w:t>
      </w:r>
    </w:p>
    <w:p w14:paraId="7995E435" w14:textId="31C209CC" w:rsidR="00B6547C" w:rsidRDefault="00B6547C" w:rsidP="00B6547C">
      <w:pPr>
        <w:jc w:val="center"/>
        <w:rPr>
          <w:sz w:val="28"/>
          <w:szCs w:val="28"/>
          <w:lang w:val="es-MX"/>
        </w:rPr>
      </w:pPr>
      <w:r w:rsidRPr="00B6547C">
        <w:rPr>
          <w:b/>
          <w:bCs/>
          <w:sz w:val="28"/>
          <w:szCs w:val="28"/>
          <w:lang w:val="es-MX"/>
        </w:rPr>
        <w:t>POR:</w:t>
      </w:r>
      <w:r w:rsidRPr="00B6547C">
        <w:rPr>
          <w:sz w:val="28"/>
          <w:szCs w:val="28"/>
          <w:lang w:val="es-MX"/>
        </w:rPr>
        <w:t xml:space="preserve"> Mariann </w:t>
      </w:r>
      <w:proofErr w:type="spellStart"/>
      <w:r w:rsidRPr="00B6547C">
        <w:rPr>
          <w:sz w:val="28"/>
          <w:szCs w:val="28"/>
          <w:lang w:val="es-MX"/>
        </w:rPr>
        <w:t>Adaliz</w:t>
      </w:r>
      <w:proofErr w:type="spellEnd"/>
      <w:r w:rsidRPr="00B6547C">
        <w:rPr>
          <w:sz w:val="28"/>
          <w:szCs w:val="28"/>
          <w:lang w:val="es-MX"/>
        </w:rPr>
        <w:t xml:space="preserve"> Avila </w:t>
      </w:r>
      <w:proofErr w:type="spellStart"/>
      <w:r w:rsidRPr="00B6547C">
        <w:rPr>
          <w:sz w:val="28"/>
          <w:szCs w:val="28"/>
          <w:lang w:val="es-MX"/>
        </w:rPr>
        <w:t>Rios</w:t>
      </w:r>
      <w:proofErr w:type="spellEnd"/>
      <w:r w:rsidRPr="00B6547C">
        <w:rPr>
          <w:sz w:val="28"/>
          <w:szCs w:val="28"/>
          <w:lang w:val="es-MX"/>
        </w:rPr>
        <w:t xml:space="preserve"> </w:t>
      </w:r>
    </w:p>
    <w:p w14:paraId="7BFE9CF0" w14:textId="71D7AE7A" w:rsidR="00B6547C" w:rsidRDefault="00B6547C" w:rsidP="00B6547C">
      <w:pPr>
        <w:jc w:val="center"/>
        <w:rPr>
          <w:sz w:val="28"/>
          <w:szCs w:val="28"/>
          <w:lang w:val="es-MX"/>
        </w:rPr>
      </w:pPr>
    </w:p>
    <w:p w14:paraId="7A4D71EE" w14:textId="0818C228" w:rsidR="00B6547C" w:rsidRDefault="00B6547C" w:rsidP="00B6547C">
      <w:pPr>
        <w:jc w:val="center"/>
        <w:rPr>
          <w:sz w:val="28"/>
          <w:szCs w:val="28"/>
          <w:lang w:val="es-MX"/>
        </w:rPr>
      </w:pPr>
    </w:p>
    <w:p w14:paraId="38DD3466" w14:textId="19300BEB" w:rsidR="00B6547C" w:rsidRDefault="00B6547C" w:rsidP="00B6547C">
      <w:pPr>
        <w:jc w:val="center"/>
        <w:rPr>
          <w:sz w:val="28"/>
          <w:szCs w:val="28"/>
          <w:lang w:val="es-MX"/>
        </w:rPr>
      </w:pPr>
    </w:p>
    <w:p w14:paraId="6345E832" w14:textId="0BE9BE5A" w:rsidR="00B6547C" w:rsidRDefault="00B6547C" w:rsidP="00B6547C">
      <w:pPr>
        <w:jc w:val="center"/>
        <w:rPr>
          <w:sz w:val="28"/>
          <w:szCs w:val="28"/>
          <w:lang w:val="es-MX"/>
        </w:rPr>
      </w:pPr>
    </w:p>
    <w:p w14:paraId="213843A9" w14:textId="06887062" w:rsidR="00B6547C" w:rsidRDefault="00B6547C" w:rsidP="00B6547C">
      <w:pPr>
        <w:jc w:val="center"/>
        <w:rPr>
          <w:sz w:val="28"/>
          <w:szCs w:val="28"/>
          <w:lang w:val="es-MX"/>
        </w:rPr>
      </w:pPr>
    </w:p>
    <w:p w14:paraId="3B4C05BE" w14:textId="6E850EF4" w:rsidR="00B6547C" w:rsidRDefault="00B6547C" w:rsidP="00B6547C">
      <w:pPr>
        <w:jc w:val="center"/>
        <w:rPr>
          <w:sz w:val="28"/>
          <w:szCs w:val="28"/>
          <w:lang w:val="es-MX"/>
        </w:rPr>
      </w:pPr>
    </w:p>
    <w:p w14:paraId="22309D6B" w14:textId="77777777" w:rsidR="00B6547C" w:rsidRDefault="00B6547C" w:rsidP="00B6547C">
      <w:pPr>
        <w:rPr>
          <w:sz w:val="28"/>
          <w:szCs w:val="28"/>
          <w:lang w:val="es-MX"/>
        </w:rPr>
      </w:pPr>
    </w:p>
    <w:p w14:paraId="1CE1DB51" w14:textId="77777777" w:rsidR="00B6547C" w:rsidRDefault="00B6547C" w:rsidP="00B6547C">
      <w:pPr>
        <w:rPr>
          <w:sz w:val="28"/>
          <w:szCs w:val="28"/>
          <w:lang w:val="es-MX"/>
        </w:rPr>
      </w:pPr>
    </w:p>
    <w:p w14:paraId="45A03971" w14:textId="1500A79E" w:rsidR="00B6547C" w:rsidRPr="00B6547C" w:rsidRDefault="00B6547C" w:rsidP="00B6547C">
      <w:pPr>
        <w:rPr>
          <w:i/>
          <w:iCs/>
          <w:lang w:val="es-MX"/>
        </w:rPr>
      </w:pPr>
      <w:proofErr w:type="gramStart"/>
      <w:r w:rsidRPr="00B6547C">
        <w:rPr>
          <w:i/>
          <w:iCs/>
          <w:lang w:val="es-MX"/>
        </w:rPr>
        <w:lastRenderedPageBreak/>
        <w:t>Siguiendo  el</w:t>
      </w:r>
      <w:proofErr w:type="gramEnd"/>
      <w:r w:rsidRPr="00B6547C">
        <w:rPr>
          <w:i/>
          <w:iCs/>
          <w:lang w:val="es-MX"/>
        </w:rPr>
        <w:t xml:space="preserve">  ejemplo  dado  en  clase,  el  alumno  utilizará  las  liga</w:t>
      </w:r>
      <w:r w:rsidRPr="00B6547C">
        <w:rPr>
          <w:i/>
          <w:iCs/>
          <w:lang w:val="es-MX"/>
        </w:rPr>
        <w:t xml:space="preserve">s </w:t>
      </w:r>
      <w:r w:rsidRPr="00B6547C">
        <w:rPr>
          <w:i/>
          <w:iCs/>
          <w:lang w:val="es-MX"/>
        </w:rPr>
        <w:t>proporcionadas para analizar en equipo las bases de datos:</w:t>
      </w:r>
    </w:p>
    <w:p w14:paraId="162A4D32" w14:textId="5829AA38" w:rsidR="00B6547C" w:rsidRDefault="00B6547C" w:rsidP="00B6547C">
      <w:pPr>
        <w:rPr>
          <w:b/>
          <w:bCs/>
          <w:sz w:val="28"/>
          <w:szCs w:val="28"/>
        </w:rPr>
      </w:pPr>
      <w:r w:rsidRPr="00B6547C">
        <w:rPr>
          <w:b/>
          <w:bCs/>
          <w:sz w:val="28"/>
          <w:szCs w:val="28"/>
        </w:rPr>
        <w:t xml:space="preserve">a)Google  Play  Store  </w:t>
      </w:r>
      <w:hyperlink r:id="rId7" w:history="1">
        <w:r w:rsidRPr="00E060E3">
          <w:rPr>
            <w:rStyle w:val="Hipervnculo"/>
            <w:b/>
            <w:bCs/>
            <w:sz w:val="28"/>
            <w:szCs w:val="28"/>
          </w:rPr>
          <w:t>https://www.kaggle.com/lava18/google-playstore-apps</w:t>
        </w:r>
      </w:hyperlink>
    </w:p>
    <w:p w14:paraId="5D8D005A" w14:textId="5F43824B" w:rsidR="00F62908" w:rsidRPr="00F62908" w:rsidRDefault="00F62908" w:rsidP="00F62908">
      <w:pPr>
        <w:rPr>
          <w:sz w:val="24"/>
          <w:szCs w:val="24"/>
          <w:lang w:val="es-MX"/>
        </w:rPr>
      </w:pPr>
      <w:r w:rsidRPr="00F62908">
        <w:rPr>
          <w:i/>
          <w:iCs/>
          <w:sz w:val="24"/>
          <w:szCs w:val="24"/>
          <w:lang w:val="es-MX"/>
        </w:rPr>
        <w:t>Objetivo</w:t>
      </w:r>
      <w:r>
        <w:rPr>
          <w:sz w:val="24"/>
          <w:szCs w:val="24"/>
          <w:lang w:val="es-MX"/>
        </w:rPr>
        <w:t xml:space="preserve">: Crecer la descarga de </w:t>
      </w:r>
      <w:proofErr w:type="gramStart"/>
      <w:r>
        <w:rPr>
          <w:sz w:val="24"/>
          <w:szCs w:val="24"/>
          <w:lang w:val="es-MX"/>
        </w:rPr>
        <w:t>apps</w:t>
      </w:r>
      <w:proofErr w:type="gramEnd"/>
      <w:r>
        <w:rPr>
          <w:sz w:val="24"/>
          <w:szCs w:val="24"/>
          <w:lang w:val="es-MX"/>
        </w:rPr>
        <w:t xml:space="preserve"> de pago </w:t>
      </w:r>
    </w:p>
    <w:p w14:paraId="70F3EC98" w14:textId="50F07B79" w:rsidR="00F62908" w:rsidRPr="00F62908" w:rsidRDefault="00F62908" w:rsidP="00F62908">
      <w:pPr>
        <w:rPr>
          <w:i/>
          <w:iCs/>
          <w:sz w:val="24"/>
          <w:szCs w:val="24"/>
          <w:lang w:val="es-MX"/>
        </w:rPr>
      </w:pPr>
      <w:r w:rsidRPr="00F62908">
        <w:rPr>
          <w:i/>
          <w:iCs/>
          <w:sz w:val="24"/>
          <w:szCs w:val="24"/>
          <w:lang w:val="es-MX"/>
        </w:rPr>
        <w:t>Problema planteado</w:t>
      </w:r>
      <w:r>
        <w:rPr>
          <w:i/>
          <w:iCs/>
          <w:sz w:val="24"/>
          <w:szCs w:val="24"/>
          <w:lang w:val="es-MX"/>
        </w:rPr>
        <w:t xml:space="preserve">: </w:t>
      </w:r>
      <w:r w:rsidRPr="00F62908">
        <w:rPr>
          <w:sz w:val="24"/>
          <w:szCs w:val="24"/>
          <w:lang w:val="es-MX"/>
        </w:rPr>
        <w:t>Actualmente</w:t>
      </w:r>
      <w:r>
        <w:rPr>
          <w:sz w:val="24"/>
          <w:szCs w:val="24"/>
          <w:lang w:val="es-MX"/>
        </w:rPr>
        <w:t xml:space="preserve"> mas del 95% de las </w:t>
      </w:r>
      <w:proofErr w:type="gramStart"/>
      <w:r>
        <w:rPr>
          <w:sz w:val="24"/>
          <w:szCs w:val="24"/>
          <w:lang w:val="es-MX"/>
        </w:rPr>
        <w:t>apps</w:t>
      </w:r>
      <w:proofErr w:type="gramEnd"/>
      <w:r>
        <w:rPr>
          <w:sz w:val="24"/>
          <w:szCs w:val="24"/>
          <w:lang w:val="es-MX"/>
        </w:rPr>
        <w:t xml:space="preserve"> descargadas dentro de la </w:t>
      </w:r>
      <w:proofErr w:type="spellStart"/>
      <w:r>
        <w:rPr>
          <w:sz w:val="24"/>
          <w:szCs w:val="24"/>
          <w:lang w:val="es-MX"/>
        </w:rPr>
        <w:t>playstore</w:t>
      </w:r>
      <w:proofErr w:type="spellEnd"/>
      <w:r>
        <w:rPr>
          <w:sz w:val="24"/>
          <w:szCs w:val="24"/>
          <w:lang w:val="es-MX"/>
        </w:rPr>
        <w:t xml:space="preserve"> son apps gratuitas. Existen funciones que permiten omitir las apps de pago y cuando se hacen recomendaciones en </w:t>
      </w:r>
      <w:proofErr w:type="gramStart"/>
      <w:r>
        <w:rPr>
          <w:sz w:val="24"/>
          <w:szCs w:val="24"/>
          <w:lang w:val="es-MX"/>
        </w:rPr>
        <w:t>la store</w:t>
      </w:r>
      <w:proofErr w:type="gramEnd"/>
      <w:r>
        <w:rPr>
          <w:sz w:val="24"/>
          <w:szCs w:val="24"/>
          <w:lang w:val="es-MX"/>
        </w:rPr>
        <w:t xml:space="preserve"> muchas son apps gratuitas </w:t>
      </w:r>
    </w:p>
    <w:p w14:paraId="7538218C" w14:textId="1DC20BD1" w:rsidR="00F62908" w:rsidRPr="00F62908" w:rsidRDefault="00F62908" w:rsidP="00F62908">
      <w:pPr>
        <w:rPr>
          <w:i/>
          <w:iCs/>
          <w:sz w:val="24"/>
          <w:szCs w:val="24"/>
          <w:lang w:val="es-MX"/>
        </w:rPr>
      </w:pPr>
      <w:r w:rsidRPr="00F62908">
        <w:rPr>
          <w:i/>
          <w:iCs/>
          <w:sz w:val="24"/>
          <w:szCs w:val="24"/>
          <w:lang w:val="es-MX"/>
        </w:rPr>
        <w:t>Solución</w:t>
      </w:r>
      <w:r>
        <w:rPr>
          <w:i/>
          <w:iCs/>
          <w:sz w:val="24"/>
          <w:szCs w:val="24"/>
          <w:lang w:val="es-MX"/>
        </w:rPr>
        <w:t xml:space="preserve">:  </w:t>
      </w:r>
      <w:r w:rsidRPr="00F62908">
        <w:rPr>
          <w:sz w:val="24"/>
          <w:szCs w:val="24"/>
          <w:lang w:val="es-MX"/>
        </w:rPr>
        <w:t xml:space="preserve">Para las recomendaciones que hace </w:t>
      </w:r>
      <w:proofErr w:type="spellStart"/>
      <w:r w:rsidRPr="00F62908">
        <w:rPr>
          <w:sz w:val="24"/>
          <w:szCs w:val="24"/>
          <w:lang w:val="es-MX"/>
        </w:rPr>
        <w:t>playstore</w:t>
      </w:r>
      <w:proofErr w:type="spellEnd"/>
      <w:r w:rsidRPr="00F62908">
        <w:rPr>
          <w:sz w:val="24"/>
          <w:szCs w:val="24"/>
          <w:lang w:val="es-MX"/>
        </w:rPr>
        <w:t xml:space="preserve"> sobre las apps podemos limitar a que en su mayoría sean apps de paga utilizando </w:t>
      </w:r>
      <w:r w:rsidRPr="00F62908">
        <w:rPr>
          <w:sz w:val="24"/>
          <w:szCs w:val="24"/>
          <w:lang w:val="es-MX"/>
        </w:rPr>
        <w:t>árboles de decisión según las aplicaciones que el usuario ha instalado en su dispositivo</w:t>
      </w:r>
      <w:r w:rsidRPr="00F62908">
        <w:rPr>
          <w:sz w:val="24"/>
          <w:szCs w:val="24"/>
          <w:lang w:val="es-MX"/>
        </w:rPr>
        <w:t xml:space="preserve"> entonces recomendamos apps de la misma gama ya sea por categoría o </w:t>
      </w:r>
      <w:proofErr w:type="gramStart"/>
      <w:r w:rsidRPr="00F62908">
        <w:rPr>
          <w:sz w:val="24"/>
          <w:szCs w:val="24"/>
          <w:lang w:val="es-MX"/>
        </w:rPr>
        <w:t>uso</w:t>
      </w:r>
      <w:proofErr w:type="gramEnd"/>
      <w:r w:rsidRPr="00F62908">
        <w:rPr>
          <w:sz w:val="24"/>
          <w:szCs w:val="24"/>
          <w:lang w:val="es-MX"/>
        </w:rPr>
        <w:t xml:space="preserve"> pero apps de paga</w:t>
      </w:r>
      <w:r>
        <w:rPr>
          <w:sz w:val="24"/>
          <w:szCs w:val="24"/>
          <w:lang w:val="es-MX"/>
        </w:rPr>
        <w:t xml:space="preserve">. Podemos incluir además </w:t>
      </w:r>
      <w:proofErr w:type="gramStart"/>
      <w:r>
        <w:rPr>
          <w:sz w:val="24"/>
          <w:szCs w:val="24"/>
          <w:lang w:val="es-MX"/>
        </w:rPr>
        <w:t>que</w:t>
      </w:r>
      <w:proofErr w:type="gramEnd"/>
      <w:r>
        <w:rPr>
          <w:sz w:val="24"/>
          <w:szCs w:val="24"/>
          <w:lang w:val="es-MX"/>
        </w:rPr>
        <w:t xml:space="preserve"> de las recomendadas, las que sean gratis incluyan compras dentro del app</w:t>
      </w:r>
    </w:p>
    <w:p w14:paraId="517401C1" w14:textId="77777777" w:rsidR="00F62908" w:rsidRPr="00F62908" w:rsidRDefault="00F62908" w:rsidP="00B6547C">
      <w:pPr>
        <w:rPr>
          <w:b/>
          <w:bCs/>
          <w:sz w:val="28"/>
          <w:szCs w:val="28"/>
          <w:lang w:val="es-MX"/>
        </w:rPr>
      </w:pPr>
    </w:p>
    <w:p w14:paraId="479350C3" w14:textId="76652F76" w:rsidR="00B6547C" w:rsidRDefault="00B6547C" w:rsidP="00B6547C">
      <w:pPr>
        <w:rPr>
          <w:b/>
          <w:bCs/>
          <w:sz w:val="28"/>
          <w:szCs w:val="28"/>
          <w:lang w:val="es-MX"/>
        </w:rPr>
      </w:pPr>
      <w:r w:rsidRPr="00B6547C">
        <w:rPr>
          <w:b/>
          <w:bCs/>
          <w:sz w:val="28"/>
          <w:szCs w:val="28"/>
          <w:lang w:val="es-MX"/>
        </w:rPr>
        <w:t>b)</w:t>
      </w:r>
      <w:r>
        <w:rPr>
          <w:b/>
          <w:bCs/>
          <w:sz w:val="28"/>
          <w:szCs w:val="28"/>
          <w:lang w:val="es-MX"/>
        </w:rPr>
        <w:t xml:space="preserve"> </w:t>
      </w:r>
      <w:r w:rsidRPr="00B6547C">
        <w:rPr>
          <w:b/>
          <w:bCs/>
          <w:sz w:val="28"/>
          <w:szCs w:val="28"/>
          <w:lang w:val="es-MX"/>
        </w:rPr>
        <w:t>Coronavirus</w:t>
      </w:r>
      <w:r w:rsidRPr="00B6547C">
        <w:rPr>
          <w:b/>
          <w:bCs/>
          <w:sz w:val="28"/>
          <w:szCs w:val="28"/>
          <w:lang w:val="es-MX"/>
        </w:rPr>
        <w:t xml:space="preserve"> </w:t>
      </w:r>
      <w:proofErr w:type="gramStart"/>
      <w:r w:rsidRPr="00B6547C">
        <w:rPr>
          <w:b/>
          <w:bCs/>
          <w:sz w:val="28"/>
          <w:szCs w:val="28"/>
          <w:lang w:val="es-MX"/>
        </w:rPr>
        <w:t>corona-virus</w:t>
      </w:r>
      <w:proofErr w:type="gramEnd"/>
      <w:r w:rsidRPr="00B6547C">
        <w:rPr>
          <w:b/>
          <w:bCs/>
          <w:sz w:val="28"/>
          <w:szCs w:val="28"/>
          <w:lang w:val="es-MX"/>
        </w:rPr>
        <w:t>-2019-dataset</w:t>
      </w:r>
    </w:p>
    <w:p w14:paraId="3E81D0A2" w14:textId="1091BC47" w:rsidR="00F62908" w:rsidRPr="00F62908" w:rsidRDefault="00F62908" w:rsidP="00F62908">
      <w:pPr>
        <w:rPr>
          <w:i/>
          <w:iCs/>
          <w:sz w:val="24"/>
          <w:szCs w:val="24"/>
          <w:lang w:val="es-MX"/>
        </w:rPr>
      </w:pPr>
      <w:r w:rsidRPr="00F62908">
        <w:rPr>
          <w:i/>
          <w:iCs/>
          <w:sz w:val="24"/>
          <w:szCs w:val="24"/>
          <w:lang w:val="es-MX"/>
        </w:rPr>
        <w:t>Objetivo</w:t>
      </w:r>
      <w:r w:rsidR="00AD2FF1">
        <w:rPr>
          <w:i/>
          <w:iCs/>
          <w:sz w:val="24"/>
          <w:szCs w:val="24"/>
          <w:lang w:val="es-MX"/>
        </w:rPr>
        <w:t xml:space="preserve">: </w:t>
      </w:r>
      <w:r w:rsidR="00AD2FF1" w:rsidRPr="00AD2FF1">
        <w:rPr>
          <w:sz w:val="24"/>
          <w:szCs w:val="24"/>
          <w:lang w:val="es-MX"/>
        </w:rPr>
        <w:t xml:space="preserve">Determinar si las medidas por país y por </w:t>
      </w:r>
      <w:proofErr w:type="spellStart"/>
      <w:r w:rsidR="00AD2FF1" w:rsidRPr="00AD2FF1">
        <w:rPr>
          <w:sz w:val="24"/>
          <w:szCs w:val="24"/>
          <w:lang w:val="es-MX"/>
        </w:rPr>
        <w:t>provinvia</w:t>
      </w:r>
      <w:proofErr w:type="spellEnd"/>
      <w:r w:rsidR="00AD2FF1" w:rsidRPr="00AD2FF1">
        <w:rPr>
          <w:sz w:val="24"/>
          <w:szCs w:val="24"/>
          <w:lang w:val="es-MX"/>
        </w:rPr>
        <w:t xml:space="preserve"> son efectivas para combatir el </w:t>
      </w:r>
      <w:proofErr w:type="spellStart"/>
      <w:r w:rsidR="00AD2FF1" w:rsidRPr="00AD2FF1">
        <w:rPr>
          <w:sz w:val="24"/>
          <w:szCs w:val="24"/>
          <w:lang w:val="es-MX"/>
        </w:rPr>
        <w:t>covid</w:t>
      </w:r>
      <w:proofErr w:type="spellEnd"/>
    </w:p>
    <w:p w14:paraId="152DA587" w14:textId="0DB1990C" w:rsidR="00F62908" w:rsidRPr="00F62908" w:rsidRDefault="00F62908" w:rsidP="00F62908">
      <w:pPr>
        <w:rPr>
          <w:i/>
          <w:iCs/>
          <w:sz w:val="24"/>
          <w:szCs w:val="24"/>
          <w:lang w:val="es-MX"/>
        </w:rPr>
      </w:pPr>
      <w:r w:rsidRPr="00F62908">
        <w:rPr>
          <w:i/>
          <w:iCs/>
          <w:sz w:val="24"/>
          <w:szCs w:val="24"/>
          <w:lang w:val="es-MX"/>
        </w:rPr>
        <w:t>Problema planteado</w:t>
      </w:r>
      <w:r w:rsidR="00AD2FF1">
        <w:rPr>
          <w:i/>
          <w:iCs/>
          <w:sz w:val="24"/>
          <w:szCs w:val="24"/>
          <w:lang w:val="es-MX"/>
        </w:rPr>
        <w:t xml:space="preserve">: </w:t>
      </w:r>
      <w:r w:rsidR="00AD2FF1" w:rsidRPr="00AD2FF1">
        <w:rPr>
          <w:sz w:val="24"/>
          <w:szCs w:val="24"/>
          <w:lang w:val="es-MX"/>
        </w:rPr>
        <w:t>Revisando los datos se observan diferencias entre países y en muchos casos el nivel económico del país no interfiere, véase EUA como claro ejemplo de un país con posición alta económicamente. Por lo que el problema recae en si las medidas de salud son efectivas o no y cuales se debe replicar.</w:t>
      </w:r>
    </w:p>
    <w:p w14:paraId="1333FB3F" w14:textId="72F294CD" w:rsidR="00F62908" w:rsidRPr="00F62908" w:rsidRDefault="00F62908" w:rsidP="00F62908">
      <w:pPr>
        <w:rPr>
          <w:i/>
          <w:iCs/>
          <w:sz w:val="24"/>
          <w:szCs w:val="24"/>
          <w:lang w:val="es-MX"/>
        </w:rPr>
      </w:pPr>
      <w:r w:rsidRPr="00F62908">
        <w:rPr>
          <w:i/>
          <w:iCs/>
          <w:sz w:val="24"/>
          <w:szCs w:val="24"/>
          <w:lang w:val="es-MX"/>
        </w:rPr>
        <w:t>Solución</w:t>
      </w:r>
      <w:r w:rsidR="00AD2FF1">
        <w:rPr>
          <w:i/>
          <w:iCs/>
          <w:sz w:val="24"/>
          <w:szCs w:val="24"/>
          <w:lang w:val="es-MX"/>
        </w:rPr>
        <w:t xml:space="preserve"> </w:t>
      </w:r>
      <w:r w:rsidR="00AD2FF1" w:rsidRPr="00AD2FF1">
        <w:rPr>
          <w:sz w:val="24"/>
          <w:szCs w:val="24"/>
          <w:lang w:val="es-MX"/>
        </w:rPr>
        <w:t xml:space="preserve">Se propone una regla de </w:t>
      </w:r>
      <w:proofErr w:type="spellStart"/>
      <w:r w:rsidR="00AD2FF1" w:rsidRPr="00AD2FF1">
        <w:rPr>
          <w:sz w:val="24"/>
          <w:szCs w:val="24"/>
          <w:lang w:val="es-MX"/>
        </w:rPr>
        <w:t>asocicion</w:t>
      </w:r>
      <w:proofErr w:type="spellEnd"/>
      <w:r w:rsidR="00AD2FF1" w:rsidRPr="00AD2FF1">
        <w:rPr>
          <w:sz w:val="24"/>
          <w:szCs w:val="24"/>
          <w:lang w:val="es-MX"/>
        </w:rPr>
        <w:t xml:space="preserve"> por país y por provincia asociando medias como uso de cubrebocas y que tanta difusión y alcance se le da a la medida con el numero de infectados. Después otra asociación de poder económico vs el numero de muertos para identificar si la diferencia de muertos y recuperaciones cae en el poder económico del </w:t>
      </w:r>
      <w:proofErr w:type="spellStart"/>
      <w:r w:rsidR="00AD2FF1" w:rsidRPr="00AD2FF1">
        <w:rPr>
          <w:sz w:val="24"/>
          <w:szCs w:val="24"/>
          <w:lang w:val="es-MX"/>
        </w:rPr>
        <w:t>paois</w:t>
      </w:r>
      <w:proofErr w:type="spellEnd"/>
      <w:r w:rsidR="00AD2FF1" w:rsidRPr="00AD2FF1">
        <w:rPr>
          <w:sz w:val="24"/>
          <w:szCs w:val="24"/>
          <w:lang w:val="es-MX"/>
        </w:rPr>
        <w:t>.</w:t>
      </w:r>
    </w:p>
    <w:p w14:paraId="22DAC9F0" w14:textId="77777777" w:rsidR="00F62908" w:rsidRDefault="00F62908" w:rsidP="00B6547C">
      <w:pPr>
        <w:rPr>
          <w:b/>
          <w:bCs/>
          <w:sz w:val="28"/>
          <w:szCs w:val="28"/>
          <w:lang w:val="es-MX"/>
        </w:rPr>
      </w:pPr>
    </w:p>
    <w:p w14:paraId="318F2343" w14:textId="4C3A5323" w:rsidR="00B6547C" w:rsidRDefault="00B6547C" w:rsidP="00B6547C">
      <w:pPr>
        <w:rPr>
          <w:b/>
          <w:bCs/>
          <w:sz w:val="28"/>
          <w:szCs w:val="28"/>
          <w:lang w:val="es-MX"/>
        </w:rPr>
      </w:pPr>
      <w:r w:rsidRPr="00B6547C">
        <w:rPr>
          <w:b/>
          <w:bCs/>
          <w:sz w:val="28"/>
          <w:szCs w:val="28"/>
          <w:lang w:val="es-MX"/>
        </w:rPr>
        <w:t xml:space="preserve">c)Criticas de vinos </w:t>
      </w:r>
      <w:hyperlink r:id="rId8" w:history="1">
        <w:r w:rsidRPr="00E060E3">
          <w:rPr>
            <w:rStyle w:val="Hipervnculo"/>
            <w:b/>
            <w:bCs/>
            <w:sz w:val="28"/>
            <w:szCs w:val="28"/>
            <w:lang w:val="es-MX"/>
          </w:rPr>
          <w:t>https://www.kaggle.com/zynicide/wine-reviews</w:t>
        </w:r>
      </w:hyperlink>
    </w:p>
    <w:p w14:paraId="77BB6C38" w14:textId="2AA95071" w:rsidR="00F62908" w:rsidRPr="00F62908" w:rsidRDefault="00F62908" w:rsidP="00F62908">
      <w:pPr>
        <w:rPr>
          <w:i/>
          <w:iCs/>
          <w:sz w:val="24"/>
          <w:szCs w:val="24"/>
          <w:lang w:val="es-MX"/>
        </w:rPr>
      </w:pPr>
      <w:r w:rsidRPr="00F62908">
        <w:rPr>
          <w:i/>
          <w:iCs/>
          <w:sz w:val="24"/>
          <w:szCs w:val="24"/>
          <w:lang w:val="es-MX"/>
        </w:rPr>
        <w:t>Objetivo</w:t>
      </w:r>
      <w:r w:rsidR="00AD2FF1">
        <w:rPr>
          <w:i/>
          <w:iCs/>
          <w:sz w:val="24"/>
          <w:szCs w:val="24"/>
          <w:lang w:val="es-MX"/>
        </w:rPr>
        <w:t>: Crecer la compra de ciertos vinos</w:t>
      </w:r>
    </w:p>
    <w:p w14:paraId="6C3393F5" w14:textId="6DEC3BD8" w:rsidR="00F62908" w:rsidRPr="0087576A" w:rsidRDefault="00F62908" w:rsidP="00AD2FF1">
      <w:pPr>
        <w:rPr>
          <w:sz w:val="24"/>
          <w:szCs w:val="24"/>
          <w:lang w:val="es-MX"/>
        </w:rPr>
      </w:pPr>
      <w:r w:rsidRPr="00AD2FF1">
        <w:rPr>
          <w:i/>
          <w:iCs/>
          <w:sz w:val="24"/>
          <w:szCs w:val="24"/>
          <w:lang w:val="es-MX"/>
        </w:rPr>
        <w:t>Problema planteado</w:t>
      </w:r>
      <w:r w:rsidR="00AD2FF1" w:rsidRPr="00AD2FF1">
        <w:rPr>
          <w:i/>
          <w:iCs/>
          <w:sz w:val="24"/>
          <w:szCs w:val="24"/>
          <w:lang w:val="es-MX"/>
        </w:rPr>
        <w:t>:</w:t>
      </w:r>
      <w:r w:rsidR="00AD2FF1" w:rsidRPr="00AD2FF1">
        <w:rPr>
          <w:sz w:val="24"/>
          <w:szCs w:val="24"/>
          <w:lang w:val="es-MX"/>
        </w:rPr>
        <w:t xml:space="preserve"> </w:t>
      </w:r>
      <w:r w:rsidR="00AD2FF1" w:rsidRPr="0087576A">
        <w:rPr>
          <w:sz w:val="24"/>
          <w:szCs w:val="24"/>
          <w:lang w:val="es-MX"/>
        </w:rPr>
        <w:t xml:space="preserve">La base de datos obtiene clasificaciones por </w:t>
      </w:r>
      <w:proofErr w:type="spellStart"/>
      <w:r w:rsidR="00AD2FF1" w:rsidRPr="0087576A">
        <w:rPr>
          <w:sz w:val="24"/>
          <w:szCs w:val="24"/>
          <w:lang w:val="es-MX"/>
        </w:rPr>
        <w:t>twiter</w:t>
      </w:r>
      <w:proofErr w:type="spellEnd"/>
      <w:r w:rsidR="00AD2FF1" w:rsidRPr="0087576A">
        <w:rPr>
          <w:sz w:val="24"/>
          <w:szCs w:val="24"/>
          <w:lang w:val="es-MX"/>
        </w:rPr>
        <w:t xml:space="preserve"> y entrega el </w:t>
      </w:r>
      <w:proofErr w:type="spellStart"/>
      <w:r w:rsidR="00AD2FF1" w:rsidRPr="0087576A">
        <w:rPr>
          <w:sz w:val="24"/>
          <w:szCs w:val="24"/>
          <w:lang w:val="es-MX"/>
        </w:rPr>
        <w:t>handle</w:t>
      </w:r>
      <w:proofErr w:type="spellEnd"/>
      <w:r w:rsidR="00AD2FF1" w:rsidRPr="0087576A">
        <w:rPr>
          <w:sz w:val="24"/>
          <w:szCs w:val="24"/>
          <w:lang w:val="es-MX"/>
        </w:rPr>
        <w:t xml:space="preserve"> de usuario además clasifica los vinos con “</w:t>
      </w:r>
      <w:proofErr w:type="spellStart"/>
      <w:r w:rsidR="00AD2FF1" w:rsidRPr="0087576A">
        <w:rPr>
          <w:sz w:val="24"/>
          <w:szCs w:val="24"/>
          <w:lang w:val="es-MX"/>
        </w:rPr>
        <w:t>variety</w:t>
      </w:r>
      <w:proofErr w:type="spellEnd"/>
      <w:r w:rsidR="00AD2FF1" w:rsidRPr="0087576A">
        <w:rPr>
          <w:sz w:val="24"/>
          <w:szCs w:val="24"/>
          <w:lang w:val="es-MX"/>
        </w:rPr>
        <w:t xml:space="preserve">, </w:t>
      </w:r>
      <w:proofErr w:type="spellStart"/>
      <w:r w:rsidR="00AD2FF1" w:rsidRPr="0087576A">
        <w:rPr>
          <w:sz w:val="24"/>
          <w:szCs w:val="24"/>
          <w:lang w:val="es-MX"/>
        </w:rPr>
        <w:t>location</w:t>
      </w:r>
      <w:proofErr w:type="spellEnd"/>
      <w:r w:rsidR="00AD2FF1" w:rsidRPr="0087576A">
        <w:rPr>
          <w:sz w:val="24"/>
          <w:szCs w:val="24"/>
          <w:lang w:val="es-MX"/>
        </w:rPr>
        <w:t xml:space="preserve">, </w:t>
      </w:r>
      <w:proofErr w:type="spellStart"/>
      <w:r w:rsidR="00AD2FF1" w:rsidRPr="0087576A">
        <w:rPr>
          <w:sz w:val="24"/>
          <w:szCs w:val="24"/>
          <w:lang w:val="es-MX"/>
        </w:rPr>
        <w:t>winery</w:t>
      </w:r>
      <w:proofErr w:type="spellEnd"/>
      <w:r w:rsidR="00AD2FF1" w:rsidRPr="0087576A">
        <w:rPr>
          <w:sz w:val="24"/>
          <w:szCs w:val="24"/>
          <w:lang w:val="es-MX"/>
        </w:rPr>
        <w:t xml:space="preserve">, </w:t>
      </w:r>
      <w:proofErr w:type="spellStart"/>
      <w:r w:rsidR="00AD2FF1" w:rsidRPr="0087576A">
        <w:rPr>
          <w:sz w:val="24"/>
          <w:szCs w:val="24"/>
          <w:lang w:val="es-MX"/>
        </w:rPr>
        <w:t>price</w:t>
      </w:r>
      <w:proofErr w:type="spellEnd"/>
      <w:r w:rsidR="00AD2FF1" w:rsidRPr="0087576A">
        <w:rPr>
          <w:sz w:val="24"/>
          <w:szCs w:val="24"/>
          <w:lang w:val="es-MX"/>
        </w:rPr>
        <w:t xml:space="preserve">, and </w:t>
      </w:r>
      <w:proofErr w:type="spellStart"/>
      <w:r w:rsidR="00AD2FF1" w:rsidRPr="0087576A">
        <w:rPr>
          <w:sz w:val="24"/>
          <w:szCs w:val="24"/>
          <w:lang w:val="es-MX"/>
        </w:rPr>
        <w:t>description</w:t>
      </w:r>
      <w:proofErr w:type="spellEnd"/>
      <w:r w:rsidR="00AD2FF1" w:rsidRPr="0087576A">
        <w:rPr>
          <w:sz w:val="24"/>
          <w:szCs w:val="24"/>
          <w:lang w:val="es-MX"/>
        </w:rPr>
        <w:t xml:space="preserve">”. Como se puede entregar al usuario mejor recomendaciones de vino </w:t>
      </w:r>
      <w:proofErr w:type="gramStart"/>
      <w:r w:rsidR="00AD2FF1" w:rsidRPr="0087576A">
        <w:rPr>
          <w:sz w:val="24"/>
          <w:szCs w:val="24"/>
          <w:lang w:val="es-MX"/>
        </w:rPr>
        <w:t>de acuerdo a</w:t>
      </w:r>
      <w:proofErr w:type="gramEnd"/>
      <w:r w:rsidR="00AD2FF1" w:rsidRPr="0087576A">
        <w:rPr>
          <w:sz w:val="24"/>
          <w:szCs w:val="24"/>
          <w:lang w:val="es-MX"/>
        </w:rPr>
        <w:t xml:space="preserve"> sus compras y a su </w:t>
      </w:r>
      <w:proofErr w:type="spellStart"/>
      <w:r w:rsidR="00AD2FF1" w:rsidRPr="0087576A">
        <w:rPr>
          <w:sz w:val="24"/>
          <w:szCs w:val="24"/>
          <w:lang w:val="es-MX"/>
        </w:rPr>
        <w:t>descripcion</w:t>
      </w:r>
      <w:proofErr w:type="spellEnd"/>
    </w:p>
    <w:p w14:paraId="11C00256" w14:textId="011BCB5D" w:rsidR="00F62908" w:rsidRPr="00F62908" w:rsidRDefault="00F62908" w:rsidP="00F62908">
      <w:pPr>
        <w:rPr>
          <w:i/>
          <w:iCs/>
          <w:sz w:val="24"/>
          <w:szCs w:val="24"/>
          <w:lang w:val="es-MX"/>
        </w:rPr>
      </w:pPr>
      <w:r w:rsidRPr="00F62908">
        <w:rPr>
          <w:i/>
          <w:iCs/>
          <w:sz w:val="24"/>
          <w:szCs w:val="24"/>
          <w:lang w:val="es-MX"/>
        </w:rPr>
        <w:t>Solución</w:t>
      </w:r>
      <w:r w:rsidR="0087576A">
        <w:rPr>
          <w:i/>
          <w:iCs/>
          <w:sz w:val="24"/>
          <w:szCs w:val="24"/>
          <w:lang w:val="es-MX"/>
        </w:rPr>
        <w:t>:</w:t>
      </w:r>
      <w:r w:rsidR="00AD2FF1">
        <w:rPr>
          <w:i/>
          <w:iCs/>
          <w:sz w:val="24"/>
          <w:szCs w:val="24"/>
          <w:lang w:val="es-MX"/>
        </w:rPr>
        <w:t xml:space="preserve"> </w:t>
      </w:r>
      <w:r w:rsidR="00AD2FF1" w:rsidRPr="0087576A">
        <w:rPr>
          <w:sz w:val="24"/>
          <w:szCs w:val="24"/>
          <w:lang w:val="es-MX"/>
        </w:rPr>
        <w:t xml:space="preserve">Creo que deberíamos asociar el precio promedio de vinos que consumen usuarios de la variedad de vino y su descripción para poder ofrecer otras entradas de vinos del mismo promedio y descripción, sin </w:t>
      </w:r>
      <w:proofErr w:type="gramStart"/>
      <w:r w:rsidR="00AD2FF1" w:rsidRPr="0087576A">
        <w:rPr>
          <w:sz w:val="24"/>
          <w:szCs w:val="24"/>
          <w:lang w:val="es-MX"/>
        </w:rPr>
        <w:t>embargo</w:t>
      </w:r>
      <w:proofErr w:type="gramEnd"/>
      <w:r w:rsidR="00AD2FF1" w:rsidRPr="0087576A">
        <w:rPr>
          <w:sz w:val="24"/>
          <w:szCs w:val="24"/>
          <w:lang w:val="es-MX"/>
        </w:rPr>
        <w:t xml:space="preserve"> de otra variedad. Se puede hacer con un árbol de </w:t>
      </w:r>
      <w:r w:rsidR="0087576A" w:rsidRPr="0087576A">
        <w:rPr>
          <w:sz w:val="24"/>
          <w:szCs w:val="24"/>
          <w:lang w:val="es-MX"/>
        </w:rPr>
        <w:lastRenderedPageBreak/>
        <w:t>decisiones para poder además ofrecer publicidad de complementos para el vino, es decir quesos o tablas y carnes frías que vayan con la variedad determinada de vino</w:t>
      </w:r>
    </w:p>
    <w:p w14:paraId="749448D8" w14:textId="77777777" w:rsidR="00F62908" w:rsidRDefault="00F62908" w:rsidP="00B6547C">
      <w:pPr>
        <w:rPr>
          <w:b/>
          <w:bCs/>
          <w:sz w:val="28"/>
          <w:szCs w:val="28"/>
          <w:lang w:val="es-MX"/>
        </w:rPr>
      </w:pPr>
    </w:p>
    <w:p w14:paraId="59EA64CB" w14:textId="0E26591D" w:rsidR="00F62908" w:rsidRDefault="00B6547C" w:rsidP="00F62908">
      <w:pPr>
        <w:rPr>
          <w:b/>
          <w:bCs/>
          <w:sz w:val="28"/>
          <w:szCs w:val="28"/>
          <w:lang w:val="es-MX"/>
        </w:rPr>
      </w:pPr>
      <w:r w:rsidRPr="00B6547C">
        <w:rPr>
          <w:b/>
          <w:bCs/>
          <w:sz w:val="28"/>
          <w:szCs w:val="28"/>
          <w:lang w:val="es-MX"/>
        </w:rPr>
        <w:t xml:space="preserve">d)Clasificación de plantas </w:t>
      </w:r>
      <w:hyperlink r:id="rId9" w:history="1">
        <w:r w:rsidRPr="00E060E3">
          <w:rPr>
            <w:rStyle w:val="Hipervnculo"/>
            <w:b/>
            <w:bCs/>
            <w:sz w:val="28"/>
            <w:szCs w:val="28"/>
            <w:lang w:val="es-MX"/>
          </w:rPr>
          <w:t>https://www.kaggle.com/uciml/iris</w:t>
        </w:r>
      </w:hyperlink>
    </w:p>
    <w:p w14:paraId="4B981919" w14:textId="39F85978" w:rsidR="00F62908" w:rsidRPr="00F62908" w:rsidRDefault="00F62908" w:rsidP="00F62908">
      <w:pPr>
        <w:rPr>
          <w:i/>
          <w:iCs/>
          <w:sz w:val="24"/>
          <w:szCs w:val="24"/>
          <w:lang w:val="es-MX"/>
        </w:rPr>
      </w:pPr>
      <w:r w:rsidRPr="00F62908">
        <w:rPr>
          <w:i/>
          <w:iCs/>
          <w:sz w:val="24"/>
          <w:szCs w:val="24"/>
          <w:lang w:val="es-MX"/>
        </w:rPr>
        <w:t>Objetivo</w:t>
      </w:r>
      <w:r w:rsidR="0087576A">
        <w:rPr>
          <w:i/>
          <w:iCs/>
          <w:sz w:val="24"/>
          <w:szCs w:val="24"/>
          <w:lang w:val="es-MX"/>
        </w:rPr>
        <w:t>:</w:t>
      </w:r>
      <w:r w:rsidR="0087576A" w:rsidRPr="0087576A">
        <w:rPr>
          <w:sz w:val="24"/>
          <w:szCs w:val="24"/>
          <w:lang w:val="es-MX"/>
        </w:rPr>
        <w:t xml:space="preserve"> Encontrar las plantas mas grandes o con mejores características</w:t>
      </w:r>
    </w:p>
    <w:p w14:paraId="2507A5FB" w14:textId="432FE67A" w:rsidR="00F62908" w:rsidRPr="00F62908" w:rsidRDefault="00F62908" w:rsidP="00F62908">
      <w:pPr>
        <w:rPr>
          <w:i/>
          <w:iCs/>
          <w:sz w:val="24"/>
          <w:szCs w:val="24"/>
          <w:lang w:val="es-MX"/>
        </w:rPr>
      </w:pPr>
      <w:r w:rsidRPr="00F62908">
        <w:rPr>
          <w:i/>
          <w:iCs/>
          <w:sz w:val="24"/>
          <w:szCs w:val="24"/>
          <w:lang w:val="es-MX"/>
        </w:rPr>
        <w:t>Problema planteado</w:t>
      </w:r>
      <w:r w:rsidR="0087576A">
        <w:rPr>
          <w:i/>
          <w:iCs/>
          <w:sz w:val="24"/>
          <w:szCs w:val="24"/>
          <w:lang w:val="es-MX"/>
        </w:rPr>
        <w:t xml:space="preserve"> </w:t>
      </w:r>
      <w:r w:rsidR="0087576A" w:rsidRPr="0087576A">
        <w:rPr>
          <w:sz w:val="24"/>
          <w:szCs w:val="24"/>
          <w:lang w:val="es-MX"/>
        </w:rPr>
        <w:t xml:space="preserve">Las plantas de la familia Iris crecen de diferente forma dependiendo de su especifico, además varían en tamaño y alto. La base de datos falta información para este </w:t>
      </w:r>
      <w:proofErr w:type="gramStart"/>
      <w:r w:rsidR="0087576A" w:rsidRPr="0087576A">
        <w:rPr>
          <w:sz w:val="24"/>
          <w:szCs w:val="24"/>
          <w:lang w:val="es-MX"/>
        </w:rPr>
        <w:t>problema</w:t>
      </w:r>
      <w:proofErr w:type="gramEnd"/>
      <w:r w:rsidR="0087576A" w:rsidRPr="0087576A">
        <w:rPr>
          <w:sz w:val="24"/>
          <w:szCs w:val="24"/>
          <w:lang w:val="es-MX"/>
        </w:rPr>
        <w:t xml:space="preserve"> pero si se diera ubicación de la planta pudiéramos resolverlo</w:t>
      </w:r>
    </w:p>
    <w:p w14:paraId="3177561E" w14:textId="057ED44E" w:rsidR="00F62908" w:rsidRPr="00F62908" w:rsidRDefault="00F62908" w:rsidP="00F62908">
      <w:pPr>
        <w:rPr>
          <w:i/>
          <w:iCs/>
          <w:sz w:val="24"/>
          <w:szCs w:val="24"/>
          <w:lang w:val="es-MX"/>
        </w:rPr>
      </w:pPr>
      <w:r w:rsidRPr="00F62908">
        <w:rPr>
          <w:i/>
          <w:iCs/>
          <w:sz w:val="24"/>
          <w:szCs w:val="24"/>
          <w:lang w:val="es-MX"/>
        </w:rPr>
        <w:t>Solución</w:t>
      </w:r>
      <w:r w:rsidR="0087576A">
        <w:rPr>
          <w:i/>
          <w:iCs/>
          <w:sz w:val="24"/>
          <w:szCs w:val="24"/>
          <w:lang w:val="es-MX"/>
        </w:rPr>
        <w:t xml:space="preserve"> </w:t>
      </w:r>
      <w:r w:rsidR="0087576A" w:rsidRPr="0087576A">
        <w:rPr>
          <w:sz w:val="24"/>
          <w:szCs w:val="24"/>
          <w:lang w:val="es-MX"/>
        </w:rPr>
        <w:t xml:space="preserve">Hacer técnica de </w:t>
      </w:r>
      <w:proofErr w:type="spellStart"/>
      <w:r w:rsidR="0087576A" w:rsidRPr="0087576A">
        <w:rPr>
          <w:sz w:val="24"/>
          <w:szCs w:val="24"/>
          <w:lang w:val="es-MX"/>
        </w:rPr>
        <w:t>clustering</w:t>
      </w:r>
      <w:proofErr w:type="spellEnd"/>
      <w:r w:rsidR="0087576A" w:rsidRPr="0087576A">
        <w:rPr>
          <w:sz w:val="24"/>
          <w:szCs w:val="24"/>
          <w:lang w:val="es-MX"/>
        </w:rPr>
        <w:t xml:space="preserve"> para agrupar el tipo de planta con la ubicación y con el mejor resultado. Teniendo los grupos de los mejores resultados podemos encontrar las diferencias y así buscar obtener esos mejores resultados desde el inicio</w:t>
      </w:r>
    </w:p>
    <w:p w14:paraId="70356607" w14:textId="77777777" w:rsidR="00F62908" w:rsidRDefault="00F62908" w:rsidP="00F62908">
      <w:pPr>
        <w:rPr>
          <w:b/>
          <w:bCs/>
          <w:sz w:val="28"/>
          <w:szCs w:val="28"/>
          <w:lang w:val="es-MX"/>
        </w:rPr>
      </w:pPr>
    </w:p>
    <w:p w14:paraId="2BB7012D" w14:textId="4A2F7EC3" w:rsidR="00B6547C" w:rsidRDefault="00B6547C" w:rsidP="00F62908">
      <w:pPr>
        <w:rPr>
          <w:b/>
          <w:bCs/>
          <w:sz w:val="28"/>
          <w:szCs w:val="28"/>
          <w:lang w:val="es-MX"/>
        </w:rPr>
      </w:pPr>
      <w:proofErr w:type="gramStart"/>
      <w:r w:rsidRPr="00B6547C">
        <w:rPr>
          <w:b/>
          <w:bCs/>
          <w:sz w:val="28"/>
          <w:szCs w:val="28"/>
          <w:lang w:val="es-MX"/>
        </w:rPr>
        <w:t>e)Shows</w:t>
      </w:r>
      <w:proofErr w:type="gramEnd"/>
      <w:r w:rsidRPr="00B6547C">
        <w:rPr>
          <w:b/>
          <w:bCs/>
          <w:sz w:val="28"/>
          <w:szCs w:val="28"/>
          <w:lang w:val="es-MX"/>
        </w:rPr>
        <w:t xml:space="preserve"> de Netflix </w:t>
      </w:r>
      <w:hyperlink r:id="rId10" w:history="1">
        <w:r w:rsidR="00F62908" w:rsidRPr="00E060E3">
          <w:rPr>
            <w:rStyle w:val="Hipervnculo"/>
            <w:b/>
            <w:bCs/>
            <w:sz w:val="28"/>
            <w:szCs w:val="28"/>
            <w:lang w:val="es-MX"/>
          </w:rPr>
          <w:t>https://www.kaggle.com/shivamb/netflix-shows</w:t>
        </w:r>
      </w:hyperlink>
    </w:p>
    <w:p w14:paraId="077A1343" w14:textId="299049BC" w:rsidR="00F62908" w:rsidRPr="0087576A" w:rsidRDefault="00F62908" w:rsidP="00F62908">
      <w:pPr>
        <w:rPr>
          <w:sz w:val="24"/>
          <w:szCs w:val="24"/>
          <w:lang w:val="es-MX"/>
        </w:rPr>
      </w:pPr>
      <w:r w:rsidRPr="00F62908">
        <w:rPr>
          <w:i/>
          <w:iCs/>
          <w:sz w:val="24"/>
          <w:szCs w:val="24"/>
          <w:lang w:val="es-MX"/>
        </w:rPr>
        <w:t>Objetivo</w:t>
      </w:r>
      <w:r w:rsidR="0087576A">
        <w:rPr>
          <w:i/>
          <w:iCs/>
          <w:sz w:val="24"/>
          <w:szCs w:val="24"/>
          <w:lang w:val="es-MX"/>
        </w:rPr>
        <w:t xml:space="preserve"> </w:t>
      </w:r>
      <w:r w:rsidR="0087576A" w:rsidRPr="0087576A">
        <w:rPr>
          <w:sz w:val="24"/>
          <w:szCs w:val="24"/>
          <w:lang w:val="es-MX"/>
        </w:rPr>
        <w:t xml:space="preserve">Identificar si Netflix debe invertir en producciones propias y compra </w:t>
      </w:r>
    </w:p>
    <w:p w14:paraId="71419467" w14:textId="6752BFD0" w:rsidR="00F62908" w:rsidRPr="00F62908" w:rsidRDefault="00F62908" w:rsidP="00F62908">
      <w:pPr>
        <w:rPr>
          <w:i/>
          <w:iCs/>
          <w:sz w:val="24"/>
          <w:szCs w:val="24"/>
          <w:lang w:val="es-MX"/>
        </w:rPr>
      </w:pPr>
      <w:r w:rsidRPr="00F62908">
        <w:rPr>
          <w:i/>
          <w:iCs/>
          <w:sz w:val="24"/>
          <w:szCs w:val="24"/>
          <w:lang w:val="es-MX"/>
        </w:rPr>
        <w:t xml:space="preserve">Problema </w:t>
      </w:r>
      <w:r w:rsidRPr="00625E63">
        <w:rPr>
          <w:sz w:val="24"/>
          <w:szCs w:val="24"/>
          <w:lang w:val="es-MX"/>
        </w:rPr>
        <w:t>planteado</w:t>
      </w:r>
      <w:r w:rsidR="0087576A" w:rsidRPr="00625E63">
        <w:rPr>
          <w:sz w:val="24"/>
          <w:szCs w:val="24"/>
          <w:lang w:val="es-MX"/>
        </w:rPr>
        <w:t xml:space="preserve"> De los </w:t>
      </w:r>
      <w:proofErr w:type="spellStart"/>
      <w:r w:rsidR="0087576A" w:rsidRPr="00625E63">
        <w:rPr>
          <w:sz w:val="24"/>
          <w:szCs w:val="24"/>
          <w:lang w:val="es-MX"/>
        </w:rPr>
        <w:t>insigths</w:t>
      </w:r>
      <w:proofErr w:type="spellEnd"/>
      <w:r w:rsidR="0087576A" w:rsidRPr="00625E63">
        <w:rPr>
          <w:sz w:val="24"/>
          <w:szCs w:val="24"/>
          <w:lang w:val="es-MX"/>
        </w:rPr>
        <w:t xml:space="preserve"> ya otorgados observamos un crecimiento exponencial en el consumo de series de Tv Vs películas.  Se debe entender al usuario y la demanda para saber si Netflix deberá seguir creciendo esta industria o invertir en películas.</w:t>
      </w:r>
    </w:p>
    <w:p w14:paraId="7BE733EB" w14:textId="1BEAF65E" w:rsidR="00F62908" w:rsidRPr="00F62908" w:rsidRDefault="00F62908" w:rsidP="00F62908">
      <w:pPr>
        <w:rPr>
          <w:i/>
          <w:iCs/>
          <w:sz w:val="24"/>
          <w:szCs w:val="24"/>
          <w:lang w:val="es-MX"/>
        </w:rPr>
      </w:pPr>
      <w:r w:rsidRPr="00F62908">
        <w:rPr>
          <w:i/>
          <w:iCs/>
          <w:sz w:val="24"/>
          <w:szCs w:val="24"/>
          <w:lang w:val="es-MX"/>
        </w:rPr>
        <w:t>Solución</w:t>
      </w:r>
      <w:r w:rsidR="00625E63">
        <w:rPr>
          <w:i/>
          <w:iCs/>
          <w:sz w:val="24"/>
          <w:szCs w:val="24"/>
          <w:lang w:val="es-MX"/>
        </w:rPr>
        <w:t xml:space="preserve"> </w:t>
      </w:r>
      <w:r w:rsidR="00625E63" w:rsidRPr="00625E63">
        <w:rPr>
          <w:sz w:val="24"/>
          <w:szCs w:val="24"/>
          <w:lang w:val="es-MX"/>
        </w:rPr>
        <w:t xml:space="preserve">Para entender al usuario y su demanda propongo crear perfiles d </w:t>
      </w:r>
      <w:proofErr w:type="spellStart"/>
      <w:r w:rsidR="00625E63" w:rsidRPr="00625E63">
        <w:rPr>
          <w:sz w:val="24"/>
          <w:szCs w:val="24"/>
          <w:lang w:val="es-MX"/>
        </w:rPr>
        <w:t>eusuario</w:t>
      </w:r>
      <w:proofErr w:type="spellEnd"/>
      <w:r w:rsidR="00625E63" w:rsidRPr="00625E63">
        <w:rPr>
          <w:sz w:val="24"/>
          <w:szCs w:val="24"/>
          <w:lang w:val="es-MX"/>
        </w:rPr>
        <w:t xml:space="preserve"> y por ubicación ver cuantos de estos perfiles existen. Usando la técnica de </w:t>
      </w:r>
      <w:proofErr w:type="spellStart"/>
      <w:r w:rsidR="00625E63" w:rsidRPr="00625E63">
        <w:rPr>
          <w:sz w:val="24"/>
          <w:szCs w:val="24"/>
          <w:lang w:val="es-MX"/>
        </w:rPr>
        <w:t>clustering</w:t>
      </w:r>
      <w:proofErr w:type="spellEnd"/>
      <w:r w:rsidR="00625E63" w:rsidRPr="00625E63">
        <w:rPr>
          <w:sz w:val="24"/>
          <w:szCs w:val="24"/>
          <w:lang w:val="es-MX"/>
        </w:rPr>
        <w:t xml:space="preserve"> formamos estos grupos en base al tiempo que gastan viendo series o películas y si visitan series viejas o buscan nuevas series</w:t>
      </w:r>
    </w:p>
    <w:p w14:paraId="1B1ECBB8" w14:textId="77777777" w:rsidR="00F62908" w:rsidRDefault="00F62908" w:rsidP="00F62908">
      <w:pPr>
        <w:rPr>
          <w:b/>
          <w:bCs/>
          <w:sz w:val="28"/>
          <w:szCs w:val="28"/>
          <w:lang w:val="es-MX"/>
        </w:rPr>
      </w:pPr>
    </w:p>
    <w:p w14:paraId="6E941D98" w14:textId="77777777" w:rsidR="00F62908" w:rsidRPr="00B6547C" w:rsidRDefault="00F62908" w:rsidP="00F62908">
      <w:pPr>
        <w:rPr>
          <w:b/>
          <w:bCs/>
          <w:sz w:val="28"/>
          <w:szCs w:val="28"/>
          <w:lang w:val="es-MX"/>
        </w:rPr>
      </w:pPr>
    </w:p>
    <w:sectPr w:rsidR="00F62908" w:rsidRPr="00B654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533989"/>
    <w:multiLevelType w:val="hybridMultilevel"/>
    <w:tmpl w:val="ECE0E8EE"/>
    <w:lvl w:ilvl="0" w:tplc="5080D938">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59C2F00"/>
    <w:multiLevelType w:val="hybridMultilevel"/>
    <w:tmpl w:val="8E46B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203943"/>
    <w:multiLevelType w:val="hybridMultilevel"/>
    <w:tmpl w:val="09C4E050"/>
    <w:lvl w:ilvl="0" w:tplc="04090003">
      <w:start w:val="1"/>
      <w:numFmt w:val="bullet"/>
      <w:lvlText w:val="o"/>
      <w:lvlJc w:val="left"/>
      <w:pPr>
        <w:ind w:left="1440" w:hanging="72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47C"/>
    <w:rsid w:val="00625E63"/>
    <w:rsid w:val="0087576A"/>
    <w:rsid w:val="00AD2FF1"/>
    <w:rsid w:val="00B6547C"/>
    <w:rsid w:val="00D602A1"/>
    <w:rsid w:val="00F62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A0DA7"/>
  <w15:chartTrackingRefBased/>
  <w15:docId w15:val="{0DBF0D1C-42C2-4A83-B8DD-0B82E4911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AD2F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6547C"/>
    <w:rPr>
      <w:color w:val="0563C1" w:themeColor="hyperlink"/>
      <w:u w:val="single"/>
    </w:rPr>
  </w:style>
  <w:style w:type="character" w:styleId="Mencinsinresolver">
    <w:name w:val="Unresolved Mention"/>
    <w:basedOn w:val="Fuentedeprrafopredeter"/>
    <w:uiPriority w:val="99"/>
    <w:semiHidden/>
    <w:unhideWhenUsed/>
    <w:rsid w:val="00B6547C"/>
    <w:rPr>
      <w:color w:val="605E5C"/>
      <w:shd w:val="clear" w:color="auto" w:fill="E1DFDD"/>
    </w:rPr>
  </w:style>
  <w:style w:type="paragraph" w:styleId="Prrafodelista">
    <w:name w:val="List Paragraph"/>
    <w:basedOn w:val="Normal"/>
    <w:uiPriority w:val="34"/>
    <w:qFormat/>
    <w:rsid w:val="00F62908"/>
    <w:pPr>
      <w:ind w:left="720"/>
      <w:contextualSpacing/>
    </w:pPr>
  </w:style>
  <w:style w:type="character" w:customStyle="1" w:styleId="Ttulo2Car">
    <w:name w:val="Título 2 Car"/>
    <w:basedOn w:val="Fuentedeprrafopredeter"/>
    <w:link w:val="Ttulo2"/>
    <w:uiPriority w:val="9"/>
    <w:rsid w:val="00AD2FF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347412">
      <w:bodyDiv w:val="1"/>
      <w:marLeft w:val="0"/>
      <w:marRight w:val="0"/>
      <w:marTop w:val="0"/>
      <w:marBottom w:val="0"/>
      <w:divBdr>
        <w:top w:val="none" w:sz="0" w:space="0" w:color="auto"/>
        <w:left w:val="none" w:sz="0" w:space="0" w:color="auto"/>
        <w:bottom w:val="none" w:sz="0" w:space="0" w:color="auto"/>
        <w:right w:val="none" w:sz="0" w:space="0" w:color="auto"/>
      </w:divBdr>
    </w:div>
    <w:div w:id="72699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zynicide/wine-reviews" TargetMode="External"/><Relationship Id="rId3" Type="http://schemas.openxmlformats.org/officeDocument/2006/relationships/settings" Target="settings.xml"/><Relationship Id="rId7" Type="http://schemas.openxmlformats.org/officeDocument/2006/relationships/hyperlink" Target="https://www.kaggle.com/lava18/google-playstore-app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kaggle.com/shivamb/netflix-shows" TargetMode="External"/><Relationship Id="rId4" Type="http://schemas.openxmlformats.org/officeDocument/2006/relationships/webSettings" Target="webSettings.xml"/><Relationship Id="rId9" Type="http://schemas.openxmlformats.org/officeDocument/2006/relationships/hyperlink" Target="https://www.kaggle.com/uciml/iri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651</Words>
  <Characters>3713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 ADALIZ AVILA RIOS</dc:creator>
  <cp:keywords/>
  <dc:description/>
  <cp:lastModifiedBy>MARIANN ADALIZ AVILA RIOS</cp:lastModifiedBy>
  <cp:revision>1</cp:revision>
  <dcterms:created xsi:type="dcterms:W3CDTF">2020-10-14T23:16:00Z</dcterms:created>
  <dcterms:modified xsi:type="dcterms:W3CDTF">2020-10-15T00:03:00Z</dcterms:modified>
</cp:coreProperties>
</file>