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EA3D" w14:textId="6EE57E68" w:rsidR="0060404C" w:rsidRPr="0060404C" w:rsidRDefault="0060404C" w:rsidP="00990D32">
      <w:pPr>
        <w:jc w:val="both"/>
      </w:pPr>
      <w:r w:rsidRPr="006166C2">
        <w:rPr>
          <w:b/>
          <w:bCs/>
        </w:rPr>
        <w:t>T</w:t>
      </w:r>
      <w:r w:rsidRPr="0060404C">
        <w:rPr>
          <w:b/>
          <w:bCs/>
        </w:rPr>
        <w:t>opic for literature review</w:t>
      </w:r>
      <w:r w:rsidRPr="0060404C">
        <w:t>: “Implementing Machine Learning tools and/or techniques in Medication safety analysis”</w:t>
      </w:r>
    </w:p>
    <w:p w14:paraId="1AE8F6A3" w14:textId="77777777" w:rsidR="0060404C" w:rsidRPr="0060404C" w:rsidRDefault="0060404C" w:rsidP="00990D32">
      <w:pPr>
        <w:jc w:val="both"/>
      </w:pPr>
    </w:p>
    <w:p w14:paraId="764A81D6" w14:textId="11CC8A62" w:rsidR="0060404C" w:rsidRPr="0060404C" w:rsidRDefault="0060404C" w:rsidP="00990D32">
      <w:pPr>
        <w:jc w:val="both"/>
      </w:pPr>
      <w:r w:rsidRPr="006166C2">
        <w:rPr>
          <w:b/>
          <w:bCs/>
        </w:rPr>
        <w:t>P</w:t>
      </w:r>
      <w:r w:rsidRPr="0060404C">
        <w:rPr>
          <w:b/>
          <w:bCs/>
        </w:rPr>
        <w:t>rovisional title</w:t>
      </w:r>
      <w:r w:rsidRPr="0060404C">
        <w:t>: "Leveraging Machine Learning to Predict Medication Safety"</w:t>
      </w:r>
    </w:p>
    <w:p w14:paraId="081608DB" w14:textId="77777777" w:rsidR="0060404C" w:rsidRDefault="0060404C" w:rsidP="00990D32">
      <w:pPr>
        <w:jc w:val="both"/>
      </w:pPr>
    </w:p>
    <w:p w14:paraId="5C5A49AB" w14:textId="294F2AC2" w:rsidR="0060404C" w:rsidRDefault="0060404C" w:rsidP="00990D32">
      <w:pPr>
        <w:jc w:val="both"/>
      </w:pPr>
      <w:r w:rsidRPr="006166C2">
        <w:rPr>
          <w:b/>
          <w:bCs/>
        </w:rPr>
        <w:t>Outline of literature review</w:t>
      </w:r>
      <w:r>
        <w:t>:</w:t>
      </w:r>
    </w:p>
    <w:p w14:paraId="53D24808" w14:textId="77777777" w:rsidR="0060404C" w:rsidRDefault="0060404C" w:rsidP="00990D32">
      <w:pPr>
        <w:jc w:val="both"/>
      </w:pPr>
    </w:p>
    <w:p w14:paraId="4D1B59D4" w14:textId="6602C8CC" w:rsidR="006166C2" w:rsidRDefault="006166C2" w:rsidP="00990D32">
      <w:pPr>
        <w:pStyle w:val="ListParagraph"/>
        <w:numPr>
          <w:ilvl w:val="0"/>
          <w:numId w:val="1"/>
        </w:numPr>
        <w:jc w:val="both"/>
      </w:pPr>
      <w:r>
        <w:t>Introduction</w:t>
      </w:r>
    </w:p>
    <w:p w14:paraId="641BF6B9" w14:textId="77777777" w:rsidR="006166C2" w:rsidRDefault="0060404C" w:rsidP="00990D32">
      <w:pPr>
        <w:pStyle w:val="ListParagraph"/>
        <w:numPr>
          <w:ilvl w:val="1"/>
          <w:numId w:val="1"/>
        </w:numPr>
        <w:jc w:val="both"/>
      </w:pPr>
      <w:r>
        <w:t>Rationale</w:t>
      </w:r>
    </w:p>
    <w:p w14:paraId="4FC96CF8" w14:textId="1FD4F3BF" w:rsidR="0060404C" w:rsidRDefault="006166C2" w:rsidP="00990D32">
      <w:pPr>
        <w:pStyle w:val="ListParagraph"/>
        <w:numPr>
          <w:ilvl w:val="1"/>
          <w:numId w:val="1"/>
        </w:numPr>
        <w:jc w:val="both"/>
      </w:pPr>
      <w:r>
        <w:t>A</w:t>
      </w:r>
      <w:r w:rsidR="0060404C">
        <w:t>im</w:t>
      </w:r>
    </w:p>
    <w:p w14:paraId="537D4753" w14:textId="4EBB515F" w:rsidR="006166C2" w:rsidRDefault="006166C2" w:rsidP="00990D32">
      <w:pPr>
        <w:pStyle w:val="ListParagraph"/>
        <w:numPr>
          <w:ilvl w:val="0"/>
          <w:numId w:val="1"/>
        </w:numPr>
        <w:jc w:val="both"/>
      </w:pPr>
      <w:r>
        <w:t>Methodology</w:t>
      </w:r>
    </w:p>
    <w:p w14:paraId="058A948F" w14:textId="74657B48" w:rsidR="006166C2" w:rsidRDefault="006166C2" w:rsidP="00990D32">
      <w:pPr>
        <w:pStyle w:val="ListParagraph"/>
        <w:numPr>
          <w:ilvl w:val="1"/>
          <w:numId w:val="1"/>
        </w:numPr>
        <w:jc w:val="both"/>
      </w:pPr>
      <w:r>
        <w:t>Selection of relevant sources</w:t>
      </w:r>
    </w:p>
    <w:p w14:paraId="351B1870" w14:textId="17959EFA" w:rsidR="006166C2" w:rsidRDefault="006166C2" w:rsidP="00990D32">
      <w:pPr>
        <w:pStyle w:val="ListParagraph"/>
        <w:numPr>
          <w:ilvl w:val="2"/>
          <w:numId w:val="1"/>
        </w:numPr>
        <w:jc w:val="both"/>
      </w:pPr>
      <w:r>
        <w:t>Identification of reputable peer-reviewed journals</w:t>
      </w:r>
    </w:p>
    <w:p w14:paraId="5B2562DD" w14:textId="4D223A15" w:rsidR="006166C2" w:rsidRDefault="006166C2" w:rsidP="00990D32">
      <w:pPr>
        <w:pStyle w:val="ListParagraph"/>
        <w:numPr>
          <w:ilvl w:val="2"/>
          <w:numId w:val="1"/>
        </w:numPr>
        <w:jc w:val="both"/>
      </w:pPr>
      <w:r>
        <w:t>Assessment of quality for inclusion of related studies</w:t>
      </w:r>
    </w:p>
    <w:p w14:paraId="0E65B9B0" w14:textId="6E5A1582" w:rsidR="006166C2" w:rsidRDefault="006166C2" w:rsidP="00990D32">
      <w:pPr>
        <w:pStyle w:val="ListParagraph"/>
        <w:numPr>
          <w:ilvl w:val="1"/>
          <w:numId w:val="1"/>
        </w:numPr>
        <w:jc w:val="both"/>
      </w:pPr>
      <w:r>
        <w:t>Structure of the review</w:t>
      </w:r>
    </w:p>
    <w:p w14:paraId="6A855CA7" w14:textId="476398FD" w:rsidR="006166C2" w:rsidRDefault="006166C2" w:rsidP="00990D32">
      <w:pPr>
        <w:pStyle w:val="ListParagraph"/>
        <w:numPr>
          <w:ilvl w:val="0"/>
          <w:numId w:val="1"/>
        </w:numPr>
        <w:jc w:val="both"/>
      </w:pPr>
      <w:r>
        <w:t>Key findings</w:t>
      </w:r>
      <w:r w:rsidR="006A24D9">
        <w:t xml:space="preserve"> and discussion</w:t>
      </w:r>
    </w:p>
    <w:p w14:paraId="4DE2A04B" w14:textId="250B619C" w:rsidR="006166C2" w:rsidRDefault="006166C2" w:rsidP="00990D32">
      <w:pPr>
        <w:pStyle w:val="ListParagraph"/>
        <w:numPr>
          <w:ilvl w:val="1"/>
          <w:numId w:val="1"/>
        </w:numPr>
        <w:jc w:val="both"/>
      </w:pPr>
      <w:r>
        <w:t>High-quality related studies identified</w:t>
      </w:r>
    </w:p>
    <w:p w14:paraId="75DAC050" w14:textId="6200A5B9" w:rsidR="006166C2" w:rsidRDefault="006166C2" w:rsidP="00990D32">
      <w:pPr>
        <w:pStyle w:val="ListParagraph"/>
        <w:numPr>
          <w:ilvl w:val="1"/>
          <w:numId w:val="1"/>
        </w:numPr>
        <w:jc w:val="both"/>
      </w:pPr>
      <w:r>
        <w:t>Strengths</w:t>
      </w:r>
      <w:r w:rsidR="0060404C">
        <w:t xml:space="preserve"> of related studies</w:t>
      </w:r>
    </w:p>
    <w:p w14:paraId="206C4D33" w14:textId="15D64284" w:rsidR="006166C2" w:rsidRDefault="006166C2" w:rsidP="00990D32">
      <w:pPr>
        <w:pStyle w:val="ListParagraph"/>
        <w:numPr>
          <w:ilvl w:val="1"/>
          <w:numId w:val="1"/>
        </w:numPr>
        <w:jc w:val="both"/>
      </w:pPr>
      <w:r>
        <w:t>Limitations</w:t>
      </w:r>
      <w:r>
        <w:t xml:space="preserve"> of related studies</w:t>
      </w:r>
    </w:p>
    <w:p w14:paraId="1E1FA757" w14:textId="055D33F2" w:rsidR="0060404C" w:rsidRDefault="006166C2" w:rsidP="00990D32">
      <w:pPr>
        <w:pStyle w:val="ListParagraph"/>
        <w:numPr>
          <w:ilvl w:val="0"/>
          <w:numId w:val="1"/>
        </w:numPr>
        <w:jc w:val="both"/>
      </w:pPr>
      <w:r>
        <w:t>Conclusion</w:t>
      </w:r>
    </w:p>
    <w:p w14:paraId="6340C370" w14:textId="77777777" w:rsidR="0060404C" w:rsidRDefault="0060404C" w:rsidP="00990D32">
      <w:pPr>
        <w:jc w:val="both"/>
      </w:pPr>
    </w:p>
    <w:sectPr w:rsidR="0060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C01A4"/>
    <w:multiLevelType w:val="hybridMultilevel"/>
    <w:tmpl w:val="09208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9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4C"/>
    <w:rsid w:val="000956FB"/>
    <w:rsid w:val="0060404C"/>
    <w:rsid w:val="006166C2"/>
    <w:rsid w:val="00694EEC"/>
    <w:rsid w:val="006A24D9"/>
    <w:rsid w:val="00916284"/>
    <w:rsid w:val="00990D32"/>
    <w:rsid w:val="00AF4CF9"/>
    <w:rsid w:val="00CB2D41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79EF9"/>
  <w15:chartTrackingRefBased/>
  <w15:docId w15:val="{A632EFEB-6EEF-BD45-ACDA-62600226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2023-03-26T16:44:00Z</dcterms:created>
  <dcterms:modified xsi:type="dcterms:W3CDTF">2023-03-26T17:15:00Z</dcterms:modified>
</cp:coreProperties>
</file>