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E42EF" w14:textId="38BBFB74" w:rsidR="00916284" w:rsidRDefault="003B3D15" w:rsidP="002069EF">
      <w:pPr>
        <w:jc w:val="both"/>
      </w:pPr>
      <w:r>
        <w:t xml:space="preserve">Hi </w:t>
      </w:r>
      <w:r w:rsidR="00260B82">
        <w:t>&lt;STUDENT_NAME&gt;</w:t>
      </w:r>
      <w:r>
        <w:t>,</w:t>
      </w:r>
    </w:p>
    <w:p w14:paraId="47DD09FD" w14:textId="77777777" w:rsidR="00257D07" w:rsidRPr="00257D07" w:rsidRDefault="00257D07" w:rsidP="00257D07">
      <w:pPr>
        <w:jc w:val="both"/>
      </w:pPr>
      <w:r w:rsidRPr="00257D07">
        <w:t> </w:t>
      </w:r>
    </w:p>
    <w:p w14:paraId="05D504DB" w14:textId="77777777" w:rsidR="00257D07" w:rsidRPr="00257D07" w:rsidRDefault="00257D07" w:rsidP="00257D07">
      <w:pPr>
        <w:jc w:val="both"/>
      </w:pPr>
      <w:r w:rsidRPr="00257D07">
        <w:t>Thank you for your insightful post and a well-presented sequence diagram.</w:t>
      </w:r>
    </w:p>
    <w:p w14:paraId="58280625" w14:textId="77777777" w:rsidR="00257D07" w:rsidRPr="00257D07" w:rsidRDefault="00257D07" w:rsidP="00257D07">
      <w:pPr>
        <w:jc w:val="both"/>
      </w:pPr>
      <w:r w:rsidRPr="00257D07">
        <w:t> </w:t>
      </w:r>
    </w:p>
    <w:p w14:paraId="1280A950" w14:textId="797DE35B" w:rsidR="00257D07" w:rsidRPr="00257D07" w:rsidRDefault="00257D07" w:rsidP="00257D07">
      <w:pPr>
        <w:jc w:val="both"/>
      </w:pPr>
      <w:r w:rsidRPr="00257D07">
        <w:t>Regarding vetting open-source software, companies typically have their </w:t>
      </w:r>
      <w:r w:rsidRPr="00257D07">
        <w:rPr>
          <w:i/>
          <w:iCs/>
        </w:rPr>
        <w:t>ad-hoc</w:t>
      </w:r>
      <w:r w:rsidRPr="00257D07">
        <w:t> processes in place, which are carried out following employees’ requests for approval of using a certain open-source library. Do you think this is true in your experience? If so, what would you suggest companies to adopt or do differently to be more proactive in identifying such vulnerabilities in open-source software? This is still particularly important considering recent large-scale vulnerabilities with Apache Log4j that had a global impact, including AWS customers</w:t>
      </w:r>
      <w:r w:rsidR="00AA07C7">
        <w:t xml:space="preserve"> (AWS, 2021)</w:t>
      </w:r>
      <w:r w:rsidRPr="00257D07">
        <w:t>.</w:t>
      </w:r>
    </w:p>
    <w:p w14:paraId="6CEC1CCE" w14:textId="77777777" w:rsidR="00257D07" w:rsidRPr="00257D07" w:rsidRDefault="00257D07" w:rsidP="00257D07">
      <w:pPr>
        <w:jc w:val="both"/>
      </w:pPr>
      <w:r w:rsidRPr="00257D07">
        <w:t> </w:t>
      </w:r>
    </w:p>
    <w:p w14:paraId="3919F443" w14:textId="77777777" w:rsidR="00257D07" w:rsidRPr="00257D07" w:rsidRDefault="00257D07" w:rsidP="00257D07">
      <w:pPr>
        <w:jc w:val="both"/>
      </w:pPr>
      <w:r w:rsidRPr="00257D07">
        <w:t>I hope this helps.</w:t>
      </w:r>
    </w:p>
    <w:p w14:paraId="33BC77B2" w14:textId="77777777" w:rsidR="00257D07" w:rsidRPr="00257D07" w:rsidRDefault="00257D07" w:rsidP="00257D07">
      <w:pPr>
        <w:jc w:val="both"/>
      </w:pPr>
      <w:r w:rsidRPr="00257D07">
        <w:t> </w:t>
      </w:r>
    </w:p>
    <w:p w14:paraId="6048BAD5" w14:textId="77777777" w:rsidR="00257D07" w:rsidRPr="00257D07" w:rsidRDefault="00257D07" w:rsidP="00257D07">
      <w:pPr>
        <w:jc w:val="both"/>
      </w:pPr>
      <w:r w:rsidRPr="00257D07">
        <w:t>Best regards,</w:t>
      </w:r>
    </w:p>
    <w:p w14:paraId="61346F0B" w14:textId="77777777" w:rsidR="00257D07" w:rsidRPr="00257D07" w:rsidRDefault="00257D07" w:rsidP="00257D07">
      <w:pPr>
        <w:jc w:val="both"/>
      </w:pPr>
      <w:r w:rsidRPr="00257D07">
        <w:t> </w:t>
      </w:r>
    </w:p>
    <w:p w14:paraId="3394E7E4" w14:textId="77777777" w:rsidR="00257D07" w:rsidRPr="00257D07" w:rsidRDefault="00257D07" w:rsidP="00257D07">
      <w:pPr>
        <w:jc w:val="both"/>
      </w:pPr>
      <w:r w:rsidRPr="00257D07">
        <w:t>Marianne</w:t>
      </w:r>
    </w:p>
    <w:p w14:paraId="7290E912" w14:textId="77777777" w:rsidR="00257D07" w:rsidRPr="00257D07" w:rsidRDefault="00257D07" w:rsidP="00257D07">
      <w:pPr>
        <w:jc w:val="both"/>
      </w:pPr>
      <w:r w:rsidRPr="00257D07">
        <w:t> </w:t>
      </w:r>
    </w:p>
    <w:p w14:paraId="3C4A502D" w14:textId="77777777" w:rsidR="00257D07" w:rsidRPr="00257D07" w:rsidRDefault="00257D07" w:rsidP="00257D07">
      <w:pPr>
        <w:jc w:val="both"/>
      </w:pPr>
      <w:r w:rsidRPr="00257D07">
        <w:t> </w:t>
      </w:r>
    </w:p>
    <w:p w14:paraId="09F292E9" w14:textId="77777777" w:rsidR="00257D07" w:rsidRPr="00257D07" w:rsidRDefault="00257D07" w:rsidP="00257D07">
      <w:pPr>
        <w:jc w:val="both"/>
      </w:pPr>
      <w:r w:rsidRPr="00257D07">
        <w:rPr>
          <w:b/>
          <w:bCs/>
        </w:rPr>
        <w:t>Reference</w:t>
      </w:r>
    </w:p>
    <w:p w14:paraId="39FAAFD7" w14:textId="77777777" w:rsidR="00257D07" w:rsidRPr="00257D07" w:rsidRDefault="00257D07" w:rsidP="00257D07">
      <w:pPr>
        <w:jc w:val="both"/>
      </w:pPr>
      <w:r w:rsidRPr="00257D07">
        <w:t> </w:t>
      </w:r>
    </w:p>
    <w:p w14:paraId="1E35E021" w14:textId="1F2B232D" w:rsidR="003B3D15" w:rsidRDefault="00257D07" w:rsidP="00257D07">
      <w:pPr>
        <w:jc w:val="both"/>
      </w:pPr>
      <w:r w:rsidRPr="00257D07">
        <w:t>AWS (2021). AWS resources to address Apache Log4j vulnerabilities. Retrieved from https://aws.amazon.com/blogs/publicsector/aws-resources-to-address-apache-log4j-vulnerabilities/.</w:t>
      </w:r>
    </w:p>
    <w:sectPr w:rsidR="003B3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A9"/>
    <w:rsid w:val="001B44A9"/>
    <w:rsid w:val="002069EF"/>
    <w:rsid w:val="00233520"/>
    <w:rsid w:val="00257D07"/>
    <w:rsid w:val="00260B82"/>
    <w:rsid w:val="003B3D15"/>
    <w:rsid w:val="00701F7A"/>
    <w:rsid w:val="00775DBB"/>
    <w:rsid w:val="008759F4"/>
    <w:rsid w:val="00916284"/>
    <w:rsid w:val="00947F28"/>
    <w:rsid w:val="00AA07C7"/>
    <w:rsid w:val="00AB496E"/>
    <w:rsid w:val="00C75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4B07C7"/>
  <w15:chartTrackingRefBased/>
  <w15:docId w15:val="{5915A2DA-D24C-694D-981C-BE912FCF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9907">
      <w:bodyDiv w:val="1"/>
      <w:marLeft w:val="0"/>
      <w:marRight w:val="0"/>
      <w:marTop w:val="0"/>
      <w:marBottom w:val="0"/>
      <w:divBdr>
        <w:top w:val="none" w:sz="0" w:space="0" w:color="auto"/>
        <w:left w:val="none" w:sz="0" w:space="0" w:color="auto"/>
        <w:bottom w:val="none" w:sz="0" w:space="0" w:color="auto"/>
        <w:right w:val="none" w:sz="0" w:space="0" w:color="auto"/>
      </w:divBdr>
    </w:div>
    <w:div w:id="346757662">
      <w:bodyDiv w:val="1"/>
      <w:marLeft w:val="0"/>
      <w:marRight w:val="0"/>
      <w:marTop w:val="0"/>
      <w:marBottom w:val="0"/>
      <w:divBdr>
        <w:top w:val="none" w:sz="0" w:space="0" w:color="auto"/>
        <w:left w:val="none" w:sz="0" w:space="0" w:color="auto"/>
        <w:bottom w:val="none" w:sz="0" w:space="0" w:color="auto"/>
        <w:right w:val="none" w:sz="0" w:space="0" w:color="auto"/>
      </w:divBdr>
    </w:div>
    <w:div w:id="350226504">
      <w:bodyDiv w:val="1"/>
      <w:marLeft w:val="0"/>
      <w:marRight w:val="0"/>
      <w:marTop w:val="0"/>
      <w:marBottom w:val="0"/>
      <w:divBdr>
        <w:top w:val="none" w:sz="0" w:space="0" w:color="auto"/>
        <w:left w:val="none" w:sz="0" w:space="0" w:color="auto"/>
        <w:bottom w:val="none" w:sz="0" w:space="0" w:color="auto"/>
        <w:right w:val="none" w:sz="0" w:space="0" w:color="auto"/>
      </w:divBdr>
    </w:div>
    <w:div w:id="609245806">
      <w:bodyDiv w:val="1"/>
      <w:marLeft w:val="0"/>
      <w:marRight w:val="0"/>
      <w:marTop w:val="0"/>
      <w:marBottom w:val="0"/>
      <w:divBdr>
        <w:top w:val="none" w:sz="0" w:space="0" w:color="auto"/>
        <w:left w:val="none" w:sz="0" w:space="0" w:color="auto"/>
        <w:bottom w:val="none" w:sz="0" w:space="0" w:color="auto"/>
        <w:right w:val="none" w:sz="0" w:space="0" w:color="auto"/>
      </w:divBdr>
    </w:div>
    <w:div w:id="773285050">
      <w:bodyDiv w:val="1"/>
      <w:marLeft w:val="0"/>
      <w:marRight w:val="0"/>
      <w:marTop w:val="0"/>
      <w:marBottom w:val="0"/>
      <w:divBdr>
        <w:top w:val="none" w:sz="0" w:space="0" w:color="auto"/>
        <w:left w:val="none" w:sz="0" w:space="0" w:color="auto"/>
        <w:bottom w:val="none" w:sz="0" w:space="0" w:color="auto"/>
        <w:right w:val="none" w:sz="0" w:space="0" w:color="auto"/>
      </w:divBdr>
    </w:div>
    <w:div w:id="940650465">
      <w:bodyDiv w:val="1"/>
      <w:marLeft w:val="0"/>
      <w:marRight w:val="0"/>
      <w:marTop w:val="0"/>
      <w:marBottom w:val="0"/>
      <w:divBdr>
        <w:top w:val="none" w:sz="0" w:space="0" w:color="auto"/>
        <w:left w:val="none" w:sz="0" w:space="0" w:color="auto"/>
        <w:bottom w:val="none" w:sz="0" w:space="0" w:color="auto"/>
        <w:right w:val="none" w:sz="0" w:space="0" w:color="auto"/>
      </w:divBdr>
    </w:div>
    <w:div w:id="1099721423">
      <w:bodyDiv w:val="1"/>
      <w:marLeft w:val="0"/>
      <w:marRight w:val="0"/>
      <w:marTop w:val="0"/>
      <w:marBottom w:val="0"/>
      <w:divBdr>
        <w:top w:val="none" w:sz="0" w:space="0" w:color="auto"/>
        <w:left w:val="none" w:sz="0" w:space="0" w:color="auto"/>
        <w:bottom w:val="none" w:sz="0" w:space="0" w:color="auto"/>
        <w:right w:val="none" w:sz="0" w:space="0" w:color="auto"/>
      </w:divBdr>
    </w:div>
    <w:div w:id="1176189583">
      <w:bodyDiv w:val="1"/>
      <w:marLeft w:val="0"/>
      <w:marRight w:val="0"/>
      <w:marTop w:val="0"/>
      <w:marBottom w:val="0"/>
      <w:divBdr>
        <w:top w:val="none" w:sz="0" w:space="0" w:color="auto"/>
        <w:left w:val="none" w:sz="0" w:space="0" w:color="auto"/>
        <w:bottom w:val="none" w:sz="0" w:space="0" w:color="auto"/>
        <w:right w:val="none" w:sz="0" w:space="0" w:color="auto"/>
      </w:divBdr>
    </w:div>
    <w:div w:id="1270089224">
      <w:bodyDiv w:val="1"/>
      <w:marLeft w:val="0"/>
      <w:marRight w:val="0"/>
      <w:marTop w:val="0"/>
      <w:marBottom w:val="0"/>
      <w:divBdr>
        <w:top w:val="none" w:sz="0" w:space="0" w:color="auto"/>
        <w:left w:val="none" w:sz="0" w:space="0" w:color="auto"/>
        <w:bottom w:val="none" w:sz="0" w:space="0" w:color="auto"/>
        <w:right w:val="none" w:sz="0" w:space="0" w:color="auto"/>
      </w:divBdr>
    </w:div>
    <w:div w:id="19611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14</cp:revision>
  <dcterms:created xsi:type="dcterms:W3CDTF">2022-06-20T19:43:00Z</dcterms:created>
  <dcterms:modified xsi:type="dcterms:W3CDTF">2022-06-24T22:35:00Z</dcterms:modified>
</cp:coreProperties>
</file>