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FC7" w:rsidRDefault="00270FC7">
      <w:pPr>
        <w:rPr>
          <w:b/>
        </w:rPr>
      </w:pPr>
      <w:r>
        <w:rPr>
          <w:b/>
        </w:rPr>
        <w:t xml:space="preserve">Data Analytics for Marketing: </w:t>
      </w:r>
      <w:r w:rsidR="008E25F0">
        <w:rPr>
          <w:b/>
        </w:rPr>
        <w:t>analysing customer interactions</w:t>
      </w:r>
      <w:r>
        <w:rPr>
          <w:b/>
        </w:rPr>
        <w:t xml:space="preserve"> for data-driven decisions </w:t>
      </w:r>
    </w:p>
    <w:p w:rsidR="00270FC7" w:rsidRDefault="00270FC7">
      <w:pPr>
        <w:rPr>
          <w:b/>
        </w:rPr>
      </w:pPr>
    </w:p>
    <w:p w:rsidR="00FB67A6" w:rsidRDefault="00270FC7">
      <w:pPr>
        <w:rPr>
          <w:b/>
        </w:rPr>
      </w:pPr>
      <w:r>
        <w:rPr>
          <w:b/>
        </w:rPr>
        <w:t>Introduction</w:t>
      </w:r>
    </w:p>
    <w:p w:rsidR="00270FC7" w:rsidRDefault="00270FC7">
      <w:pPr>
        <w:rPr>
          <w:b/>
        </w:rPr>
      </w:pPr>
    </w:p>
    <w:p w:rsidR="008E25F0" w:rsidRDefault="00270FC7" w:rsidP="00F815E2">
      <w:pPr>
        <w:spacing w:line="276" w:lineRule="auto"/>
        <w:rPr>
          <w:bCs/>
        </w:rPr>
      </w:pPr>
      <w:r>
        <w:rPr>
          <w:bCs/>
        </w:rPr>
        <w:t xml:space="preserve">Marketing and data had always worked together, </w:t>
      </w:r>
      <w:r w:rsidR="00F815E2">
        <w:rPr>
          <w:bCs/>
        </w:rPr>
        <w:t xml:space="preserve">but it was the expansion of internet and technology that brought the two areas closer than ever. </w:t>
      </w:r>
      <w:r w:rsidR="00FC5F15">
        <w:rPr>
          <w:bCs/>
        </w:rPr>
        <w:t>With the</w:t>
      </w:r>
      <w:r w:rsidR="000E1334">
        <w:rPr>
          <w:bCs/>
        </w:rPr>
        <w:t xml:space="preserve"> exponential</w:t>
      </w:r>
      <w:r w:rsidR="00FC5F15">
        <w:rPr>
          <w:bCs/>
        </w:rPr>
        <w:t xml:space="preserve"> </w:t>
      </w:r>
      <w:r w:rsidR="00B17201">
        <w:rPr>
          <w:bCs/>
        </w:rPr>
        <w:t>amplification</w:t>
      </w:r>
      <w:r w:rsidR="00FC5F15">
        <w:rPr>
          <w:bCs/>
        </w:rPr>
        <w:t xml:space="preserve"> of </w:t>
      </w:r>
      <w:r w:rsidR="00B17201">
        <w:rPr>
          <w:bCs/>
        </w:rPr>
        <w:t xml:space="preserve">digital </w:t>
      </w:r>
      <w:r w:rsidR="00FC5F15">
        <w:rPr>
          <w:bCs/>
        </w:rPr>
        <w:t xml:space="preserve">day-to-day activities </w:t>
      </w:r>
      <w:r w:rsidR="00B17201">
        <w:rPr>
          <w:bCs/>
        </w:rPr>
        <w:t xml:space="preserve">– </w:t>
      </w:r>
      <w:r w:rsidR="00FC5F15">
        <w:rPr>
          <w:bCs/>
        </w:rPr>
        <w:t xml:space="preserve">that </w:t>
      </w:r>
      <w:r w:rsidR="00B17201">
        <w:rPr>
          <w:bCs/>
        </w:rPr>
        <w:t>before would</w:t>
      </w:r>
      <w:r w:rsidR="00FC5F15">
        <w:rPr>
          <w:bCs/>
        </w:rPr>
        <w:t xml:space="preserve"> be performed </w:t>
      </w:r>
      <w:r w:rsidR="00B17201">
        <w:rPr>
          <w:bCs/>
        </w:rPr>
        <w:t xml:space="preserve">just </w:t>
      </w:r>
      <w:r w:rsidR="00FC5F15">
        <w:rPr>
          <w:bCs/>
        </w:rPr>
        <w:t xml:space="preserve">in an </w:t>
      </w:r>
      <w:r w:rsidR="00B17201">
        <w:rPr>
          <w:bCs/>
        </w:rPr>
        <w:t>offline</w:t>
      </w:r>
      <w:r w:rsidR="00FC5F15">
        <w:rPr>
          <w:bCs/>
        </w:rPr>
        <w:t xml:space="preserve"> environment</w:t>
      </w:r>
      <w:r w:rsidR="00B17201">
        <w:rPr>
          <w:bCs/>
        </w:rPr>
        <w:t xml:space="preserve"> –</w:t>
      </w:r>
      <w:r w:rsidR="000E1334">
        <w:rPr>
          <w:bCs/>
        </w:rPr>
        <w:t xml:space="preserve"> the volume of data required to manage them was also increased, </w:t>
      </w:r>
      <w:r w:rsidR="00B17201">
        <w:rPr>
          <w:bCs/>
        </w:rPr>
        <w:t xml:space="preserve">not just </w:t>
      </w:r>
      <w:r w:rsidR="00BB21A0">
        <w:rPr>
          <w:bCs/>
        </w:rPr>
        <w:t>reshaping</w:t>
      </w:r>
      <w:r w:rsidR="000E1334">
        <w:rPr>
          <w:bCs/>
        </w:rPr>
        <w:t xml:space="preserve"> the </w:t>
      </w:r>
      <w:r w:rsidR="00BB21A0">
        <w:rPr>
          <w:bCs/>
        </w:rPr>
        <w:t>way that</w:t>
      </w:r>
      <w:r w:rsidR="000E1334">
        <w:rPr>
          <w:bCs/>
        </w:rPr>
        <w:t xml:space="preserve"> companies</w:t>
      </w:r>
      <w:r w:rsidR="00BB21A0">
        <w:rPr>
          <w:bCs/>
        </w:rPr>
        <w:t xml:space="preserve"> work</w:t>
      </w:r>
      <w:r w:rsidR="00B17201">
        <w:rPr>
          <w:bCs/>
        </w:rPr>
        <w:t>,</w:t>
      </w:r>
      <w:r w:rsidR="00BB21A0">
        <w:rPr>
          <w:bCs/>
        </w:rPr>
        <w:t xml:space="preserve"> </w:t>
      </w:r>
      <w:r w:rsidR="00B17201">
        <w:rPr>
          <w:bCs/>
        </w:rPr>
        <w:t>but additionally multiplying the</w:t>
      </w:r>
      <w:r w:rsidR="00BB21A0">
        <w:rPr>
          <w:bCs/>
        </w:rPr>
        <w:t xml:space="preserve"> sources </w:t>
      </w:r>
      <w:r w:rsidR="00B17201">
        <w:rPr>
          <w:bCs/>
        </w:rPr>
        <w:t xml:space="preserve">from where </w:t>
      </w:r>
      <w:r w:rsidR="00BB21A0">
        <w:rPr>
          <w:bCs/>
        </w:rPr>
        <w:t xml:space="preserve">they can obtain </w:t>
      </w:r>
      <w:r w:rsidR="00B17201">
        <w:rPr>
          <w:bCs/>
        </w:rPr>
        <w:t xml:space="preserve">meaningful </w:t>
      </w:r>
      <w:r w:rsidR="00BB21A0">
        <w:rPr>
          <w:bCs/>
        </w:rPr>
        <w:t>insights to improve their operations.</w:t>
      </w:r>
    </w:p>
    <w:p w:rsidR="008E25F0" w:rsidRDefault="008E25F0" w:rsidP="00F815E2">
      <w:pPr>
        <w:spacing w:line="276" w:lineRule="auto"/>
        <w:rPr>
          <w:bCs/>
        </w:rPr>
      </w:pPr>
    </w:p>
    <w:p w:rsidR="00270FC7" w:rsidRDefault="00B17201" w:rsidP="00F815E2">
      <w:pPr>
        <w:spacing w:line="276" w:lineRule="auto"/>
        <w:rPr>
          <w:bCs/>
        </w:rPr>
      </w:pPr>
      <w:r>
        <w:rPr>
          <w:bCs/>
        </w:rPr>
        <w:t xml:space="preserve">In regarding to Marketing, for example, if </w:t>
      </w:r>
      <w:r w:rsidR="00F815E2">
        <w:rPr>
          <w:bCs/>
        </w:rPr>
        <w:t xml:space="preserve">before the </w:t>
      </w:r>
      <w:r w:rsidR="00A50848">
        <w:rPr>
          <w:bCs/>
        </w:rPr>
        <w:t>strategies</w:t>
      </w:r>
      <w:r w:rsidR="00F815E2">
        <w:rPr>
          <w:bCs/>
        </w:rPr>
        <w:t xml:space="preserve"> </w:t>
      </w:r>
      <w:r w:rsidR="00A50848">
        <w:rPr>
          <w:bCs/>
        </w:rPr>
        <w:t xml:space="preserve">to attract </w:t>
      </w:r>
      <w:r w:rsidR="00F815E2">
        <w:rPr>
          <w:bCs/>
        </w:rPr>
        <w:t xml:space="preserve">and </w:t>
      </w:r>
      <w:r w:rsidR="00A50848">
        <w:rPr>
          <w:bCs/>
        </w:rPr>
        <w:t>retain</w:t>
      </w:r>
      <w:r w:rsidR="00F815E2">
        <w:rPr>
          <w:bCs/>
        </w:rPr>
        <w:t xml:space="preserve"> customers were grounded mostly by surveys and </w:t>
      </w:r>
      <w:r w:rsidR="00386128">
        <w:rPr>
          <w:bCs/>
        </w:rPr>
        <w:t>activities</w:t>
      </w:r>
      <w:r w:rsidR="00A50848">
        <w:rPr>
          <w:bCs/>
        </w:rPr>
        <w:t xml:space="preserve"> </w:t>
      </w:r>
      <w:r w:rsidR="00386128">
        <w:rPr>
          <w:bCs/>
        </w:rPr>
        <w:t>reports</w:t>
      </w:r>
      <w:r w:rsidR="00A50848">
        <w:rPr>
          <w:bCs/>
        </w:rPr>
        <w:t xml:space="preserve">, with the </w:t>
      </w:r>
      <w:r w:rsidR="001A6AFF">
        <w:rPr>
          <w:bCs/>
        </w:rPr>
        <w:t xml:space="preserve">popularisation of </w:t>
      </w:r>
      <w:r w:rsidR="00386128">
        <w:rPr>
          <w:bCs/>
        </w:rPr>
        <w:t>analytics methodologies the game has changed significantly: businesses ha</w:t>
      </w:r>
      <w:r w:rsidR="008E25F0">
        <w:rPr>
          <w:bCs/>
        </w:rPr>
        <w:t>ve</w:t>
      </w:r>
      <w:r w:rsidR="00386128">
        <w:rPr>
          <w:bCs/>
        </w:rPr>
        <w:t xml:space="preserve"> now a whole supply of tools to measure their performance, identify customer’s needs and shape their projects properly. </w:t>
      </w:r>
    </w:p>
    <w:p w:rsidR="008E25F0" w:rsidRDefault="008E25F0" w:rsidP="00F815E2">
      <w:pPr>
        <w:spacing w:line="276" w:lineRule="auto"/>
        <w:rPr>
          <w:bCs/>
        </w:rPr>
      </w:pPr>
    </w:p>
    <w:p w:rsidR="008E25F0" w:rsidRDefault="008E25F0" w:rsidP="00F815E2">
      <w:pPr>
        <w:spacing w:line="276" w:lineRule="auto"/>
        <w:rPr>
          <w:bCs/>
        </w:rPr>
      </w:pPr>
      <w:r>
        <w:rPr>
          <w:bCs/>
        </w:rPr>
        <w:t xml:space="preserve">Given that data analytics consists in extracting valuable </w:t>
      </w:r>
      <w:r w:rsidR="00B17201">
        <w:rPr>
          <w:bCs/>
        </w:rPr>
        <w:t xml:space="preserve">information from </w:t>
      </w:r>
      <w:r w:rsidR="00E87904">
        <w:rPr>
          <w:bCs/>
        </w:rPr>
        <w:t xml:space="preserve">data </w:t>
      </w:r>
      <w:r w:rsidR="009D4CA9">
        <w:rPr>
          <w:bCs/>
        </w:rPr>
        <w:t>for</w:t>
      </w:r>
      <w:r w:rsidR="00E87904">
        <w:rPr>
          <w:bCs/>
        </w:rPr>
        <w:t xml:space="preserve"> a more accurate decision-making process, in marketing that can be translated into </w:t>
      </w:r>
      <w:r w:rsidR="009D4CA9">
        <w:rPr>
          <w:bCs/>
        </w:rPr>
        <w:t xml:space="preserve">diving into customers’ preferences, behaviour and market trends to stablish the most effective plan </w:t>
      </w:r>
      <w:r w:rsidR="001C7569">
        <w:rPr>
          <w:bCs/>
        </w:rPr>
        <w:t xml:space="preserve">in order </w:t>
      </w:r>
      <w:r w:rsidR="009D4CA9">
        <w:rPr>
          <w:bCs/>
        </w:rPr>
        <w:t xml:space="preserve">to keep the business growing.  </w:t>
      </w:r>
    </w:p>
    <w:p w:rsidR="001C7569" w:rsidRDefault="001C7569" w:rsidP="00F815E2">
      <w:pPr>
        <w:spacing w:line="276" w:lineRule="auto"/>
        <w:rPr>
          <w:bCs/>
        </w:rPr>
      </w:pPr>
    </w:p>
    <w:p w:rsidR="001C7569" w:rsidRPr="00270FC7" w:rsidRDefault="006A25ED" w:rsidP="00F815E2">
      <w:pPr>
        <w:spacing w:line="276" w:lineRule="auto"/>
        <w:rPr>
          <w:bCs/>
        </w:rPr>
      </w:pPr>
      <w:r>
        <w:rPr>
          <w:bCs/>
        </w:rPr>
        <w:t xml:space="preserve">This project outlines a study of </w:t>
      </w:r>
      <w:r w:rsidR="00937193">
        <w:rPr>
          <w:bCs/>
        </w:rPr>
        <w:t xml:space="preserve">customer responses to marketing initiatives, observing features </w:t>
      </w:r>
      <w:r w:rsidR="004A5078">
        <w:rPr>
          <w:bCs/>
        </w:rPr>
        <w:t xml:space="preserve">like click rates, time spent in the page and campaign channels </w:t>
      </w:r>
      <w:r w:rsidR="00937193">
        <w:rPr>
          <w:bCs/>
        </w:rPr>
        <w:t xml:space="preserve">to </w:t>
      </w:r>
      <w:r w:rsidR="00C86072">
        <w:rPr>
          <w:bCs/>
        </w:rPr>
        <w:t xml:space="preserve">predict conversion rates, optimise strategies and identify the most suitable </w:t>
      </w:r>
      <w:r w:rsidR="004A5078">
        <w:rPr>
          <w:bCs/>
        </w:rPr>
        <w:t>approach</w:t>
      </w:r>
      <w:r w:rsidR="00C86072">
        <w:rPr>
          <w:bCs/>
        </w:rPr>
        <w:t xml:space="preserve"> for different groups. </w:t>
      </w:r>
      <w:r w:rsidR="00B15769">
        <w:rPr>
          <w:bCs/>
        </w:rPr>
        <w:t xml:space="preserve">To manipulate the dataset, the methods applied were decision trees and </w:t>
      </w:r>
      <w:r w:rsidR="0094062C">
        <w:rPr>
          <w:bCs/>
        </w:rPr>
        <w:t>xxx, what provide valuable information for both categorical and numerical values</w:t>
      </w:r>
      <w:r w:rsidR="007471ED">
        <w:rPr>
          <w:bCs/>
        </w:rPr>
        <w:t xml:space="preserve">. </w:t>
      </w:r>
      <w:r w:rsidR="00B15769">
        <w:rPr>
          <w:bCs/>
        </w:rPr>
        <w:t xml:space="preserve"> </w:t>
      </w:r>
    </w:p>
    <w:sectPr w:rsidR="001C7569" w:rsidRPr="00270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1D"/>
    <w:rsid w:val="000E1334"/>
    <w:rsid w:val="001A6AFF"/>
    <w:rsid w:val="001C7569"/>
    <w:rsid w:val="00270FC7"/>
    <w:rsid w:val="00386128"/>
    <w:rsid w:val="004A5078"/>
    <w:rsid w:val="006A25ED"/>
    <w:rsid w:val="007471ED"/>
    <w:rsid w:val="008E25F0"/>
    <w:rsid w:val="00937193"/>
    <w:rsid w:val="0094062C"/>
    <w:rsid w:val="009D4CA9"/>
    <w:rsid w:val="00A50848"/>
    <w:rsid w:val="00B01B1D"/>
    <w:rsid w:val="00B15769"/>
    <w:rsid w:val="00B17201"/>
    <w:rsid w:val="00BB21A0"/>
    <w:rsid w:val="00BB78C7"/>
    <w:rsid w:val="00C86072"/>
    <w:rsid w:val="00E87904"/>
    <w:rsid w:val="00F815E2"/>
    <w:rsid w:val="00FB67A6"/>
    <w:rsid w:val="00FC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E86FD"/>
  <w15:chartTrackingRefBased/>
  <w15:docId w15:val="{0B9A8077-D335-724D-8E00-DE96B3F9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Mariani Barbosa</dc:creator>
  <cp:keywords/>
  <dc:description/>
  <cp:lastModifiedBy>Mariani Barbosa</cp:lastModifiedBy>
  <cp:revision>17</cp:revision>
  <dcterms:created xsi:type="dcterms:W3CDTF">2025-03-13T21:38:00Z</dcterms:created>
  <dcterms:modified xsi:type="dcterms:W3CDTF">2025-03-15T18:19:00Z</dcterms:modified>
</cp:coreProperties>
</file>