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1171"/>
        <w:tblW w:w="9839" w:type="dxa"/>
        <w:tblLayout w:type="fixed"/>
        <w:tblLook w:val="04A0" w:firstRow="1" w:lastRow="0" w:firstColumn="1" w:lastColumn="0" w:noHBand="0" w:noVBand="1"/>
      </w:tblPr>
      <w:tblGrid>
        <w:gridCol w:w="4568"/>
        <w:gridCol w:w="5271"/>
      </w:tblGrid>
      <w:tr w:rsidR="003D3D09" w14:paraId="15C0BCC8" w14:textId="77777777" w:rsidTr="003D3D09">
        <w:trPr>
          <w:trHeight w:val="362"/>
        </w:trPr>
        <w:tc>
          <w:tcPr>
            <w:tcW w:w="4568" w:type="dxa"/>
          </w:tcPr>
          <w:p w14:paraId="12B31DE8" w14:textId="7BF22590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ID </w:t>
            </w:r>
          </w:p>
        </w:tc>
        <w:tc>
          <w:tcPr>
            <w:tcW w:w="5271" w:type="dxa"/>
          </w:tcPr>
          <w:p w14:paraId="7C8F0506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01</w:t>
            </w:r>
          </w:p>
        </w:tc>
      </w:tr>
      <w:tr w:rsidR="003D3D09" w14:paraId="6BB85900" w14:textId="77777777" w:rsidTr="003D3D09">
        <w:trPr>
          <w:trHeight w:val="379"/>
        </w:trPr>
        <w:tc>
          <w:tcPr>
            <w:tcW w:w="4568" w:type="dxa"/>
          </w:tcPr>
          <w:p w14:paraId="1E16F30A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Nombre Test Case</w:t>
            </w:r>
          </w:p>
        </w:tc>
        <w:tc>
          <w:tcPr>
            <w:tcW w:w="5271" w:type="dxa"/>
          </w:tcPr>
          <w:p w14:paraId="71768AD1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Vista: ‘principal ()’ – Solicitud GET</w:t>
            </w:r>
          </w:p>
        </w:tc>
      </w:tr>
      <w:tr w:rsidR="003D3D09" w14:paraId="1314289C" w14:textId="77777777" w:rsidTr="003D3D09">
        <w:trPr>
          <w:trHeight w:val="643"/>
        </w:trPr>
        <w:tc>
          <w:tcPr>
            <w:tcW w:w="4568" w:type="dxa"/>
          </w:tcPr>
          <w:p w14:paraId="1A3B568E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Descripción</w:t>
            </w:r>
          </w:p>
        </w:tc>
        <w:tc>
          <w:tcPr>
            <w:tcW w:w="5271" w:type="dxa"/>
          </w:tcPr>
          <w:p w14:paraId="71743B4F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Evaluar que la vista </w:t>
            </w:r>
            <w:r w:rsidRPr="00AE1D5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se renderiza correctamente con una solicitud GET.</w:t>
            </w:r>
          </w:p>
        </w:tc>
      </w:tr>
      <w:tr w:rsidR="003D3D09" w14:paraId="740591D4" w14:textId="77777777" w:rsidTr="003D3D09">
        <w:trPr>
          <w:trHeight w:val="659"/>
        </w:trPr>
        <w:tc>
          <w:tcPr>
            <w:tcW w:w="4568" w:type="dxa"/>
          </w:tcPr>
          <w:p w14:paraId="07669329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Supuestos y Condiciones Previas</w:t>
            </w:r>
          </w:p>
        </w:tc>
        <w:tc>
          <w:tcPr>
            <w:tcW w:w="5271" w:type="dxa"/>
          </w:tcPr>
          <w:p w14:paraId="05283F00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La vista </w:t>
            </w:r>
            <w:r w:rsidRPr="00AE1D5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existe y está configurada en </w:t>
            </w:r>
            <w:r w:rsidRPr="00AE1D5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urls.py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3D3D09" w14:paraId="69EB0F69" w14:textId="77777777" w:rsidTr="003D3D09">
        <w:trPr>
          <w:trHeight w:val="362"/>
        </w:trPr>
        <w:tc>
          <w:tcPr>
            <w:tcW w:w="4568" w:type="dxa"/>
          </w:tcPr>
          <w:p w14:paraId="14B86003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Datos de prueba</w:t>
            </w:r>
          </w:p>
        </w:tc>
        <w:tc>
          <w:tcPr>
            <w:tcW w:w="5271" w:type="dxa"/>
          </w:tcPr>
          <w:p w14:paraId="00481F72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Ninguno</w:t>
            </w:r>
            <w:r>
              <w:rPr>
                <w:rFonts w:asciiTheme="majorHAnsi" w:eastAsia="Calibri" w:hAnsiTheme="majorHAnsi" w:cstheme="maj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D3D09" w14:paraId="232537C1" w14:textId="77777777" w:rsidTr="003D3D09">
        <w:trPr>
          <w:trHeight w:val="659"/>
        </w:trPr>
        <w:tc>
          <w:tcPr>
            <w:tcW w:w="4568" w:type="dxa"/>
          </w:tcPr>
          <w:p w14:paraId="79BB156B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Pasos a Ejecutar:</w:t>
            </w:r>
          </w:p>
        </w:tc>
        <w:tc>
          <w:tcPr>
            <w:tcW w:w="5271" w:type="dxa"/>
          </w:tcPr>
          <w:p w14:paraId="1931B624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Realizar una solicitud GET a la vista </w:t>
            </w:r>
            <w:r w:rsidRPr="00AE1D5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3D3D09" w14:paraId="63C7ED0B" w14:textId="77777777" w:rsidTr="003D3D09">
        <w:trPr>
          <w:trHeight w:val="1303"/>
        </w:trPr>
        <w:tc>
          <w:tcPr>
            <w:tcW w:w="4568" w:type="dxa"/>
          </w:tcPr>
          <w:p w14:paraId="65D8B530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Resultado Esperado</w:t>
            </w:r>
          </w:p>
        </w:tc>
        <w:tc>
          <w:tcPr>
            <w:tcW w:w="5271" w:type="dxa"/>
          </w:tcPr>
          <w:p w14:paraId="45ABD69E" w14:textId="77777777" w:rsidR="003D3D09" w:rsidRPr="00AE1D53" w:rsidRDefault="003D3D09" w:rsidP="003D3D09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Código de estado 200.</w:t>
            </w:r>
          </w:p>
          <w:p w14:paraId="6C553F9E" w14:textId="77777777" w:rsidR="003D3D09" w:rsidRPr="00AE1D53" w:rsidRDefault="003D3D09" w:rsidP="003D3D09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Uso de la plantilla principal.html.</w:t>
            </w:r>
          </w:p>
          <w:p w14:paraId="1D767089" w14:textId="77777777" w:rsidR="003D3D09" w:rsidRPr="00AE1D53" w:rsidRDefault="003D3D09" w:rsidP="003D3D0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El contexto contiene una instancia de UserInfoForm.</w:t>
            </w:r>
          </w:p>
        </w:tc>
      </w:tr>
      <w:tr w:rsidR="003D3D09" w14:paraId="20F290B3" w14:textId="77777777" w:rsidTr="003D3D09">
        <w:trPr>
          <w:trHeight w:val="742"/>
        </w:trPr>
        <w:tc>
          <w:tcPr>
            <w:tcW w:w="4568" w:type="dxa"/>
          </w:tcPr>
          <w:p w14:paraId="07DD9E75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Resultado Real / Condiciones Posteriores</w:t>
            </w:r>
          </w:p>
        </w:tc>
        <w:tc>
          <w:tcPr>
            <w:tcW w:w="5271" w:type="dxa"/>
          </w:tcPr>
          <w:p w14:paraId="5C14B1B7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El resultado real coincidió con el esperado.</w:t>
            </w:r>
          </w:p>
        </w:tc>
      </w:tr>
      <w:tr w:rsidR="003D3D09" w14:paraId="4F29351B" w14:textId="77777777" w:rsidTr="003D3D09">
        <w:trPr>
          <w:trHeight w:val="362"/>
        </w:trPr>
        <w:tc>
          <w:tcPr>
            <w:tcW w:w="4568" w:type="dxa"/>
          </w:tcPr>
          <w:p w14:paraId="14A5E6FE" w14:textId="77777777" w:rsidR="003D3D09" w:rsidRPr="00AE1D53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Estado de la prueba</w:t>
            </w:r>
          </w:p>
        </w:tc>
        <w:tc>
          <w:tcPr>
            <w:tcW w:w="5271" w:type="dxa"/>
          </w:tcPr>
          <w:p w14:paraId="3B9B4816" w14:textId="77777777" w:rsidR="003D3D09" w:rsidRPr="00AE1D53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highlight w:val="green"/>
              </w:rPr>
              <w:t>Aprobado</w:t>
            </w: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                                                                       </w:t>
            </w:r>
          </w:p>
        </w:tc>
      </w:tr>
    </w:tbl>
    <w:p w14:paraId="4EA198A9" w14:textId="1C99CD96" w:rsidR="00885224" w:rsidRDefault="00885224" w:rsidP="00AE1D53">
      <w:pPr>
        <w:jc w:val="center"/>
        <w:rPr>
          <w:sz w:val="40"/>
          <w:szCs w:val="40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7921"/>
        <w:tblW w:w="9839" w:type="dxa"/>
        <w:tblLayout w:type="fixed"/>
        <w:tblLook w:val="04A0" w:firstRow="1" w:lastRow="0" w:firstColumn="1" w:lastColumn="0" w:noHBand="0" w:noVBand="1"/>
      </w:tblPr>
      <w:tblGrid>
        <w:gridCol w:w="4568"/>
        <w:gridCol w:w="5271"/>
      </w:tblGrid>
      <w:tr w:rsidR="003D3D09" w14:paraId="758E802D" w14:textId="77777777" w:rsidTr="003D3D09">
        <w:trPr>
          <w:trHeight w:val="362"/>
        </w:trPr>
        <w:tc>
          <w:tcPr>
            <w:tcW w:w="4568" w:type="dxa"/>
          </w:tcPr>
          <w:p w14:paraId="2A8DBFB5" w14:textId="1397EFDD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ID </w:t>
            </w:r>
          </w:p>
        </w:tc>
        <w:tc>
          <w:tcPr>
            <w:tcW w:w="5271" w:type="dxa"/>
          </w:tcPr>
          <w:p w14:paraId="1B004CC9" w14:textId="77777777" w:rsidR="003D3D09" w:rsidRPr="003D3D09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D3D09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02</w:t>
            </w:r>
          </w:p>
        </w:tc>
      </w:tr>
      <w:tr w:rsidR="003D3D09" w14:paraId="79554BBF" w14:textId="77777777" w:rsidTr="003D3D09">
        <w:trPr>
          <w:trHeight w:val="379"/>
        </w:trPr>
        <w:tc>
          <w:tcPr>
            <w:tcW w:w="4568" w:type="dxa"/>
          </w:tcPr>
          <w:p w14:paraId="76D83149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Nombre Test Case</w:t>
            </w:r>
          </w:p>
        </w:tc>
        <w:tc>
          <w:tcPr>
            <w:tcW w:w="5271" w:type="dxa"/>
          </w:tcPr>
          <w:p w14:paraId="5EE7AFEF" w14:textId="77777777" w:rsidR="003D3D09" w:rsidRPr="003D3D09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D3D09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Vista: ‘principal ()’ – Solicitud POST valida</w:t>
            </w:r>
          </w:p>
        </w:tc>
      </w:tr>
      <w:tr w:rsidR="003D3D09" w14:paraId="0432E5C9" w14:textId="77777777" w:rsidTr="003D3D09">
        <w:trPr>
          <w:trHeight w:val="643"/>
        </w:trPr>
        <w:tc>
          <w:tcPr>
            <w:tcW w:w="4568" w:type="dxa"/>
          </w:tcPr>
          <w:p w14:paraId="5847DC1E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Descripción</w:t>
            </w:r>
          </w:p>
        </w:tc>
        <w:tc>
          <w:tcPr>
            <w:tcW w:w="5271" w:type="dxa"/>
          </w:tcPr>
          <w:p w14:paraId="57D43CF2" w14:textId="77777777" w:rsidR="003D3D09" w:rsidRPr="003D3D09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D3D0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Evaluar que la vista </w:t>
            </w:r>
            <w:r w:rsidRPr="003D3D09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3D3D0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redirige correctamente con una solicitud POST válida y guarda los datos en la sesión.</w:t>
            </w:r>
          </w:p>
        </w:tc>
      </w:tr>
      <w:tr w:rsidR="003D3D09" w14:paraId="3910F9A0" w14:textId="77777777" w:rsidTr="003D3D09">
        <w:trPr>
          <w:trHeight w:val="659"/>
        </w:trPr>
        <w:tc>
          <w:tcPr>
            <w:tcW w:w="4568" w:type="dxa"/>
          </w:tcPr>
          <w:p w14:paraId="2FA609A4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Supuestos y Condiciones Previas</w:t>
            </w:r>
          </w:p>
        </w:tc>
        <w:tc>
          <w:tcPr>
            <w:tcW w:w="5271" w:type="dxa"/>
          </w:tcPr>
          <w:p w14:paraId="0FCCA635" w14:textId="77777777" w:rsidR="003D3D09" w:rsidRPr="003D3D09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D3D0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La vista </w:t>
            </w:r>
            <w:r w:rsidRPr="003D3D09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3D3D0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existe y está configurada en </w:t>
            </w:r>
            <w:r w:rsidRPr="003D3D09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urls.py</w:t>
            </w:r>
            <w:r w:rsidRPr="003D3D0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3D3D09" w14:paraId="1F280B85" w14:textId="77777777" w:rsidTr="003D3D09">
        <w:trPr>
          <w:trHeight w:val="362"/>
        </w:trPr>
        <w:tc>
          <w:tcPr>
            <w:tcW w:w="4568" w:type="dxa"/>
          </w:tcPr>
          <w:p w14:paraId="5B4535B5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Datos de prueba</w:t>
            </w:r>
          </w:p>
        </w:tc>
        <w:tc>
          <w:tcPr>
            <w:tcW w:w="5271" w:type="dxa"/>
          </w:tcPr>
          <w:p w14:paraId="092A3EA5" w14:textId="5AB6684E" w:rsidR="003D3D09" w:rsidRPr="00026806" w:rsidRDefault="00026806" w:rsidP="003D3D09">
            <w:pPr>
              <w:suppressAutoHyphens w:val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>n</w:t>
            </w:r>
            <w:r w:rsidR="003D3D09"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 xml:space="preserve">ombre: </w:t>
            </w:r>
            <w:r w:rsidR="003D3D09"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‘Juan’</w:t>
            </w:r>
          </w:p>
          <w:p w14:paraId="34B1E3E8" w14:textId="12BBAE06" w:rsidR="003D3D09" w:rsidRPr="00026806" w:rsidRDefault="00026806" w:rsidP="003D3D09">
            <w:pPr>
              <w:suppressAutoHyphens w:val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>a</w:t>
            </w:r>
            <w:r w:rsidR="003D3D09"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 xml:space="preserve">pellido: </w:t>
            </w:r>
            <w:r w:rsidR="003D3D09"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‘Perez’</w:t>
            </w:r>
          </w:p>
          <w:p w14:paraId="27811C51" w14:textId="42EB10CE" w:rsidR="003D3D09" w:rsidRPr="00026806" w:rsidRDefault="00026806" w:rsidP="003D3D09">
            <w:pPr>
              <w:suppressAutoHyphens w:val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>dni</w:t>
            </w:r>
            <w:r w:rsidR="003D3D09"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 xml:space="preserve">: </w:t>
            </w:r>
            <w:r w:rsidR="003D3D09"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123456</w:t>
            </w:r>
            <w:r w:rsidR="003D3D09"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78</w:t>
            </w:r>
          </w:p>
        </w:tc>
      </w:tr>
      <w:tr w:rsidR="003D3D09" w14:paraId="67E6C96E" w14:textId="77777777" w:rsidTr="003D3D09">
        <w:trPr>
          <w:trHeight w:val="659"/>
        </w:trPr>
        <w:tc>
          <w:tcPr>
            <w:tcW w:w="4568" w:type="dxa"/>
          </w:tcPr>
          <w:p w14:paraId="5E4EBAB7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Pasos a Ejecutar:</w:t>
            </w:r>
          </w:p>
        </w:tc>
        <w:tc>
          <w:tcPr>
            <w:tcW w:w="5271" w:type="dxa"/>
          </w:tcPr>
          <w:p w14:paraId="0D5DF0AD" w14:textId="4CA938EA" w:rsidR="003D3D09" w:rsidRPr="00026806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Realizar una solicitud POST a la vista </w:t>
            </w:r>
            <w:r w:rsidRPr="00026806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con los datos de prueba.</w:t>
            </w:r>
          </w:p>
        </w:tc>
      </w:tr>
      <w:tr w:rsidR="003D3D09" w14:paraId="35B1BA74" w14:textId="77777777" w:rsidTr="003D3D09">
        <w:trPr>
          <w:trHeight w:val="1303"/>
        </w:trPr>
        <w:tc>
          <w:tcPr>
            <w:tcW w:w="4568" w:type="dxa"/>
          </w:tcPr>
          <w:p w14:paraId="1BCA5DBA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Resultado Esperado</w:t>
            </w:r>
          </w:p>
        </w:tc>
        <w:tc>
          <w:tcPr>
            <w:tcW w:w="5271" w:type="dxa"/>
          </w:tcPr>
          <w:p w14:paraId="196C5292" w14:textId="41DCB63A" w:rsidR="00026806" w:rsidRPr="00026806" w:rsidRDefault="00026806" w:rsidP="00026806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session['nombre'] = 'Juan'</w:t>
            </w:r>
          </w:p>
          <w:p w14:paraId="739C1863" w14:textId="05E852C1" w:rsidR="00026806" w:rsidRPr="00026806" w:rsidRDefault="00026806" w:rsidP="00026806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session['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apellido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'] = '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Perez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</w:t>
            </w:r>
          </w:p>
          <w:p w14:paraId="466095CF" w14:textId="340A87E0" w:rsidR="00026806" w:rsidRPr="00026806" w:rsidRDefault="00026806" w:rsidP="00026806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session['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dni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'] = </w:t>
            </w:r>
            <w:r w:rsidRPr="0002680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12345678</w:t>
            </w:r>
          </w:p>
          <w:p w14:paraId="6BA86182" w14:textId="23AFA4C4" w:rsidR="003D3D09" w:rsidRPr="003D3D09" w:rsidRDefault="003D3D09" w:rsidP="00026806">
            <w:pPr>
              <w:pStyle w:val="Prrafode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D3D09" w14:paraId="1AFF0F28" w14:textId="77777777" w:rsidTr="003D3D09">
        <w:trPr>
          <w:trHeight w:val="742"/>
        </w:trPr>
        <w:tc>
          <w:tcPr>
            <w:tcW w:w="4568" w:type="dxa"/>
          </w:tcPr>
          <w:p w14:paraId="7E4AC24A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Resultado Real / Condiciones Posteriores</w:t>
            </w:r>
          </w:p>
        </w:tc>
        <w:tc>
          <w:tcPr>
            <w:tcW w:w="5271" w:type="dxa"/>
          </w:tcPr>
          <w:p w14:paraId="150C7C09" w14:textId="77777777" w:rsidR="003D3D09" w:rsidRPr="003D3D09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D3D09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El resultado real coincidió con el esperado.</w:t>
            </w:r>
          </w:p>
        </w:tc>
      </w:tr>
      <w:tr w:rsidR="003D3D09" w14:paraId="5BC2D560" w14:textId="77777777" w:rsidTr="003D3D09">
        <w:trPr>
          <w:trHeight w:val="362"/>
        </w:trPr>
        <w:tc>
          <w:tcPr>
            <w:tcW w:w="4568" w:type="dxa"/>
          </w:tcPr>
          <w:p w14:paraId="45F5399D" w14:textId="77777777" w:rsidR="003D3D09" w:rsidRPr="003D3D09" w:rsidRDefault="003D3D09" w:rsidP="003D3D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D3D09">
              <w:rPr>
                <w:rFonts w:asciiTheme="majorHAnsi" w:eastAsia="Calibri" w:hAnsiTheme="majorHAnsi" w:cstheme="majorHAnsi"/>
                <w:sz w:val="28"/>
                <w:szCs w:val="28"/>
              </w:rPr>
              <w:t>Estado de la prueba</w:t>
            </w:r>
          </w:p>
        </w:tc>
        <w:tc>
          <w:tcPr>
            <w:tcW w:w="5271" w:type="dxa"/>
          </w:tcPr>
          <w:p w14:paraId="6BB00BD5" w14:textId="77777777" w:rsidR="003D3D09" w:rsidRPr="003D3D09" w:rsidRDefault="003D3D09" w:rsidP="003D3D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D3D09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highlight w:val="green"/>
              </w:rPr>
              <w:t>Aprobado</w:t>
            </w:r>
            <w:r w:rsidRPr="003D3D09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                                                                       </w:t>
            </w:r>
          </w:p>
        </w:tc>
      </w:tr>
    </w:tbl>
    <w:p w14:paraId="48D764E3" w14:textId="77777777" w:rsidR="003D3D09" w:rsidRDefault="003D3D09" w:rsidP="00AE1D53">
      <w:pPr>
        <w:jc w:val="center"/>
        <w:rPr>
          <w:sz w:val="40"/>
          <w:szCs w:val="40"/>
          <w:u w:val="single"/>
        </w:rPr>
      </w:pPr>
    </w:p>
    <w:p w14:paraId="309B901C" w14:textId="77777777" w:rsidR="003D3D09" w:rsidRDefault="003D3D09" w:rsidP="003D3D09">
      <w:pPr>
        <w:rPr>
          <w:sz w:val="40"/>
          <w:szCs w:val="40"/>
          <w:u w:val="single"/>
        </w:rPr>
      </w:pPr>
    </w:p>
    <w:p w14:paraId="1C365A86" w14:textId="77777777" w:rsidR="008F1B72" w:rsidRDefault="008F1B72" w:rsidP="003D3D09">
      <w:pPr>
        <w:rPr>
          <w:sz w:val="40"/>
          <w:szCs w:val="40"/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171"/>
        <w:tblW w:w="9839" w:type="dxa"/>
        <w:tblLayout w:type="fixed"/>
        <w:tblLook w:val="04A0" w:firstRow="1" w:lastRow="0" w:firstColumn="1" w:lastColumn="0" w:noHBand="0" w:noVBand="1"/>
      </w:tblPr>
      <w:tblGrid>
        <w:gridCol w:w="4568"/>
        <w:gridCol w:w="5271"/>
      </w:tblGrid>
      <w:tr w:rsidR="008F1B72" w14:paraId="1EC39249" w14:textId="77777777" w:rsidTr="00304074">
        <w:trPr>
          <w:trHeight w:val="362"/>
        </w:trPr>
        <w:tc>
          <w:tcPr>
            <w:tcW w:w="4568" w:type="dxa"/>
          </w:tcPr>
          <w:p w14:paraId="385A13D9" w14:textId="24AC9B0F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 xml:space="preserve">ID </w:t>
            </w:r>
          </w:p>
        </w:tc>
        <w:tc>
          <w:tcPr>
            <w:tcW w:w="5271" w:type="dxa"/>
          </w:tcPr>
          <w:p w14:paraId="72B82DD7" w14:textId="28478ADB" w:rsidR="008F1B72" w:rsidRPr="00AE1D53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0</w:t>
            </w:r>
            <w: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</w:tr>
      <w:tr w:rsidR="008F1B72" w14:paraId="5C81DCC7" w14:textId="77777777" w:rsidTr="00304074">
        <w:trPr>
          <w:trHeight w:val="379"/>
        </w:trPr>
        <w:tc>
          <w:tcPr>
            <w:tcW w:w="4568" w:type="dxa"/>
          </w:tcPr>
          <w:p w14:paraId="4FCFB3B0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Nombre Test Case</w:t>
            </w:r>
          </w:p>
        </w:tc>
        <w:tc>
          <w:tcPr>
            <w:tcW w:w="5271" w:type="dxa"/>
          </w:tcPr>
          <w:p w14:paraId="6E2D577A" w14:textId="68367B12" w:rsidR="008F1B72" w:rsidRPr="00AE1D53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Vista: ‘principal ()’ – Solicitud</w:t>
            </w:r>
            <w: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POST invalida</w:t>
            </w:r>
          </w:p>
        </w:tc>
      </w:tr>
      <w:tr w:rsidR="008F1B72" w14:paraId="335B94DC" w14:textId="77777777" w:rsidTr="00304074">
        <w:trPr>
          <w:trHeight w:val="643"/>
        </w:trPr>
        <w:tc>
          <w:tcPr>
            <w:tcW w:w="4568" w:type="dxa"/>
          </w:tcPr>
          <w:p w14:paraId="7CFFA910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Descripción</w:t>
            </w:r>
          </w:p>
        </w:tc>
        <w:tc>
          <w:tcPr>
            <w:tcW w:w="5271" w:type="dxa"/>
          </w:tcPr>
          <w:p w14:paraId="7705C4CB" w14:textId="44596B3B" w:rsidR="008F1B72" w:rsidRPr="008F1B72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Evaluar que la vista </w:t>
            </w:r>
            <w:r w:rsidRPr="008F1B7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maneja correctamente una solicitud POST </w:t>
            </w: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inválida.</w:t>
            </w:r>
          </w:p>
        </w:tc>
      </w:tr>
      <w:tr w:rsidR="008F1B72" w14:paraId="2B5E3F3B" w14:textId="77777777" w:rsidTr="00304074">
        <w:trPr>
          <w:trHeight w:val="659"/>
        </w:trPr>
        <w:tc>
          <w:tcPr>
            <w:tcW w:w="4568" w:type="dxa"/>
          </w:tcPr>
          <w:p w14:paraId="5B6A922A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Supuestos y Condiciones Previas</w:t>
            </w:r>
          </w:p>
        </w:tc>
        <w:tc>
          <w:tcPr>
            <w:tcW w:w="5271" w:type="dxa"/>
          </w:tcPr>
          <w:p w14:paraId="227631B9" w14:textId="77777777" w:rsidR="008F1B72" w:rsidRPr="00AE1D53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La vista </w:t>
            </w:r>
            <w:r w:rsidRPr="00AE1D5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existe y está configurada en </w:t>
            </w:r>
            <w:r w:rsidRPr="00AE1D5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urls.py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8F1B72" w14:paraId="7F614305" w14:textId="77777777" w:rsidTr="00304074">
        <w:trPr>
          <w:trHeight w:val="362"/>
        </w:trPr>
        <w:tc>
          <w:tcPr>
            <w:tcW w:w="4568" w:type="dxa"/>
          </w:tcPr>
          <w:p w14:paraId="59AC76AD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Datos de prueba</w:t>
            </w:r>
          </w:p>
        </w:tc>
        <w:tc>
          <w:tcPr>
            <w:tcW w:w="5271" w:type="dxa"/>
          </w:tcPr>
          <w:p w14:paraId="318890C7" w14:textId="49814FEB" w:rsidR="008F1B72" w:rsidRPr="00026806" w:rsidRDefault="008F1B72" w:rsidP="008F1B72">
            <w:pPr>
              <w:suppressAutoHyphens w:val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 xml:space="preserve">nombre: </w:t>
            </w:r>
            <w:r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‘</w:t>
            </w: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r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’</w:t>
            </w:r>
          </w:p>
          <w:p w14:paraId="5F2701C0" w14:textId="77777777" w:rsidR="008F1B72" w:rsidRPr="00026806" w:rsidRDefault="008F1B72" w:rsidP="008F1B72">
            <w:pPr>
              <w:suppressAutoHyphens w:val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 xml:space="preserve">apellido: </w:t>
            </w:r>
            <w:r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‘Perez’</w:t>
            </w:r>
          </w:p>
          <w:p w14:paraId="4851A62F" w14:textId="767B0C52" w:rsidR="008F1B72" w:rsidRPr="00AE1D53" w:rsidRDefault="008F1B72" w:rsidP="008F1B7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2680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AR"/>
                <w14:ligatures w14:val="none"/>
              </w:rPr>
              <w:t xml:space="preserve">dni: </w:t>
            </w:r>
            <w:r w:rsidRPr="00026806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12345678</w:t>
            </w:r>
          </w:p>
        </w:tc>
      </w:tr>
      <w:tr w:rsidR="008F1B72" w14:paraId="76D245A2" w14:textId="77777777" w:rsidTr="00304074">
        <w:trPr>
          <w:trHeight w:val="659"/>
        </w:trPr>
        <w:tc>
          <w:tcPr>
            <w:tcW w:w="4568" w:type="dxa"/>
          </w:tcPr>
          <w:p w14:paraId="515510E0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Pasos a Ejecutar:</w:t>
            </w:r>
          </w:p>
        </w:tc>
        <w:tc>
          <w:tcPr>
            <w:tcW w:w="5271" w:type="dxa"/>
          </w:tcPr>
          <w:p w14:paraId="4775372B" w14:textId="6C39ECF4" w:rsidR="008F1B72" w:rsidRPr="008F1B72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Realizar una solicitud POST a la vista </w:t>
            </w:r>
            <w:r w:rsidRPr="008F1B7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con los datos de prueba.</w:t>
            </w:r>
          </w:p>
        </w:tc>
      </w:tr>
      <w:tr w:rsidR="008F1B72" w14:paraId="7927C95F" w14:textId="77777777" w:rsidTr="00304074">
        <w:trPr>
          <w:trHeight w:val="1303"/>
        </w:trPr>
        <w:tc>
          <w:tcPr>
            <w:tcW w:w="4568" w:type="dxa"/>
          </w:tcPr>
          <w:p w14:paraId="7BC64FF5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Resultado Esperado</w:t>
            </w:r>
          </w:p>
        </w:tc>
        <w:tc>
          <w:tcPr>
            <w:tcW w:w="5271" w:type="dxa"/>
          </w:tcPr>
          <w:p w14:paraId="01F670CE" w14:textId="77777777" w:rsidR="008F1B72" w:rsidRPr="00AE1D53" w:rsidRDefault="008F1B72" w:rsidP="00304074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Código de estado 200.</w:t>
            </w:r>
          </w:p>
          <w:p w14:paraId="6652399E" w14:textId="77777777" w:rsidR="008F1B72" w:rsidRPr="00AE1D53" w:rsidRDefault="008F1B72" w:rsidP="00304074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Uso de la plantilla principal.html.</w:t>
            </w:r>
          </w:p>
          <w:p w14:paraId="7B7957BC" w14:textId="7E2414B1" w:rsidR="008F1B72" w:rsidRPr="008F1B72" w:rsidRDefault="008F1B72" w:rsidP="00304074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El formulario en el contexto no es válido (</w:t>
            </w:r>
            <w:r w:rsidRPr="008F1B7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form.is_valid() = False</w:t>
            </w:r>
            <w:r w:rsidRPr="008F1B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).</w:t>
            </w:r>
          </w:p>
        </w:tc>
      </w:tr>
      <w:tr w:rsidR="008F1B72" w14:paraId="08C6D60B" w14:textId="77777777" w:rsidTr="00304074">
        <w:trPr>
          <w:trHeight w:val="742"/>
        </w:trPr>
        <w:tc>
          <w:tcPr>
            <w:tcW w:w="4568" w:type="dxa"/>
          </w:tcPr>
          <w:p w14:paraId="066527F1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Resultado Real / Condiciones Posteriores</w:t>
            </w:r>
          </w:p>
        </w:tc>
        <w:tc>
          <w:tcPr>
            <w:tcW w:w="5271" w:type="dxa"/>
          </w:tcPr>
          <w:p w14:paraId="71BA07B6" w14:textId="77777777" w:rsidR="008F1B72" w:rsidRPr="00AE1D53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El resultado real coincidió con el esperado.</w:t>
            </w:r>
          </w:p>
        </w:tc>
      </w:tr>
      <w:tr w:rsidR="008F1B72" w14:paraId="6081F2C1" w14:textId="77777777" w:rsidTr="00304074">
        <w:trPr>
          <w:trHeight w:val="362"/>
        </w:trPr>
        <w:tc>
          <w:tcPr>
            <w:tcW w:w="4568" w:type="dxa"/>
          </w:tcPr>
          <w:p w14:paraId="4F0E2076" w14:textId="77777777" w:rsidR="008F1B72" w:rsidRPr="00AE1D53" w:rsidRDefault="008F1B72" w:rsidP="0030407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Estado de la prueba</w:t>
            </w:r>
          </w:p>
        </w:tc>
        <w:tc>
          <w:tcPr>
            <w:tcW w:w="5271" w:type="dxa"/>
          </w:tcPr>
          <w:p w14:paraId="6C003F1B" w14:textId="77777777" w:rsidR="008F1B72" w:rsidRPr="00AE1D53" w:rsidRDefault="008F1B72" w:rsidP="003040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highlight w:val="green"/>
              </w:rPr>
              <w:t>Aprobado</w:t>
            </w: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                                                                       </w:t>
            </w:r>
          </w:p>
        </w:tc>
      </w:tr>
    </w:tbl>
    <w:p w14:paraId="41963905" w14:textId="77777777" w:rsidR="008F1B72" w:rsidRDefault="008F1B72" w:rsidP="003D3D09">
      <w:pPr>
        <w:rPr>
          <w:sz w:val="40"/>
          <w:szCs w:val="40"/>
          <w:u w:val="single"/>
        </w:rPr>
      </w:pPr>
    </w:p>
    <w:p w14:paraId="7C01E3ED" w14:textId="77777777" w:rsidR="008F1B72" w:rsidRDefault="008F1B72" w:rsidP="003D3D09">
      <w:pPr>
        <w:rPr>
          <w:sz w:val="40"/>
          <w:szCs w:val="40"/>
          <w:u w:val="single"/>
        </w:rPr>
      </w:pPr>
    </w:p>
    <w:p w14:paraId="51EE2D28" w14:textId="77777777" w:rsidR="008F1B72" w:rsidRPr="00AE1D53" w:rsidRDefault="008F1B72" w:rsidP="003D3D09">
      <w:pPr>
        <w:rPr>
          <w:sz w:val="40"/>
          <w:szCs w:val="40"/>
          <w:u w:val="single"/>
        </w:rPr>
      </w:pPr>
    </w:p>
    <w:sectPr w:rsidR="008F1B72" w:rsidRPr="00AE1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31EFC"/>
    <w:multiLevelType w:val="hybridMultilevel"/>
    <w:tmpl w:val="C852B090"/>
    <w:lvl w:ilvl="0" w:tplc="83388604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217E"/>
    <w:multiLevelType w:val="hybridMultilevel"/>
    <w:tmpl w:val="1ACEB2F0"/>
    <w:lvl w:ilvl="0" w:tplc="83388604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25FF6"/>
    <w:multiLevelType w:val="hybridMultilevel"/>
    <w:tmpl w:val="2F82F26E"/>
    <w:lvl w:ilvl="0" w:tplc="4232019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2926"/>
    <w:multiLevelType w:val="hybridMultilevel"/>
    <w:tmpl w:val="AF42F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00386">
    <w:abstractNumId w:val="3"/>
  </w:num>
  <w:num w:numId="2" w16cid:durableId="389615441">
    <w:abstractNumId w:val="0"/>
  </w:num>
  <w:num w:numId="3" w16cid:durableId="2033606125">
    <w:abstractNumId w:val="1"/>
  </w:num>
  <w:num w:numId="4" w16cid:durableId="101746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53"/>
    <w:rsid w:val="00026806"/>
    <w:rsid w:val="001A7779"/>
    <w:rsid w:val="003D3D09"/>
    <w:rsid w:val="00532A46"/>
    <w:rsid w:val="00885224"/>
    <w:rsid w:val="008F1B72"/>
    <w:rsid w:val="00AE1D53"/>
    <w:rsid w:val="00F1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BB6A"/>
  <w15:chartTrackingRefBased/>
  <w15:docId w15:val="{06CE5360-DB74-4AC5-952D-D563FA1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53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1D5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E1D5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E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Laclau</dc:creator>
  <cp:keywords/>
  <dc:description/>
  <cp:lastModifiedBy>Mariano Laclau</cp:lastModifiedBy>
  <cp:revision>2</cp:revision>
  <dcterms:created xsi:type="dcterms:W3CDTF">2024-07-03T18:09:00Z</dcterms:created>
  <dcterms:modified xsi:type="dcterms:W3CDTF">2024-07-03T19:15:00Z</dcterms:modified>
</cp:coreProperties>
</file>