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lang w:val="es-AR"/>
          <w14:ligatures w14:val="standardContextual"/>
        </w:rPr>
        <w:id w:val="529615317"/>
        <w:docPartObj>
          <w:docPartGallery w:val="Cover Pages"/>
          <w:docPartUnique/>
        </w:docPartObj>
      </w:sdtPr>
      <w:sdtEndPr>
        <w:rPr>
          <w:rStyle w:val="IntenseReference"/>
          <w:b/>
          <w:bCs/>
          <w:smallCaps/>
          <w:color w:val="2F5496" w:themeColor="accent1" w:themeShade="BF"/>
          <w:spacing w:val="5"/>
        </w:rPr>
      </w:sdtEndPr>
      <w:sdtContent>
        <w:p w:rsidR="002F6FCB" w:rsidRDefault="002F6FC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2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F6FCB" w:rsidRDefault="006C034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2/2/2025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2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F6FCB" w:rsidRDefault="006C034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2/2/2025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6FCB" w:rsidRDefault="0061753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6F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Mariano Gonzalez</w:t>
                                    </w:r>
                                    <w:r w:rsidR="005C6ED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– Comisión 75190</w:t>
                                    </w:r>
                                  </w:sdtContent>
                                </w:sdt>
                              </w:p>
                              <w:p w:rsidR="002F6FCB" w:rsidRDefault="0061753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F6FC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:rsidR="002F6FCB" w:rsidRDefault="0061753B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F6F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Mariano Gonzalez</w:t>
                              </w:r>
                              <w:r w:rsidR="005C6ED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– Comisión 75190</w:t>
                              </w:r>
                            </w:sdtContent>
                          </w:sdt>
                        </w:p>
                        <w:p w:rsidR="002F6FCB" w:rsidRDefault="0061753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F6FC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6FCB" w:rsidRPr="002F6FCB" w:rsidRDefault="0061753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A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6FCB" w:rsidRPr="002F6F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AR"/>
                                      </w:rPr>
                                      <w:t xml:space="preserve">Entrega 1 – </w:t>
                                    </w:r>
                                    <w:r w:rsidR="002F6F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AR"/>
                                      </w:rPr>
                                      <w:t>Proyecto final SQL</w:t>
                                    </w:r>
                                  </w:sdtContent>
                                </w:sdt>
                              </w:p>
                              <w:p w:rsidR="002F6FCB" w:rsidRDefault="0061753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6FC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Gestión DB - Empresa de viajes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:rsidR="002F6FCB" w:rsidRPr="002F6FCB" w:rsidRDefault="0061753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A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A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F6FCB" w:rsidRPr="002F6F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AR"/>
                                </w:rPr>
                                <w:t xml:space="preserve">Entrega 1 – </w:t>
                              </w:r>
                              <w:r w:rsidR="002F6F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AR"/>
                                </w:rPr>
                                <w:t>Proyecto final SQL</w:t>
                              </w:r>
                            </w:sdtContent>
                          </w:sdt>
                        </w:p>
                        <w:p w:rsidR="002F6FCB" w:rsidRDefault="0061753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F6FC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Gestión DB - Empresa de viajes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F6FCB" w:rsidRDefault="002F6FCB">
          <w:pPr>
            <w:rPr>
              <w:rStyle w:val="IntenseReference"/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Style w:val="IntenseReference"/>
            </w:rPr>
            <w:br w:type="page"/>
          </w:r>
        </w:p>
      </w:sdtContent>
    </w:sdt>
    <w:p w:rsidR="00B92B9E" w:rsidRDefault="002F6FCB" w:rsidP="00466E46">
      <w:pPr>
        <w:pStyle w:val="Heading2"/>
        <w:rPr>
          <w:rStyle w:val="IntenseReference"/>
        </w:rPr>
      </w:pPr>
      <w:r>
        <w:rPr>
          <w:rStyle w:val="IntenseReference"/>
        </w:rPr>
        <w:lastRenderedPageBreak/>
        <w:t xml:space="preserve">Problemática </w:t>
      </w:r>
    </w:p>
    <w:p w:rsidR="00C611C9" w:rsidRDefault="00C611C9" w:rsidP="00C611C9">
      <w:r>
        <w:t xml:space="preserve">La idea surge ante la necesidad de automatizar y organizar la información de una agencia de viajes, la cual posee grandes volúmenes de datos de distintos tipos. Una empresa de </w:t>
      </w:r>
      <w:r w:rsidR="005C6ED9">
        <w:t xml:space="preserve">este rubro, habitualmente trabaja con datos personales de clientes, disponibilidad de hospedajes, números de vuelos, entre otros. </w:t>
      </w:r>
    </w:p>
    <w:p w:rsidR="006C034D" w:rsidRDefault="005C6ED9" w:rsidP="00C611C9">
      <w:r>
        <w:t>Al tener una amplia variedad de documentos e informaciones, se plantea implementar un sistema de base de datos que ordene la documentación. Esto se logra</w:t>
      </w:r>
      <w:r w:rsidR="006C034D">
        <w:t>, entre otras herramientas, con</w:t>
      </w:r>
      <w:r>
        <w:t xml:space="preserve"> tablas relacionales, </w:t>
      </w:r>
      <w:r w:rsidR="006C034D">
        <w:t xml:space="preserve">con </w:t>
      </w:r>
      <w:r>
        <w:t>las cuales el operador pueda cruzar información de un cliente y hacer seguimiento de, por ejemplo, su número de vuelo, hotel de hospedaje, sucursal de pedido, excursiones disponibles, etc.</w:t>
      </w:r>
    </w:p>
    <w:p w:rsidR="006C034D" w:rsidRDefault="006C034D">
      <w:r>
        <w:br w:type="page"/>
      </w:r>
    </w:p>
    <w:p w:rsidR="005C6ED9" w:rsidRPr="006C034D" w:rsidRDefault="006C034D" w:rsidP="006C034D">
      <w:pPr>
        <w:pStyle w:val="Heading2"/>
        <w:rPr>
          <w:rStyle w:val="IntenseReference"/>
        </w:rPr>
      </w:pPr>
      <w:r w:rsidRPr="006C034D">
        <w:rPr>
          <w:rStyle w:val="IntenseReference"/>
        </w:rPr>
        <w:lastRenderedPageBreak/>
        <w:t xml:space="preserve">Diagrama Entidad – Relación </w:t>
      </w:r>
    </w:p>
    <w:p w:rsidR="006C034D" w:rsidRDefault="00AD133B" w:rsidP="006C034D">
      <w:pPr>
        <w:keepNext/>
      </w:pPr>
      <w:r w:rsidRPr="00AD133B">
        <w:drawing>
          <wp:inline distT="0" distB="0" distL="0" distR="0" wp14:anchorId="407ACAAE" wp14:editId="134C65B3">
            <wp:extent cx="5400040" cy="7604125"/>
            <wp:effectExtent l="0" t="0" r="0" b="0"/>
            <wp:docPr id="8514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1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4D" w:rsidRPr="006C034D" w:rsidRDefault="006C034D" w:rsidP="006C034D">
      <w:pPr>
        <w:pStyle w:val="Caption"/>
      </w:pPr>
      <w:r w:rsidRPr="006C034D">
        <w:rPr>
          <w:b/>
          <w:bCs/>
        </w:rPr>
        <w:t>Nota:</w:t>
      </w:r>
      <w:r>
        <w:t xml:space="preserve"> En recuadros </w:t>
      </w:r>
      <w:r>
        <w:rPr>
          <w:b/>
          <w:bCs/>
        </w:rPr>
        <w:t>azules,</w:t>
      </w:r>
      <w:r>
        <w:t xml:space="preserve"> se encuentran las </w:t>
      </w:r>
      <w:r w:rsidRPr="006C034D">
        <w:t>PK</w:t>
      </w:r>
      <w:r>
        <w:t xml:space="preserve"> (</w:t>
      </w:r>
      <w:proofErr w:type="spellStart"/>
      <w:r>
        <w:t>Primary</w:t>
      </w:r>
      <w:proofErr w:type="spellEnd"/>
      <w:r>
        <w:t xml:space="preserve"> Key), en los </w:t>
      </w:r>
      <w:r>
        <w:rPr>
          <w:b/>
          <w:bCs/>
        </w:rPr>
        <w:t>amarillos</w:t>
      </w:r>
      <w:r>
        <w:t xml:space="preserve"> se encuentran las </w:t>
      </w:r>
      <w:r>
        <w:rPr>
          <w:b/>
          <w:bCs/>
        </w:rPr>
        <w:t>FK</w:t>
      </w:r>
      <w:r>
        <w:t xml:space="preserve"> (</w:t>
      </w:r>
      <w:proofErr w:type="spellStart"/>
      <w:r>
        <w:t>Foreing</w:t>
      </w:r>
      <w:proofErr w:type="spellEnd"/>
      <w:r>
        <w:t xml:space="preserve"> Key)</w:t>
      </w:r>
    </w:p>
    <w:p w:rsidR="006C034D" w:rsidRDefault="006C034D">
      <w:r>
        <w:br w:type="page"/>
      </w:r>
    </w:p>
    <w:p w:rsidR="000C66CD" w:rsidRPr="000C66CD" w:rsidRDefault="000C66CD" w:rsidP="000C66CD">
      <w:pPr>
        <w:pStyle w:val="Heading1"/>
        <w:rPr>
          <w:rStyle w:val="IntenseReference"/>
          <w:sz w:val="32"/>
          <w:szCs w:val="32"/>
        </w:rPr>
      </w:pPr>
      <w:r w:rsidRPr="000C66CD">
        <w:rPr>
          <w:rStyle w:val="IntenseReference"/>
          <w:sz w:val="32"/>
          <w:szCs w:val="32"/>
        </w:rPr>
        <w:lastRenderedPageBreak/>
        <w:t>Listado de tablas</w:t>
      </w:r>
    </w:p>
    <w:p w:rsidR="000C66CD" w:rsidRDefault="000C66CD" w:rsidP="000C66CD">
      <w:r>
        <w:t>A continuación, se presentan las tablas a utilizar en nuestro código, identificando así, el tipo de dato de ese campo, si es una FK, PK, o si puede o no ser un valor nulo (NULL).</w:t>
      </w:r>
      <w:r w:rsidR="002843DC">
        <w:t xml:space="preserve"> </w:t>
      </w:r>
    </w:p>
    <w:p w:rsidR="002843DC" w:rsidRPr="002843DC" w:rsidRDefault="002843DC" w:rsidP="000C66CD">
      <w:pPr>
        <w:rPr>
          <w:rStyle w:val="SubtleReference"/>
          <w:sz w:val="24"/>
          <w:szCs w:val="24"/>
        </w:rPr>
      </w:pPr>
      <w:r w:rsidRPr="002843DC">
        <w:rPr>
          <w:rStyle w:val="SubtleReference"/>
          <w:sz w:val="24"/>
          <w:szCs w:val="24"/>
        </w:rPr>
        <w:t>Tabla empleado</w:t>
      </w:r>
    </w:p>
    <w:tbl>
      <w:tblPr>
        <w:tblStyle w:val="TableGrid"/>
        <w:tblW w:w="8730" w:type="dxa"/>
        <w:jc w:val="center"/>
        <w:tblLook w:val="04A0" w:firstRow="1" w:lastRow="0" w:firstColumn="1" w:lastColumn="0" w:noHBand="0" w:noVBand="1"/>
      </w:tblPr>
      <w:tblGrid>
        <w:gridCol w:w="2263"/>
        <w:gridCol w:w="1560"/>
        <w:gridCol w:w="1701"/>
        <w:gridCol w:w="1559"/>
        <w:gridCol w:w="1647"/>
      </w:tblGrid>
      <w:tr w:rsidR="00832B67" w:rsidTr="00384367">
        <w:trPr>
          <w:jc w:val="center"/>
        </w:trPr>
        <w:tc>
          <w:tcPr>
            <w:tcW w:w="2263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CAMPO</w:t>
            </w:r>
          </w:p>
        </w:tc>
        <w:tc>
          <w:tcPr>
            <w:tcW w:w="1560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TIPO DE DATO</w:t>
            </w:r>
          </w:p>
        </w:tc>
        <w:tc>
          <w:tcPr>
            <w:tcW w:w="1701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FK</w:t>
            </w:r>
          </w:p>
        </w:tc>
        <w:tc>
          <w:tcPr>
            <w:tcW w:w="1647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NOT NULL</w:t>
            </w:r>
          </w:p>
        </w:tc>
      </w:tr>
      <w:tr w:rsidR="00832B67" w:rsidTr="00384367">
        <w:trPr>
          <w:jc w:val="center"/>
        </w:trPr>
        <w:tc>
          <w:tcPr>
            <w:tcW w:w="2263" w:type="dxa"/>
          </w:tcPr>
          <w:p w:rsidR="00832B67" w:rsidRDefault="00832B67" w:rsidP="00384367">
            <w:pPr>
              <w:jc w:val="center"/>
            </w:pPr>
            <w:r>
              <w:t>ID_EMPLEADO</w:t>
            </w:r>
          </w:p>
        </w:tc>
        <w:tc>
          <w:tcPr>
            <w:tcW w:w="1560" w:type="dxa"/>
          </w:tcPr>
          <w:p w:rsidR="00832B67" w:rsidRDefault="00384367" w:rsidP="00384367">
            <w:pPr>
              <w:jc w:val="center"/>
            </w:pPr>
            <w:r>
              <w:t>INT</w:t>
            </w:r>
          </w:p>
        </w:tc>
        <w:tc>
          <w:tcPr>
            <w:tcW w:w="1701" w:type="dxa"/>
          </w:tcPr>
          <w:p w:rsidR="00832B67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832B67" w:rsidRDefault="00832B67" w:rsidP="00384367">
            <w:pPr>
              <w:jc w:val="center"/>
            </w:pPr>
          </w:p>
        </w:tc>
        <w:tc>
          <w:tcPr>
            <w:tcW w:w="1647" w:type="dxa"/>
          </w:tcPr>
          <w:p w:rsidR="00832B67" w:rsidRDefault="00C478D2" w:rsidP="00384367">
            <w:pPr>
              <w:jc w:val="center"/>
            </w:pPr>
            <w:r>
              <w:t>X</w:t>
            </w:r>
          </w:p>
        </w:tc>
      </w:tr>
      <w:tr w:rsidR="00832B67" w:rsidTr="00384367">
        <w:trPr>
          <w:jc w:val="center"/>
        </w:trPr>
        <w:tc>
          <w:tcPr>
            <w:tcW w:w="2263" w:type="dxa"/>
          </w:tcPr>
          <w:p w:rsidR="00832B67" w:rsidRDefault="00832B67" w:rsidP="00384367">
            <w:pPr>
              <w:jc w:val="center"/>
            </w:pPr>
            <w:r>
              <w:t>ID_SUCURSAL</w:t>
            </w:r>
          </w:p>
        </w:tc>
        <w:tc>
          <w:tcPr>
            <w:tcW w:w="1560" w:type="dxa"/>
          </w:tcPr>
          <w:p w:rsidR="00832B67" w:rsidRDefault="00384367" w:rsidP="00384367">
            <w:pPr>
              <w:jc w:val="center"/>
            </w:pPr>
            <w:r>
              <w:t>INT</w:t>
            </w:r>
          </w:p>
        </w:tc>
        <w:tc>
          <w:tcPr>
            <w:tcW w:w="1701" w:type="dxa"/>
          </w:tcPr>
          <w:p w:rsidR="00832B67" w:rsidRDefault="00832B67" w:rsidP="00384367">
            <w:pPr>
              <w:jc w:val="center"/>
            </w:pPr>
          </w:p>
        </w:tc>
        <w:tc>
          <w:tcPr>
            <w:tcW w:w="1559" w:type="dxa"/>
          </w:tcPr>
          <w:p w:rsidR="00832B67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832B67" w:rsidRDefault="00C478D2" w:rsidP="00384367">
            <w:pPr>
              <w:jc w:val="center"/>
            </w:pPr>
            <w:r>
              <w:t>X</w:t>
            </w:r>
          </w:p>
        </w:tc>
      </w:tr>
      <w:tr w:rsidR="00832B67" w:rsidTr="00384367">
        <w:trPr>
          <w:jc w:val="center"/>
        </w:trPr>
        <w:tc>
          <w:tcPr>
            <w:tcW w:w="2263" w:type="dxa"/>
          </w:tcPr>
          <w:p w:rsidR="00832B67" w:rsidRDefault="00832B67" w:rsidP="00384367">
            <w:pPr>
              <w:jc w:val="center"/>
            </w:pPr>
            <w:r>
              <w:t>NOMBRE</w:t>
            </w:r>
            <w:r w:rsidR="00C478D2">
              <w:t>_</w:t>
            </w:r>
            <w:r>
              <w:t>APELLIDO</w:t>
            </w:r>
          </w:p>
        </w:tc>
        <w:tc>
          <w:tcPr>
            <w:tcW w:w="1560" w:type="dxa"/>
          </w:tcPr>
          <w:p w:rsidR="00832B67" w:rsidRDefault="007A20FB" w:rsidP="00384367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701" w:type="dxa"/>
          </w:tcPr>
          <w:p w:rsidR="00832B67" w:rsidRDefault="00832B67" w:rsidP="00384367">
            <w:pPr>
              <w:jc w:val="center"/>
            </w:pPr>
          </w:p>
        </w:tc>
        <w:tc>
          <w:tcPr>
            <w:tcW w:w="1559" w:type="dxa"/>
          </w:tcPr>
          <w:p w:rsidR="00832B67" w:rsidRDefault="00832B67" w:rsidP="00384367">
            <w:pPr>
              <w:jc w:val="center"/>
            </w:pPr>
          </w:p>
        </w:tc>
        <w:tc>
          <w:tcPr>
            <w:tcW w:w="1647" w:type="dxa"/>
          </w:tcPr>
          <w:p w:rsidR="00832B67" w:rsidRDefault="00C478D2" w:rsidP="00384367">
            <w:pPr>
              <w:jc w:val="center"/>
            </w:pPr>
            <w:r>
              <w:t>X</w:t>
            </w:r>
          </w:p>
        </w:tc>
      </w:tr>
    </w:tbl>
    <w:p w:rsidR="00832B67" w:rsidRDefault="00832B67" w:rsidP="00832B67">
      <w:pPr>
        <w:rPr>
          <w:rStyle w:val="SubtleReference"/>
          <w:sz w:val="24"/>
          <w:szCs w:val="24"/>
        </w:rPr>
      </w:pPr>
    </w:p>
    <w:p w:rsidR="00832B67" w:rsidRPr="002843DC" w:rsidRDefault="00832B67" w:rsidP="00832B67">
      <w:pPr>
        <w:rPr>
          <w:rStyle w:val="SubtleReference"/>
          <w:sz w:val="24"/>
          <w:szCs w:val="24"/>
        </w:rPr>
      </w:pPr>
      <w:r w:rsidRPr="002843DC">
        <w:rPr>
          <w:rStyle w:val="SubtleReference"/>
          <w:sz w:val="24"/>
          <w:szCs w:val="24"/>
        </w:rPr>
        <w:t xml:space="preserve">Tabla </w:t>
      </w:r>
      <w:r w:rsidR="004B1DED">
        <w:rPr>
          <w:rStyle w:val="SubtleReference"/>
          <w:sz w:val="24"/>
          <w:szCs w:val="24"/>
        </w:rPr>
        <w:t>sucursal</w:t>
      </w:r>
    </w:p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2689"/>
        <w:gridCol w:w="1559"/>
        <w:gridCol w:w="1276"/>
        <w:gridCol w:w="1559"/>
        <w:gridCol w:w="1647"/>
      </w:tblGrid>
      <w:tr w:rsidR="00832B67" w:rsidTr="004B1DED">
        <w:tc>
          <w:tcPr>
            <w:tcW w:w="2689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CAMPO</w:t>
            </w:r>
          </w:p>
        </w:tc>
        <w:tc>
          <w:tcPr>
            <w:tcW w:w="1559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TIPO DE DATO</w:t>
            </w:r>
          </w:p>
        </w:tc>
        <w:tc>
          <w:tcPr>
            <w:tcW w:w="1276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FK</w:t>
            </w:r>
          </w:p>
        </w:tc>
        <w:tc>
          <w:tcPr>
            <w:tcW w:w="1647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NOT NULL</w:t>
            </w:r>
          </w:p>
        </w:tc>
      </w:tr>
      <w:tr w:rsidR="004B1DED" w:rsidTr="004B1DED">
        <w:tc>
          <w:tcPr>
            <w:tcW w:w="2689" w:type="dxa"/>
          </w:tcPr>
          <w:p w:rsidR="004B1DED" w:rsidRDefault="004B1DED" w:rsidP="00384367">
            <w:pPr>
              <w:jc w:val="center"/>
            </w:pPr>
            <w:r>
              <w:t>ID_SUCURSAL</w:t>
            </w:r>
          </w:p>
        </w:tc>
        <w:tc>
          <w:tcPr>
            <w:tcW w:w="1559" w:type="dxa"/>
          </w:tcPr>
          <w:p w:rsidR="004B1DED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:rsidR="004B1DED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4B1DED" w:rsidRDefault="004B1DED" w:rsidP="00384367">
            <w:pPr>
              <w:jc w:val="center"/>
            </w:pPr>
          </w:p>
        </w:tc>
        <w:tc>
          <w:tcPr>
            <w:tcW w:w="1647" w:type="dxa"/>
          </w:tcPr>
          <w:p w:rsidR="004B1DED" w:rsidRDefault="00F711D0" w:rsidP="00384367">
            <w:pPr>
              <w:jc w:val="center"/>
            </w:pPr>
            <w:r>
              <w:t>X</w:t>
            </w:r>
          </w:p>
        </w:tc>
      </w:tr>
      <w:tr w:rsidR="00832B67" w:rsidTr="004B1DED">
        <w:tc>
          <w:tcPr>
            <w:tcW w:w="2689" w:type="dxa"/>
          </w:tcPr>
          <w:p w:rsidR="00832B67" w:rsidRDefault="004B1DED" w:rsidP="00384367">
            <w:pPr>
              <w:jc w:val="center"/>
            </w:pPr>
            <w:r>
              <w:t>UBICACION</w:t>
            </w:r>
          </w:p>
        </w:tc>
        <w:tc>
          <w:tcPr>
            <w:tcW w:w="1559" w:type="dxa"/>
          </w:tcPr>
          <w:p w:rsidR="00832B67" w:rsidRDefault="007A20FB" w:rsidP="00384367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276" w:type="dxa"/>
          </w:tcPr>
          <w:p w:rsidR="00832B67" w:rsidRDefault="00832B67" w:rsidP="00384367">
            <w:pPr>
              <w:jc w:val="center"/>
            </w:pPr>
          </w:p>
        </w:tc>
        <w:tc>
          <w:tcPr>
            <w:tcW w:w="1559" w:type="dxa"/>
          </w:tcPr>
          <w:p w:rsidR="00832B67" w:rsidRDefault="00832B67" w:rsidP="00384367">
            <w:pPr>
              <w:jc w:val="center"/>
            </w:pPr>
          </w:p>
        </w:tc>
        <w:tc>
          <w:tcPr>
            <w:tcW w:w="1647" w:type="dxa"/>
          </w:tcPr>
          <w:p w:rsidR="00832B67" w:rsidRDefault="00F711D0" w:rsidP="00384367">
            <w:pPr>
              <w:jc w:val="center"/>
            </w:pPr>
            <w:r>
              <w:t>X</w:t>
            </w:r>
          </w:p>
        </w:tc>
      </w:tr>
      <w:tr w:rsidR="00832B67" w:rsidTr="004B1DED">
        <w:tc>
          <w:tcPr>
            <w:tcW w:w="2689" w:type="dxa"/>
          </w:tcPr>
          <w:p w:rsidR="00832B67" w:rsidRDefault="004B1DED" w:rsidP="00384367">
            <w:pPr>
              <w:jc w:val="center"/>
            </w:pPr>
            <w:r>
              <w:t>CANTIDAD</w:t>
            </w:r>
            <w:r w:rsidR="00F711D0">
              <w:t>_</w:t>
            </w:r>
            <w:r>
              <w:t>EMPLEADOS</w:t>
            </w:r>
          </w:p>
        </w:tc>
        <w:tc>
          <w:tcPr>
            <w:tcW w:w="1559" w:type="dxa"/>
          </w:tcPr>
          <w:p w:rsidR="00832B67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:rsidR="00832B67" w:rsidRDefault="00832B67" w:rsidP="00384367">
            <w:pPr>
              <w:jc w:val="center"/>
            </w:pPr>
          </w:p>
        </w:tc>
        <w:tc>
          <w:tcPr>
            <w:tcW w:w="1559" w:type="dxa"/>
          </w:tcPr>
          <w:p w:rsidR="00832B67" w:rsidRDefault="00832B67" w:rsidP="00384367">
            <w:pPr>
              <w:jc w:val="center"/>
            </w:pPr>
          </w:p>
        </w:tc>
        <w:tc>
          <w:tcPr>
            <w:tcW w:w="1647" w:type="dxa"/>
          </w:tcPr>
          <w:p w:rsidR="00832B67" w:rsidRDefault="00832B67" w:rsidP="00384367">
            <w:pPr>
              <w:jc w:val="center"/>
            </w:pPr>
          </w:p>
        </w:tc>
      </w:tr>
    </w:tbl>
    <w:p w:rsidR="00832B67" w:rsidRPr="000C66CD" w:rsidRDefault="00832B67" w:rsidP="00832B67"/>
    <w:p w:rsidR="00832B67" w:rsidRPr="002843DC" w:rsidRDefault="00832B67" w:rsidP="00832B67">
      <w:pPr>
        <w:rPr>
          <w:rStyle w:val="SubtleReference"/>
          <w:sz w:val="24"/>
          <w:szCs w:val="24"/>
        </w:rPr>
      </w:pPr>
      <w:r w:rsidRPr="002843DC">
        <w:rPr>
          <w:rStyle w:val="SubtleReference"/>
          <w:sz w:val="24"/>
          <w:szCs w:val="24"/>
        </w:rPr>
        <w:t xml:space="preserve">Tabla </w:t>
      </w:r>
      <w:r w:rsidR="004B1DED">
        <w:rPr>
          <w:rStyle w:val="SubtleReference"/>
          <w:sz w:val="24"/>
          <w:szCs w:val="24"/>
        </w:rPr>
        <w:t>destino</w:t>
      </w:r>
    </w:p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2646"/>
        <w:gridCol w:w="1696"/>
        <w:gridCol w:w="1523"/>
        <w:gridCol w:w="1386"/>
        <w:gridCol w:w="1479"/>
      </w:tblGrid>
      <w:tr w:rsidR="00832B67" w:rsidTr="004B1DED">
        <w:tc>
          <w:tcPr>
            <w:tcW w:w="2547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CAMPO</w:t>
            </w:r>
          </w:p>
        </w:tc>
        <w:tc>
          <w:tcPr>
            <w:tcW w:w="1701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TIPO DE DATO</w:t>
            </w:r>
          </w:p>
        </w:tc>
        <w:tc>
          <w:tcPr>
            <w:tcW w:w="1559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PK</w:t>
            </w:r>
          </w:p>
        </w:tc>
        <w:tc>
          <w:tcPr>
            <w:tcW w:w="1418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FK</w:t>
            </w:r>
          </w:p>
        </w:tc>
        <w:tc>
          <w:tcPr>
            <w:tcW w:w="1505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NOT NULL</w:t>
            </w:r>
          </w:p>
        </w:tc>
      </w:tr>
      <w:tr w:rsidR="00832B67" w:rsidTr="004B1DED">
        <w:tc>
          <w:tcPr>
            <w:tcW w:w="2547" w:type="dxa"/>
          </w:tcPr>
          <w:p w:rsidR="00832B67" w:rsidRDefault="00832B67" w:rsidP="00384367">
            <w:pPr>
              <w:jc w:val="center"/>
            </w:pPr>
            <w:r>
              <w:t>ID_</w:t>
            </w:r>
            <w:r w:rsidR="004B1DED">
              <w:t>DESTINO</w:t>
            </w:r>
          </w:p>
        </w:tc>
        <w:tc>
          <w:tcPr>
            <w:tcW w:w="1701" w:type="dxa"/>
          </w:tcPr>
          <w:p w:rsidR="00832B67" w:rsidRDefault="00F711D0" w:rsidP="00384367">
            <w:pPr>
              <w:jc w:val="center"/>
            </w:pPr>
            <w:r>
              <w:t>INT</w:t>
            </w:r>
          </w:p>
        </w:tc>
        <w:tc>
          <w:tcPr>
            <w:tcW w:w="1559" w:type="dxa"/>
          </w:tcPr>
          <w:p w:rsidR="00832B67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418" w:type="dxa"/>
          </w:tcPr>
          <w:p w:rsidR="00832B67" w:rsidRDefault="00832B67" w:rsidP="00384367">
            <w:pPr>
              <w:jc w:val="center"/>
            </w:pPr>
          </w:p>
        </w:tc>
        <w:tc>
          <w:tcPr>
            <w:tcW w:w="1505" w:type="dxa"/>
          </w:tcPr>
          <w:p w:rsidR="00832B67" w:rsidRDefault="00F711D0" w:rsidP="00384367">
            <w:pPr>
              <w:jc w:val="center"/>
            </w:pPr>
            <w:r>
              <w:t>X</w:t>
            </w:r>
          </w:p>
        </w:tc>
      </w:tr>
      <w:tr w:rsidR="007A20FB" w:rsidTr="004B1DED">
        <w:tc>
          <w:tcPr>
            <w:tcW w:w="2547" w:type="dxa"/>
          </w:tcPr>
          <w:p w:rsidR="007A20FB" w:rsidRDefault="007A20FB" w:rsidP="007A20FB">
            <w:pPr>
              <w:jc w:val="center"/>
            </w:pPr>
            <w:r>
              <w:t>CATEGORIA</w:t>
            </w:r>
          </w:p>
        </w:tc>
        <w:tc>
          <w:tcPr>
            <w:tcW w:w="1701" w:type="dxa"/>
          </w:tcPr>
          <w:p w:rsidR="007A20FB" w:rsidRDefault="007A20FB" w:rsidP="007A20FB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59" w:type="dxa"/>
          </w:tcPr>
          <w:p w:rsidR="007A20FB" w:rsidRDefault="007A20FB" w:rsidP="007A20FB">
            <w:pPr>
              <w:jc w:val="center"/>
            </w:pPr>
          </w:p>
        </w:tc>
        <w:tc>
          <w:tcPr>
            <w:tcW w:w="1418" w:type="dxa"/>
          </w:tcPr>
          <w:p w:rsidR="007A20FB" w:rsidRDefault="007A20FB" w:rsidP="007A20FB">
            <w:pPr>
              <w:jc w:val="center"/>
            </w:pPr>
          </w:p>
        </w:tc>
        <w:tc>
          <w:tcPr>
            <w:tcW w:w="1505" w:type="dxa"/>
          </w:tcPr>
          <w:p w:rsidR="007A20FB" w:rsidRDefault="00F711D0" w:rsidP="007A20FB">
            <w:pPr>
              <w:jc w:val="center"/>
            </w:pPr>
            <w:r>
              <w:t>X</w:t>
            </w:r>
          </w:p>
        </w:tc>
      </w:tr>
      <w:tr w:rsidR="007A20FB" w:rsidTr="004B1DED">
        <w:tc>
          <w:tcPr>
            <w:tcW w:w="2547" w:type="dxa"/>
          </w:tcPr>
          <w:p w:rsidR="007A20FB" w:rsidRDefault="007A20FB" w:rsidP="007A20FB">
            <w:pPr>
              <w:jc w:val="center"/>
            </w:pPr>
            <w:r>
              <w:t>EXCURSIONES</w:t>
            </w:r>
          </w:p>
        </w:tc>
        <w:tc>
          <w:tcPr>
            <w:tcW w:w="1701" w:type="dxa"/>
          </w:tcPr>
          <w:p w:rsidR="007A20FB" w:rsidRDefault="007A20FB" w:rsidP="007A20FB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59" w:type="dxa"/>
          </w:tcPr>
          <w:p w:rsidR="007A20FB" w:rsidRDefault="007A20FB" w:rsidP="007A20FB">
            <w:pPr>
              <w:jc w:val="center"/>
            </w:pPr>
          </w:p>
        </w:tc>
        <w:tc>
          <w:tcPr>
            <w:tcW w:w="1418" w:type="dxa"/>
          </w:tcPr>
          <w:p w:rsidR="007A20FB" w:rsidRDefault="007A20FB" w:rsidP="007A20FB">
            <w:pPr>
              <w:jc w:val="center"/>
            </w:pPr>
          </w:p>
        </w:tc>
        <w:tc>
          <w:tcPr>
            <w:tcW w:w="1505" w:type="dxa"/>
          </w:tcPr>
          <w:p w:rsidR="007A20FB" w:rsidRDefault="00F711D0" w:rsidP="007A20FB">
            <w:pPr>
              <w:jc w:val="center"/>
            </w:pPr>
            <w:r>
              <w:t>X</w:t>
            </w:r>
          </w:p>
        </w:tc>
      </w:tr>
      <w:tr w:rsidR="007A20FB" w:rsidTr="004B1DED">
        <w:tc>
          <w:tcPr>
            <w:tcW w:w="2547" w:type="dxa"/>
          </w:tcPr>
          <w:p w:rsidR="007A20FB" w:rsidRDefault="007A20FB" w:rsidP="007A20FB">
            <w:pPr>
              <w:jc w:val="center"/>
            </w:pPr>
            <w:r>
              <w:t>MESES</w:t>
            </w:r>
            <w:r w:rsidR="00F711D0">
              <w:t>_</w:t>
            </w:r>
            <w:r>
              <w:t>TEMPORADA</w:t>
            </w:r>
            <w:r w:rsidR="00F711D0">
              <w:t>_</w:t>
            </w:r>
            <w:r>
              <w:t>ALTA</w:t>
            </w:r>
          </w:p>
        </w:tc>
        <w:tc>
          <w:tcPr>
            <w:tcW w:w="1701" w:type="dxa"/>
          </w:tcPr>
          <w:p w:rsidR="007A20FB" w:rsidRDefault="007A20FB" w:rsidP="007A20FB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59" w:type="dxa"/>
          </w:tcPr>
          <w:p w:rsidR="007A20FB" w:rsidRDefault="007A20FB" w:rsidP="007A20FB">
            <w:pPr>
              <w:jc w:val="center"/>
            </w:pPr>
          </w:p>
        </w:tc>
        <w:tc>
          <w:tcPr>
            <w:tcW w:w="1418" w:type="dxa"/>
          </w:tcPr>
          <w:p w:rsidR="007A20FB" w:rsidRDefault="007A20FB" w:rsidP="007A20FB">
            <w:pPr>
              <w:jc w:val="center"/>
            </w:pPr>
          </w:p>
        </w:tc>
        <w:tc>
          <w:tcPr>
            <w:tcW w:w="1505" w:type="dxa"/>
          </w:tcPr>
          <w:p w:rsidR="007A20FB" w:rsidRDefault="007A20FB" w:rsidP="007A20FB">
            <w:pPr>
              <w:jc w:val="center"/>
            </w:pPr>
          </w:p>
        </w:tc>
      </w:tr>
      <w:tr w:rsidR="007A20FB" w:rsidTr="004B1DED">
        <w:tc>
          <w:tcPr>
            <w:tcW w:w="2547" w:type="dxa"/>
          </w:tcPr>
          <w:p w:rsidR="007A20FB" w:rsidRDefault="007A20FB" w:rsidP="007A20FB">
            <w:pPr>
              <w:jc w:val="center"/>
            </w:pPr>
            <w:r>
              <w:t>MESES</w:t>
            </w:r>
            <w:r w:rsidR="00F711D0">
              <w:t>_</w:t>
            </w:r>
            <w:r>
              <w:t>TEMPORADA</w:t>
            </w:r>
            <w:r w:rsidR="00F711D0">
              <w:t>_</w:t>
            </w:r>
            <w:r>
              <w:t>BAJA</w:t>
            </w:r>
          </w:p>
        </w:tc>
        <w:tc>
          <w:tcPr>
            <w:tcW w:w="1701" w:type="dxa"/>
          </w:tcPr>
          <w:p w:rsidR="007A20FB" w:rsidRDefault="007A20FB" w:rsidP="007A20FB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59" w:type="dxa"/>
          </w:tcPr>
          <w:p w:rsidR="007A20FB" w:rsidRDefault="007A20FB" w:rsidP="007A20FB">
            <w:pPr>
              <w:jc w:val="center"/>
            </w:pPr>
          </w:p>
        </w:tc>
        <w:tc>
          <w:tcPr>
            <w:tcW w:w="1418" w:type="dxa"/>
          </w:tcPr>
          <w:p w:rsidR="007A20FB" w:rsidRDefault="007A20FB" w:rsidP="007A20FB">
            <w:pPr>
              <w:jc w:val="center"/>
            </w:pPr>
          </w:p>
        </w:tc>
        <w:tc>
          <w:tcPr>
            <w:tcW w:w="1505" w:type="dxa"/>
          </w:tcPr>
          <w:p w:rsidR="007A20FB" w:rsidRDefault="007A20FB" w:rsidP="007A20FB">
            <w:pPr>
              <w:jc w:val="center"/>
            </w:pPr>
          </w:p>
        </w:tc>
      </w:tr>
    </w:tbl>
    <w:p w:rsidR="00832B67" w:rsidRPr="000C66CD" w:rsidRDefault="00832B67" w:rsidP="00832B67"/>
    <w:p w:rsidR="00832B67" w:rsidRPr="002843DC" w:rsidRDefault="00832B67" w:rsidP="00832B67">
      <w:pPr>
        <w:rPr>
          <w:rStyle w:val="SubtleReference"/>
          <w:sz w:val="24"/>
          <w:szCs w:val="24"/>
        </w:rPr>
      </w:pPr>
      <w:r w:rsidRPr="002843DC">
        <w:rPr>
          <w:rStyle w:val="SubtleReference"/>
          <w:sz w:val="24"/>
          <w:szCs w:val="24"/>
        </w:rPr>
        <w:t xml:space="preserve">Tabla </w:t>
      </w:r>
      <w:r w:rsidR="00280D98">
        <w:rPr>
          <w:rStyle w:val="SubtleReference"/>
          <w:sz w:val="24"/>
          <w:szCs w:val="24"/>
        </w:rPr>
        <w:t>hospedaje</w:t>
      </w:r>
    </w:p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2830"/>
        <w:gridCol w:w="1560"/>
        <w:gridCol w:w="1275"/>
        <w:gridCol w:w="1418"/>
        <w:gridCol w:w="1647"/>
      </w:tblGrid>
      <w:tr w:rsidR="00832B67" w:rsidTr="00384367">
        <w:tc>
          <w:tcPr>
            <w:tcW w:w="2830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CAMPO</w:t>
            </w:r>
          </w:p>
        </w:tc>
        <w:tc>
          <w:tcPr>
            <w:tcW w:w="1560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TIPO DE DATO</w:t>
            </w:r>
          </w:p>
        </w:tc>
        <w:tc>
          <w:tcPr>
            <w:tcW w:w="1275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PK</w:t>
            </w:r>
          </w:p>
        </w:tc>
        <w:tc>
          <w:tcPr>
            <w:tcW w:w="1418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FK</w:t>
            </w:r>
          </w:p>
        </w:tc>
        <w:tc>
          <w:tcPr>
            <w:tcW w:w="1647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NOT NULL</w:t>
            </w:r>
          </w:p>
        </w:tc>
      </w:tr>
      <w:tr w:rsidR="00832B67" w:rsidTr="00384367">
        <w:tc>
          <w:tcPr>
            <w:tcW w:w="2830" w:type="dxa"/>
          </w:tcPr>
          <w:p w:rsidR="00832B67" w:rsidRDefault="00832B67" w:rsidP="00384367">
            <w:pPr>
              <w:jc w:val="center"/>
            </w:pPr>
            <w:r>
              <w:t>ID_</w:t>
            </w:r>
            <w:r w:rsidR="00280D98">
              <w:t>HOSPEDAJE</w:t>
            </w:r>
          </w:p>
        </w:tc>
        <w:tc>
          <w:tcPr>
            <w:tcW w:w="1560" w:type="dxa"/>
          </w:tcPr>
          <w:p w:rsidR="00832B67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832B67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418" w:type="dxa"/>
          </w:tcPr>
          <w:p w:rsidR="00832B67" w:rsidRDefault="00832B67" w:rsidP="00384367">
            <w:pPr>
              <w:jc w:val="center"/>
            </w:pPr>
          </w:p>
        </w:tc>
        <w:tc>
          <w:tcPr>
            <w:tcW w:w="1647" w:type="dxa"/>
          </w:tcPr>
          <w:p w:rsidR="00832B67" w:rsidRDefault="00F711D0" w:rsidP="00384367">
            <w:pPr>
              <w:jc w:val="center"/>
            </w:pPr>
            <w:r>
              <w:t>X</w:t>
            </w:r>
          </w:p>
        </w:tc>
      </w:tr>
      <w:tr w:rsidR="00832B67" w:rsidTr="00384367">
        <w:tc>
          <w:tcPr>
            <w:tcW w:w="2830" w:type="dxa"/>
          </w:tcPr>
          <w:p w:rsidR="00832B67" w:rsidRDefault="00832B67" w:rsidP="00384367">
            <w:pPr>
              <w:jc w:val="center"/>
            </w:pPr>
            <w:r>
              <w:t>ID_</w:t>
            </w:r>
            <w:r w:rsidR="00280D98">
              <w:t>DESTINO</w:t>
            </w:r>
          </w:p>
        </w:tc>
        <w:tc>
          <w:tcPr>
            <w:tcW w:w="1560" w:type="dxa"/>
          </w:tcPr>
          <w:p w:rsidR="00832B67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832B67" w:rsidRDefault="00832B67" w:rsidP="00384367">
            <w:pPr>
              <w:jc w:val="center"/>
            </w:pPr>
          </w:p>
        </w:tc>
        <w:tc>
          <w:tcPr>
            <w:tcW w:w="1418" w:type="dxa"/>
          </w:tcPr>
          <w:p w:rsidR="00832B67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832B67" w:rsidRDefault="00F711D0" w:rsidP="00384367">
            <w:pPr>
              <w:jc w:val="center"/>
            </w:pPr>
            <w:r>
              <w:t>X</w:t>
            </w:r>
          </w:p>
        </w:tc>
      </w:tr>
      <w:tr w:rsidR="00F711D0" w:rsidTr="00384367">
        <w:tc>
          <w:tcPr>
            <w:tcW w:w="2830" w:type="dxa"/>
          </w:tcPr>
          <w:p w:rsidR="00F711D0" w:rsidRDefault="00F711D0" w:rsidP="00F711D0">
            <w:pPr>
              <w:jc w:val="center"/>
            </w:pPr>
            <w:r>
              <w:t>NOMBRE</w:t>
            </w:r>
          </w:p>
        </w:tc>
        <w:tc>
          <w:tcPr>
            <w:tcW w:w="1560" w:type="dxa"/>
          </w:tcPr>
          <w:p w:rsidR="00F711D0" w:rsidRDefault="00F711D0" w:rsidP="00F711D0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275" w:type="dxa"/>
          </w:tcPr>
          <w:p w:rsidR="00F711D0" w:rsidRDefault="00F711D0" w:rsidP="00F711D0">
            <w:pPr>
              <w:jc w:val="center"/>
            </w:pPr>
          </w:p>
        </w:tc>
        <w:tc>
          <w:tcPr>
            <w:tcW w:w="1418" w:type="dxa"/>
          </w:tcPr>
          <w:p w:rsidR="00F711D0" w:rsidRDefault="00F711D0" w:rsidP="00F711D0">
            <w:pPr>
              <w:jc w:val="center"/>
            </w:pPr>
          </w:p>
        </w:tc>
        <w:tc>
          <w:tcPr>
            <w:tcW w:w="1647" w:type="dxa"/>
          </w:tcPr>
          <w:p w:rsidR="00F711D0" w:rsidRDefault="00F711D0" w:rsidP="00F711D0">
            <w:pPr>
              <w:jc w:val="center"/>
            </w:pPr>
            <w:r>
              <w:t>X</w:t>
            </w:r>
          </w:p>
        </w:tc>
      </w:tr>
      <w:tr w:rsidR="00280D98" w:rsidTr="00384367">
        <w:tc>
          <w:tcPr>
            <w:tcW w:w="2830" w:type="dxa"/>
          </w:tcPr>
          <w:p w:rsidR="00280D98" w:rsidRDefault="00F711D0" w:rsidP="00384367">
            <w:pPr>
              <w:jc w:val="center"/>
            </w:pPr>
            <w:r>
              <w:t>CATEGORIA</w:t>
            </w:r>
          </w:p>
        </w:tc>
        <w:tc>
          <w:tcPr>
            <w:tcW w:w="1560" w:type="dxa"/>
          </w:tcPr>
          <w:p w:rsidR="00280D98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280D98" w:rsidRDefault="00280D98" w:rsidP="00384367">
            <w:pPr>
              <w:jc w:val="center"/>
            </w:pPr>
          </w:p>
        </w:tc>
        <w:tc>
          <w:tcPr>
            <w:tcW w:w="1418" w:type="dxa"/>
          </w:tcPr>
          <w:p w:rsidR="00280D98" w:rsidRDefault="00280D98" w:rsidP="00384367">
            <w:pPr>
              <w:jc w:val="center"/>
            </w:pPr>
          </w:p>
        </w:tc>
        <w:tc>
          <w:tcPr>
            <w:tcW w:w="1647" w:type="dxa"/>
          </w:tcPr>
          <w:p w:rsidR="00280D98" w:rsidRDefault="00F711D0" w:rsidP="00384367">
            <w:pPr>
              <w:jc w:val="center"/>
            </w:pPr>
            <w:r>
              <w:t>X</w:t>
            </w:r>
          </w:p>
        </w:tc>
      </w:tr>
    </w:tbl>
    <w:p w:rsidR="00832B67" w:rsidRPr="000C66CD" w:rsidRDefault="00832B67" w:rsidP="00832B67"/>
    <w:p w:rsidR="00832B67" w:rsidRPr="002843DC" w:rsidRDefault="00832B67" w:rsidP="00832B67">
      <w:pPr>
        <w:rPr>
          <w:rStyle w:val="SubtleReference"/>
          <w:sz w:val="24"/>
          <w:szCs w:val="24"/>
        </w:rPr>
      </w:pPr>
      <w:r w:rsidRPr="002843DC">
        <w:rPr>
          <w:rStyle w:val="SubtleReference"/>
          <w:sz w:val="24"/>
          <w:szCs w:val="24"/>
        </w:rPr>
        <w:t xml:space="preserve">Tabla </w:t>
      </w:r>
      <w:r w:rsidR="00384367">
        <w:rPr>
          <w:rStyle w:val="SubtleReference"/>
          <w:sz w:val="24"/>
          <w:szCs w:val="24"/>
        </w:rPr>
        <w:t>vuelo</w:t>
      </w:r>
    </w:p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2263"/>
        <w:gridCol w:w="1560"/>
        <w:gridCol w:w="1701"/>
        <w:gridCol w:w="1559"/>
        <w:gridCol w:w="1647"/>
      </w:tblGrid>
      <w:tr w:rsidR="00832B67" w:rsidTr="00554C69">
        <w:tc>
          <w:tcPr>
            <w:tcW w:w="2263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CAMPO</w:t>
            </w:r>
          </w:p>
        </w:tc>
        <w:tc>
          <w:tcPr>
            <w:tcW w:w="1560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TIPO DE DATO</w:t>
            </w:r>
          </w:p>
        </w:tc>
        <w:tc>
          <w:tcPr>
            <w:tcW w:w="1701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FK</w:t>
            </w:r>
          </w:p>
        </w:tc>
        <w:tc>
          <w:tcPr>
            <w:tcW w:w="1647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NOT NULL</w:t>
            </w:r>
          </w:p>
        </w:tc>
      </w:tr>
      <w:tr w:rsidR="00832B67" w:rsidTr="00554C69">
        <w:tc>
          <w:tcPr>
            <w:tcW w:w="2263" w:type="dxa"/>
          </w:tcPr>
          <w:p w:rsidR="00832B67" w:rsidRDefault="00832B67" w:rsidP="00384367">
            <w:pPr>
              <w:jc w:val="center"/>
            </w:pPr>
            <w:r>
              <w:t>ID_</w:t>
            </w:r>
            <w:r w:rsidR="00384367">
              <w:t>VUELO</w:t>
            </w:r>
          </w:p>
        </w:tc>
        <w:tc>
          <w:tcPr>
            <w:tcW w:w="1560" w:type="dxa"/>
          </w:tcPr>
          <w:p w:rsidR="00832B67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701" w:type="dxa"/>
          </w:tcPr>
          <w:p w:rsidR="00832B67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832B67" w:rsidRDefault="00832B67" w:rsidP="00384367">
            <w:pPr>
              <w:jc w:val="center"/>
            </w:pPr>
          </w:p>
        </w:tc>
        <w:tc>
          <w:tcPr>
            <w:tcW w:w="1647" w:type="dxa"/>
          </w:tcPr>
          <w:p w:rsidR="00832B67" w:rsidRDefault="00F711D0" w:rsidP="00384367">
            <w:pPr>
              <w:jc w:val="center"/>
            </w:pPr>
            <w:r>
              <w:t>X</w:t>
            </w:r>
          </w:p>
        </w:tc>
      </w:tr>
      <w:tr w:rsidR="00832B67" w:rsidTr="00554C69">
        <w:tc>
          <w:tcPr>
            <w:tcW w:w="2263" w:type="dxa"/>
          </w:tcPr>
          <w:p w:rsidR="00832B67" w:rsidRDefault="00832B67" w:rsidP="00384367">
            <w:pPr>
              <w:jc w:val="center"/>
            </w:pPr>
            <w:r>
              <w:t>ID_</w:t>
            </w:r>
            <w:r w:rsidR="00384367">
              <w:t>DESTINO</w:t>
            </w:r>
          </w:p>
        </w:tc>
        <w:tc>
          <w:tcPr>
            <w:tcW w:w="1560" w:type="dxa"/>
          </w:tcPr>
          <w:p w:rsidR="00832B67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701" w:type="dxa"/>
          </w:tcPr>
          <w:p w:rsidR="00832B67" w:rsidRDefault="00832B67" w:rsidP="00384367">
            <w:pPr>
              <w:jc w:val="center"/>
            </w:pPr>
          </w:p>
        </w:tc>
        <w:tc>
          <w:tcPr>
            <w:tcW w:w="1559" w:type="dxa"/>
          </w:tcPr>
          <w:p w:rsidR="00832B67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832B67" w:rsidRDefault="00F711D0" w:rsidP="00384367">
            <w:pPr>
              <w:jc w:val="center"/>
            </w:pPr>
            <w:r>
              <w:t>X</w:t>
            </w:r>
          </w:p>
        </w:tc>
      </w:tr>
      <w:tr w:rsidR="00384367" w:rsidTr="00554C69">
        <w:tc>
          <w:tcPr>
            <w:tcW w:w="2263" w:type="dxa"/>
          </w:tcPr>
          <w:p w:rsidR="00384367" w:rsidRDefault="00384367" w:rsidP="00384367">
            <w:pPr>
              <w:jc w:val="center"/>
            </w:pPr>
            <w:r>
              <w:t>CATEGORIA</w:t>
            </w:r>
          </w:p>
        </w:tc>
        <w:tc>
          <w:tcPr>
            <w:tcW w:w="1560" w:type="dxa"/>
          </w:tcPr>
          <w:p w:rsidR="00384367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701" w:type="dxa"/>
          </w:tcPr>
          <w:p w:rsidR="00384367" w:rsidRDefault="00384367" w:rsidP="00384367">
            <w:pPr>
              <w:jc w:val="center"/>
            </w:pPr>
          </w:p>
        </w:tc>
        <w:tc>
          <w:tcPr>
            <w:tcW w:w="1559" w:type="dxa"/>
          </w:tcPr>
          <w:p w:rsidR="00384367" w:rsidRDefault="00384367" w:rsidP="00384367">
            <w:pPr>
              <w:jc w:val="center"/>
            </w:pPr>
          </w:p>
        </w:tc>
        <w:tc>
          <w:tcPr>
            <w:tcW w:w="1647" w:type="dxa"/>
          </w:tcPr>
          <w:p w:rsidR="00384367" w:rsidRDefault="00F711D0" w:rsidP="00384367">
            <w:pPr>
              <w:jc w:val="center"/>
            </w:pPr>
            <w:r>
              <w:t>X</w:t>
            </w:r>
          </w:p>
        </w:tc>
      </w:tr>
      <w:tr w:rsidR="00F711D0" w:rsidTr="00554C69">
        <w:tc>
          <w:tcPr>
            <w:tcW w:w="2263" w:type="dxa"/>
          </w:tcPr>
          <w:p w:rsidR="00F711D0" w:rsidRDefault="00F711D0" w:rsidP="00384367">
            <w:pPr>
              <w:jc w:val="center"/>
            </w:pPr>
            <w:r>
              <w:t>FECHA</w:t>
            </w:r>
          </w:p>
        </w:tc>
        <w:tc>
          <w:tcPr>
            <w:tcW w:w="1560" w:type="dxa"/>
          </w:tcPr>
          <w:p w:rsidR="00F711D0" w:rsidRDefault="00F711D0" w:rsidP="00384367">
            <w:pPr>
              <w:jc w:val="center"/>
            </w:pPr>
            <w:r>
              <w:t>DATE</w:t>
            </w:r>
          </w:p>
        </w:tc>
        <w:tc>
          <w:tcPr>
            <w:tcW w:w="1701" w:type="dxa"/>
          </w:tcPr>
          <w:p w:rsidR="00F711D0" w:rsidRDefault="00F711D0" w:rsidP="00384367">
            <w:pPr>
              <w:jc w:val="center"/>
            </w:pPr>
          </w:p>
        </w:tc>
        <w:tc>
          <w:tcPr>
            <w:tcW w:w="1559" w:type="dxa"/>
          </w:tcPr>
          <w:p w:rsidR="00F711D0" w:rsidRDefault="00F711D0" w:rsidP="00384367">
            <w:pPr>
              <w:jc w:val="center"/>
            </w:pPr>
          </w:p>
        </w:tc>
        <w:tc>
          <w:tcPr>
            <w:tcW w:w="1647" w:type="dxa"/>
          </w:tcPr>
          <w:p w:rsidR="00F711D0" w:rsidRDefault="00F711D0" w:rsidP="00384367">
            <w:pPr>
              <w:jc w:val="center"/>
            </w:pPr>
            <w:r>
              <w:t>X</w:t>
            </w:r>
          </w:p>
        </w:tc>
      </w:tr>
      <w:tr w:rsidR="00832B67" w:rsidTr="00554C69">
        <w:tc>
          <w:tcPr>
            <w:tcW w:w="2263" w:type="dxa"/>
          </w:tcPr>
          <w:p w:rsidR="00832B67" w:rsidRDefault="00384367" w:rsidP="00384367">
            <w:pPr>
              <w:jc w:val="center"/>
            </w:pPr>
            <w:r>
              <w:t>ESCALAS</w:t>
            </w:r>
          </w:p>
        </w:tc>
        <w:tc>
          <w:tcPr>
            <w:tcW w:w="1560" w:type="dxa"/>
          </w:tcPr>
          <w:p w:rsidR="00832B67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701" w:type="dxa"/>
          </w:tcPr>
          <w:p w:rsidR="00832B67" w:rsidRDefault="00832B67" w:rsidP="00384367">
            <w:pPr>
              <w:jc w:val="center"/>
            </w:pPr>
          </w:p>
        </w:tc>
        <w:tc>
          <w:tcPr>
            <w:tcW w:w="1559" w:type="dxa"/>
          </w:tcPr>
          <w:p w:rsidR="00832B67" w:rsidRDefault="00832B67" w:rsidP="00384367">
            <w:pPr>
              <w:jc w:val="center"/>
            </w:pPr>
          </w:p>
        </w:tc>
        <w:tc>
          <w:tcPr>
            <w:tcW w:w="1647" w:type="dxa"/>
          </w:tcPr>
          <w:p w:rsidR="00832B67" w:rsidRDefault="00F711D0" w:rsidP="00384367">
            <w:pPr>
              <w:jc w:val="center"/>
            </w:pPr>
            <w:r>
              <w:t>X</w:t>
            </w:r>
          </w:p>
        </w:tc>
      </w:tr>
    </w:tbl>
    <w:p w:rsidR="00832B67" w:rsidRDefault="00832B67" w:rsidP="00832B67"/>
    <w:p w:rsidR="009406B4" w:rsidRDefault="009406B4" w:rsidP="00832B67"/>
    <w:p w:rsidR="009406B4" w:rsidRPr="000C66CD" w:rsidRDefault="009406B4" w:rsidP="00832B67"/>
    <w:p w:rsidR="00832B67" w:rsidRPr="002843DC" w:rsidRDefault="00832B67" w:rsidP="00832B67">
      <w:pPr>
        <w:rPr>
          <w:rStyle w:val="SubtleReference"/>
          <w:sz w:val="24"/>
          <w:szCs w:val="24"/>
        </w:rPr>
      </w:pPr>
      <w:r w:rsidRPr="002843DC">
        <w:rPr>
          <w:rStyle w:val="SubtleReference"/>
          <w:sz w:val="24"/>
          <w:szCs w:val="24"/>
        </w:rPr>
        <w:lastRenderedPageBreak/>
        <w:t xml:space="preserve">Tabla </w:t>
      </w:r>
      <w:r w:rsidR="00384367">
        <w:rPr>
          <w:rStyle w:val="SubtleReference"/>
          <w:sz w:val="24"/>
          <w:szCs w:val="24"/>
        </w:rPr>
        <w:t>paquete</w:t>
      </w:r>
    </w:p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2263"/>
        <w:gridCol w:w="1560"/>
        <w:gridCol w:w="1701"/>
        <w:gridCol w:w="1559"/>
        <w:gridCol w:w="1647"/>
      </w:tblGrid>
      <w:tr w:rsidR="00832B67" w:rsidTr="00554C69">
        <w:tc>
          <w:tcPr>
            <w:tcW w:w="2263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CAMPO</w:t>
            </w:r>
          </w:p>
        </w:tc>
        <w:tc>
          <w:tcPr>
            <w:tcW w:w="1560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TIPO DE DATO</w:t>
            </w:r>
          </w:p>
        </w:tc>
        <w:tc>
          <w:tcPr>
            <w:tcW w:w="1701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FK</w:t>
            </w:r>
          </w:p>
        </w:tc>
        <w:tc>
          <w:tcPr>
            <w:tcW w:w="1647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NOT NULL</w:t>
            </w:r>
          </w:p>
        </w:tc>
      </w:tr>
      <w:tr w:rsidR="00832B67" w:rsidTr="00554C69">
        <w:tc>
          <w:tcPr>
            <w:tcW w:w="2263" w:type="dxa"/>
          </w:tcPr>
          <w:p w:rsidR="00832B67" w:rsidRDefault="00832B67" w:rsidP="00384367">
            <w:pPr>
              <w:jc w:val="center"/>
            </w:pPr>
            <w:r>
              <w:t>ID_</w:t>
            </w:r>
            <w:r w:rsidR="00384367">
              <w:t>PAQUETE</w:t>
            </w:r>
          </w:p>
        </w:tc>
        <w:tc>
          <w:tcPr>
            <w:tcW w:w="1560" w:type="dxa"/>
          </w:tcPr>
          <w:p w:rsidR="00832B67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701" w:type="dxa"/>
          </w:tcPr>
          <w:p w:rsidR="00832B67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:rsidR="00832B67" w:rsidRDefault="00832B67" w:rsidP="00384367">
            <w:pPr>
              <w:jc w:val="center"/>
            </w:pPr>
          </w:p>
        </w:tc>
        <w:tc>
          <w:tcPr>
            <w:tcW w:w="1647" w:type="dxa"/>
          </w:tcPr>
          <w:p w:rsidR="00832B67" w:rsidRDefault="00F711D0" w:rsidP="00384367">
            <w:pPr>
              <w:jc w:val="center"/>
            </w:pPr>
            <w:r>
              <w:t>X</w:t>
            </w:r>
          </w:p>
        </w:tc>
      </w:tr>
      <w:tr w:rsidR="00832B67" w:rsidTr="00554C69">
        <w:tc>
          <w:tcPr>
            <w:tcW w:w="2263" w:type="dxa"/>
          </w:tcPr>
          <w:p w:rsidR="00832B67" w:rsidRDefault="00832B67" w:rsidP="00384367">
            <w:pPr>
              <w:jc w:val="center"/>
            </w:pPr>
            <w:r>
              <w:t>ID_</w:t>
            </w:r>
            <w:r w:rsidR="00384367">
              <w:t>VUELO</w:t>
            </w:r>
          </w:p>
        </w:tc>
        <w:tc>
          <w:tcPr>
            <w:tcW w:w="1560" w:type="dxa"/>
          </w:tcPr>
          <w:p w:rsidR="00832B67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701" w:type="dxa"/>
          </w:tcPr>
          <w:p w:rsidR="00832B67" w:rsidRDefault="00832B67" w:rsidP="00384367">
            <w:pPr>
              <w:jc w:val="center"/>
            </w:pPr>
          </w:p>
        </w:tc>
        <w:tc>
          <w:tcPr>
            <w:tcW w:w="1559" w:type="dxa"/>
          </w:tcPr>
          <w:p w:rsidR="00832B67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832B67" w:rsidRDefault="00F711D0" w:rsidP="00384367">
            <w:pPr>
              <w:jc w:val="center"/>
            </w:pPr>
            <w:r>
              <w:t>X</w:t>
            </w:r>
          </w:p>
        </w:tc>
      </w:tr>
      <w:tr w:rsidR="00832B67" w:rsidTr="00554C69">
        <w:tc>
          <w:tcPr>
            <w:tcW w:w="2263" w:type="dxa"/>
          </w:tcPr>
          <w:p w:rsidR="00832B67" w:rsidRDefault="00384367" w:rsidP="00384367">
            <w:pPr>
              <w:jc w:val="center"/>
            </w:pPr>
            <w:r>
              <w:t>ID_HOSPEDAJE</w:t>
            </w:r>
          </w:p>
        </w:tc>
        <w:tc>
          <w:tcPr>
            <w:tcW w:w="1560" w:type="dxa"/>
          </w:tcPr>
          <w:p w:rsidR="00832B67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701" w:type="dxa"/>
          </w:tcPr>
          <w:p w:rsidR="00832B67" w:rsidRDefault="00832B67" w:rsidP="00384367">
            <w:pPr>
              <w:jc w:val="center"/>
            </w:pPr>
          </w:p>
        </w:tc>
        <w:tc>
          <w:tcPr>
            <w:tcW w:w="1559" w:type="dxa"/>
          </w:tcPr>
          <w:p w:rsidR="00832B67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:rsidR="00832B67" w:rsidRDefault="00F711D0" w:rsidP="00384367">
            <w:pPr>
              <w:jc w:val="center"/>
            </w:pPr>
            <w:r>
              <w:t>X</w:t>
            </w:r>
          </w:p>
        </w:tc>
      </w:tr>
      <w:tr w:rsidR="007A20FB" w:rsidTr="00554C69">
        <w:tc>
          <w:tcPr>
            <w:tcW w:w="2263" w:type="dxa"/>
          </w:tcPr>
          <w:p w:rsidR="007A20FB" w:rsidRDefault="007A20FB" w:rsidP="007A20FB">
            <w:pPr>
              <w:jc w:val="center"/>
            </w:pPr>
            <w:r>
              <w:t>EXCURSIONES</w:t>
            </w:r>
          </w:p>
        </w:tc>
        <w:tc>
          <w:tcPr>
            <w:tcW w:w="1560" w:type="dxa"/>
          </w:tcPr>
          <w:p w:rsidR="007A20FB" w:rsidRDefault="007A20FB" w:rsidP="007A20FB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701" w:type="dxa"/>
          </w:tcPr>
          <w:p w:rsidR="007A20FB" w:rsidRDefault="007A20FB" w:rsidP="007A20FB">
            <w:pPr>
              <w:jc w:val="center"/>
            </w:pPr>
          </w:p>
        </w:tc>
        <w:tc>
          <w:tcPr>
            <w:tcW w:w="1559" w:type="dxa"/>
          </w:tcPr>
          <w:p w:rsidR="007A20FB" w:rsidRDefault="007A20FB" w:rsidP="007A20FB">
            <w:pPr>
              <w:jc w:val="center"/>
            </w:pPr>
          </w:p>
        </w:tc>
        <w:tc>
          <w:tcPr>
            <w:tcW w:w="1647" w:type="dxa"/>
          </w:tcPr>
          <w:p w:rsidR="007A20FB" w:rsidRDefault="00F711D0" w:rsidP="007A20FB">
            <w:pPr>
              <w:jc w:val="center"/>
            </w:pPr>
            <w:r>
              <w:t>X</w:t>
            </w:r>
          </w:p>
        </w:tc>
      </w:tr>
    </w:tbl>
    <w:p w:rsidR="00832B67" w:rsidRPr="000C66CD" w:rsidRDefault="00832B67" w:rsidP="00832B67"/>
    <w:p w:rsidR="00832B67" w:rsidRPr="002843DC" w:rsidRDefault="00832B67" w:rsidP="00832B67">
      <w:pPr>
        <w:rPr>
          <w:rStyle w:val="SubtleReference"/>
          <w:sz w:val="24"/>
          <w:szCs w:val="24"/>
        </w:rPr>
      </w:pPr>
      <w:r w:rsidRPr="002843DC">
        <w:rPr>
          <w:rStyle w:val="SubtleReference"/>
          <w:sz w:val="24"/>
          <w:szCs w:val="24"/>
        </w:rPr>
        <w:t xml:space="preserve">Tabla </w:t>
      </w:r>
      <w:r w:rsidR="00384367">
        <w:rPr>
          <w:rStyle w:val="SubtleReference"/>
          <w:sz w:val="24"/>
          <w:szCs w:val="24"/>
        </w:rPr>
        <w:t>gestión</w:t>
      </w:r>
      <w:r w:rsidR="00384367">
        <w:rPr>
          <w:rStyle w:val="SubtleReference"/>
          <w:sz w:val="24"/>
          <w:szCs w:val="24"/>
        </w:rPr>
        <w:tab/>
      </w:r>
    </w:p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2972"/>
        <w:gridCol w:w="1559"/>
        <w:gridCol w:w="1418"/>
        <w:gridCol w:w="1417"/>
        <w:gridCol w:w="1364"/>
      </w:tblGrid>
      <w:tr w:rsidR="00832B67" w:rsidTr="00384367">
        <w:tc>
          <w:tcPr>
            <w:tcW w:w="2972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CAMPO</w:t>
            </w:r>
          </w:p>
        </w:tc>
        <w:tc>
          <w:tcPr>
            <w:tcW w:w="1559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TIPO DE DATO</w:t>
            </w:r>
          </w:p>
        </w:tc>
        <w:tc>
          <w:tcPr>
            <w:tcW w:w="1418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PK</w:t>
            </w:r>
          </w:p>
        </w:tc>
        <w:tc>
          <w:tcPr>
            <w:tcW w:w="1417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FK</w:t>
            </w:r>
          </w:p>
        </w:tc>
        <w:tc>
          <w:tcPr>
            <w:tcW w:w="1364" w:type="dxa"/>
          </w:tcPr>
          <w:p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NOT NULL</w:t>
            </w:r>
          </w:p>
        </w:tc>
      </w:tr>
      <w:tr w:rsidR="00832B67" w:rsidTr="00384367">
        <w:tc>
          <w:tcPr>
            <w:tcW w:w="2972" w:type="dxa"/>
          </w:tcPr>
          <w:p w:rsidR="00832B67" w:rsidRDefault="00832B67" w:rsidP="00384367">
            <w:pPr>
              <w:jc w:val="center"/>
            </w:pPr>
            <w:r>
              <w:t>ID_</w:t>
            </w:r>
            <w:r w:rsidR="00384367">
              <w:t>GESTION</w:t>
            </w:r>
          </w:p>
        </w:tc>
        <w:tc>
          <w:tcPr>
            <w:tcW w:w="1559" w:type="dxa"/>
          </w:tcPr>
          <w:p w:rsidR="00832B67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418" w:type="dxa"/>
          </w:tcPr>
          <w:p w:rsidR="00832B67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417" w:type="dxa"/>
          </w:tcPr>
          <w:p w:rsidR="00832B67" w:rsidRDefault="00832B67" w:rsidP="00384367">
            <w:pPr>
              <w:jc w:val="center"/>
            </w:pPr>
          </w:p>
        </w:tc>
        <w:tc>
          <w:tcPr>
            <w:tcW w:w="1364" w:type="dxa"/>
          </w:tcPr>
          <w:p w:rsidR="00832B67" w:rsidRDefault="00165EF1" w:rsidP="00384367">
            <w:pPr>
              <w:jc w:val="center"/>
            </w:pPr>
            <w:r>
              <w:t>X</w:t>
            </w:r>
          </w:p>
        </w:tc>
      </w:tr>
      <w:tr w:rsidR="00832B67" w:rsidTr="00384367">
        <w:tc>
          <w:tcPr>
            <w:tcW w:w="2972" w:type="dxa"/>
          </w:tcPr>
          <w:p w:rsidR="00832B67" w:rsidRDefault="00384367" w:rsidP="00384367">
            <w:pPr>
              <w:jc w:val="center"/>
            </w:pPr>
            <w:r>
              <w:t>CANTIDAD</w:t>
            </w:r>
            <w:r w:rsidR="00165EF1">
              <w:t>_</w:t>
            </w:r>
            <w:r>
              <w:t>PASAJEROS</w:t>
            </w:r>
          </w:p>
        </w:tc>
        <w:tc>
          <w:tcPr>
            <w:tcW w:w="1559" w:type="dxa"/>
          </w:tcPr>
          <w:p w:rsidR="00832B67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418" w:type="dxa"/>
          </w:tcPr>
          <w:p w:rsidR="00832B67" w:rsidRDefault="00832B67" w:rsidP="00384367">
            <w:pPr>
              <w:jc w:val="center"/>
            </w:pPr>
          </w:p>
        </w:tc>
        <w:tc>
          <w:tcPr>
            <w:tcW w:w="1417" w:type="dxa"/>
          </w:tcPr>
          <w:p w:rsidR="00832B67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364" w:type="dxa"/>
          </w:tcPr>
          <w:p w:rsidR="00832B67" w:rsidRDefault="00165EF1" w:rsidP="00384367">
            <w:pPr>
              <w:jc w:val="center"/>
            </w:pPr>
            <w:r>
              <w:t>X</w:t>
            </w:r>
          </w:p>
        </w:tc>
      </w:tr>
      <w:tr w:rsidR="007A20FB" w:rsidTr="00384367">
        <w:tc>
          <w:tcPr>
            <w:tcW w:w="2972" w:type="dxa"/>
          </w:tcPr>
          <w:p w:rsidR="007A20FB" w:rsidRDefault="007A20FB" w:rsidP="007A20FB">
            <w:pPr>
              <w:jc w:val="center"/>
            </w:pPr>
            <w:r>
              <w:t>NOMBRE</w:t>
            </w:r>
            <w:r w:rsidR="00165EF1">
              <w:t>_</w:t>
            </w:r>
            <w:r>
              <w:t xml:space="preserve"> APELLIDO</w:t>
            </w:r>
            <w:r w:rsidR="00165EF1">
              <w:t>_</w:t>
            </w:r>
            <w:r>
              <w:t>CLIENTE</w:t>
            </w:r>
          </w:p>
        </w:tc>
        <w:tc>
          <w:tcPr>
            <w:tcW w:w="1559" w:type="dxa"/>
          </w:tcPr>
          <w:p w:rsidR="007A20FB" w:rsidRDefault="007A20FB" w:rsidP="007A20FB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18" w:type="dxa"/>
          </w:tcPr>
          <w:p w:rsidR="007A20FB" w:rsidRDefault="007A20FB" w:rsidP="007A20FB">
            <w:pPr>
              <w:jc w:val="center"/>
            </w:pPr>
          </w:p>
        </w:tc>
        <w:tc>
          <w:tcPr>
            <w:tcW w:w="1417" w:type="dxa"/>
          </w:tcPr>
          <w:p w:rsidR="007A20FB" w:rsidRDefault="007A20FB" w:rsidP="007A20FB">
            <w:pPr>
              <w:jc w:val="center"/>
            </w:pPr>
          </w:p>
        </w:tc>
        <w:tc>
          <w:tcPr>
            <w:tcW w:w="1364" w:type="dxa"/>
          </w:tcPr>
          <w:p w:rsidR="007A20FB" w:rsidRDefault="00165EF1" w:rsidP="007A20FB">
            <w:pPr>
              <w:jc w:val="center"/>
            </w:pPr>
            <w:r>
              <w:t>X</w:t>
            </w:r>
          </w:p>
        </w:tc>
      </w:tr>
    </w:tbl>
    <w:p w:rsidR="00832B67" w:rsidRDefault="00832B67" w:rsidP="00832B67"/>
    <w:p w:rsidR="002E1FF5" w:rsidRDefault="002E1FF5">
      <w:r>
        <w:br w:type="page"/>
      </w:r>
    </w:p>
    <w:p w:rsidR="002E1FF5" w:rsidRPr="000C66CD" w:rsidRDefault="002E1FF5" w:rsidP="002E1FF5">
      <w:pPr>
        <w:pStyle w:val="Heading1"/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lastRenderedPageBreak/>
        <w:t>Link de código</w:t>
      </w:r>
    </w:p>
    <w:p w:rsidR="00AF48B0" w:rsidRDefault="002E1FF5" w:rsidP="002E1FF5">
      <w:pPr>
        <w:pStyle w:val="ListParagraph"/>
        <w:numPr>
          <w:ilvl w:val="0"/>
          <w:numId w:val="1"/>
        </w:numPr>
      </w:pPr>
      <w:r>
        <w:t xml:space="preserve">A continuación, se </w:t>
      </w:r>
      <w:r>
        <w:t>presenta el link del script en GitHub:</w:t>
      </w:r>
      <w:r>
        <w:br/>
      </w:r>
      <w:hyperlink r:id="rId9" w:history="1">
        <w:r w:rsidRPr="00A64C1A">
          <w:rPr>
            <w:rStyle w:val="Hyperlink"/>
          </w:rPr>
          <w:t>https://github.com/marianoaugustok/SQL---COM-75190/blob/46e9abf43d8f9919899e0315e44c585cedbe1fad/Script%20-%20empresa%20de%20viajes.sql</w:t>
        </w:r>
      </w:hyperlink>
    </w:p>
    <w:p w:rsidR="00AF48B0" w:rsidRDefault="00AF48B0" w:rsidP="00832B67"/>
    <w:p w:rsidR="00832B67" w:rsidRPr="000C66CD" w:rsidRDefault="00832B67" w:rsidP="000C66CD"/>
    <w:sectPr w:rsidR="00832B67" w:rsidRPr="000C66CD" w:rsidSect="002F6FCB">
      <w:head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A13AB" w:rsidRDefault="008A13AB" w:rsidP="002F6FCB">
      <w:pPr>
        <w:spacing w:after="0" w:line="240" w:lineRule="auto"/>
      </w:pPr>
      <w:r>
        <w:separator/>
      </w:r>
    </w:p>
  </w:endnote>
  <w:endnote w:type="continuationSeparator" w:id="0">
    <w:p w:rsidR="008A13AB" w:rsidRDefault="008A13AB" w:rsidP="002F6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A13AB" w:rsidRDefault="008A13AB" w:rsidP="002F6FCB">
      <w:pPr>
        <w:spacing w:after="0" w:line="240" w:lineRule="auto"/>
      </w:pPr>
      <w:r>
        <w:separator/>
      </w:r>
    </w:p>
  </w:footnote>
  <w:footnote w:type="continuationSeparator" w:id="0">
    <w:p w:rsidR="008A13AB" w:rsidRDefault="008A13AB" w:rsidP="002F6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6FCB" w:rsidRDefault="002F6FC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F6FCB" w:rsidRDefault="0061753B" w:rsidP="002F6FCB">
                          <w:pPr>
                            <w:pStyle w:val="Header"/>
                            <w:jc w:val="right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F6FCB">
                                <w:rPr>
                                  <w:caps/>
                                  <w:color w:val="FFFFFF" w:themeColor="background1"/>
                                </w:rPr>
                                <w:t>Entrega 1 – Proyecto final SQL</w:t>
                              </w:r>
                            </w:sdtContent>
                          </w:sdt>
                          <w:r w:rsidR="005C6ED9">
                            <w:rPr>
                              <w:caps/>
                              <w:color w:val="FFFFFF" w:themeColor="background1"/>
                            </w:rPr>
                            <w:t xml:space="preserve"> – comision 75190 – MARIANO GONZALEZ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200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:rsidR="002F6FCB" w:rsidRDefault="0061753B" w:rsidP="002F6FCB">
                    <w:pPr>
                      <w:pStyle w:val="Header"/>
                      <w:jc w:val="right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2F6FCB">
                          <w:rPr>
                            <w:caps/>
                            <w:color w:val="FFFFFF" w:themeColor="background1"/>
                          </w:rPr>
                          <w:t>Entrega 1 – Proyecto final SQL</w:t>
                        </w:r>
                      </w:sdtContent>
                    </w:sdt>
                    <w:r w:rsidR="005C6ED9">
                      <w:rPr>
                        <w:caps/>
                        <w:color w:val="FFFFFF" w:themeColor="background1"/>
                      </w:rPr>
                      <w:t xml:space="preserve"> – comision 75190 – MARIANO GONZALEZ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51EDD"/>
    <w:multiLevelType w:val="hybridMultilevel"/>
    <w:tmpl w:val="6DAA82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409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46"/>
    <w:rsid w:val="000C66CD"/>
    <w:rsid w:val="001520A9"/>
    <w:rsid w:val="00165EF1"/>
    <w:rsid w:val="00280D98"/>
    <w:rsid w:val="002843DC"/>
    <w:rsid w:val="002E1FF5"/>
    <w:rsid w:val="002F6FCB"/>
    <w:rsid w:val="00307992"/>
    <w:rsid w:val="00384367"/>
    <w:rsid w:val="003926F8"/>
    <w:rsid w:val="00417B3B"/>
    <w:rsid w:val="00466E46"/>
    <w:rsid w:val="004B1DED"/>
    <w:rsid w:val="004F4AC4"/>
    <w:rsid w:val="005C6ED9"/>
    <w:rsid w:val="0061753B"/>
    <w:rsid w:val="006C034D"/>
    <w:rsid w:val="007A20FB"/>
    <w:rsid w:val="00832B67"/>
    <w:rsid w:val="008A13AB"/>
    <w:rsid w:val="009406B4"/>
    <w:rsid w:val="00A87207"/>
    <w:rsid w:val="00AD133B"/>
    <w:rsid w:val="00AF48B0"/>
    <w:rsid w:val="00B92B9E"/>
    <w:rsid w:val="00C478D2"/>
    <w:rsid w:val="00C611C9"/>
    <w:rsid w:val="00C84883"/>
    <w:rsid w:val="00D008E1"/>
    <w:rsid w:val="00F7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92F3E4"/>
  <w15:chartTrackingRefBased/>
  <w15:docId w15:val="{0F90F2F8-0BE7-43C2-B2B7-CE6B5607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6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E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6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CB"/>
  </w:style>
  <w:style w:type="paragraph" w:styleId="Footer">
    <w:name w:val="footer"/>
    <w:basedOn w:val="Normal"/>
    <w:link w:val="FooterChar"/>
    <w:uiPriority w:val="99"/>
    <w:unhideWhenUsed/>
    <w:rsid w:val="002F6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CB"/>
  </w:style>
  <w:style w:type="paragraph" w:styleId="NoSpacing">
    <w:name w:val="No Spacing"/>
    <w:link w:val="NoSpacingChar"/>
    <w:uiPriority w:val="1"/>
    <w:qFormat/>
    <w:rsid w:val="002F6FC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F6FCB"/>
    <w:rPr>
      <w:rFonts w:eastAsiaTheme="minorEastAsia"/>
      <w:kern w:val="0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C03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0C66CD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15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4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rianoaugustok/SQL---COM-75190/blob/46e9abf43d8f9919899e0315e44c585cedbe1fad/Script%20-%20empresa%20de%20viajes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Entrega 1 – Proyecto final SQL</vt:lpstr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1 – Proyecto final SQL</dc:title>
  <dc:subject>Gestión DB - Empresa de viajes</dc:subject>
  <dc:creator>Mariano Gonzalez – Comisión 75190</dc:creator>
  <cp:keywords/>
  <dc:description/>
  <cp:lastModifiedBy>Mariano Gonzalez</cp:lastModifiedBy>
  <cp:revision>2</cp:revision>
  <dcterms:created xsi:type="dcterms:W3CDTF">2025-02-04T23:33:00Z</dcterms:created>
  <dcterms:modified xsi:type="dcterms:W3CDTF">2025-02-04T23:33:00Z</dcterms:modified>
</cp:coreProperties>
</file>