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21AE6" w:rsidRPr="00C05037" w:rsidRDefault="0044063F" w:rsidP="0044063F">
      <w:pPr>
        <w:pStyle w:val="title"/>
        <w:spacing w:after="0"/>
        <w:rPr>
          <w:sz w:val="32"/>
          <w:szCs w:val="32"/>
          <w:lang w:val="de-DE"/>
        </w:rPr>
      </w:pPr>
      <w:r w:rsidRPr="00C05037">
        <w:rPr>
          <w:sz w:val="32"/>
          <w:szCs w:val="32"/>
          <w:lang w:val="de-DE"/>
        </w:rPr>
        <w:t>Técnicas y Herramientas Modernas I</w:t>
      </w:r>
    </w:p>
    <w:p w:rsidR="0044063F" w:rsidRPr="00C05037" w:rsidRDefault="0044063F" w:rsidP="0044063F">
      <w:pPr>
        <w:pStyle w:val="subtitle"/>
        <w:rPr>
          <w:sz w:val="32"/>
          <w:szCs w:val="32"/>
          <w:lang w:val="de-DE"/>
        </w:rPr>
      </w:pPr>
      <w:r w:rsidRPr="00C05037">
        <w:rPr>
          <w:sz w:val="32"/>
          <w:szCs w:val="32"/>
          <w:lang w:val="de-DE"/>
        </w:rPr>
        <w:t>Modulo 1</w:t>
      </w:r>
      <w:r w:rsidR="00702C85" w:rsidRPr="00C05037">
        <w:rPr>
          <w:sz w:val="32"/>
          <w:szCs w:val="32"/>
          <w:lang w:val="de-DE"/>
        </w:rPr>
        <w:t>: Producción de Textos e Hipertextos</w:t>
      </w:r>
    </w:p>
    <w:p w:rsidR="0006525B" w:rsidRPr="00C05037" w:rsidRDefault="0006525B" w:rsidP="0006525B">
      <w:pPr>
        <w:pStyle w:val="subtitle"/>
        <w:rPr>
          <w:sz w:val="32"/>
          <w:szCs w:val="32"/>
          <w:lang w:val="de-DE"/>
        </w:rPr>
      </w:pPr>
      <w:r w:rsidRPr="00C05037">
        <w:rPr>
          <w:sz w:val="32"/>
          <w:szCs w:val="32"/>
          <w:lang w:val="de-DE"/>
        </w:rPr>
        <w:t>Capitulo I</w:t>
      </w:r>
    </w:p>
    <w:p w:rsidR="00702C85" w:rsidRDefault="00702C85" w:rsidP="00702C85">
      <w:pPr>
        <w:pStyle w:val="author"/>
        <w:rPr>
          <w:lang w:val="de-DE"/>
        </w:rPr>
      </w:pPr>
      <w:r>
        <w:rPr>
          <w:lang w:val="de-DE"/>
        </w:rPr>
        <w:t xml:space="preserve"> Agustín Jara, Candelaria Ortiz, Genaro Scacciante, Mariano Garcia</w:t>
      </w:r>
    </w:p>
    <w:p w:rsidR="00D70E38" w:rsidRPr="00D70E38" w:rsidRDefault="000B2685" w:rsidP="00D70E38">
      <w:pPr>
        <w:pStyle w:val="address"/>
        <w:rPr>
          <w:lang w:val="de-DE"/>
        </w:rPr>
      </w:pPr>
      <w:r>
        <w:rPr>
          <w:lang w:val="de-DE"/>
        </w:rPr>
        <w:t>Facultad de Ingeniería Universidad Nacional de Cuyo</w:t>
      </w:r>
    </w:p>
    <w:p w:rsidR="00702C85" w:rsidRPr="00702C85" w:rsidRDefault="00702C85" w:rsidP="0047231C">
      <w:pPr>
        <w:pStyle w:val="author"/>
        <w:rPr>
          <w:lang w:val="de-DE"/>
        </w:rPr>
      </w:pPr>
      <w:r>
        <w:rPr>
          <w:rStyle w:val="e-mail"/>
        </w:rPr>
        <w:t>[agustinjaragentile,ortiz.candelaria2002,pity-scacciante,marianogarciafabian98]</w:t>
      </w:r>
      <w:r>
        <w:rPr>
          <w:lang w:val="de-DE"/>
        </w:rPr>
        <w:t xml:space="preserve"> @gmail.com</w:t>
      </w:r>
    </w:p>
    <w:p w:rsidR="00D83950" w:rsidRDefault="00D83950" w:rsidP="00D83950">
      <w:pPr>
        <w:pStyle w:val="abstract"/>
        <w:spacing w:after="0"/>
        <w:rPr>
          <w:lang w:val="es-AR"/>
        </w:rPr>
      </w:pPr>
      <w:r>
        <w:rPr>
          <w:b/>
        </w:rPr>
        <w:t>Abstract</w:t>
      </w:r>
      <w:r w:rsidRPr="00D83950">
        <w:rPr>
          <w:b/>
          <w:lang w:val="es-AR"/>
        </w:rPr>
        <w:t>.</w:t>
      </w:r>
      <w:r w:rsidRPr="00D83950">
        <w:rPr>
          <w:lang w:val="es-AR"/>
        </w:rPr>
        <w:t xml:space="preserve"> En este informe vamos a describ</w:t>
      </w:r>
      <w:r>
        <w:rPr>
          <w:lang w:val="es-AR"/>
        </w:rPr>
        <w:t>ir los pasos necesarios para el uso de la  plantilla .dot mediante complementos de Word. Este formato permite elab</w:t>
      </w:r>
      <w:r>
        <w:rPr>
          <w:lang w:val="es-AR"/>
        </w:rPr>
        <w:t>o</w:t>
      </w:r>
      <w:r>
        <w:rPr>
          <w:lang w:val="es-AR"/>
        </w:rPr>
        <w:t>rar textos científicos tipo paper.</w:t>
      </w:r>
    </w:p>
    <w:p w:rsidR="00702C85" w:rsidRDefault="00D83950" w:rsidP="00D83950">
      <w:pPr>
        <w:pStyle w:val="keywords"/>
        <w:rPr>
          <w:lang w:val="es-AR"/>
        </w:rPr>
      </w:pPr>
      <w:r>
        <w:rPr>
          <w:b/>
        </w:rPr>
        <w:t>Keywords.</w:t>
      </w:r>
      <w:r>
        <w:t xml:space="preserve"> Plantilla, Complementos, Word, Paper</w:t>
      </w:r>
      <w:r w:rsidR="00702C85" w:rsidRPr="00D83950">
        <w:rPr>
          <w:lang w:val="es-AR"/>
        </w:rPr>
        <w:t xml:space="preserve"> </w:t>
      </w:r>
    </w:p>
    <w:p w:rsidR="0047231C" w:rsidRPr="00C05037" w:rsidRDefault="00D70E38" w:rsidP="0047231C">
      <w:pPr>
        <w:pStyle w:val="heading1"/>
        <w:rPr>
          <w:sz w:val="28"/>
          <w:szCs w:val="28"/>
          <w:lang w:val="es-AR"/>
        </w:rPr>
      </w:pPr>
      <w:r w:rsidRPr="00C05037">
        <w:rPr>
          <w:sz w:val="28"/>
          <w:szCs w:val="28"/>
          <w:lang w:val="es-AR"/>
        </w:rPr>
        <w:t>Descripción de complementos</w:t>
      </w:r>
    </w:p>
    <w:p w:rsidR="00D70E38" w:rsidRDefault="00D70E38" w:rsidP="00D70E38">
      <w:pPr>
        <w:pStyle w:val="image"/>
        <w:rPr>
          <w:lang w:val="es-AR"/>
        </w:rPr>
      </w:pPr>
      <w:r>
        <w:rPr>
          <w:lang w:val="es-AR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51.35pt;height:36.3pt">
            <v:imagedata r:id="rId7" o:title="WhatsApp Image 2023-03-13 at 09.20.05"/>
          </v:shape>
        </w:pict>
      </w:r>
    </w:p>
    <w:p w:rsidR="000B2685" w:rsidRPr="000B2685" w:rsidRDefault="000B2685" w:rsidP="000B2685">
      <w:pPr>
        <w:pStyle w:val="figurecaption"/>
      </w:pPr>
      <w:r>
        <w:rPr>
          <w:b/>
        </w:rPr>
        <w:t xml:space="preserve">Fig. </w:t>
      </w:r>
      <w:fldSimple w:instr=" SEQ &quot;Figure&quot; \* MERGEFORMAT ">
        <w:r>
          <w:rPr>
            <w:b/>
            <w:noProof/>
          </w:rPr>
          <w:t>1</w:t>
        </w:r>
      </w:fldSimple>
      <w:r>
        <w:rPr>
          <w:b/>
        </w:rPr>
        <w:t>.</w:t>
      </w:r>
      <w:r>
        <w:t xml:space="preserve"> Complementos de plantilla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2352"/>
        <w:gridCol w:w="2353"/>
        <w:gridCol w:w="2353"/>
      </w:tblGrid>
      <w:tr w:rsidR="00D70E38" w:rsidRPr="000D37E7" w:rsidTr="000D37E7">
        <w:tc>
          <w:tcPr>
            <w:tcW w:w="2352" w:type="dxa"/>
          </w:tcPr>
          <w:p w:rsidR="00D70E38" w:rsidRPr="000D37E7" w:rsidRDefault="00D70E38" w:rsidP="000D37E7">
            <w:pPr>
              <w:ind w:firstLine="0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Botón</w:t>
            </w:r>
          </w:p>
        </w:tc>
        <w:tc>
          <w:tcPr>
            <w:tcW w:w="2353" w:type="dxa"/>
          </w:tcPr>
          <w:p w:rsidR="00D70E38" w:rsidRPr="000D37E7" w:rsidRDefault="00D70E38" w:rsidP="000D37E7">
            <w:pPr>
              <w:ind w:firstLine="0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Efecto</w:t>
            </w:r>
          </w:p>
        </w:tc>
        <w:tc>
          <w:tcPr>
            <w:tcW w:w="2353" w:type="dxa"/>
          </w:tcPr>
          <w:p w:rsidR="00D70E38" w:rsidRPr="000D37E7" w:rsidRDefault="00D70E38" w:rsidP="000D37E7">
            <w:pPr>
              <w:ind w:firstLine="0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Descripción</w:t>
            </w:r>
          </w:p>
        </w:tc>
      </w:tr>
      <w:tr w:rsidR="00D70E38" w:rsidRPr="000D37E7" w:rsidTr="000D37E7">
        <w:tc>
          <w:tcPr>
            <w:tcW w:w="2352" w:type="dxa"/>
          </w:tcPr>
          <w:p w:rsidR="00D70E38" w:rsidRPr="000D37E7" w:rsidRDefault="0006525B" w:rsidP="000D37E7">
            <w:pPr>
              <w:ind w:firstLine="0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Title</w:t>
            </w:r>
          </w:p>
        </w:tc>
        <w:tc>
          <w:tcPr>
            <w:tcW w:w="2353" w:type="dxa"/>
          </w:tcPr>
          <w:p w:rsidR="00D70E38" w:rsidRPr="000D37E7" w:rsidRDefault="0006525B" w:rsidP="000D37E7">
            <w:pPr>
              <w:ind w:firstLine="0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Da formato al título del artículo</w:t>
            </w:r>
          </w:p>
        </w:tc>
        <w:tc>
          <w:tcPr>
            <w:tcW w:w="2353" w:type="dxa"/>
          </w:tcPr>
          <w:p w:rsidR="00D70E38" w:rsidRPr="000D37E7" w:rsidRDefault="0006525B" w:rsidP="0006525B">
            <w:pPr>
              <w:pStyle w:val="bulletitem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Este botón no fu</w:t>
            </w:r>
            <w:r w:rsidRPr="000D37E7">
              <w:rPr>
                <w:sz w:val="22"/>
                <w:szCs w:val="22"/>
                <w:lang w:val="es-AR"/>
              </w:rPr>
              <w:t>n</w:t>
            </w:r>
            <w:r w:rsidRPr="000D37E7">
              <w:rPr>
                <w:sz w:val="22"/>
                <w:szCs w:val="22"/>
                <w:lang w:val="es-AR"/>
              </w:rPr>
              <w:t>ciona si se selecciona más de un párrafo.</w:t>
            </w:r>
          </w:p>
          <w:p w:rsidR="0006525B" w:rsidRPr="000D37E7" w:rsidRDefault="0006525B" w:rsidP="000D37E7">
            <w:pPr>
              <w:pStyle w:val="bulletitem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Si un subtítulo sigue al título, el espacio de</w:t>
            </w:r>
            <w:r w:rsidRPr="000D37E7">
              <w:rPr>
                <w:sz w:val="22"/>
                <w:szCs w:val="22"/>
                <w:lang w:val="es-AR"/>
              </w:rPr>
              <w:t>s</w:t>
            </w:r>
            <w:r w:rsidRPr="000D37E7">
              <w:rPr>
                <w:sz w:val="22"/>
                <w:szCs w:val="22"/>
                <w:lang w:val="es-AR"/>
              </w:rPr>
              <w:t>pués del párrafo se ajusta automát</w:t>
            </w:r>
            <w:r w:rsidRPr="000D37E7">
              <w:rPr>
                <w:sz w:val="22"/>
                <w:szCs w:val="22"/>
                <w:lang w:val="es-AR"/>
              </w:rPr>
              <w:t>i</w:t>
            </w:r>
            <w:r w:rsidRPr="000D37E7">
              <w:rPr>
                <w:sz w:val="22"/>
                <w:szCs w:val="22"/>
                <w:lang w:val="es-AR"/>
              </w:rPr>
              <w:t>came</w:t>
            </w:r>
            <w:r w:rsidRPr="000D37E7">
              <w:rPr>
                <w:sz w:val="22"/>
                <w:szCs w:val="22"/>
                <w:lang w:val="es-AR"/>
              </w:rPr>
              <w:t>n</w:t>
            </w:r>
            <w:r w:rsidRPr="000D37E7">
              <w:rPr>
                <w:sz w:val="22"/>
                <w:szCs w:val="22"/>
                <w:lang w:val="es-AR"/>
              </w:rPr>
              <w:t>te.</w:t>
            </w:r>
          </w:p>
        </w:tc>
      </w:tr>
      <w:tr w:rsidR="00D70E38" w:rsidRPr="000D37E7" w:rsidTr="000D37E7">
        <w:tc>
          <w:tcPr>
            <w:tcW w:w="2352" w:type="dxa"/>
          </w:tcPr>
          <w:p w:rsidR="00D70E38" w:rsidRPr="000D37E7" w:rsidRDefault="0006525B" w:rsidP="000D37E7">
            <w:pPr>
              <w:ind w:firstLine="0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Subtitle</w:t>
            </w:r>
          </w:p>
        </w:tc>
        <w:tc>
          <w:tcPr>
            <w:tcW w:w="2353" w:type="dxa"/>
          </w:tcPr>
          <w:p w:rsidR="00D70E38" w:rsidRPr="000D37E7" w:rsidRDefault="0006525B" w:rsidP="000D37E7">
            <w:pPr>
              <w:ind w:firstLine="0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Da formato al subtitulo del articulo</w:t>
            </w:r>
          </w:p>
        </w:tc>
        <w:tc>
          <w:tcPr>
            <w:tcW w:w="2353" w:type="dxa"/>
          </w:tcPr>
          <w:p w:rsidR="00D70E38" w:rsidRPr="000D37E7" w:rsidRDefault="0006525B" w:rsidP="0006525B">
            <w:pPr>
              <w:pStyle w:val="bulletitem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Este botón no fu</w:t>
            </w:r>
            <w:r w:rsidRPr="000D37E7">
              <w:rPr>
                <w:sz w:val="22"/>
                <w:szCs w:val="22"/>
                <w:lang w:val="es-AR"/>
              </w:rPr>
              <w:t>n</w:t>
            </w:r>
            <w:r w:rsidRPr="000D37E7">
              <w:rPr>
                <w:sz w:val="22"/>
                <w:szCs w:val="22"/>
                <w:lang w:val="es-AR"/>
              </w:rPr>
              <w:lastRenderedPageBreak/>
              <w:t>ciona si mas de un párrafo se selecciona.</w:t>
            </w:r>
          </w:p>
          <w:p w:rsidR="0006525B" w:rsidRPr="000D37E7" w:rsidRDefault="0006525B" w:rsidP="000D37E7">
            <w:pPr>
              <w:pStyle w:val="bulletitem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El espaciamiento entre el titulo y el subtitulo se ajusta automátic</w:t>
            </w:r>
            <w:r w:rsidRPr="000D37E7">
              <w:rPr>
                <w:sz w:val="22"/>
                <w:szCs w:val="22"/>
                <w:lang w:val="es-AR"/>
              </w:rPr>
              <w:t>a</w:t>
            </w:r>
            <w:r w:rsidRPr="000D37E7">
              <w:rPr>
                <w:sz w:val="22"/>
                <w:szCs w:val="22"/>
                <w:lang w:val="es-AR"/>
              </w:rPr>
              <w:t>mente.</w:t>
            </w:r>
          </w:p>
        </w:tc>
      </w:tr>
      <w:tr w:rsidR="00D70E38" w:rsidRPr="000D37E7" w:rsidTr="000D37E7">
        <w:tc>
          <w:tcPr>
            <w:tcW w:w="2352" w:type="dxa"/>
          </w:tcPr>
          <w:p w:rsidR="00D70E38" w:rsidRPr="000D37E7" w:rsidRDefault="0006525B" w:rsidP="000D37E7">
            <w:pPr>
              <w:ind w:firstLine="0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lastRenderedPageBreak/>
              <w:t>Author</w:t>
            </w:r>
          </w:p>
        </w:tc>
        <w:tc>
          <w:tcPr>
            <w:tcW w:w="2353" w:type="dxa"/>
          </w:tcPr>
          <w:p w:rsidR="00D70E38" w:rsidRPr="000D37E7" w:rsidRDefault="0006525B" w:rsidP="000D37E7">
            <w:pPr>
              <w:ind w:firstLine="0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Da formato al nombre de los autores</w:t>
            </w:r>
          </w:p>
        </w:tc>
        <w:tc>
          <w:tcPr>
            <w:tcW w:w="2353" w:type="dxa"/>
          </w:tcPr>
          <w:p w:rsidR="00D70E38" w:rsidRPr="000D37E7" w:rsidRDefault="00BD1404" w:rsidP="000D37E7">
            <w:pPr>
              <w:pStyle w:val="bulletitem"/>
              <w:rPr>
                <w:sz w:val="22"/>
                <w:szCs w:val="22"/>
                <w:lang w:val="es-AR"/>
              </w:rPr>
            </w:pPr>
            <w:r w:rsidRPr="000D37E7">
              <w:rPr>
                <w:color w:val="000000"/>
                <w:sz w:val="22"/>
                <w:szCs w:val="22"/>
                <w:lang w:val="es-AR"/>
              </w:rPr>
              <w:t>Este botón no fu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n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ciona si más de un párrafo se sele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c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ciona</w:t>
            </w:r>
          </w:p>
        </w:tc>
      </w:tr>
      <w:tr w:rsidR="00D70E38" w:rsidRPr="000D37E7" w:rsidTr="000D37E7">
        <w:tc>
          <w:tcPr>
            <w:tcW w:w="2352" w:type="dxa"/>
          </w:tcPr>
          <w:p w:rsidR="00D70E38" w:rsidRPr="000D37E7" w:rsidRDefault="00BD1404" w:rsidP="000D37E7">
            <w:pPr>
              <w:ind w:firstLine="0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Address</w:t>
            </w:r>
          </w:p>
        </w:tc>
        <w:tc>
          <w:tcPr>
            <w:tcW w:w="2353" w:type="dxa"/>
          </w:tcPr>
          <w:p w:rsidR="00D70E38" w:rsidRPr="000D37E7" w:rsidRDefault="00BD1404" w:rsidP="000D37E7">
            <w:pPr>
              <w:ind w:firstLine="0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Da formato a la afili</w:t>
            </w:r>
            <w:r w:rsidRPr="000D37E7">
              <w:rPr>
                <w:sz w:val="22"/>
                <w:szCs w:val="22"/>
                <w:lang w:val="es-AR"/>
              </w:rPr>
              <w:t>a</w:t>
            </w:r>
            <w:r w:rsidRPr="000D37E7">
              <w:rPr>
                <w:sz w:val="22"/>
                <w:szCs w:val="22"/>
                <w:lang w:val="es-AR"/>
              </w:rPr>
              <w:t>ción y a la información de la dirección</w:t>
            </w:r>
          </w:p>
        </w:tc>
        <w:tc>
          <w:tcPr>
            <w:tcW w:w="2353" w:type="dxa"/>
          </w:tcPr>
          <w:p w:rsidR="00D70E38" w:rsidRPr="000D37E7" w:rsidRDefault="00BD1404" w:rsidP="00BD1404">
            <w:pPr>
              <w:pStyle w:val="bulletitem"/>
              <w:rPr>
                <w:sz w:val="22"/>
                <w:szCs w:val="22"/>
                <w:lang w:val="es-AR"/>
              </w:rPr>
            </w:pPr>
            <w:r w:rsidRPr="000D37E7">
              <w:rPr>
                <w:color w:val="000000"/>
                <w:sz w:val="22"/>
                <w:szCs w:val="22"/>
                <w:lang w:val="es-AR"/>
              </w:rPr>
              <w:t>Este botón coloca el formato del párrafo para cualquier afili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a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ción de información incluyendo direcci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o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nes de e-mail y URLs.</w:t>
            </w:r>
          </w:p>
          <w:p w:rsidR="00BD1404" w:rsidRPr="000D37E7" w:rsidRDefault="00BD1404" w:rsidP="000D37E7">
            <w:pPr>
              <w:pStyle w:val="bulletitem"/>
              <w:rPr>
                <w:sz w:val="22"/>
                <w:szCs w:val="22"/>
                <w:lang w:val="es-AR"/>
              </w:rPr>
            </w:pPr>
            <w:r w:rsidRPr="000D37E7">
              <w:rPr>
                <w:color w:val="000000"/>
                <w:sz w:val="22"/>
                <w:szCs w:val="22"/>
                <w:lang w:val="es-AR"/>
              </w:rPr>
              <w:t>Este botón coloca el formato del párrafo para cualquier afili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a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ción de información incluyendo direcci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o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nes de e-mail y URLs.</w:t>
            </w:r>
          </w:p>
        </w:tc>
      </w:tr>
      <w:tr w:rsidR="00D70E38" w:rsidRPr="000D37E7" w:rsidTr="000D37E7">
        <w:tc>
          <w:tcPr>
            <w:tcW w:w="2352" w:type="dxa"/>
          </w:tcPr>
          <w:p w:rsidR="00D70E38" w:rsidRPr="000D37E7" w:rsidRDefault="00BD1404" w:rsidP="000D37E7">
            <w:pPr>
              <w:ind w:firstLine="0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E-mail/URL</w:t>
            </w:r>
          </w:p>
        </w:tc>
        <w:tc>
          <w:tcPr>
            <w:tcW w:w="2353" w:type="dxa"/>
          </w:tcPr>
          <w:p w:rsidR="00D70E38" w:rsidRPr="000D37E7" w:rsidRDefault="00BD1404" w:rsidP="000D37E7">
            <w:pPr>
              <w:ind w:firstLine="0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Da formato a las dire</w:t>
            </w:r>
            <w:r w:rsidRPr="000D37E7">
              <w:rPr>
                <w:sz w:val="22"/>
                <w:szCs w:val="22"/>
                <w:lang w:val="es-AR"/>
              </w:rPr>
              <w:t>c</w:t>
            </w:r>
            <w:r w:rsidRPr="000D37E7">
              <w:rPr>
                <w:sz w:val="22"/>
                <w:szCs w:val="22"/>
                <w:lang w:val="es-AR"/>
              </w:rPr>
              <w:t>ciones de E-mail y a las URL</w:t>
            </w:r>
          </w:p>
        </w:tc>
        <w:tc>
          <w:tcPr>
            <w:tcW w:w="2353" w:type="dxa"/>
          </w:tcPr>
          <w:p w:rsidR="00BD1404" w:rsidRPr="000D37E7" w:rsidRDefault="00BD1404" w:rsidP="000D37E7">
            <w:pPr>
              <w:pStyle w:val="NormalWeb"/>
              <w:numPr>
                <w:ilvl w:val="0"/>
                <w:numId w:val="21"/>
              </w:numPr>
              <w:spacing w:before="0" w:beforeAutospacing="0" w:after="0" w:afterAutospacing="0"/>
              <w:textAlignment w:val="baseline"/>
              <w:rPr>
                <w:color w:val="000000"/>
                <w:sz w:val="22"/>
                <w:szCs w:val="22"/>
                <w:lang w:val="es-AR"/>
              </w:rPr>
            </w:pPr>
            <w:r w:rsidRPr="000D37E7">
              <w:rPr>
                <w:color w:val="000000"/>
                <w:sz w:val="22"/>
                <w:szCs w:val="22"/>
                <w:lang w:val="es-AR"/>
              </w:rPr>
              <w:t>Este botón cambia la fuente de sele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c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ción del texto c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o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rriente p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a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ra un tipo de fuente de escr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i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tura.</w:t>
            </w:r>
          </w:p>
          <w:p w:rsidR="00D70E38" w:rsidRPr="000D37E7" w:rsidRDefault="00BD1404" w:rsidP="00BD1404">
            <w:pPr>
              <w:pStyle w:val="bulletitem"/>
              <w:rPr>
                <w:sz w:val="22"/>
                <w:szCs w:val="22"/>
                <w:lang w:val="es-AR"/>
              </w:rPr>
            </w:pPr>
            <w:r w:rsidRPr="000D37E7">
              <w:rPr>
                <w:color w:val="000000"/>
                <w:sz w:val="22"/>
                <w:szCs w:val="22"/>
                <w:lang w:val="es-AR"/>
              </w:rPr>
              <w:t>Si no se selecciona el texto, el word próx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i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mo para posición del cursor corriente se formatea con la fue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n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te de e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s</w:t>
            </w:r>
            <w:r w:rsidRPr="000D37E7">
              <w:rPr>
                <w:color w:val="000000"/>
                <w:sz w:val="22"/>
                <w:szCs w:val="22"/>
                <w:lang w:val="es-AR"/>
              </w:rPr>
              <w:t>critura.</w:t>
            </w:r>
          </w:p>
          <w:p w:rsidR="00BD1404" w:rsidRPr="000D37E7" w:rsidRDefault="00BD1404" w:rsidP="000D37E7">
            <w:pPr>
              <w:pStyle w:val="bulletitem"/>
              <w:numPr>
                <w:ilvl w:val="0"/>
                <w:numId w:val="0"/>
              </w:numPr>
              <w:ind w:left="227"/>
              <w:rPr>
                <w:sz w:val="22"/>
                <w:szCs w:val="22"/>
                <w:lang w:val="es-AR"/>
              </w:rPr>
            </w:pPr>
          </w:p>
        </w:tc>
      </w:tr>
      <w:tr w:rsidR="00D70E38" w:rsidRPr="000D37E7" w:rsidTr="000D37E7">
        <w:tc>
          <w:tcPr>
            <w:tcW w:w="2352" w:type="dxa"/>
          </w:tcPr>
          <w:p w:rsidR="00D70E38" w:rsidRPr="000D37E7" w:rsidRDefault="00BD1404" w:rsidP="000D37E7">
            <w:pPr>
              <w:ind w:firstLine="0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lastRenderedPageBreak/>
              <w:t>Abstract</w:t>
            </w:r>
          </w:p>
        </w:tc>
        <w:tc>
          <w:tcPr>
            <w:tcW w:w="2353" w:type="dxa"/>
          </w:tcPr>
          <w:p w:rsidR="00D70E38" w:rsidRPr="000D37E7" w:rsidRDefault="00BD1404" w:rsidP="000D37E7">
            <w:pPr>
              <w:ind w:firstLine="0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Da formato al resumen del artículo</w:t>
            </w:r>
          </w:p>
        </w:tc>
        <w:tc>
          <w:tcPr>
            <w:tcW w:w="2353" w:type="dxa"/>
          </w:tcPr>
          <w:p w:rsidR="00D70E38" w:rsidRPr="000D37E7" w:rsidRDefault="00BD1404" w:rsidP="000D37E7">
            <w:pPr>
              <w:pStyle w:val="bulletitem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Además de aplicar el formato de párrafo apropiado, se agrega la palabra “Res</w:t>
            </w:r>
            <w:r w:rsidRPr="000D37E7">
              <w:rPr>
                <w:sz w:val="22"/>
                <w:szCs w:val="22"/>
                <w:lang w:val="es-AR"/>
              </w:rPr>
              <w:t>u</w:t>
            </w:r>
            <w:r w:rsidRPr="000D37E7">
              <w:rPr>
                <w:sz w:val="22"/>
                <w:szCs w:val="22"/>
                <w:lang w:val="es-AR"/>
              </w:rPr>
              <w:t>men” en el comienzo del párr</w:t>
            </w:r>
            <w:r w:rsidRPr="000D37E7">
              <w:rPr>
                <w:sz w:val="22"/>
                <w:szCs w:val="22"/>
                <w:lang w:val="es-AR"/>
              </w:rPr>
              <w:t>a</w:t>
            </w:r>
            <w:r w:rsidRPr="000D37E7">
              <w:rPr>
                <w:sz w:val="22"/>
                <w:szCs w:val="22"/>
                <w:lang w:val="es-AR"/>
              </w:rPr>
              <w:t>fo.</w:t>
            </w:r>
          </w:p>
        </w:tc>
      </w:tr>
      <w:tr w:rsidR="00D70E38" w:rsidRPr="000D37E7" w:rsidTr="000D37E7">
        <w:tc>
          <w:tcPr>
            <w:tcW w:w="2352" w:type="dxa"/>
          </w:tcPr>
          <w:p w:rsidR="00D70E38" w:rsidRPr="000D37E7" w:rsidRDefault="00BD1404" w:rsidP="000D37E7">
            <w:pPr>
              <w:ind w:firstLine="0"/>
              <w:jc w:val="center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Keywords</w:t>
            </w:r>
          </w:p>
        </w:tc>
        <w:tc>
          <w:tcPr>
            <w:tcW w:w="2353" w:type="dxa"/>
          </w:tcPr>
          <w:p w:rsidR="00D70E38" w:rsidRPr="000D37E7" w:rsidRDefault="00BD1404" w:rsidP="000D37E7">
            <w:pPr>
              <w:ind w:firstLine="0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Da formato a las pal</w:t>
            </w:r>
            <w:r w:rsidRPr="000D37E7">
              <w:rPr>
                <w:sz w:val="22"/>
                <w:szCs w:val="22"/>
                <w:lang w:val="es-AR"/>
              </w:rPr>
              <w:t>a</w:t>
            </w:r>
            <w:r w:rsidRPr="000D37E7">
              <w:rPr>
                <w:sz w:val="22"/>
                <w:szCs w:val="22"/>
                <w:lang w:val="es-AR"/>
              </w:rPr>
              <w:t>bras clave</w:t>
            </w:r>
          </w:p>
        </w:tc>
        <w:tc>
          <w:tcPr>
            <w:tcW w:w="2353" w:type="dxa"/>
          </w:tcPr>
          <w:p w:rsidR="00DE3A50" w:rsidRPr="000D37E7" w:rsidRDefault="00DE3A50" w:rsidP="000D37E7">
            <w:pPr>
              <w:pStyle w:val="NormalWeb"/>
              <w:numPr>
                <w:ilvl w:val="0"/>
                <w:numId w:val="22"/>
              </w:numPr>
              <w:spacing w:before="0" w:beforeAutospacing="0" w:after="0" w:afterAutospacing="0"/>
              <w:textAlignment w:val="baseline"/>
              <w:rPr>
                <w:color w:val="000000"/>
                <w:sz w:val="22"/>
                <w:szCs w:val="22"/>
              </w:rPr>
            </w:pPr>
            <w:r w:rsidRPr="000D37E7">
              <w:rPr>
                <w:color w:val="000000"/>
                <w:sz w:val="22"/>
                <w:szCs w:val="22"/>
              </w:rPr>
              <w:t>Este botón no fu</w:t>
            </w:r>
            <w:r w:rsidRPr="000D37E7">
              <w:rPr>
                <w:color w:val="000000"/>
                <w:sz w:val="22"/>
                <w:szCs w:val="22"/>
              </w:rPr>
              <w:t>n</w:t>
            </w:r>
            <w:r w:rsidRPr="000D37E7">
              <w:rPr>
                <w:color w:val="000000"/>
                <w:sz w:val="22"/>
                <w:szCs w:val="22"/>
              </w:rPr>
              <w:t>ciona si se sele</w:t>
            </w:r>
            <w:r w:rsidRPr="000D37E7">
              <w:rPr>
                <w:color w:val="000000"/>
                <w:sz w:val="22"/>
                <w:szCs w:val="22"/>
              </w:rPr>
              <w:t>c</w:t>
            </w:r>
            <w:r w:rsidRPr="000D37E7">
              <w:rPr>
                <w:color w:val="000000"/>
                <w:sz w:val="22"/>
                <w:szCs w:val="22"/>
              </w:rPr>
              <w:t>ciona más de un párrafo </w:t>
            </w:r>
          </w:p>
          <w:p w:rsidR="00DE3A50" w:rsidRPr="000D37E7" w:rsidRDefault="00DE3A50" w:rsidP="000D37E7">
            <w:pPr>
              <w:pStyle w:val="NormalWeb"/>
              <w:numPr>
                <w:ilvl w:val="0"/>
                <w:numId w:val="23"/>
              </w:numPr>
              <w:spacing w:before="0" w:beforeAutospacing="0" w:after="0" w:afterAutospacing="0"/>
              <w:textAlignment w:val="baseline"/>
              <w:rPr>
                <w:color w:val="000000"/>
                <w:sz w:val="22"/>
                <w:szCs w:val="22"/>
              </w:rPr>
            </w:pPr>
            <w:r w:rsidRPr="000D37E7">
              <w:rPr>
                <w:color w:val="000000"/>
                <w:sz w:val="22"/>
                <w:szCs w:val="22"/>
              </w:rPr>
              <w:t>La palabra “Ke</w:t>
            </w:r>
            <w:r w:rsidRPr="000D37E7">
              <w:rPr>
                <w:color w:val="000000"/>
                <w:sz w:val="22"/>
                <w:szCs w:val="22"/>
              </w:rPr>
              <w:t>y</w:t>
            </w:r>
            <w:r w:rsidRPr="000D37E7">
              <w:rPr>
                <w:color w:val="000000"/>
                <w:sz w:val="22"/>
                <w:szCs w:val="22"/>
              </w:rPr>
              <w:t>words” se agrega al principio del párr</w:t>
            </w:r>
            <w:r w:rsidRPr="000D37E7">
              <w:rPr>
                <w:color w:val="000000"/>
                <w:sz w:val="22"/>
                <w:szCs w:val="22"/>
              </w:rPr>
              <w:t>a</w:t>
            </w:r>
            <w:r w:rsidRPr="000D37E7">
              <w:rPr>
                <w:color w:val="000000"/>
                <w:sz w:val="22"/>
                <w:szCs w:val="22"/>
              </w:rPr>
              <w:t>fo si aún no está prese</w:t>
            </w:r>
            <w:r w:rsidRPr="000D37E7">
              <w:rPr>
                <w:color w:val="000000"/>
                <w:sz w:val="22"/>
                <w:szCs w:val="22"/>
              </w:rPr>
              <w:t>n</w:t>
            </w:r>
            <w:r w:rsidRPr="000D37E7">
              <w:rPr>
                <w:color w:val="000000"/>
                <w:sz w:val="22"/>
                <w:szCs w:val="22"/>
              </w:rPr>
              <w:t>te </w:t>
            </w:r>
          </w:p>
          <w:p w:rsidR="00D70E38" w:rsidRPr="000D37E7" w:rsidRDefault="00D70E38" w:rsidP="000D37E7">
            <w:pPr>
              <w:pStyle w:val="bulletitem"/>
              <w:numPr>
                <w:ilvl w:val="0"/>
                <w:numId w:val="0"/>
              </w:numPr>
              <w:ind w:left="227"/>
              <w:rPr>
                <w:sz w:val="22"/>
                <w:szCs w:val="22"/>
                <w:lang w:val="es-AR"/>
              </w:rPr>
            </w:pPr>
          </w:p>
        </w:tc>
      </w:tr>
      <w:tr w:rsidR="00BD1404" w:rsidRPr="000D37E7" w:rsidTr="000D37E7">
        <w:tc>
          <w:tcPr>
            <w:tcW w:w="2352" w:type="dxa"/>
          </w:tcPr>
          <w:p w:rsidR="00BD1404" w:rsidRPr="000D37E7" w:rsidRDefault="00DE3A50" w:rsidP="000D37E7">
            <w:pPr>
              <w:ind w:firstLine="0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H1, H2, H3, H4</w:t>
            </w:r>
          </w:p>
        </w:tc>
        <w:tc>
          <w:tcPr>
            <w:tcW w:w="2353" w:type="dxa"/>
          </w:tcPr>
          <w:p w:rsidR="00BD1404" w:rsidRPr="000D37E7" w:rsidRDefault="00DE3A50" w:rsidP="000D37E7">
            <w:pPr>
              <w:ind w:firstLine="0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Da formato a los disti</w:t>
            </w:r>
            <w:r w:rsidRPr="000D37E7">
              <w:rPr>
                <w:sz w:val="22"/>
                <w:szCs w:val="22"/>
                <w:lang w:val="es-AR"/>
              </w:rPr>
              <w:t>n</w:t>
            </w:r>
            <w:r w:rsidRPr="000D37E7">
              <w:rPr>
                <w:sz w:val="22"/>
                <w:szCs w:val="22"/>
                <w:lang w:val="es-AR"/>
              </w:rPr>
              <w:t>tos subtítulos</w:t>
            </w:r>
          </w:p>
        </w:tc>
        <w:tc>
          <w:tcPr>
            <w:tcW w:w="2353" w:type="dxa"/>
          </w:tcPr>
          <w:p w:rsidR="00BD1404" w:rsidRPr="000D37E7" w:rsidRDefault="00DE3A50" w:rsidP="000D37E7">
            <w:pPr>
              <w:pStyle w:val="bulletitem"/>
              <w:rPr>
                <w:sz w:val="22"/>
                <w:szCs w:val="22"/>
                <w:lang w:val="es-AR"/>
              </w:rPr>
            </w:pPr>
            <w:r w:rsidRPr="000D37E7">
              <w:rPr>
                <w:sz w:val="22"/>
                <w:szCs w:val="22"/>
                <w:lang w:val="es-AR"/>
              </w:rPr>
              <w:t>H1 se utiliza para el título principal y los siguientes son su</w:t>
            </w:r>
            <w:r w:rsidRPr="000D37E7">
              <w:rPr>
                <w:sz w:val="22"/>
                <w:szCs w:val="22"/>
                <w:lang w:val="es-AR"/>
              </w:rPr>
              <w:t>b</w:t>
            </w:r>
            <w:r w:rsidRPr="000D37E7">
              <w:rPr>
                <w:sz w:val="22"/>
                <w:szCs w:val="22"/>
                <w:lang w:val="es-AR"/>
              </w:rPr>
              <w:t>títulos</w:t>
            </w:r>
          </w:p>
        </w:tc>
      </w:tr>
    </w:tbl>
    <w:p w:rsidR="00D70E38" w:rsidRDefault="00D70E38" w:rsidP="00D70E38">
      <w:pPr>
        <w:rPr>
          <w:lang w:val="es-AR"/>
        </w:rPr>
      </w:pPr>
    </w:p>
    <w:p w:rsidR="000B2685" w:rsidRDefault="000B2685" w:rsidP="00D70E38">
      <w:pPr>
        <w:rPr>
          <w:lang w:val="es-AR"/>
        </w:rPr>
      </w:pPr>
    </w:p>
    <w:p w:rsidR="000B2685" w:rsidRDefault="000B2685" w:rsidP="00D70E38">
      <w:pPr>
        <w:rPr>
          <w:lang w:val="es-AR"/>
        </w:rPr>
      </w:pPr>
    </w:p>
    <w:p w:rsidR="000B2685" w:rsidRDefault="000B2685" w:rsidP="00D70E38">
      <w:pPr>
        <w:rPr>
          <w:lang w:val="es-AR"/>
        </w:rPr>
      </w:pPr>
    </w:p>
    <w:p w:rsidR="000B2685" w:rsidRDefault="000B2685" w:rsidP="00D70E38">
      <w:pPr>
        <w:rPr>
          <w:lang w:val="es-AR"/>
        </w:rPr>
      </w:pPr>
    </w:p>
    <w:p w:rsidR="000B2685" w:rsidRPr="00D70E38" w:rsidRDefault="000B2685" w:rsidP="00D70E38">
      <w:pPr>
        <w:rPr>
          <w:lang w:val="es-AR"/>
        </w:rPr>
      </w:pPr>
    </w:p>
    <w:p w:rsidR="0047231C" w:rsidRPr="00C05037" w:rsidRDefault="00D70E38" w:rsidP="00D70E38">
      <w:pPr>
        <w:pStyle w:val="heading1"/>
        <w:rPr>
          <w:sz w:val="28"/>
          <w:szCs w:val="28"/>
          <w:lang w:val="es-AR"/>
        </w:rPr>
      </w:pPr>
      <w:r w:rsidRPr="00C05037">
        <w:rPr>
          <w:sz w:val="28"/>
          <w:szCs w:val="28"/>
          <w:lang w:val="es-AR"/>
        </w:rPr>
        <w:t>Ejemplo modelo</w:t>
      </w:r>
    </w:p>
    <w:p w:rsidR="000B2685" w:rsidRPr="000B2685" w:rsidRDefault="000B2685" w:rsidP="000B2685">
      <w:pPr>
        <w:rPr>
          <w:lang w:val="es-AR"/>
        </w:rPr>
      </w:pPr>
    </w:p>
    <w:p w:rsidR="000B2685" w:rsidRDefault="000B2685" w:rsidP="000B2685">
      <w:pPr>
        <w:pStyle w:val="image"/>
        <w:rPr>
          <w:lang w:val="es-AR"/>
        </w:rPr>
      </w:pPr>
      <w:r>
        <w:rPr>
          <w:lang w:val="es-AR"/>
        </w:rPr>
        <w:pict>
          <v:shape id="_x0000_i1026" type="#_x0000_t75" style="width:345.6pt;height:59.9pt">
            <v:imagedata r:id="rId8" o:title="WhatsApp Image 2023-03-13 at 09.33.28"/>
          </v:shape>
        </w:pict>
      </w:r>
    </w:p>
    <w:p w:rsidR="000B2685" w:rsidRDefault="000B2685" w:rsidP="000B2685">
      <w:pPr>
        <w:pStyle w:val="figurecaption"/>
      </w:pPr>
      <w:r>
        <w:rPr>
          <w:b/>
        </w:rPr>
        <w:t xml:space="preserve">Fig. </w:t>
      </w:r>
      <w:fldSimple w:instr=" SEQ &quot;Figure&quot; \* MERGEFORMAT ">
        <w:r>
          <w:rPr>
            <w:b/>
            <w:noProof/>
          </w:rPr>
          <w:t>2</w:t>
        </w:r>
      </w:fldSimple>
      <w:r>
        <w:rPr>
          <w:b/>
        </w:rPr>
        <w:t>.</w:t>
      </w:r>
      <w:r>
        <w:t xml:space="preserve"> </w:t>
      </w:r>
      <w:r w:rsidR="00511EDA">
        <w:t>Complementos utilizados (recuadro en color rojo)</w:t>
      </w:r>
    </w:p>
    <w:p w:rsidR="00511EDA" w:rsidRDefault="00511EDA" w:rsidP="00511EDA">
      <w:pPr>
        <w:pStyle w:val="image"/>
      </w:pPr>
      <w:r>
        <w:lastRenderedPageBreak/>
        <w:pict>
          <v:shape id="_x0000_i1027" type="#_x0000_t75" style="width:376.15pt;height:343.85pt">
            <v:imagedata r:id="rId9" o:title="WhatsApp Image 2023-03-13 at 09.38.15"/>
          </v:shape>
        </w:pict>
      </w:r>
    </w:p>
    <w:p w:rsidR="00511EDA" w:rsidRDefault="00511EDA" w:rsidP="00511EDA">
      <w:pPr>
        <w:pStyle w:val="figurecaption"/>
      </w:pPr>
      <w:r>
        <w:rPr>
          <w:b/>
        </w:rPr>
        <w:t xml:space="preserve">Fig. </w:t>
      </w:r>
      <w:fldSimple w:instr=" SEQ &quot;Figure&quot; \* MERGEFORMAT ">
        <w:r>
          <w:rPr>
            <w:b/>
            <w:noProof/>
          </w:rPr>
          <w:t>3</w:t>
        </w:r>
      </w:fldSimple>
      <w:r>
        <w:rPr>
          <w:b/>
        </w:rPr>
        <w:t>.</w:t>
      </w:r>
      <w:r>
        <w:t xml:space="preserve"> Ejemplo</w:t>
      </w:r>
    </w:p>
    <w:p w:rsidR="00511EDA" w:rsidRDefault="00511EDA" w:rsidP="00511EDA">
      <w:pPr>
        <w:rPr>
          <w:lang w:val="es-AR"/>
        </w:rPr>
      </w:pPr>
      <w:r>
        <w:t>Con el uso de la fun</w:t>
      </w:r>
      <w:r>
        <w:rPr>
          <w:lang w:val="es-AR"/>
        </w:rPr>
        <w:t xml:space="preserve">ción =rand(2) pudimos generar un texto de manera aleatoria de 2 párrafos, que nos permitió modelar artículo. </w:t>
      </w:r>
    </w:p>
    <w:p w:rsidR="0006525B" w:rsidRDefault="0006525B" w:rsidP="0006525B">
      <w:pPr>
        <w:pStyle w:val="image"/>
        <w:rPr>
          <w:lang w:val="es-AR"/>
        </w:rPr>
      </w:pPr>
      <w:r>
        <w:rPr>
          <w:lang w:val="es-AR"/>
        </w:rPr>
        <w:pict>
          <v:shape id="_x0000_i1036" type="#_x0000_t75" style="width:345.6pt;height:39.15pt">
            <v:imagedata r:id="rId10" o:title="WhatsApp Image 2023-03-13 at 09.57.53"/>
          </v:shape>
        </w:pict>
      </w:r>
    </w:p>
    <w:p w:rsidR="0006525B" w:rsidRDefault="0006525B" w:rsidP="0006525B">
      <w:pPr>
        <w:pStyle w:val="figurecaption"/>
      </w:pPr>
      <w:r>
        <w:rPr>
          <w:b/>
        </w:rPr>
        <w:t xml:space="preserve">Fig. </w:t>
      </w:r>
      <w:fldSimple w:instr=" SEQ &quot;Figure&quot; \* MERGEFORMAT ">
        <w:r>
          <w:rPr>
            <w:b/>
            <w:noProof/>
          </w:rPr>
          <w:t>4</w:t>
        </w:r>
      </w:fldSimple>
      <w:r>
        <w:rPr>
          <w:b/>
        </w:rPr>
        <w:t>.</w:t>
      </w:r>
      <w:r>
        <w:t xml:space="preserve"> Otros complementos utilizados (recuadro en color rojo)</w:t>
      </w:r>
    </w:p>
    <w:p w:rsidR="003903BE" w:rsidRDefault="003903BE" w:rsidP="003903BE">
      <w:pPr>
        <w:pStyle w:val="image"/>
      </w:pPr>
      <w:r>
        <w:lastRenderedPageBreak/>
        <w:pict>
          <v:shape id="_x0000_i1028" type="#_x0000_t75" style="width:345.6pt;height:434.3pt">
            <v:imagedata r:id="rId11" o:title="WhatsApp Image 2023-03-13 at 09.53.13 (1)"/>
          </v:shape>
        </w:pict>
      </w:r>
    </w:p>
    <w:p w:rsidR="003903BE" w:rsidRDefault="003903BE" w:rsidP="003903BE">
      <w:pPr>
        <w:pStyle w:val="figurecaption"/>
      </w:pPr>
      <w:r>
        <w:rPr>
          <w:b/>
        </w:rPr>
        <w:t xml:space="preserve">Fig. </w:t>
      </w:r>
      <w:fldSimple w:instr=" SEQ &quot;Figure&quot; \* MERGEFORMAT ">
        <w:r>
          <w:rPr>
            <w:b/>
            <w:noProof/>
          </w:rPr>
          <w:t>5</w:t>
        </w:r>
      </w:fldSimple>
      <w:r>
        <w:rPr>
          <w:b/>
        </w:rPr>
        <w:t>.</w:t>
      </w:r>
      <w:r>
        <w:t xml:space="preserve"> Usos de H1 y H2</w:t>
      </w:r>
    </w:p>
    <w:p w:rsidR="003903BE" w:rsidRDefault="003903BE" w:rsidP="003903BE">
      <w:pPr>
        <w:pStyle w:val="image"/>
      </w:pPr>
      <w:r>
        <w:lastRenderedPageBreak/>
        <w:pict>
          <v:shape id="_x0000_i1029" type="#_x0000_t75" style="width:148.05pt;height:166.45pt">
            <v:imagedata r:id="rId12" o:title="WhatsApp Image 2023-03-13 at 10.05.47"/>
          </v:shape>
        </w:pict>
      </w:r>
    </w:p>
    <w:p w:rsidR="003903BE" w:rsidRPr="003903BE" w:rsidRDefault="003903BE" w:rsidP="003903BE">
      <w:pPr>
        <w:pStyle w:val="figurecaption"/>
      </w:pPr>
      <w:r>
        <w:rPr>
          <w:b/>
        </w:rPr>
        <w:t xml:space="preserve">Fig. </w:t>
      </w:r>
      <w:fldSimple w:instr=" SEQ &quot;Figure&quot; \* MERGEFORMAT ">
        <w:r>
          <w:rPr>
            <w:b/>
            <w:noProof/>
          </w:rPr>
          <w:t>6</w:t>
        </w:r>
      </w:fldSimple>
      <w:r>
        <w:rPr>
          <w:b/>
        </w:rPr>
        <w:t>.</w:t>
      </w:r>
      <w:r>
        <w:t xml:space="preserve"> Usos de num item, bullet item, dash item</w:t>
      </w:r>
    </w:p>
    <w:p w:rsidR="009632FA" w:rsidRDefault="009632FA" w:rsidP="009632FA">
      <w:pPr>
        <w:pStyle w:val="image"/>
        <w:rPr>
          <w:lang w:val="es-AR"/>
        </w:rPr>
      </w:pPr>
    </w:p>
    <w:p w:rsidR="00511EDA" w:rsidRPr="00C05037" w:rsidRDefault="003903BE" w:rsidP="003903BE">
      <w:pPr>
        <w:pStyle w:val="heading1"/>
        <w:rPr>
          <w:sz w:val="28"/>
          <w:szCs w:val="28"/>
          <w:lang w:val="es-AR"/>
        </w:rPr>
      </w:pPr>
      <w:r w:rsidRPr="00C05037">
        <w:rPr>
          <w:sz w:val="28"/>
          <w:szCs w:val="28"/>
          <w:lang w:val="es-AR"/>
        </w:rPr>
        <w:t xml:space="preserve">Creación de documento maestro </w:t>
      </w:r>
    </w:p>
    <w:p w:rsidR="003903BE" w:rsidRPr="00C05037" w:rsidRDefault="003903BE" w:rsidP="003903BE">
      <w:pPr>
        <w:pStyle w:val="heading2"/>
        <w:numPr>
          <w:ilvl w:val="0"/>
          <w:numId w:val="0"/>
        </w:numPr>
        <w:spacing w:before="0"/>
        <w:ind w:left="567"/>
        <w:rPr>
          <w:b w:val="0"/>
          <w:sz w:val="22"/>
          <w:szCs w:val="22"/>
          <w:lang w:val="es-AR"/>
        </w:rPr>
      </w:pPr>
      <w:r w:rsidRPr="00C05037">
        <w:rPr>
          <w:b w:val="0"/>
          <w:sz w:val="22"/>
          <w:szCs w:val="22"/>
          <w:lang w:val="es-AR"/>
        </w:rPr>
        <w:t>A continuación se muestra el proceso para crear un único documento a partir de varias copias utilizando la plantilla proporcionada por la cátedra. Esto nos permite trabajar sobre capítulos individualmente y luego unirlos en un documento final evitando problemas de descompaginado o pérdida de información al trabajar directamente con un documento único.</w:t>
      </w:r>
    </w:p>
    <w:p w:rsidR="003903BE" w:rsidRPr="00C05037" w:rsidRDefault="003903BE" w:rsidP="003903BE">
      <w:pPr>
        <w:pStyle w:val="heading2"/>
        <w:rPr>
          <w:sz w:val="24"/>
          <w:szCs w:val="24"/>
          <w:lang w:val="es-AR"/>
        </w:rPr>
      </w:pPr>
      <w:r w:rsidRPr="00C05037">
        <w:rPr>
          <w:sz w:val="24"/>
          <w:szCs w:val="24"/>
          <w:lang w:val="es-AR"/>
        </w:rPr>
        <w:t>Proceso de unificación</w:t>
      </w:r>
    </w:p>
    <w:p w:rsidR="003903BE" w:rsidRPr="00C05037" w:rsidRDefault="003903BE" w:rsidP="003903BE">
      <w:pPr>
        <w:pStyle w:val="heading2"/>
        <w:numPr>
          <w:ilvl w:val="0"/>
          <w:numId w:val="0"/>
        </w:numPr>
        <w:ind w:left="567"/>
        <w:rPr>
          <w:sz w:val="24"/>
          <w:szCs w:val="24"/>
          <w:lang w:val="es-AR"/>
        </w:rPr>
      </w:pPr>
      <w:r w:rsidRPr="00C05037">
        <w:rPr>
          <w:sz w:val="24"/>
          <w:szCs w:val="24"/>
          <w:lang w:val="es-AR"/>
        </w:rPr>
        <w:t xml:space="preserve">   </w:t>
      </w:r>
    </w:p>
    <w:p w:rsidR="003903BE" w:rsidRDefault="003678A6" w:rsidP="003903BE">
      <w:pPr>
        <w:pStyle w:val="image"/>
      </w:pPr>
      <w:r>
        <w:pict>
          <v:shape id="_x0000_i1030" type="#_x0000_t75" style="width:320.85pt;height:122.7pt">
            <v:imagedata r:id="rId13" o:title="WhatsApp Image 2023-03-13 at 10.13.18" cropbottom="17226f" cropright="4597f"/>
          </v:shape>
        </w:pict>
      </w:r>
    </w:p>
    <w:p w:rsidR="003903BE" w:rsidRDefault="003903BE" w:rsidP="003903BE">
      <w:pPr>
        <w:pStyle w:val="figurecaption"/>
        <w:rPr>
          <w:lang w:val="es-AR"/>
        </w:rPr>
      </w:pPr>
      <w:r>
        <w:rPr>
          <w:b/>
        </w:rPr>
        <w:t xml:space="preserve">Fig. </w:t>
      </w:r>
      <w:fldSimple w:instr=" SEQ &quot;Figure&quot; \* MERGEFORMAT ">
        <w:r>
          <w:rPr>
            <w:b/>
            <w:noProof/>
          </w:rPr>
          <w:t>7</w:t>
        </w:r>
      </w:fldSimple>
      <w:r>
        <w:rPr>
          <w:b/>
        </w:rPr>
        <w:t>.</w:t>
      </w:r>
      <w:r>
        <w:t xml:space="preserve"> </w:t>
      </w:r>
      <w:r w:rsidRPr="003903BE">
        <w:rPr>
          <w:lang w:val="es-AR"/>
        </w:rPr>
        <w:t>Creación de documentos</w:t>
      </w:r>
      <w:r w:rsidR="003678A6">
        <w:rPr>
          <w:lang w:val="es-AR"/>
        </w:rPr>
        <w:t xml:space="preserve"> individuales</w:t>
      </w:r>
    </w:p>
    <w:p w:rsidR="003678A6" w:rsidRDefault="003678A6" w:rsidP="003678A6">
      <w:pPr>
        <w:pStyle w:val="image"/>
        <w:rPr>
          <w:lang w:val="es-AR"/>
        </w:rPr>
      </w:pPr>
      <w:r>
        <w:rPr>
          <w:lang w:val="es-AR"/>
        </w:rPr>
        <w:lastRenderedPageBreak/>
        <w:pict>
          <v:shape id="_x0000_i1031" type="#_x0000_t75" style="width:345.6pt;height:135.95pt">
            <v:imagedata r:id="rId14" o:title="WhatsApp Image 2023-03-13 at 10.14.36 (1)"/>
          </v:shape>
        </w:pict>
      </w:r>
    </w:p>
    <w:p w:rsidR="003678A6" w:rsidRDefault="003678A6" w:rsidP="003678A6">
      <w:pPr>
        <w:pStyle w:val="figurecaption"/>
        <w:rPr>
          <w:lang w:val="es-AR"/>
        </w:rPr>
      </w:pPr>
      <w:r>
        <w:rPr>
          <w:b/>
        </w:rPr>
        <w:t xml:space="preserve">Fig. </w:t>
      </w:r>
      <w:fldSimple w:instr=" SEQ &quot;Figure&quot; \* MERGEFORMAT ">
        <w:r>
          <w:rPr>
            <w:b/>
            <w:noProof/>
          </w:rPr>
          <w:t>8</w:t>
        </w:r>
      </w:fldSimple>
      <w:r>
        <w:rPr>
          <w:b/>
        </w:rPr>
        <w:t>.</w:t>
      </w:r>
      <w:r>
        <w:t xml:space="preserve"> </w:t>
      </w:r>
      <w:r w:rsidRPr="003678A6">
        <w:rPr>
          <w:lang w:val="es-AR"/>
        </w:rPr>
        <w:t>Creación de document</w:t>
      </w:r>
      <w:r>
        <w:rPr>
          <w:lang w:val="es-AR"/>
        </w:rPr>
        <w:t>o</w:t>
      </w:r>
      <w:r w:rsidRPr="003678A6">
        <w:rPr>
          <w:lang w:val="es-AR"/>
        </w:rPr>
        <w:t xml:space="preserve"> maestro</w:t>
      </w:r>
    </w:p>
    <w:p w:rsidR="00C05037" w:rsidRPr="00C05037" w:rsidRDefault="00C05037" w:rsidP="00C05037">
      <w:pPr>
        <w:rPr>
          <w:lang w:val="es-AR"/>
        </w:rPr>
      </w:pPr>
    </w:p>
    <w:p w:rsidR="003678A6" w:rsidRDefault="003678A6" w:rsidP="003678A6">
      <w:pPr>
        <w:pStyle w:val="image"/>
        <w:rPr>
          <w:lang w:val="es-AR"/>
        </w:rPr>
      </w:pPr>
      <w:r>
        <w:rPr>
          <w:lang w:val="es-AR"/>
        </w:rPr>
        <w:pict>
          <v:shape id="_x0000_i1032" type="#_x0000_t75" style="width:345.6pt;height:227.5pt">
            <v:imagedata r:id="rId15" o:title="WhatsApp Image 2023-03-13 at 10.15.28"/>
          </v:shape>
        </w:pict>
      </w:r>
    </w:p>
    <w:p w:rsidR="003678A6" w:rsidRDefault="003678A6" w:rsidP="003678A6">
      <w:pPr>
        <w:pStyle w:val="figurecaption"/>
        <w:rPr>
          <w:lang w:val="es-AR"/>
        </w:rPr>
      </w:pPr>
      <w:r>
        <w:rPr>
          <w:b/>
        </w:rPr>
        <w:t xml:space="preserve">Fig. </w:t>
      </w:r>
      <w:fldSimple w:instr=" SEQ &quot;Figure&quot; \* MERGEFORMAT ">
        <w:r>
          <w:rPr>
            <w:b/>
            <w:noProof/>
          </w:rPr>
          <w:t>9</w:t>
        </w:r>
      </w:fldSimple>
      <w:r>
        <w:rPr>
          <w:b/>
        </w:rPr>
        <w:t>.</w:t>
      </w:r>
      <w:r>
        <w:t xml:space="preserve"> </w:t>
      </w:r>
      <w:r w:rsidRPr="003678A6">
        <w:rPr>
          <w:lang w:val="es-AR"/>
        </w:rPr>
        <w:t>Guardado de documento</w:t>
      </w:r>
    </w:p>
    <w:p w:rsidR="00C05037" w:rsidRDefault="00C05037" w:rsidP="00C05037">
      <w:pPr>
        <w:rPr>
          <w:lang w:val="es-AR"/>
        </w:rPr>
      </w:pPr>
    </w:p>
    <w:p w:rsidR="00C05037" w:rsidRDefault="00C05037" w:rsidP="00C05037">
      <w:pPr>
        <w:rPr>
          <w:lang w:val="es-AR"/>
        </w:rPr>
      </w:pPr>
    </w:p>
    <w:p w:rsidR="00C05037" w:rsidRDefault="00C05037" w:rsidP="00C05037">
      <w:pPr>
        <w:rPr>
          <w:lang w:val="es-AR"/>
        </w:rPr>
      </w:pPr>
    </w:p>
    <w:p w:rsidR="00C05037" w:rsidRDefault="00C05037" w:rsidP="00C05037">
      <w:pPr>
        <w:rPr>
          <w:lang w:val="es-AR"/>
        </w:rPr>
      </w:pPr>
    </w:p>
    <w:p w:rsidR="00C05037" w:rsidRDefault="00C05037" w:rsidP="00C05037">
      <w:pPr>
        <w:rPr>
          <w:lang w:val="es-AR"/>
        </w:rPr>
      </w:pPr>
    </w:p>
    <w:p w:rsidR="00C05037" w:rsidRDefault="00C05037" w:rsidP="00C05037">
      <w:pPr>
        <w:rPr>
          <w:lang w:val="es-AR"/>
        </w:rPr>
      </w:pPr>
    </w:p>
    <w:p w:rsidR="00C05037" w:rsidRDefault="00C05037" w:rsidP="00C05037">
      <w:pPr>
        <w:rPr>
          <w:lang w:val="es-AR"/>
        </w:rPr>
      </w:pPr>
    </w:p>
    <w:p w:rsidR="00C05037" w:rsidRPr="00C05037" w:rsidRDefault="00C05037" w:rsidP="00C05037">
      <w:pPr>
        <w:rPr>
          <w:lang w:val="es-AR"/>
        </w:rPr>
      </w:pPr>
    </w:p>
    <w:p w:rsidR="003678A6" w:rsidRPr="00C05037" w:rsidRDefault="003678A6" w:rsidP="003678A6">
      <w:pPr>
        <w:rPr>
          <w:sz w:val="22"/>
          <w:szCs w:val="22"/>
          <w:lang w:val="es-AR"/>
        </w:rPr>
      </w:pPr>
      <w:r w:rsidRPr="00C05037">
        <w:rPr>
          <w:sz w:val="22"/>
          <w:szCs w:val="22"/>
          <w:lang w:val="es-AR"/>
        </w:rPr>
        <w:lastRenderedPageBreak/>
        <w:t>Una vez completado los pasos anteriores  ingresamos a la sección de vista y sele</w:t>
      </w:r>
      <w:r w:rsidRPr="00C05037">
        <w:rPr>
          <w:sz w:val="22"/>
          <w:szCs w:val="22"/>
          <w:lang w:val="es-AR"/>
        </w:rPr>
        <w:t>c</w:t>
      </w:r>
      <w:r w:rsidRPr="00C05037">
        <w:rPr>
          <w:sz w:val="22"/>
          <w:szCs w:val="22"/>
          <w:lang w:val="es-AR"/>
        </w:rPr>
        <w:t>cionamos la opción de esquema.</w:t>
      </w:r>
    </w:p>
    <w:p w:rsidR="00511EDA" w:rsidRDefault="003678A6" w:rsidP="003678A6">
      <w:pPr>
        <w:pStyle w:val="figurecaption"/>
      </w:pPr>
      <w:r w:rsidRPr="003678A6">
        <w:pict>
          <v:shape id="_x0000_i1033" type="#_x0000_t75" style="width:345.6pt;height:63.35pt">
            <v:imagedata r:id="rId16" o:title="WhatsApp Image 2023-03-13 at 10.17.01"/>
          </v:shape>
        </w:pict>
      </w:r>
    </w:p>
    <w:p w:rsidR="003678A6" w:rsidRDefault="003678A6" w:rsidP="003678A6">
      <w:pPr>
        <w:pStyle w:val="figurecaption"/>
        <w:rPr>
          <w:lang w:val="es-AR"/>
        </w:rPr>
      </w:pPr>
      <w:r>
        <w:rPr>
          <w:b/>
        </w:rPr>
        <w:t xml:space="preserve">Fig. </w:t>
      </w:r>
      <w:fldSimple w:instr=" SEQ &quot;Figure&quot; \* MERGEFORMAT ">
        <w:r>
          <w:rPr>
            <w:b/>
            <w:noProof/>
          </w:rPr>
          <w:t>10</w:t>
        </w:r>
      </w:fldSimple>
      <w:r>
        <w:rPr>
          <w:b/>
        </w:rPr>
        <w:t>.</w:t>
      </w:r>
      <w:r>
        <w:t xml:space="preserve"> </w:t>
      </w:r>
      <w:r w:rsidRPr="003678A6">
        <w:rPr>
          <w:lang w:val="es-AR"/>
        </w:rPr>
        <w:t>Vista- Esquema</w:t>
      </w:r>
    </w:p>
    <w:p w:rsidR="003678A6" w:rsidRPr="00C05037" w:rsidRDefault="003678A6" w:rsidP="003678A6">
      <w:pPr>
        <w:rPr>
          <w:sz w:val="22"/>
          <w:szCs w:val="22"/>
          <w:lang w:val="es-AR"/>
        </w:rPr>
      </w:pPr>
      <w:r w:rsidRPr="00C05037">
        <w:rPr>
          <w:sz w:val="22"/>
          <w:szCs w:val="22"/>
          <w:lang w:val="es-AR"/>
        </w:rPr>
        <w:t>Primero seleccionamos la opción Mostrar documento y luego presi</w:t>
      </w:r>
      <w:r w:rsidRPr="00C05037">
        <w:rPr>
          <w:sz w:val="22"/>
          <w:szCs w:val="22"/>
          <w:lang w:val="es-AR"/>
        </w:rPr>
        <w:t>o</w:t>
      </w:r>
      <w:r w:rsidRPr="00C05037">
        <w:rPr>
          <w:sz w:val="22"/>
          <w:szCs w:val="22"/>
          <w:lang w:val="es-AR"/>
        </w:rPr>
        <w:t>namos insertar, en donde seleccionamos uno por uno los documentos de la figura 7</w:t>
      </w:r>
      <w:r w:rsidR="00C05037" w:rsidRPr="00C05037">
        <w:rPr>
          <w:sz w:val="22"/>
          <w:szCs w:val="22"/>
          <w:lang w:val="es-AR"/>
        </w:rPr>
        <w:t>.</w:t>
      </w:r>
    </w:p>
    <w:p w:rsidR="003678A6" w:rsidRDefault="003678A6" w:rsidP="003678A6">
      <w:pPr>
        <w:pStyle w:val="image"/>
        <w:rPr>
          <w:lang w:val="es-AR"/>
        </w:rPr>
      </w:pPr>
      <w:r>
        <w:rPr>
          <w:lang w:val="es-AR"/>
        </w:rPr>
        <w:pict>
          <v:shape id="_x0000_i1034" type="#_x0000_t75" style="width:345.6pt;height:92.15pt">
            <v:imagedata r:id="rId17" o:title="WhatsApp Image 2023-03-13 at 10.17.29"/>
          </v:shape>
        </w:pict>
      </w:r>
    </w:p>
    <w:p w:rsidR="003678A6" w:rsidRPr="003678A6" w:rsidRDefault="003678A6" w:rsidP="003678A6">
      <w:pPr>
        <w:pStyle w:val="figurecaption"/>
        <w:rPr>
          <w:lang w:val="es-AR"/>
        </w:rPr>
      </w:pPr>
      <w:r>
        <w:rPr>
          <w:b/>
        </w:rPr>
        <w:t xml:space="preserve">Fig. </w:t>
      </w:r>
      <w:fldSimple w:instr=" SEQ &quot;Figure&quot; \* MERGEFORMAT ">
        <w:r>
          <w:rPr>
            <w:b/>
            <w:noProof/>
          </w:rPr>
          <w:t>11</w:t>
        </w:r>
      </w:fldSimple>
      <w:r>
        <w:rPr>
          <w:b/>
        </w:rPr>
        <w:t>.</w:t>
      </w:r>
      <w:r>
        <w:t xml:space="preserve"> </w:t>
      </w:r>
      <w:r w:rsidRPr="003678A6">
        <w:rPr>
          <w:lang w:val="es-AR"/>
        </w:rPr>
        <w:t>Unión de documentos</w:t>
      </w:r>
    </w:p>
    <w:p w:rsidR="000B2685" w:rsidRDefault="00C36FF9" w:rsidP="00C36FF9">
      <w:pPr>
        <w:pStyle w:val="image"/>
        <w:rPr>
          <w:lang w:val="es-AR"/>
        </w:rPr>
      </w:pPr>
      <w:r>
        <w:rPr>
          <w:lang w:val="es-AR"/>
        </w:rPr>
        <w:pict>
          <v:shape id="_x0000_i1035" type="#_x0000_t75" style="width:345.6pt;height:196.4pt">
            <v:imagedata r:id="rId18" o:title="WhatsApp Image 2023-03-13 at 10.29.21"/>
          </v:shape>
        </w:pict>
      </w:r>
    </w:p>
    <w:p w:rsidR="00C36FF9" w:rsidRDefault="00C36FF9" w:rsidP="00C36FF9">
      <w:pPr>
        <w:pStyle w:val="figurecaption"/>
        <w:rPr>
          <w:lang w:val="es-AR"/>
        </w:rPr>
      </w:pPr>
      <w:r>
        <w:rPr>
          <w:b/>
        </w:rPr>
        <w:t xml:space="preserve">Fig. </w:t>
      </w:r>
      <w:fldSimple w:instr=" SEQ &quot;Figure&quot; \* MERGEFORMAT ">
        <w:r>
          <w:rPr>
            <w:b/>
            <w:noProof/>
          </w:rPr>
          <w:t>12</w:t>
        </w:r>
      </w:fldSimple>
      <w:r>
        <w:rPr>
          <w:b/>
        </w:rPr>
        <w:t>.</w:t>
      </w:r>
      <w:r>
        <w:t xml:space="preserve"> </w:t>
      </w:r>
      <w:r w:rsidRPr="00C36FF9">
        <w:rPr>
          <w:lang w:val="es-AR"/>
        </w:rPr>
        <w:t>Documento final</w:t>
      </w:r>
    </w:p>
    <w:p w:rsidR="00C36FF9" w:rsidRPr="00C05037" w:rsidRDefault="00C36FF9" w:rsidP="000B2685">
      <w:pPr>
        <w:pStyle w:val="image"/>
        <w:jc w:val="both"/>
        <w:rPr>
          <w:sz w:val="22"/>
          <w:szCs w:val="22"/>
          <w:lang w:val="es-AR"/>
        </w:rPr>
      </w:pPr>
      <w:r w:rsidRPr="00C05037">
        <w:rPr>
          <w:sz w:val="22"/>
          <w:szCs w:val="22"/>
          <w:lang w:val="es-AR"/>
        </w:rPr>
        <w:t>Podemos ver en la figura 12 (margen inferior izquierdo) la cantidad de pág</w:t>
      </w:r>
      <w:r w:rsidRPr="00C05037">
        <w:rPr>
          <w:sz w:val="22"/>
          <w:szCs w:val="22"/>
          <w:lang w:val="es-AR"/>
        </w:rPr>
        <w:t>i</w:t>
      </w:r>
      <w:r w:rsidRPr="00C05037">
        <w:rPr>
          <w:sz w:val="22"/>
          <w:szCs w:val="22"/>
          <w:lang w:val="es-AR"/>
        </w:rPr>
        <w:t>nas (9)</w:t>
      </w:r>
      <w:r w:rsidR="00C05037">
        <w:rPr>
          <w:sz w:val="22"/>
          <w:szCs w:val="22"/>
          <w:lang w:val="es-AR"/>
        </w:rPr>
        <w:t>.</w:t>
      </w:r>
      <w:r w:rsidRPr="00C05037">
        <w:rPr>
          <w:sz w:val="22"/>
          <w:szCs w:val="22"/>
          <w:lang w:val="es-AR"/>
        </w:rPr>
        <w:t xml:space="preserve"> </w:t>
      </w:r>
    </w:p>
    <w:p w:rsidR="000B2685" w:rsidRDefault="00C36FF9" w:rsidP="00C36FF9">
      <w:pPr>
        <w:pStyle w:val="heading1"/>
        <w:rPr>
          <w:lang w:val="es-AR"/>
        </w:rPr>
      </w:pPr>
      <w:r>
        <w:rPr>
          <w:lang w:val="es-AR"/>
        </w:rPr>
        <w:lastRenderedPageBreak/>
        <w:t>Conclusión</w:t>
      </w:r>
    </w:p>
    <w:p w:rsidR="00FF2DA1" w:rsidRPr="00C05037" w:rsidRDefault="00C36FF9" w:rsidP="00FF2DA1">
      <w:pPr>
        <w:rPr>
          <w:sz w:val="22"/>
          <w:szCs w:val="22"/>
          <w:lang w:val="es-AR"/>
        </w:rPr>
      </w:pPr>
      <w:r w:rsidRPr="00C05037">
        <w:rPr>
          <w:sz w:val="22"/>
          <w:szCs w:val="22"/>
          <w:lang w:val="es-AR"/>
        </w:rPr>
        <w:t>A través de este práctico pudimos conocer una nueva herramienta de trab</w:t>
      </w:r>
      <w:r w:rsidRPr="00C05037">
        <w:rPr>
          <w:sz w:val="22"/>
          <w:szCs w:val="22"/>
          <w:lang w:val="es-AR"/>
        </w:rPr>
        <w:t>a</w:t>
      </w:r>
      <w:r w:rsidRPr="00C05037">
        <w:rPr>
          <w:sz w:val="22"/>
          <w:szCs w:val="22"/>
          <w:lang w:val="es-AR"/>
        </w:rPr>
        <w:t>jo para crear nuestros paper en el formato correcto,</w:t>
      </w:r>
      <w:r w:rsidR="00FF2DA1" w:rsidRPr="00C05037">
        <w:rPr>
          <w:sz w:val="22"/>
          <w:szCs w:val="22"/>
          <w:lang w:val="es-AR"/>
        </w:rPr>
        <w:t xml:space="preserve"> esto permite que</w:t>
      </w:r>
      <w:r w:rsidRPr="00C05037">
        <w:rPr>
          <w:sz w:val="22"/>
          <w:szCs w:val="22"/>
          <w:lang w:val="es-AR"/>
        </w:rPr>
        <w:t xml:space="preserve"> los bu</w:t>
      </w:r>
      <w:r w:rsidRPr="00C05037">
        <w:rPr>
          <w:sz w:val="22"/>
          <w:szCs w:val="22"/>
          <w:lang w:val="es-AR"/>
        </w:rPr>
        <w:t>s</w:t>
      </w:r>
      <w:r w:rsidRPr="00C05037">
        <w:rPr>
          <w:sz w:val="22"/>
          <w:szCs w:val="22"/>
          <w:lang w:val="es-AR"/>
        </w:rPr>
        <w:t xml:space="preserve">cadores en línea como google </w:t>
      </w:r>
      <w:r w:rsidR="00FF2DA1" w:rsidRPr="00C05037">
        <w:rPr>
          <w:sz w:val="22"/>
          <w:szCs w:val="22"/>
          <w:lang w:val="es-AR"/>
        </w:rPr>
        <w:t>académico, muestren, a partir de las keywords nuestra invest</w:t>
      </w:r>
      <w:r w:rsidR="00FF2DA1" w:rsidRPr="00C05037">
        <w:rPr>
          <w:sz w:val="22"/>
          <w:szCs w:val="22"/>
          <w:lang w:val="es-AR"/>
        </w:rPr>
        <w:t>i</w:t>
      </w:r>
      <w:r w:rsidR="00FF2DA1" w:rsidRPr="00C05037">
        <w:rPr>
          <w:sz w:val="22"/>
          <w:szCs w:val="22"/>
          <w:lang w:val="es-AR"/>
        </w:rPr>
        <w:t>gación.</w:t>
      </w:r>
    </w:p>
    <w:p w:rsidR="00FF2DA1" w:rsidRPr="00C05037" w:rsidRDefault="00FF2DA1" w:rsidP="00FF2DA1">
      <w:pPr>
        <w:rPr>
          <w:sz w:val="22"/>
          <w:szCs w:val="22"/>
          <w:lang w:val="es-AR"/>
        </w:rPr>
      </w:pPr>
      <w:r w:rsidRPr="00C05037">
        <w:rPr>
          <w:sz w:val="22"/>
          <w:szCs w:val="22"/>
          <w:lang w:val="es-AR"/>
        </w:rPr>
        <w:t>Sin embargo este tipo de software al igual que mucho programas de Micr</w:t>
      </w:r>
      <w:r w:rsidRPr="00C05037">
        <w:rPr>
          <w:sz w:val="22"/>
          <w:szCs w:val="22"/>
          <w:lang w:val="es-AR"/>
        </w:rPr>
        <w:t>o</w:t>
      </w:r>
      <w:r w:rsidRPr="00C05037">
        <w:rPr>
          <w:sz w:val="22"/>
          <w:szCs w:val="22"/>
          <w:lang w:val="es-AR"/>
        </w:rPr>
        <w:t>soft pr</w:t>
      </w:r>
      <w:r w:rsidRPr="00C05037">
        <w:rPr>
          <w:sz w:val="22"/>
          <w:szCs w:val="22"/>
          <w:lang w:val="es-AR"/>
        </w:rPr>
        <w:t>e</w:t>
      </w:r>
      <w:r w:rsidRPr="00C05037">
        <w:rPr>
          <w:sz w:val="22"/>
          <w:szCs w:val="22"/>
          <w:lang w:val="es-AR"/>
        </w:rPr>
        <w:t>sentan limitaciones, al punto de que se considera que las personas que solo manejan estas herramientas son catalogadas como analfabetos funcion</w:t>
      </w:r>
      <w:r w:rsidRPr="00C05037">
        <w:rPr>
          <w:sz w:val="22"/>
          <w:szCs w:val="22"/>
          <w:lang w:val="es-AR"/>
        </w:rPr>
        <w:t>a</w:t>
      </w:r>
      <w:r w:rsidRPr="00C05037">
        <w:rPr>
          <w:sz w:val="22"/>
          <w:szCs w:val="22"/>
          <w:lang w:val="es-AR"/>
        </w:rPr>
        <w:t>les digitales.</w:t>
      </w:r>
    </w:p>
    <w:p w:rsidR="000B2685" w:rsidRPr="00C05037" w:rsidRDefault="00FF2DA1" w:rsidP="00FF2DA1">
      <w:pPr>
        <w:rPr>
          <w:sz w:val="22"/>
          <w:szCs w:val="22"/>
          <w:lang w:val="es-AR"/>
        </w:rPr>
      </w:pPr>
      <w:r w:rsidRPr="00C05037">
        <w:rPr>
          <w:sz w:val="22"/>
          <w:szCs w:val="22"/>
          <w:lang w:val="es-AR"/>
        </w:rPr>
        <w:t>Puntualmente en el caso de Word</w:t>
      </w:r>
      <w:r w:rsidR="006F4731" w:rsidRPr="00C05037">
        <w:rPr>
          <w:sz w:val="22"/>
          <w:szCs w:val="22"/>
          <w:lang w:val="es-AR"/>
        </w:rPr>
        <w:t xml:space="preserve"> se presenta una dificultad cuando se cr</w:t>
      </w:r>
      <w:r w:rsidR="006F4731" w:rsidRPr="00C05037">
        <w:rPr>
          <w:sz w:val="22"/>
          <w:szCs w:val="22"/>
          <w:lang w:val="es-AR"/>
        </w:rPr>
        <w:t>e</w:t>
      </w:r>
      <w:r w:rsidR="006F4731" w:rsidRPr="00C05037">
        <w:rPr>
          <w:sz w:val="22"/>
          <w:szCs w:val="22"/>
          <w:lang w:val="es-AR"/>
        </w:rPr>
        <w:t xml:space="preserve">an documentos extensos,  a partir de las 30 hojas en adelante Word se puede descompaginar </w:t>
      </w:r>
      <w:r w:rsidRPr="00C05037">
        <w:rPr>
          <w:sz w:val="22"/>
          <w:szCs w:val="22"/>
          <w:lang w:val="es-AR"/>
        </w:rPr>
        <w:t xml:space="preserve"> </w:t>
      </w:r>
      <w:r w:rsidR="006F4731" w:rsidRPr="00C05037">
        <w:rPr>
          <w:sz w:val="22"/>
          <w:szCs w:val="22"/>
          <w:lang w:val="es-AR"/>
        </w:rPr>
        <w:t>y el tamaño de los archivos resulta muy elevado lo que enle</w:t>
      </w:r>
      <w:r w:rsidR="006F4731" w:rsidRPr="00C05037">
        <w:rPr>
          <w:sz w:val="22"/>
          <w:szCs w:val="22"/>
          <w:lang w:val="es-AR"/>
        </w:rPr>
        <w:t>n</w:t>
      </w:r>
      <w:r w:rsidR="006F4731" w:rsidRPr="00C05037">
        <w:rPr>
          <w:sz w:val="22"/>
          <w:szCs w:val="22"/>
          <w:lang w:val="es-AR"/>
        </w:rPr>
        <w:t>tece el funcion</w:t>
      </w:r>
      <w:r w:rsidR="006F4731" w:rsidRPr="00C05037">
        <w:rPr>
          <w:sz w:val="22"/>
          <w:szCs w:val="22"/>
          <w:lang w:val="es-AR"/>
        </w:rPr>
        <w:t>a</w:t>
      </w:r>
      <w:r w:rsidR="006F4731" w:rsidRPr="00C05037">
        <w:rPr>
          <w:sz w:val="22"/>
          <w:szCs w:val="22"/>
          <w:lang w:val="es-AR"/>
        </w:rPr>
        <w:t>miento del equipo.</w:t>
      </w:r>
    </w:p>
    <w:p w:rsidR="006F4731" w:rsidRPr="00C05037" w:rsidRDefault="006F4731" w:rsidP="00FF2DA1">
      <w:pPr>
        <w:rPr>
          <w:sz w:val="22"/>
          <w:szCs w:val="22"/>
          <w:lang w:val="es-AR"/>
        </w:rPr>
      </w:pPr>
      <w:r w:rsidRPr="00C05037">
        <w:rPr>
          <w:sz w:val="22"/>
          <w:szCs w:val="22"/>
          <w:lang w:val="es-AR"/>
        </w:rPr>
        <w:t>Como alternativa a Word, es recomendable utilizar otro software como L</w:t>
      </w:r>
      <w:r w:rsidRPr="00C05037">
        <w:rPr>
          <w:sz w:val="22"/>
          <w:szCs w:val="22"/>
          <w:lang w:val="es-AR"/>
        </w:rPr>
        <w:t>a</w:t>
      </w:r>
      <w:r w:rsidRPr="00C05037">
        <w:rPr>
          <w:sz w:val="22"/>
          <w:szCs w:val="22"/>
          <w:lang w:val="es-AR"/>
        </w:rPr>
        <w:t>TeX, este tiene una dificultad inicial la cual es tener un con</w:t>
      </w:r>
      <w:r w:rsidRPr="00C05037">
        <w:rPr>
          <w:sz w:val="22"/>
          <w:szCs w:val="22"/>
          <w:lang w:val="es-AR"/>
        </w:rPr>
        <w:t>o</w:t>
      </w:r>
      <w:r w:rsidRPr="00C05037">
        <w:rPr>
          <w:sz w:val="22"/>
          <w:szCs w:val="22"/>
          <w:lang w:val="es-AR"/>
        </w:rPr>
        <w:t>cimiento previo de programación, por esto se puede concluir que es menos intuitivo, no ob</w:t>
      </w:r>
      <w:r w:rsidRPr="00C05037">
        <w:rPr>
          <w:sz w:val="22"/>
          <w:szCs w:val="22"/>
          <w:lang w:val="es-AR"/>
        </w:rPr>
        <w:t>s</w:t>
      </w:r>
      <w:r w:rsidRPr="00C05037">
        <w:rPr>
          <w:sz w:val="22"/>
          <w:szCs w:val="22"/>
          <w:lang w:val="es-AR"/>
        </w:rPr>
        <w:t>tante consideramos que tiene muchas más ve</w:t>
      </w:r>
      <w:r w:rsidRPr="00C05037">
        <w:rPr>
          <w:sz w:val="22"/>
          <w:szCs w:val="22"/>
          <w:lang w:val="es-AR"/>
        </w:rPr>
        <w:t>n</w:t>
      </w:r>
      <w:r w:rsidRPr="00C05037">
        <w:rPr>
          <w:sz w:val="22"/>
          <w:szCs w:val="22"/>
          <w:lang w:val="es-AR"/>
        </w:rPr>
        <w:t>tajas, por ejemplo una de ellas es que permite trabajar con docume</w:t>
      </w:r>
      <w:r w:rsidRPr="00C05037">
        <w:rPr>
          <w:sz w:val="22"/>
          <w:szCs w:val="22"/>
          <w:lang w:val="es-AR"/>
        </w:rPr>
        <w:t>n</w:t>
      </w:r>
      <w:r w:rsidRPr="00C05037">
        <w:rPr>
          <w:sz w:val="22"/>
          <w:szCs w:val="22"/>
          <w:lang w:val="es-AR"/>
        </w:rPr>
        <w:t xml:space="preserve">tos mucho más extensos que en Word. </w:t>
      </w:r>
    </w:p>
    <w:p w:rsidR="00D70E38" w:rsidRPr="00D70E38" w:rsidRDefault="00D70E38" w:rsidP="00D70E38">
      <w:pPr>
        <w:pStyle w:val="heading2"/>
        <w:numPr>
          <w:ilvl w:val="0"/>
          <w:numId w:val="0"/>
        </w:numPr>
        <w:spacing w:before="0"/>
        <w:rPr>
          <w:lang w:val="es-AR"/>
        </w:rPr>
      </w:pPr>
    </w:p>
    <w:sectPr w:rsidR="00D70E38" w:rsidRPr="00D70E38" w:rsidSect="00250774">
      <w:pgSz w:w="11906" w:h="16838" w:code="9"/>
      <w:pgMar w:top="2948" w:right="2494" w:bottom="2948" w:left="2494" w:header="2381" w:footer="2324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D37E7" w:rsidRDefault="000D37E7">
      <w:r>
        <w:separator/>
      </w:r>
    </w:p>
  </w:endnote>
  <w:endnote w:type="continuationSeparator" w:id="1">
    <w:p w:rsidR="000D37E7" w:rsidRDefault="000D37E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D37E7" w:rsidRDefault="000D37E7" w:rsidP="009A40EA">
      <w:r>
        <w:separator/>
      </w:r>
    </w:p>
  </w:footnote>
  <w:footnote w:type="continuationSeparator" w:id="1">
    <w:p w:rsidR="000D37E7" w:rsidRPr="009A40EA" w:rsidRDefault="000D37E7" w:rsidP="009A40EA">
      <w:r>
        <w:separator/>
      </w:r>
    </w:p>
  </w:footnote>
  <w:footnote w:type="continuationNotice" w:id="2">
    <w:p w:rsidR="000D37E7" w:rsidRPr="00C26F77" w:rsidRDefault="000D37E7" w:rsidP="005B21D1">
      <w:pPr>
        <w:spacing w:line="20" w:lineRule="exact"/>
        <w:rPr>
          <w:lang w:val="de-DE"/>
        </w:rPr>
      </w:pP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864A5CA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>
    <w:nsid w:val="FFFFFF81"/>
    <w:multiLevelType w:val="singleLevel"/>
    <w:tmpl w:val="A0E604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>
    <w:nsid w:val="FFFFFF82"/>
    <w:multiLevelType w:val="singleLevel"/>
    <w:tmpl w:val="A6CA31D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>
    <w:nsid w:val="FFFFFF83"/>
    <w:multiLevelType w:val="singleLevel"/>
    <w:tmpl w:val="9B883E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>
    <w:nsid w:val="FFFFFF88"/>
    <w:multiLevelType w:val="singleLevel"/>
    <w:tmpl w:val="E8D26E8E"/>
    <w:lvl w:ilvl="0">
      <w:start w:val="1"/>
      <w:numFmt w:val="decimal"/>
      <w:pStyle w:val="Listaconnmeros"/>
      <w:lvlText w:val="%1."/>
      <w:lvlJc w:val="left"/>
      <w:pPr>
        <w:tabs>
          <w:tab w:val="num" w:pos="227"/>
        </w:tabs>
        <w:ind w:left="227" w:hanging="227"/>
      </w:pPr>
      <w:rPr>
        <w:rFonts w:hint="default"/>
      </w:rPr>
    </w:lvl>
  </w:abstractNum>
  <w:abstractNum w:abstractNumId="5">
    <w:nsid w:val="FFFFFF89"/>
    <w:multiLevelType w:val="singleLevel"/>
    <w:tmpl w:val="05A4E3B6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>
    <w:nsid w:val="09175C6A"/>
    <w:multiLevelType w:val="multilevel"/>
    <w:tmpl w:val="2DF6B4E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7">
    <w:nsid w:val="118B32E5"/>
    <w:multiLevelType w:val="multilevel"/>
    <w:tmpl w:val="B706E490"/>
    <w:lvl w:ilvl="0">
      <w:start w:val="1"/>
      <w:numFmt w:val="decimal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5"/>
        </w:tabs>
        <w:ind w:left="2155" w:hanging="34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2"/>
        </w:tabs>
        <w:ind w:left="2722" w:hanging="341"/>
      </w:pPr>
      <w:rPr>
        <w:rFonts w:hint="default"/>
      </w:rPr>
    </w:lvl>
  </w:abstractNum>
  <w:abstractNum w:abstractNumId="8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9">
    <w:nsid w:val="26886847"/>
    <w:multiLevelType w:val="multilevel"/>
    <w:tmpl w:val="76E811B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10">
    <w:nsid w:val="63A92690"/>
    <w:multiLevelType w:val="multilevel"/>
    <w:tmpl w:val="192629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1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3">
    <w:nsid w:val="7B274BC8"/>
    <w:multiLevelType w:val="multilevel"/>
    <w:tmpl w:val="ECECD2E8"/>
    <w:styleLink w:val="arabnumitem"/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5"/>
        </w:tabs>
        <w:ind w:left="2155" w:hanging="34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2"/>
        </w:tabs>
        <w:ind w:left="2722" w:hanging="341"/>
      </w:pPr>
      <w:rPr>
        <w:rFonts w:hint="default"/>
      </w:rPr>
    </w:lvl>
  </w:abstractNum>
  <w:abstractNum w:abstractNumId="14">
    <w:nsid w:val="7D9521C8"/>
    <w:multiLevelType w:val="multilevel"/>
    <w:tmpl w:val="9D1A6264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010"/>
        </w:tabs>
        <w:ind w:left="201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730"/>
        </w:tabs>
        <w:ind w:left="273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450"/>
        </w:tabs>
        <w:ind w:left="345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170"/>
        </w:tabs>
        <w:ind w:left="417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890"/>
        </w:tabs>
        <w:ind w:left="489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610"/>
        </w:tabs>
        <w:ind w:left="561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330"/>
        </w:tabs>
        <w:ind w:left="633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050"/>
        </w:tabs>
        <w:ind w:left="7050" w:hanging="180"/>
      </w:pPr>
      <w:rPr>
        <w:rFonts w:hint="default"/>
      </w:rPr>
    </w:lvl>
  </w:abstractNum>
  <w:num w:numId="1">
    <w:abstractNumId w:val="13"/>
  </w:num>
  <w:num w:numId="2">
    <w:abstractNumId w:val="12"/>
  </w:num>
  <w:num w:numId="3">
    <w:abstractNumId w:val="14"/>
  </w:num>
  <w:num w:numId="4">
    <w:abstractNumId w:val="5"/>
  </w:num>
  <w:num w:numId="5">
    <w:abstractNumId w:val="4"/>
  </w:num>
  <w:num w:numId="6">
    <w:abstractNumId w:val="8"/>
  </w:num>
  <w:num w:numId="7">
    <w:abstractNumId w:val="11"/>
  </w:num>
  <w:num w:numId="8">
    <w:abstractNumId w:val="8"/>
  </w:num>
  <w:num w:numId="9">
    <w:abstractNumId w:val="7"/>
  </w:num>
  <w:num w:numId="10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7"/>
  </w:num>
  <w:num w:numId="18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9"/>
  </w:num>
  <w:num w:numId="22">
    <w:abstractNumId w:val="10"/>
  </w:num>
  <w:num w:numId="23">
    <w:abstractNumId w:val="6"/>
  </w:num>
  <w:numIdMacAtCleanup w:val="10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ctiveWritingStyle w:appName="MSWord" w:lang="de-DE" w:vendorID="64" w:dllVersion="131078" w:nlCheck="1" w:checkStyle="1"/>
  <w:activeWritingStyle w:appName="MSWord" w:lang="en-US" w:vendorID="64" w:dllVersion="131078" w:nlCheck="1" w:checkStyle="1"/>
  <w:activeWritingStyle w:appName="MSWord" w:lang="es-AR" w:vendorID="64" w:dllVersion="131078" w:nlCheck="1" w:checkStyle="1"/>
  <w:activeWritingStyle w:appName="MSWord" w:lang="es-ES" w:vendorID="64" w:dllVersion="131078" w:nlCheck="1" w:checkStyle="1"/>
  <w:stylePaneFormatFilter w:val="0004"/>
  <w:doNotTrackMoves/>
  <w:defaultTabStop w:val="708"/>
  <w:autoHyphenation/>
  <w:hyphenationZone w:val="400"/>
  <w:doNotHyphenateCaps/>
  <w:evenAndOddHeaders/>
  <w:drawingGridHorizontalSpacing w:val="100"/>
  <w:displayHorizontalDrawingGridEvery w:val="2"/>
  <w:characterSpacingControl w:val="doNotCompress"/>
  <w:hdrShapeDefaults>
    <o:shapedefaults v:ext="edit" spidmax="3074"/>
  </w:hdrShapeDefaults>
  <w:footnotePr>
    <w:footnote w:id="0"/>
    <w:footnote w:id="1"/>
    <w:footnote w:id="2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702C85"/>
    <w:rsid w:val="0000048D"/>
    <w:rsid w:val="000110D3"/>
    <w:rsid w:val="000209FE"/>
    <w:rsid w:val="000310FD"/>
    <w:rsid w:val="00035058"/>
    <w:rsid w:val="00044B21"/>
    <w:rsid w:val="00052B81"/>
    <w:rsid w:val="0006525B"/>
    <w:rsid w:val="00083617"/>
    <w:rsid w:val="000B2685"/>
    <w:rsid w:val="000B553B"/>
    <w:rsid w:val="000C1161"/>
    <w:rsid w:val="000C5BDE"/>
    <w:rsid w:val="000D0BFA"/>
    <w:rsid w:val="000D37E7"/>
    <w:rsid w:val="000D63D0"/>
    <w:rsid w:val="000F273E"/>
    <w:rsid w:val="000F328B"/>
    <w:rsid w:val="001106A4"/>
    <w:rsid w:val="00151772"/>
    <w:rsid w:val="00155D11"/>
    <w:rsid w:val="0015721A"/>
    <w:rsid w:val="0016340C"/>
    <w:rsid w:val="00166009"/>
    <w:rsid w:val="00171521"/>
    <w:rsid w:val="00176368"/>
    <w:rsid w:val="00191F31"/>
    <w:rsid w:val="00195587"/>
    <w:rsid w:val="001A4455"/>
    <w:rsid w:val="001C02CA"/>
    <w:rsid w:val="001D545F"/>
    <w:rsid w:val="001E62A6"/>
    <w:rsid w:val="001F17E9"/>
    <w:rsid w:val="001F6FC0"/>
    <w:rsid w:val="001F7036"/>
    <w:rsid w:val="002036A7"/>
    <w:rsid w:val="00203963"/>
    <w:rsid w:val="00205B9D"/>
    <w:rsid w:val="002060A7"/>
    <w:rsid w:val="00217118"/>
    <w:rsid w:val="00223838"/>
    <w:rsid w:val="00224F23"/>
    <w:rsid w:val="00243F19"/>
    <w:rsid w:val="00250774"/>
    <w:rsid w:val="002534C9"/>
    <w:rsid w:val="00260473"/>
    <w:rsid w:val="00260ABE"/>
    <w:rsid w:val="002641EF"/>
    <w:rsid w:val="002664DC"/>
    <w:rsid w:val="00266838"/>
    <w:rsid w:val="00272D44"/>
    <w:rsid w:val="00276B4D"/>
    <w:rsid w:val="00277590"/>
    <w:rsid w:val="00294524"/>
    <w:rsid w:val="002B15BE"/>
    <w:rsid w:val="002D20E2"/>
    <w:rsid w:val="002E597F"/>
    <w:rsid w:val="00307478"/>
    <w:rsid w:val="003167D9"/>
    <w:rsid w:val="00326742"/>
    <w:rsid w:val="00350B43"/>
    <w:rsid w:val="0035505F"/>
    <w:rsid w:val="0035641D"/>
    <w:rsid w:val="003678A6"/>
    <w:rsid w:val="00377C44"/>
    <w:rsid w:val="00381C60"/>
    <w:rsid w:val="003903BE"/>
    <w:rsid w:val="003911B6"/>
    <w:rsid w:val="003B3B8C"/>
    <w:rsid w:val="003C632C"/>
    <w:rsid w:val="003D75EF"/>
    <w:rsid w:val="003E18D7"/>
    <w:rsid w:val="003F00C7"/>
    <w:rsid w:val="003F423B"/>
    <w:rsid w:val="00410277"/>
    <w:rsid w:val="0041449A"/>
    <w:rsid w:val="00434415"/>
    <w:rsid w:val="0044063F"/>
    <w:rsid w:val="0044743E"/>
    <w:rsid w:val="00461E3B"/>
    <w:rsid w:val="0047231C"/>
    <w:rsid w:val="00495C43"/>
    <w:rsid w:val="004C13F4"/>
    <w:rsid w:val="004E42EA"/>
    <w:rsid w:val="004F4A36"/>
    <w:rsid w:val="00511EDA"/>
    <w:rsid w:val="00531EEA"/>
    <w:rsid w:val="00544CE9"/>
    <w:rsid w:val="00550530"/>
    <w:rsid w:val="0058168B"/>
    <w:rsid w:val="00590615"/>
    <w:rsid w:val="00596272"/>
    <w:rsid w:val="005B0819"/>
    <w:rsid w:val="005B21D1"/>
    <w:rsid w:val="005B5A42"/>
    <w:rsid w:val="005C091A"/>
    <w:rsid w:val="005D5B5A"/>
    <w:rsid w:val="005E464F"/>
    <w:rsid w:val="005E48C3"/>
    <w:rsid w:val="005F7FAC"/>
    <w:rsid w:val="006030DE"/>
    <w:rsid w:val="006047C4"/>
    <w:rsid w:val="0060481B"/>
    <w:rsid w:val="00612056"/>
    <w:rsid w:val="006137BC"/>
    <w:rsid w:val="00624AD7"/>
    <w:rsid w:val="0062629C"/>
    <w:rsid w:val="00631C4A"/>
    <w:rsid w:val="00636A67"/>
    <w:rsid w:val="006444A9"/>
    <w:rsid w:val="00650B04"/>
    <w:rsid w:val="0065153E"/>
    <w:rsid w:val="0065419A"/>
    <w:rsid w:val="00662811"/>
    <w:rsid w:val="006704F3"/>
    <w:rsid w:val="00683327"/>
    <w:rsid w:val="00685452"/>
    <w:rsid w:val="0069757F"/>
    <w:rsid w:val="006A0A6F"/>
    <w:rsid w:val="006B0CBA"/>
    <w:rsid w:val="006B168A"/>
    <w:rsid w:val="006D1F41"/>
    <w:rsid w:val="006D3BD7"/>
    <w:rsid w:val="006D49F3"/>
    <w:rsid w:val="006E17E4"/>
    <w:rsid w:val="006E292B"/>
    <w:rsid w:val="006F4731"/>
    <w:rsid w:val="006F602B"/>
    <w:rsid w:val="00701753"/>
    <w:rsid w:val="00702C85"/>
    <w:rsid w:val="0070690C"/>
    <w:rsid w:val="00712B78"/>
    <w:rsid w:val="00715651"/>
    <w:rsid w:val="0073504E"/>
    <w:rsid w:val="0073679E"/>
    <w:rsid w:val="007758E6"/>
    <w:rsid w:val="007834CA"/>
    <w:rsid w:val="00783CE4"/>
    <w:rsid w:val="007857EE"/>
    <w:rsid w:val="007871B2"/>
    <w:rsid w:val="00791866"/>
    <w:rsid w:val="00792288"/>
    <w:rsid w:val="00796AA8"/>
    <w:rsid w:val="00797C4F"/>
    <w:rsid w:val="007A34A0"/>
    <w:rsid w:val="007A7B7E"/>
    <w:rsid w:val="007B19CB"/>
    <w:rsid w:val="007C36AF"/>
    <w:rsid w:val="008031D5"/>
    <w:rsid w:val="008108FB"/>
    <w:rsid w:val="00821AE6"/>
    <w:rsid w:val="008741EE"/>
    <w:rsid w:val="008808E2"/>
    <w:rsid w:val="0088376F"/>
    <w:rsid w:val="0089088C"/>
    <w:rsid w:val="008B1227"/>
    <w:rsid w:val="008D1F3F"/>
    <w:rsid w:val="008E589A"/>
    <w:rsid w:val="009043D1"/>
    <w:rsid w:val="0091033C"/>
    <w:rsid w:val="00914CBF"/>
    <w:rsid w:val="00917CE5"/>
    <w:rsid w:val="009211A4"/>
    <w:rsid w:val="009424E7"/>
    <w:rsid w:val="00942A8F"/>
    <w:rsid w:val="00946462"/>
    <w:rsid w:val="00947640"/>
    <w:rsid w:val="009632FA"/>
    <w:rsid w:val="0096634D"/>
    <w:rsid w:val="00967DFD"/>
    <w:rsid w:val="009A40EA"/>
    <w:rsid w:val="009A459C"/>
    <w:rsid w:val="009D67DB"/>
    <w:rsid w:val="009E6619"/>
    <w:rsid w:val="009F6210"/>
    <w:rsid w:val="00A053DF"/>
    <w:rsid w:val="00A06CFF"/>
    <w:rsid w:val="00A27277"/>
    <w:rsid w:val="00A322D5"/>
    <w:rsid w:val="00A41CE2"/>
    <w:rsid w:val="00A503DB"/>
    <w:rsid w:val="00A54C71"/>
    <w:rsid w:val="00A63886"/>
    <w:rsid w:val="00A72C4A"/>
    <w:rsid w:val="00A7602B"/>
    <w:rsid w:val="00A771A3"/>
    <w:rsid w:val="00A92A92"/>
    <w:rsid w:val="00A9461B"/>
    <w:rsid w:val="00A94DE5"/>
    <w:rsid w:val="00A94EFE"/>
    <w:rsid w:val="00AB6359"/>
    <w:rsid w:val="00AD5FB8"/>
    <w:rsid w:val="00AE0675"/>
    <w:rsid w:val="00AF54B5"/>
    <w:rsid w:val="00B01D5B"/>
    <w:rsid w:val="00B15BB0"/>
    <w:rsid w:val="00B26C8D"/>
    <w:rsid w:val="00BA16DB"/>
    <w:rsid w:val="00BB5FF6"/>
    <w:rsid w:val="00BC1154"/>
    <w:rsid w:val="00BD1404"/>
    <w:rsid w:val="00BE7D5D"/>
    <w:rsid w:val="00C025D3"/>
    <w:rsid w:val="00C05037"/>
    <w:rsid w:val="00C2543E"/>
    <w:rsid w:val="00C26F77"/>
    <w:rsid w:val="00C36FF9"/>
    <w:rsid w:val="00C40DC7"/>
    <w:rsid w:val="00C431E2"/>
    <w:rsid w:val="00C51D78"/>
    <w:rsid w:val="00C578FE"/>
    <w:rsid w:val="00C67087"/>
    <w:rsid w:val="00C7050A"/>
    <w:rsid w:val="00C75CE6"/>
    <w:rsid w:val="00C86689"/>
    <w:rsid w:val="00C94D83"/>
    <w:rsid w:val="00CA59F3"/>
    <w:rsid w:val="00CB2B00"/>
    <w:rsid w:val="00CB3349"/>
    <w:rsid w:val="00D07960"/>
    <w:rsid w:val="00D41E65"/>
    <w:rsid w:val="00D4296A"/>
    <w:rsid w:val="00D53D56"/>
    <w:rsid w:val="00D70E38"/>
    <w:rsid w:val="00D83950"/>
    <w:rsid w:val="00D91CF8"/>
    <w:rsid w:val="00DD4D7F"/>
    <w:rsid w:val="00DE3A50"/>
    <w:rsid w:val="00DE4E66"/>
    <w:rsid w:val="00E06313"/>
    <w:rsid w:val="00E258AE"/>
    <w:rsid w:val="00E7224F"/>
    <w:rsid w:val="00E8179F"/>
    <w:rsid w:val="00E84A60"/>
    <w:rsid w:val="00E95241"/>
    <w:rsid w:val="00E974CB"/>
    <w:rsid w:val="00EE0EB6"/>
    <w:rsid w:val="00EF7699"/>
    <w:rsid w:val="00F13A13"/>
    <w:rsid w:val="00F3059F"/>
    <w:rsid w:val="00F30965"/>
    <w:rsid w:val="00F3698F"/>
    <w:rsid w:val="00F4401D"/>
    <w:rsid w:val="00F45D32"/>
    <w:rsid w:val="00F523E6"/>
    <w:rsid w:val="00FA14AA"/>
    <w:rsid w:val="00FC2854"/>
    <w:rsid w:val="00FC6C48"/>
    <w:rsid w:val="00FE26FD"/>
    <w:rsid w:val="00FF2DA1"/>
    <w:rsid w:val="00FF6B0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F273E"/>
    <w:pPr>
      <w:overflowPunct w:val="0"/>
      <w:autoSpaceDE w:val="0"/>
      <w:autoSpaceDN w:val="0"/>
      <w:adjustRightInd w:val="0"/>
      <w:spacing w:line="240" w:lineRule="atLeast"/>
      <w:ind w:firstLine="227"/>
      <w:jc w:val="both"/>
      <w:textAlignment w:val="baseline"/>
    </w:pPr>
    <w:rPr>
      <w:lang w:val="en-US" w:eastAsia="de-DE"/>
    </w:rPr>
  </w:style>
  <w:style w:type="paragraph" w:styleId="Ttulo1">
    <w:name w:val="heading 1"/>
    <w:basedOn w:val="Normal"/>
    <w:next w:val="Normal"/>
    <w:qFormat/>
    <w:rsid w:val="00F3059F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Normal"/>
    <w:qFormat/>
    <w:rsid w:val="00F3059F"/>
    <w:pPr>
      <w:keepNext/>
      <w:keepLines/>
      <w:suppressAutoHyphens/>
      <w:spacing w:before="360" w:after="160"/>
      <w:ind w:left="567" w:hanging="567"/>
      <w:outlineLvl w:val="1"/>
    </w:pPr>
    <w:rPr>
      <w:b/>
    </w:rPr>
  </w:style>
  <w:style w:type="paragraph" w:styleId="Ttulo3">
    <w:name w:val="heading 3"/>
    <w:basedOn w:val="Normal"/>
    <w:next w:val="Normal"/>
    <w:qFormat/>
    <w:rsid w:val="000F273E"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rsid w:val="006A0A6F"/>
    <w:pPr>
      <w:spacing w:before="240"/>
      <w:ind w:firstLine="0"/>
      <w:outlineLvl w:val="3"/>
    </w:pPr>
  </w:style>
  <w:style w:type="paragraph" w:styleId="Ttulo5">
    <w:name w:val="heading 5"/>
    <w:basedOn w:val="Normal"/>
    <w:next w:val="Normal"/>
    <w:qFormat/>
    <w:rsid w:val="006A0A6F"/>
    <w:pPr>
      <w:spacing w:before="240"/>
      <w:ind w:firstLine="0"/>
      <w:outlineLvl w:val="4"/>
    </w:pPr>
  </w:style>
  <w:style w:type="paragraph" w:styleId="Ttulo6">
    <w:name w:val="heading 6"/>
    <w:basedOn w:val="Normal"/>
    <w:next w:val="Normal"/>
    <w:qFormat/>
    <w:rsid w:val="006A0A6F"/>
    <w:pPr>
      <w:spacing w:before="240"/>
      <w:ind w:firstLine="0"/>
      <w:outlineLvl w:val="5"/>
    </w:pPr>
  </w:style>
  <w:style w:type="paragraph" w:styleId="Ttulo7">
    <w:name w:val="heading 7"/>
    <w:basedOn w:val="Normal"/>
    <w:next w:val="Normal"/>
    <w:qFormat/>
    <w:rsid w:val="006A0A6F"/>
    <w:pPr>
      <w:spacing w:before="240"/>
      <w:ind w:firstLine="0"/>
      <w:outlineLvl w:val="6"/>
    </w:pPr>
  </w:style>
  <w:style w:type="paragraph" w:styleId="Ttulo8">
    <w:name w:val="heading 8"/>
    <w:basedOn w:val="Normal"/>
    <w:next w:val="Normal"/>
    <w:qFormat/>
    <w:rsid w:val="006A0A6F"/>
    <w:pPr>
      <w:spacing w:before="240"/>
      <w:ind w:firstLine="0"/>
      <w:outlineLvl w:val="7"/>
    </w:pPr>
  </w:style>
  <w:style w:type="paragraph" w:styleId="Ttulo9">
    <w:name w:val="heading 9"/>
    <w:basedOn w:val="Normal"/>
    <w:next w:val="Normal"/>
    <w:qFormat/>
    <w:rsid w:val="006A0A6F"/>
    <w:pPr>
      <w:spacing w:before="240"/>
      <w:ind w:firstLine="0"/>
      <w:outlineLvl w:val="8"/>
    </w:p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customStyle="1" w:styleId="abstract">
    <w:name w:val="abstract"/>
    <w:basedOn w:val="Normal"/>
    <w:rsid w:val="001C02CA"/>
    <w:pPr>
      <w:spacing w:before="600" w:after="360" w:line="220" w:lineRule="atLeast"/>
      <w:ind w:left="567" w:right="567" w:firstLine="0"/>
      <w:contextualSpacing/>
    </w:pPr>
    <w:rPr>
      <w:sz w:val="18"/>
    </w:rPr>
  </w:style>
  <w:style w:type="paragraph" w:customStyle="1" w:styleId="address">
    <w:name w:val="address"/>
    <w:basedOn w:val="Normal"/>
    <w:rsid w:val="00662811"/>
    <w:pPr>
      <w:suppressAutoHyphens/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inlista"/>
    <w:semiHidden/>
    <w:rsid w:val="00A503DB"/>
    <w:pPr>
      <w:numPr>
        <w:numId w:val="1"/>
      </w:numPr>
    </w:pPr>
  </w:style>
  <w:style w:type="paragraph" w:customStyle="1" w:styleId="author">
    <w:name w:val="author"/>
    <w:basedOn w:val="Normal"/>
    <w:next w:val="address"/>
    <w:rsid w:val="00662811"/>
    <w:pPr>
      <w:suppressAutoHyphens/>
      <w:spacing w:after="200"/>
      <w:ind w:firstLine="0"/>
      <w:jc w:val="center"/>
    </w:pPr>
  </w:style>
  <w:style w:type="paragraph" w:customStyle="1" w:styleId="bulletitem">
    <w:name w:val="bulletitem"/>
    <w:basedOn w:val="Normal"/>
    <w:rsid w:val="00715651"/>
    <w:pPr>
      <w:numPr>
        <w:numId w:val="8"/>
      </w:numPr>
      <w:spacing w:before="160" w:after="160"/>
      <w:contextualSpacing/>
    </w:pPr>
  </w:style>
  <w:style w:type="paragraph" w:customStyle="1" w:styleId="dashitem">
    <w:name w:val="dashitem"/>
    <w:basedOn w:val="Normal"/>
    <w:rsid w:val="006137BC"/>
    <w:pPr>
      <w:numPr>
        <w:numId w:val="7"/>
      </w:numPr>
      <w:spacing w:before="160" w:after="160"/>
      <w:contextualSpacing/>
    </w:pPr>
  </w:style>
  <w:style w:type="character" w:customStyle="1" w:styleId="e-mail">
    <w:name w:val="e-mail"/>
    <w:basedOn w:val="Fuentedeprrafopredeter"/>
    <w:rsid w:val="007A7B7E"/>
    <w:rPr>
      <w:rFonts w:ascii="Courier" w:hAnsi="Courier"/>
      <w:noProof/>
      <w:spacing w:val="-6"/>
      <w:lang w:val="en-US"/>
    </w:rPr>
  </w:style>
  <w:style w:type="paragraph" w:customStyle="1" w:styleId="equation">
    <w:name w:val="equation"/>
    <w:basedOn w:val="Normal"/>
    <w:next w:val="Normal"/>
    <w:rsid w:val="001C02C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rsid w:val="00E974CB"/>
    <w:pPr>
      <w:keepLines/>
      <w:spacing w:before="120" w:after="240" w:line="220" w:lineRule="atLeast"/>
      <w:ind w:firstLine="0"/>
      <w:jc w:val="center"/>
    </w:pPr>
    <w:rPr>
      <w:sz w:val="18"/>
    </w:rPr>
  </w:style>
  <w:style w:type="paragraph" w:customStyle="1" w:styleId="p1a">
    <w:name w:val="p1a"/>
    <w:basedOn w:val="Normal"/>
    <w:rsid w:val="0073504E"/>
    <w:pPr>
      <w:ind w:firstLine="0"/>
    </w:pPr>
  </w:style>
  <w:style w:type="character" w:styleId="Refdenotaalpie">
    <w:name w:val="footnote reference"/>
    <w:basedOn w:val="Fuentedeprrafopredeter"/>
    <w:rsid w:val="00947640"/>
    <w:rPr>
      <w:position w:val="0"/>
      <w:vertAlign w:val="superscript"/>
    </w:rPr>
  </w:style>
  <w:style w:type="paragraph" w:customStyle="1" w:styleId="heading1">
    <w:name w:val="heading1"/>
    <w:basedOn w:val="Ttulo1"/>
    <w:next w:val="Normal"/>
    <w:rsid w:val="00C578FE"/>
    <w:pPr>
      <w:numPr>
        <w:numId w:val="2"/>
      </w:numPr>
      <w:tabs>
        <w:tab w:val="left" w:pos="567"/>
      </w:tabs>
    </w:pPr>
    <w:rPr>
      <w:bCs/>
    </w:rPr>
  </w:style>
  <w:style w:type="paragraph" w:customStyle="1" w:styleId="heading2">
    <w:name w:val="heading2"/>
    <w:basedOn w:val="Ttulo2"/>
    <w:next w:val="Normal"/>
    <w:rsid w:val="000C1161"/>
    <w:pPr>
      <w:numPr>
        <w:ilvl w:val="1"/>
        <w:numId w:val="2"/>
      </w:numPr>
    </w:pPr>
    <w:rPr>
      <w:bCs/>
      <w:iCs/>
    </w:rPr>
  </w:style>
  <w:style w:type="character" w:customStyle="1" w:styleId="heading3">
    <w:name w:val="heading3"/>
    <w:basedOn w:val="Fuentedeprrafopredeter"/>
    <w:rsid w:val="00947640"/>
    <w:rPr>
      <w:b/>
    </w:rPr>
  </w:style>
  <w:style w:type="character" w:customStyle="1" w:styleId="heading4">
    <w:name w:val="heading4"/>
    <w:basedOn w:val="Fuentedeprrafopredeter"/>
    <w:rsid w:val="00947640"/>
    <w:rPr>
      <w:i/>
    </w:rPr>
  </w:style>
  <w:style w:type="numbering" w:customStyle="1" w:styleId="headings">
    <w:name w:val="headings"/>
    <w:basedOn w:val="arabnumitem"/>
    <w:rsid w:val="000C1161"/>
    <w:pPr>
      <w:numPr>
        <w:numId w:val="2"/>
      </w:numPr>
    </w:pPr>
  </w:style>
  <w:style w:type="character" w:styleId="Hipervnculo">
    <w:name w:val="Hyperlink"/>
    <w:basedOn w:val="Fuentedeprrafopredeter"/>
    <w:rsid w:val="00947640"/>
    <w:rPr>
      <w:color w:val="auto"/>
      <w:u w:val="none"/>
    </w:rPr>
  </w:style>
  <w:style w:type="paragraph" w:customStyle="1" w:styleId="image">
    <w:name w:val="image"/>
    <w:basedOn w:val="Normal"/>
    <w:next w:val="Normal"/>
    <w:rsid w:val="001C02CA"/>
    <w:pPr>
      <w:spacing w:before="240" w:after="120"/>
      <w:ind w:firstLine="0"/>
      <w:jc w:val="center"/>
    </w:pPr>
  </w:style>
  <w:style w:type="table" w:styleId="Tablaconcuadrcula">
    <w:name w:val="Table Grid"/>
    <w:basedOn w:val="Tablanormal"/>
    <w:rsid w:val="00A27277"/>
    <w:pPr>
      <w:overflowPunct w:val="0"/>
      <w:autoSpaceDE w:val="0"/>
      <w:autoSpaceDN w:val="0"/>
      <w:adjustRightInd w:val="0"/>
      <w:spacing w:line="240" w:lineRule="atLeast"/>
      <w:ind w:firstLine="227"/>
      <w:jc w:val="both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keywords">
    <w:name w:val="keywords"/>
    <w:basedOn w:val="abstract"/>
    <w:next w:val="heading1"/>
    <w:rsid w:val="005C091A"/>
    <w:pPr>
      <w:spacing w:before="220"/>
      <w:contextualSpacing w:val="0"/>
    </w:pPr>
  </w:style>
  <w:style w:type="paragraph" w:customStyle="1" w:styleId="numitem">
    <w:name w:val="numitem"/>
    <w:basedOn w:val="Normal"/>
    <w:rsid w:val="00A503DB"/>
    <w:pPr>
      <w:numPr>
        <w:numId w:val="17"/>
      </w:numPr>
      <w:spacing w:before="160" w:after="160"/>
      <w:contextualSpacing/>
    </w:pPr>
  </w:style>
  <w:style w:type="paragraph" w:styleId="Textonotapie">
    <w:name w:val="footnote text"/>
    <w:basedOn w:val="Normal"/>
    <w:rsid w:val="0015721A"/>
    <w:pPr>
      <w:spacing w:line="220" w:lineRule="atLeast"/>
      <w:ind w:left="227" w:hanging="227"/>
    </w:pPr>
    <w:rPr>
      <w:sz w:val="18"/>
    </w:rPr>
  </w:style>
  <w:style w:type="paragraph" w:customStyle="1" w:styleId="programcode">
    <w:name w:val="programcode"/>
    <w:basedOn w:val="Normal"/>
    <w:rsid w:val="00B01D5B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FC2854"/>
    <w:pPr>
      <w:numPr>
        <w:numId w:val="3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inlista"/>
    <w:semiHidden/>
    <w:rsid w:val="00947640"/>
    <w:pPr>
      <w:numPr>
        <w:numId w:val="3"/>
      </w:numPr>
    </w:pPr>
  </w:style>
  <w:style w:type="paragraph" w:customStyle="1" w:styleId="runninghead-left">
    <w:name w:val="running head - left"/>
    <w:basedOn w:val="Normal"/>
    <w:rsid w:val="001C02C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rsid w:val="001C02CA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uentedeprrafopredeter"/>
    <w:rsid w:val="00947640"/>
    <w:rPr>
      <w:sz w:val="18"/>
    </w:rPr>
  </w:style>
  <w:style w:type="paragraph" w:customStyle="1" w:styleId="title">
    <w:name w:val="title"/>
    <w:basedOn w:val="Normal"/>
    <w:next w:val="author"/>
    <w:rsid w:val="0073504E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subtitle">
    <w:name w:val="subtitle"/>
    <w:basedOn w:val="title"/>
    <w:next w:val="author"/>
    <w:rsid w:val="00947640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rsid w:val="00E974CB"/>
    <w:pPr>
      <w:keepNext/>
      <w:keepLines/>
      <w:spacing w:before="240" w:after="120" w:line="220" w:lineRule="atLeast"/>
      <w:ind w:firstLine="0"/>
      <w:jc w:val="center"/>
    </w:pPr>
    <w:rPr>
      <w:sz w:val="18"/>
      <w:lang w:val="de-DE"/>
    </w:rPr>
  </w:style>
  <w:style w:type="character" w:customStyle="1" w:styleId="url">
    <w:name w:val="url"/>
    <w:basedOn w:val="Fuentedeprrafopredeter"/>
    <w:rsid w:val="00947640"/>
    <w:rPr>
      <w:rFonts w:ascii="Courier" w:hAnsi="Courier"/>
      <w:noProof/>
      <w:lang w:val="en-US"/>
    </w:rPr>
  </w:style>
  <w:style w:type="paragraph" w:styleId="Piedepgina">
    <w:name w:val="footer"/>
    <w:basedOn w:val="Normal"/>
    <w:rsid w:val="009A40EA"/>
    <w:pPr>
      <w:tabs>
        <w:tab w:val="center" w:pos="4536"/>
        <w:tab w:val="right" w:pos="9072"/>
      </w:tabs>
    </w:pPr>
  </w:style>
  <w:style w:type="paragraph" w:styleId="Listaconvietas">
    <w:name w:val="List Bullet"/>
    <w:basedOn w:val="Normal"/>
    <w:rsid w:val="005E48C3"/>
    <w:pPr>
      <w:numPr>
        <w:numId w:val="4"/>
      </w:numPr>
      <w:spacing w:before="120" w:after="120"/>
      <w:contextualSpacing/>
    </w:pPr>
  </w:style>
  <w:style w:type="paragraph" w:styleId="Listaconnmeros">
    <w:name w:val="List Number"/>
    <w:basedOn w:val="Normal"/>
    <w:rsid w:val="00035058"/>
    <w:pPr>
      <w:numPr>
        <w:numId w:val="5"/>
      </w:numPr>
    </w:pPr>
  </w:style>
  <w:style w:type="numbering" w:customStyle="1" w:styleId="itemization1">
    <w:name w:val="itemization1"/>
    <w:basedOn w:val="Sinlista"/>
    <w:semiHidden/>
    <w:rsid w:val="00715651"/>
    <w:pPr>
      <w:numPr>
        <w:numId w:val="6"/>
      </w:numPr>
    </w:pPr>
  </w:style>
  <w:style w:type="numbering" w:customStyle="1" w:styleId="itemization2">
    <w:name w:val="itemization2"/>
    <w:basedOn w:val="Sinlista"/>
    <w:semiHidden/>
    <w:rsid w:val="00715651"/>
    <w:pPr>
      <w:numPr>
        <w:numId w:val="7"/>
      </w:numPr>
    </w:pPr>
  </w:style>
  <w:style w:type="paragraph" w:styleId="Encabezado">
    <w:name w:val="header"/>
    <w:basedOn w:val="Normal"/>
    <w:rsid w:val="0073679E"/>
    <w:pPr>
      <w:tabs>
        <w:tab w:val="center" w:pos="4536"/>
        <w:tab w:val="right" w:pos="9072"/>
      </w:tabs>
      <w:ind w:firstLine="0"/>
    </w:pPr>
    <w:rPr>
      <w:sz w:val="18"/>
    </w:rPr>
  </w:style>
  <w:style w:type="paragraph" w:styleId="NormalWeb">
    <w:name w:val="Normal (Web)"/>
    <w:basedOn w:val="Normal"/>
    <w:uiPriority w:val="99"/>
    <w:unhideWhenUsed/>
    <w:rsid w:val="00BD1404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val="es-ES" w:eastAsia="es-E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45512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92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356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916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130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768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87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media/image7.jpeg"/><Relationship Id="rId18" Type="http://schemas.openxmlformats.org/officeDocument/2006/relationships/image" Target="media/image1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image" Target="media/image6.jpeg"/><Relationship Id="rId17" Type="http://schemas.openxmlformats.org/officeDocument/2006/relationships/image" Target="media/image11.jpeg"/><Relationship Id="rId2" Type="http://schemas.openxmlformats.org/officeDocument/2006/relationships/styles" Target="styles.xml"/><Relationship Id="rId16" Type="http://schemas.openxmlformats.org/officeDocument/2006/relationships/image" Target="media/image10.jpeg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5" Type="http://schemas.openxmlformats.org/officeDocument/2006/relationships/footnotes" Target="footnotes.xml"/><Relationship Id="rId15" Type="http://schemas.openxmlformats.org/officeDocument/2006/relationships/image" Target="media/image9.jpeg"/><Relationship Id="rId10" Type="http://schemas.openxmlformats.org/officeDocument/2006/relationships/image" Target="media/image4.jpeg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image" Target="media/image8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Tarea 1 T y HM I</Template>
  <TotalTime>206</TotalTime>
  <Pages>9</Pages>
  <Words>771</Words>
  <Characters>4245</Characters>
  <Application>Microsoft Office Word</Application>
  <DocSecurity>0</DocSecurity>
  <Lines>35</Lines>
  <Paragraphs>10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Titel</vt:lpstr>
      <vt:lpstr>Titel</vt:lpstr>
    </vt:vector>
  </TitlesOfParts>
  <Company>dataspect IT-Services</Company>
  <LinksUpToDate>false</LinksUpToDate>
  <CharactersWithSpaces>5006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Jaraa</dc:creator>
  <cp:lastModifiedBy>Jaraa</cp:lastModifiedBy>
  <cp:revision>1</cp:revision>
  <cp:lastPrinted>2011-02-21T20:47:00Z</cp:lastPrinted>
  <dcterms:created xsi:type="dcterms:W3CDTF">2023-03-13T11:05:00Z</dcterms:created>
  <dcterms:modified xsi:type="dcterms:W3CDTF">2023-03-13T14:31:00Z</dcterms:modified>
</cp:coreProperties>
</file>