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E6" w:rsidRDefault="00AE60E6" w:rsidP="00651B5F">
      <w:pPr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OBSERVACIONES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 xml:space="preserve">Al elegir la </w:t>
      </w:r>
      <w:proofErr w:type="spellStart"/>
      <w:r w:rsidRPr="00AE60E6">
        <w:rPr>
          <w:sz w:val="18"/>
          <w:szCs w:val="18"/>
        </w:rPr>
        <w:t>opcion</w:t>
      </w:r>
      <w:proofErr w:type="spellEnd"/>
      <w:r w:rsidRPr="00AE60E6">
        <w:rPr>
          <w:sz w:val="18"/>
          <w:szCs w:val="18"/>
        </w:rPr>
        <w:t xml:space="preserve"> a liquidar por ejemplo "DIARIO" el sistema </w:t>
      </w:r>
      <w:proofErr w:type="spellStart"/>
      <w:r w:rsidRPr="00AE60E6">
        <w:rPr>
          <w:sz w:val="18"/>
          <w:szCs w:val="18"/>
        </w:rPr>
        <w:t>deberia</w:t>
      </w:r>
      <w:proofErr w:type="spellEnd"/>
      <w:r w:rsidRPr="00AE60E6">
        <w:rPr>
          <w:sz w:val="18"/>
          <w:szCs w:val="18"/>
        </w:rPr>
        <w:t xml:space="preserve"> mostrar el mensaje "</w:t>
      </w:r>
      <w:proofErr w:type="spellStart"/>
      <w:r w:rsidRPr="00AE60E6">
        <w:rPr>
          <w:sz w:val="18"/>
          <w:szCs w:val="18"/>
        </w:rPr>
        <w:t>Liquidacion</w:t>
      </w:r>
      <w:proofErr w:type="spellEnd"/>
      <w:r w:rsidRPr="00AE60E6">
        <w:rPr>
          <w:sz w:val="18"/>
          <w:szCs w:val="18"/>
        </w:rPr>
        <w:t xml:space="preserve"> diaria de regalos para la fecha 01/01/01, Esta seguro" Donde la fecha es la fecha de la </w:t>
      </w:r>
      <w:proofErr w:type="spellStart"/>
      <w:r w:rsidRPr="00AE60E6">
        <w:rPr>
          <w:sz w:val="18"/>
          <w:szCs w:val="18"/>
        </w:rPr>
        <w:t>ultima</w:t>
      </w:r>
      <w:proofErr w:type="spellEnd"/>
      <w:r w:rsidRPr="00AE60E6">
        <w:rPr>
          <w:sz w:val="18"/>
          <w:szCs w:val="18"/>
        </w:rPr>
        <w:t xml:space="preserve"> </w:t>
      </w:r>
      <w:proofErr w:type="spellStart"/>
      <w:r w:rsidRPr="00AE60E6">
        <w:rPr>
          <w:sz w:val="18"/>
          <w:szCs w:val="18"/>
        </w:rPr>
        <w:t>liquidacion</w:t>
      </w:r>
      <w:proofErr w:type="spellEnd"/>
      <w:r w:rsidRPr="00AE60E6">
        <w:rPr>
          <w:sz w:val="18"/>
          <w:szCs w:val="18"/>
        </w:rPr>
        <w:t xml:space="preserve"> completada.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 xml:space="preserve">Al confirmar el proceso se </w:t>
      </w:r>
      <w:proofErr w:type="spellStart"/>
      <w:r w:rsidRPr="00AE60E6">
        <w:rPr>
          <w:sz w:val="18"/>
          <w:szCs w:val="18"/>
        </w:rPr>
        <w:t>deberia</w:t>
      </w:r>
      <w:proofErr w:type="spellEnd"/>
      <w:r w:rsidRPr="00AE60E6">
        <w:rPr>
          <w:sz w:val="18"/>
          <w:szCs w:val="18"/>
        </w:rPr>
        <w:t xml:space="preserve"> hacer lo siguiente: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 xml:space="preserve">Buscar todos los clientes que tengan en el campo </w:t>
      </w:r>
      <w:proofErr w:type="spellStart"/>
      <w:proofErr w:type="gramStart"/>
      <w:r w:rsidRPr="00AE60E6">
        <w:rPr>
          <w:sz w:val="18"/>
          <w:szCs w:val="18"/>
        </w:rPr>
        <w:t>dbo.clientes</w:t>
      </w:r>
      <w:proofErr w:type="gramEnd"/>
      <w:r w:rsidRPr="00AE60E6">
        <w:rPr>
          <w:sz w:val="18"/>
          <w:szCs w:val="18"/>
        </w:rPr>
        <w:t>.Proceso</w:t>
      </w:r>
      <w:proofErr w:type="spellEnd"/>
      <w:r w:rsidRPr="00AE60E6">
        <w:rPr>
          <w:sz w:val="18"/>
          <w:szCs w:val="18"/>
        </w:rPr>
        <w:t xml:space="preserve"> = "D" en este caso que es un una </w:t>
      </w:r>
      <w:proofErr w:type="spellStart"/>
      <w:r w:rsidRPr="00AE60E6">
        <w:rPr>
          <w:sz w:val="18"/>
          <w:szCs w:val="18"/>
        </w:rPr>
        <w:t>liquidacion</w:t>
      </w:r>
      <w:proofErr w:type="spellEnd"/>
      <w:r w:rsidRPr="00AE60E6">
        <w:rPr>
          <w:sz w:val="18"/>
          <w:szCs w:val="18"/>
        </w:rPr>
        <w:t xml:space="preserve"> diaria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 xml:space="preserve">Buscar todos los clientes que en el campo </w:t>
      </w:r>
      <w:proofErr w:type="spellStart"/>
      <w:proofErr w:type="gramStart"/>
      <w:r w:rsidRPr="00AE60E6">
        <w:rPr>
          <w:sz w:val="18"/>
          <w:szCs w:val="18"/>
        </w:rPr>
        <w:t>dbo.Clientes.SaldoRegalo</w:t>
      </w:r>
      <w:proofErr w:type="spellEnd"/>
      <w:proofErr w:type="gramEnd"/>
      <w:r w:rsidRPr="00AE60E6">
        <w:rPr>
          <w:sz w:val="18"/>
          <w:szCs w:val="18"/>
        </w:rPr>
        <w:t xml:space="preserve"> tengan un valor en negativo. 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>Para todos aquellos clientes que tengan un valor negativo hacer lo siguiente: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proofErr w:type="spellStart"/>
      <w:r w:rsidRPr="00AE60E6">
        <w:rPr>
          <w:sz w:val="18"/>
          <w:szCs w:val="18"/>
        </w:rPr>
        <w:t>dbo.CtaCte.Regalos</w:t>
      </w:r>
      <w:proofErr w:type="spellEnd"/>
      <w:r w:rsidRPr="00AE60E6">
        <w:rPr>
          <w:sz w:val="18"/>
          <w:szCs w:val="18"/>
        </w:rPr>
        <w:t xml:space="preserve"> = </w:t>
      </w:r>
      <w:proofErr w:type="spellStart"/>
      <w:r w:rsidRPr="00AE60E6">
        <w:rPr>
          <w:sz w:val="18"/>
          <w:szCs w:val="18"/>
        </w:rPr>
        <w:t>dbo.Clientes.SaldoRegalo</w:t>
      </w:r>
      <w:proofErr w:type="spellEnd"/>
      <w:r>
        <w:rPr>
          <w:sz w:val="18"/>
          <w:szCs w:val="18"/>
        </w:rPr>
        <w:t xml:space="preserve"> (</w:t>
      </w:r>
      <w:r w:rsidRPr="00AE60E6">
        <w:rPr>
          <w:b/>
          <w:color w:val="FF0000"/>
          <w:sz w:val="18"/>
          <w:szCs w:val="18"/>
        </w:rPr>
        <w:t>ACTUALIZO SOBRE EL REGISTRO EN CTACTA QUE TENGA LA FECHA DE LA ULTIMA LIQUIDACION</w:t>
      </w:r>
      <w:r w:rsidR="00631A54">
        <w:rPr>
          <w:b/>
          <w:color w:val="FF0000"/>
          <w:sz w:val="18"/>
          <w:szCs w:val="18"/>
        </w:rPr>
        <w:t xml:space="preserve">. </w:t>
      </w:r>
      <w:proofErr w:type="gramStart"/>
      <w:r w:rsidR="00631A54">
        <w:rPr>
          <w:b/>
          <w:color w:val="FF0000"/>
          <w:sz w:val="18"/>
          <w:szCs w:val="18"/>
        </w:rPr>
        <w:t>SI NO HAY REGISTRO EN CTA CTA…SE LO CREA?</w:t>
      </w:r>
      <w:proofErr w:type="gramEnd"/>
      <w:r>
        <w:rPr>
          <w:sz w:val="18"/>
          <w:szCs w:val="18"/>
        </w:rPr>
        <w:t>)</w:t>
      </w:r>
    </w:p>
    <w:p w:rsidR="00AE60E6" w:rsidRPr="00AE60E6" w:rsidRDefault="00AE60E6" w:rsidP="00AE60E6">
      <w:pPr>
        <w:jc w:val="both"/>
        <w:rPr>
          <w:sz w:val="18"/>
          <w:szCs w:val="18"/>
        </w:rPr>
      </w:pPr>
      <w:proofErr w:type="spellStart"/>
      <w:proofErr w:type="gramStart"/>
      <w:r w:rsidRPr="00AE60E6">
        <w:rPr>
          <w:sz w:val="18"/>
          <w:szCs w:val="18"/>
        </w:rPr>
        <w:t>dbo.Clientes.SaldoRegalo</w:t>
      </w:r>
      <w:proofErr w:type="spellEnd"/>
      <w:proofErr w:type="gramEnd"/>
      <w:r w:rsidRPr="00AE60E6">
        <w:rPr>
          <w:sz w:val="18"/>
          <w:szCs w:val="18"/>
        </w:rPr>
        <w:t xml:space="preserve"> = 0</w:t>
      </w:r>
    </w:p>
    <w:p w:rsidR="00AE60E6" w:rsidRDefault="00AE60E6" w:rsidP="00AE60E6">
      <w:pPr>
        <w:jc w:val="both"/>
        <w:rPr>
          <w:sz w:val="18"/>
          <w:szCs w:val="18"/>
        </w:rPr>
      </w:pPr>
      <w:proofErr w:type="spellStart"/>
      <w:proofErr w:type="gramStart"/>
      <w:r w:rsidRPr="00AE60E6">
        <w:rPr>
          <w:sz w:val="18"/>
          <w:szCs w:val="18"/>
        </w:rPr>
        <w:t>dbo.Clientes.Saldo</w:t>
      </w:r>
      <w:proofErr w:type="spellEnd"/>
      <w:proofErr w:type="gramEnd"/>
      <w:r w:rsidRPr="00AE60E6">
        <w:rPr>
          <w:sz w:val="18"/>
          <w:szCs w:val="18"/>
        </w:rPr>
        <w:t xml:space="preserve"> = </w:t>
      </w:r>
      <w:proofErr w:type="spellStart"/>
      <w:r w:rsidRPr="00AE60E6">
        <w:rPr>
          <w:sz w:val="18"/>
          <w:szCs w:val="18"/>
        </w:rPr>
        <w:t>dbo.Clientes.Saldo</w:t>
      </w:r>
      <w:proofErr w:type="spellEnd"/>
      <w:r w:rsidRPr="00AE60E6">
        <w:rPr>
          <w:sz w:val="18"/>
          <w:szCs w:val="18"/>
        </w:rPr>
        <w:t xml:space="preserve"> - </w:t>
      </w:r>
      <w:proofErr w:type="spellStart"/>
      <w:r w:rsidRPr="00AE60E6">
        <w:rPr>
          <w:sz w:val="18"/>
          <w:szCs w:val="18"/>
        </w:rPr>
        <w:t>dbo.CtaCte.Regalos</w:t>
      </w:r>
      <w:proofErr w:type="spellEnd"/>
      <w:r w:rsidR="00631A54">
        <w:rPr>
          <w:sz w:val="18"/>
          <w:szCs w:val="18"/>
        </w:rPr>
        <w:t>.</w:t>
      </w:r>
    </w:p>
    <w:p w:rsidR="00631A54" w:rsidRPr="00AE60E6" w:rsidRDefault="00631A54" w:rsidP="00AE60E6">
      <w:pPr>
        <w:jc w:val="both"/>
        <w:rPr>
          <w:sz w:val="18"/>
          <w:szCs w:val="18"/>
        </w:rPr>
      </w:pPr>
    </w:p>
    <w:p w:rsidR="00AE60E6" w:rsidRPr="00AE60E6" w:rsidRDefault="00AE60E6" w:rsidP="00AE60E6">
      <w:pPr>
        <w:jc w:val="both"/>
        <w:rPr>
          <w:sz w:val="18"/>
          <w:szCs w:val="18"/>
        </w:rPr>
      </w:pPr>
      <w:r w:rsidRPr="00AE60E6">
        <w:rPr>
          <w:sz w:val="18"/>
          <w:szCs w:val="18"/>
        </w:rPr>
        <w:t xml:space="preserve">Al terminar el proceso de </w:t>
      </w:r>
      <w:proofErr w:type="spellStart"/>
      <w:r w:rsidRPr="00AE60E6">
        <w:rPr>
          <w:sz w:val="18"/>
          <w:szCs w:val="18"/>
        </w:rPr>
        <w:t>liquidacion</w:t>
      </w:r>
      <w:proofErr w:type="spellEnd"/>
      <w:r w:rsidRPr="00AE60E6">
        <w:rPr>
          <w:sz w:val="18"/>
          <w:szCs w:val="18"/>
        </w:rPr>
        <w:t xml:space="preserve"> de regalos </w:t>
      </w:r>
      <w:proofErr w:type="spellStart"/>
      <w:r w:rsidRPr="00AE60E6">
        <w:rPr>
          <w:sz w:val="18"/>
          <w:szCs w:val="18"/>
        </w:rPr>
        <w:t>deberia</w:t>
      </w:r>
      <w:proofErr w:type="spellEnd"/>
      <w:r w:rsidRPr="00AE60E6">
        <w:rPr>
          <w:sz w:val="18"/>
          <w:szCs w:val="18"/>
        </w:rPr>
        <w:t xml:space="preserve"> generar un listado con la lista de todos los clientes que tienen la </w:t>
      </w:r>
      <w:proofErr w:type="spellStart"/>
      <w:r w:rsidRPr="00AE60E6">
        <w:rPr>
          <w:sz w:val="18"/>
          <w:szCs w:val="18"/>
        </w:rPr>
        <w:t>condicion</w:t>
      </w:r>
      <w:proofErr w:type="spellEnd"/>
      <w:r w:rsidRPr="00AE60E6">
        <w:rPr>
          <w:sz w:val="18"/>
          <w:szCs w:val="18"/>
        </w:rPr>
        <w:t xml:space="preserve"> </w:t>
      </w:r>
      <w:proofErr w:type="spellStart"/>
      <w:proofErr w:type="gramStart"/>
      <w:r w:rsidRPr="00AE60E6">
        <w:rPr>
          <w:sz w:val="18"/>
          <w:szCs w:val="18"/>
        </w:rPr>
        <w:t>dbo.Clientes.Proceso</w:t>
      </w:r>
      <w:proofErr w:type="spellEnd"/>
      <w:proofErr w:type="gramEnd"/>
      <w:r w:rsidRPr="00AE60E6">
        <w:rPr>
          <w:sz w:val="18"/>
          <w:szCs w:val="18"/>
        </w:rPr>
        <w:t xml:space="preserve"> = "D", con la </w:t>
      </w:r>
      <w:proofErr w:type="spellStart"/>
      <w:r w:rsidRPr="00AE60E6">
        <w:rPr>
          <w:sz w:val="18"/>
          <w:szCs w:val="18"/>
        </w:rPr>
        <w:t>posibidad</w:t>
      </w:r>
      <w:proofErr w:type="spellEnd"/>
      <w:r w:rsidRPr="00AE60E6">
        <w:rPr>
          <w:sz w:val="18"/>
          <w:szCs w:val="18"/>
        </w:rPr>
        <w:t xml:space="preserve"> de </w:t>
      </w:r>
      <w:proofErr w:type="spellStart"/>
      <w:r w:rsidRPr="00AE60E6">
        <w:rPr>
          <w:sz w:val="18"/>
          <w:szCs w:val="18"/>
        </w:rPr>
        <w:t>impresion</w:t>
      </w:r>
      <w:proofErr w:type="spellEnd"/>
      <w:r w:rsidRPr="00AE60E6">
        <w:rPr>
          <w:sz w:val="18"/>
          <w:szCs w:val="18"/>
        </w:rPr>
        <w:t>.</w:t>
      </w:r>
    </w:p>
    <w:p w:rsidR="00AE60E6" w:rsidRPr="00631A54" w:rsidRDefault="00631A54" w:rsidP="00651B5F">
      <w:pPr>
        <w:jc w:val="center"/>
        <w:rPr>
          <w:b/>
          <w:i/>
          <w:color w:val="FF0000"/>
        </w:rPr>
      </w:pPr>
      <w:r w:rsidRPr="00631A54">
        <w:rPr>
          <w:b/>
          <w:i/>
          <w:noProof/>
          <w:color w:val="FF0000"/>
          <w:lang w:eastAsia="es-ES"/>
        </w:rPr>
        <w:drawing>
          <wp:inline distT="0" distB="0" distL="0" distR="0" wp14:anchorId="06670B55" wp14:editId="07E7F447">
            <wp:extent cx="4342130" cy="16287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" b="2397"/>
                    <a:stretch/>
                  </pic:blipFill>
                  <pic:spPr bwMode="auto">
                    <a:xfrm>
                      <a:off x="0" y="0"/>
                      <a:ext cx="4363037" cy="163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A54" w:rsidRPr="00631A54" w:rsidRDefault="00631A54" w:rsidP="00631A54">
      <w:pPr>
        <w:jc w:val="both"/>
        <w:rPr>
          <w:sz w:val="18"/>
          <w:szCs w:val="18"/>
        </w:rPr>
      </w:pPr>
      <w:r w:rsidRPr="00631A54">
        <w:rPr>
          <w:sz w:val="18"/>
          <w:szCs w:val="18"/>
        </w:rPr>
        <w:t xml:space="preserve">Para los clientes que tienen un valor en el campo </w:t>
      </w:r>
      <w:proofErr w:type="spellStart"/>
      <w:proofErr w:type="gramStart"/>
      <w:r w:rsidRPr="00631A54">
        <w:rPr>
          <w:sz w:val="18"/>
          <w:szCs w:val="18"/>
        </w:rPr>
        <w:t>dbo.CtaCte.Regalos</w:t>
      </w:r>
      <w:proofErr w:type="spellEnd"/>
      <w:proofErr w:type="gramEnd"/>
      <w:r w:rsidRPr="00631A54">
        <w:rPr>
          <w:sz w:val="18"/>
          <w:szCs w:val="18"/>
        </w:rPr>
        <w:t xml:space="preserve"> se </w:t>
      </w:r>
      <w:proofErr w:type="spellStart"/>
      <w:r w:rsidRPr="00631A54">
        <w:rPr>
          <w:sz w:val="18"/>
          <w:szCs w:val="18"/>
        </w:rPr>
        <w:t>debera</w:t>
      </w:r>
      <w:proofErr w:type="spellEnd"/>
      <w:r w:rsidRPr="00631A54">
        <w:rPr>
          <w:sz w:val="18"/>
          <w:szCs w:val="18"/>
        </w:rPr>
        <w:t xml:space="preserve"> poner la siguiente referencia "A FAVOR" y el importe es igual a </w:t>
      </w:r>
      <w:proofErr w:type="spellStart"/>
      <w:r w:rsidRPr="00631A54">
        <w:rPr>
          <w:sz w:val="18"/>
          <w:szCs w:val="18"/>
        </w:rPr>
        <w:t>dbo.CtaCte.Regalos</w:t>
      </w:r>
      <w:proofErr w:type="spellEnd"/>
    </w:p>
    <w:p w:rsidR="00631A54" w:rsidRPr="00631A54" w:rsidRDefault="00631A54" w:rsidP="00631A54">
      <w:pPr>
        <w:jc w:val="both"/>
        <w:rPr>
          <w:sz w:val="18"/>
          <w:szCs w:val="18"/>
        </w:rPr>
      </w:pPr>
      <w:r w:rsidRPr="00631A54">
        <w:rPr>
          <w:sz w:val="18"/>
          <w:szCs w:val="18"/>
        </w:rPr>
        <w:t xml:space="preserve">Para los clientes que No tienen un valor en el campo </w:t>
      </w:r>
      <w:proofErr w:type="spellStart"/>
      <w:proofErr w:type="gramStart"/>
      <w:r w:rsidRPr="00631A54">
        <w:rPr>
          <w:sz w:val="18"/>
          <w:szCs w:val="18"/>
        </w:rPr>
        <w:t>dbo.CtaCte.Regalos</w:t>
      </w:r>
      <w:proofErr w:type="spellEnd"/>
      <w:proofErr w:type="gramEnd"/>
      <w:r w:rsidRPr="00631A54">
        <w:rPr>
          <w:sz w:val="18"/>
          <w:szCs w:val="18"/>
        </w:rPr>
        <w:t xml:space="preserve"> se </w:t>
      </w:r>
      <w:proofErr w:type="spellStart"/>
      <w:r w:rsidRPr="00631A54">
        <w:rPr>
          <w:sz w:val="18"/>
          <w:szCs w:val="18"/>
        </w:rPr>
        <w:t>debera</w:t>
      </w:r>
      <w:proofErr w:type="spellEnd"/>
      <w:r w:rsidRPr="00631A54">
        <w:rPr>
          <w:sz w:val="18"/>
          <w:szCs w:val="18"/>
        </w:rPr>
        <w:t xml:space="preserve"> poner la siguiente referencia "EN CONTRA" y el importe es igual a </w:t>
      </w:r>
      <w:proofErr w:type="spellStart"/>
      <w:r w:rsidRPr="00631A54">
        <w:rPr>
          <w:sz w:val="18"/>
          <w:szCs w:val="18"/>
        </w:rPr>
        <w:t>dbo.clientes.SaldoRegalo</w:t>
      </w:r>
      <w:proofErr w:type="spellEnd"/>
    </w:p>
    <w:p w:rsidR="00631A54" w:rsidRPr="00631A54" w:rsidRDefault="00631A54" w:rsidP="00631A54">
      <w:pPr>
        <w:jc w:val="both"/>
        <w:rPr>
          <w:sz w:val="18"/>
          <w:szCs w:val="18"/>
        </w:rPr>
      </w:pPr>
      <w:r w:rsidRPr="00631A54">
        <w:rPr>
          <w:sz w:val="18"/>
          <w:szCs w:val="18"/>
        </w:rPr>
        <w:t xml:space="preserve">El total del informe es igual a la suma de todos los campos </w:t>
      </w:r>
      <w:proofErr w:type="spellStart"/>
      <w:proofErr w:type="gramStart"/>
      <w:r w:rsidRPr="00631A54">
        <w:rPr>
          <w:sz w:val="18"/>
          <w:szCs w:val="18"/>
        </w:rPr>
        <w:t>dbo.CtaCte.Regalos</w:t>
      </w:r>
      <w:proofErr w:type="spellEnd"/>
      <w:proofErr w:type="gramEnd"/>
      <w:r w:rsidRPr="00631A54">
        <w:rPr>
          <w:sz w:val="18"/>
          <w:szCs w:val="18"/>
        </w:rPr>
        <w:t xml:space="preserve"> para los clientes que tengan la </w:t>
      </w:r>
      <w:proofErr w:type="spellStart"/>
      <w:r w:rsidRPr="00631A54">
        <w:rPr>
          <w:sz w:val="18"/>
          <w:szCs w:val="18"/>
        </w:rPr>
        <w:t>opcion</w:t>
      </w:r>
      <w:proofErr w:type="spellEnd"/>
      <w:r w:rsidRPr="00631A54">
        <w:rPr>
          <w:sz w:val="18"/>
          <w:szCs w:val="18"/>
        </w:rPr>
        <w:t xml:space="preserve"> de </w:t>
      </w:r>
      <w:proofErr w:type="spellStart"/>
      <w:r w:rsidRPr="00631A54">
        <w:rPr>
          <w:sz w:val="18"/>
          <w:szCs w:val="18"/>
        </w:rPr>
        <w:t>dbo.Clientes.Proceso</w:t>
      </w:r>
      <w:proofErr w:type="spellEnd"/>
      <w:r w:rsidRPr="00631A54">
        <w:rPr>
          <w:sz w:val="18"/>
          <w:szCs w:val="18"/>
        </w:rPr>
        <w:t xml:space="preserve"> = "D", este dato es importante a tener en cuenta, porque se pueden liquidar las tres opciones en el mismo </w:t>
      </w:r>
      <w:proofErr w:type="spellStart"/>
      <w:r w:rsidRPr="00631A54">
        <w:rPr>
          <w:sz w:val="18"/>
          <w:szCs w:val="18"/>
        </w:rPr>
        <w:t>dia</w:t>
      </w:r>
      <w:proofErr w:type="spellEnd"/>
      <w:r w:rsidRPr="00631A54">
        <w:rPr>
          <w:sz w:val="18"/>
          <w:szCs w:val="18"/>
        </w:rPr>
        <w:t xml:space="preserve"> "DIARIO, SEMANAL Y MENSUAL"</w:t>
      </w:r>
    </w:p>
    <w:p w:rsidR="00AE60E6" w:rsidRDefault="00AE60E6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483EA8" w:rsidRDefault="00483EA8" w:rsidP="00651B5F">
      <w:pPr>
        <w:jc w:val="center"/>
        <w:rPr>
          <w:b/>
          <w:i/>
          <w:color w:val="FF0000"/>
          <w:u w:val="single"/>
        </w:rPr>
      </w:pPr>
    </w:p>
    <w:p w:rsidR="006F3FEE" w:rsidRPr="00651B5F" w:rsidRDefault="00651B5F" w:rsidP="00651B5F">
      <w:pPr>
        <w:jc w:val="center"/>
        <w:rPr>
          <w:b/>
          <w:i/>
          <w:color w:val="FF0000"/>
          <w:u w:val="single"/>
        </w:rPr>
      </w:pPr>
      <w:r w:rsidRPr="00651B5F">
        <w:rPr>
          <w:b/>
          <w:i/>
          <w:color w:val="FF0000"/>
          <w:u w:val="single"/>
        </w:rPr>
        <w:lastRenderedPageBreak/>
        <w:t>PROCEDIMIENTOS ALMACENADOS:</w:t>
      </w:r>
    </w:p>
    <w:p w:rsidR="00651B5F" w:rsidRDefault="00651B5F" w:rsidP="00651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Parametro_consultar_ultliq</w:t>
      </w:r>
    </w:p>
    <w:p w:rsidR="00651B5F" w:rsidRDefault="00651B5F" w:rsidP="00651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51B5F" w:rsidRDefault="00651B5F" w:rsidP="00651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51B5F" w:rsidRDefault="00651B5F" w:rsidP="00651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Parametro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Parametro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'Inactivo'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651B5F" w:rsidRDefault="00651B5F" w:rsidP="00651B5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4760" w:rsidRPr="00E94760" w:rsidRDefault="00E94760" w:rsidP="00651B5F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LiquidacionRegalos_obtener_ClieDiario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Proceso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94760" w:rsidRDefault="00E94760" w:rsidP="00E9476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4760" w:rsidRPr="00E94760" w:rsidRDefault="00E94760" w:rsidP="00E94760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LiquidacionRegalos_obtenerctacte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--codigo del cliente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---fecha de ultima liquidacion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CtaCte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@Codigo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CtaCte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Fecha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@Fecha </w:t>
      </w:r>
    </w:p>
    <w:p w:rsidR="00E94760" w:rsidRDefault="00E94760" w:rsidP="00E9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94760" w:rsidRDefault="00E94760" w:rsidP="00E9476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83EA8" w:rsidRPr="00E94760" w:rsidRDefault="00483EA8" w:rsidP="00483EA8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LiquidacionRegalosDiario_actualizarCtaCte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@IdCtaCte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Regalos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IdCtacte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@IdCtaCte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83EA8" w:rsidRDefault="00483EA8" w:rsidP="00483EA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83EA8" w:rsidRPr="00E94760" w:rsidRDefault="00483EA8" w:rsidP="00483EA8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LiquidacionRegalosDiario_actualizarClie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@SaldoRegalo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SaldoRegalo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@SaldoRegalo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</w:p>
    <w:p w:rsidR="00483EA8" w:rsidRDefault="00483EA8" w:rsidP="00483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 </w:t>
      </w:r>
    </w:p>
    <w:p w:rsidR="00483EA8" w:rsidRDefault="00483EA8" w:rsidP="00483EA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330F" w:rsidRPr="00E94760" w:rsidRDefault="00FB330F" w:rsidP="00FB330F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[LiquidacionRegalos_obtener_ClieSemanal]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Proceso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330F" w:rsidRPr="00E94760" w:rsidRDefault="00FB330F" w:rsidP="00FB330F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AE60E6" w:rsidRDefault="00AE60E6" w:rsidP="00E9476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[LiquidacionRegalosSemanal_actualizarCtaCte]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@IdCtaCte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Regalos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IdCtacte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@IdCtaCte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Pr="00E94760" w:rsidRDefault="00FB330F" w:rsidP="00FB330F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[LiquidacionRegalosSemanal_actualizarClie]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@SaldoRegalo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SaldoRegalo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@SaldoRegalo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 </w:t>
      </w:r>
    </w:p>
    <w:p w:rsidR="00CC3B24" w:rsidRDefault="00CC3B24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C3B24" w:rsidRPr="00E94760" w:rsidRDefault="00CC3B24" w:rsidP="00CC3B24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CC3B24" w:rsidRDefault="00CC3B24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[LiquidacionRegalos_obtener_ClieMensual]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Proceso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C3B24" w:rsidRPr="00E94760" w:rsidRDefault="00CC3B24" w:rsidP="00CC3B24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[LiquidacionRegalosMensual_actualizarCtaCte]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@IdCtaCte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CtaCte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Regalos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@Regalos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IdCtacte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@IdCtaCte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B330F" w:rsidRDefault="00FB330F" w:rsidP="00FB3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B330F" w:rsidRDefault="00FB330F" w:rsidP="00E9476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3B24" w:rsidRPr="00E94760" w:rsidRDefault="00CC3B24" w:rsidP="00CC3B24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CC3B24" w:rsidRDefault="00CC3B24" w:rsidP="00E9476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[LiquidacionRegalosMensual_actualizarClie]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@SaldoRegalo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@Saldo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SaldoRegalo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@SaldoRegalo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</w:p>
    <w:p w:rsidR="00CC3B24" w:rsidRDefault="00CC3B24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 </w:t>
      </w:r>
    </w:p>
    <w:p w:rsidR="00E162BB" w:rsidRDefault="00E162BB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62BB" w:rsidRDefault="00E162BB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62BB" w:rsidRDefault="00E162BB" w:rsidP="00E162BB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25505E" w:rsidRPr="0025505E" w:rsidRDefault="0025505E" w:rsidP="002550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25505E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 ESTA EN BD DE PRUEBA (es decir antes de la liq.)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[Prestamos_obtener_prestamosxregalo]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--@Fecha date NO PASO COMO PARAMETRO LA FECHA, TRAIGO TODOS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Idprestamocredito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'Cliente_ID'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'Cliente_Codigo'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Grupo_id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Importe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Tipocobro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Porcentaje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Estado_id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Cuota_valor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Fecha_baja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  </w:t>
      </w:r>
    </w:p>
    <w:p w:rsidR="00F0153A" w:rsidRDefault="00F0153A" w:rsidP="00F01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Tipocobro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Estado_id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0153A" w:rsidRDefault="00F0153A" w:rsidP="00F0153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153A" w:rsidRDefault="00F0153A" w:rsidP="00F0153A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E37EE3" w:rsidRDefault="00E37EE3" w:rsidP="00E37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[Cliente_ActualizarSaldo_ctacte]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@Importe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Saldo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@Importe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 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37EE3" w:rsidRDefault="00E37EE3" w:rsidP="00E37EE3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307F" w:rsidRDefault="008A307F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307F" w:rsidRDefault="008A307F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464C5" w:rsidRDefault="004464C5" w:rsidP="00446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[Cliente_ActualizarSaldo_ctacte2]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@Cliente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@Importe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Saldo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</w:t>
      </w:r>
    </w:p>
    <w:p w:rsidR="008A307F" w:rsidRDefault="008A307F" w:rsidP="008A30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307F" w:rsidRDefault="008A307F" w:rsidP="008A307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Saldo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Saldo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@Importe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@Cliente</w:t>
      </w:r>
    </w:p>
    <w:p w:rsidR="004464C5" w:rsidRDefault="004464C5" w:rsidP="008A307F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4464C5" w:rsidRPr="00E94760" w:rsidRDefault="004464C5" w:rsidP="004464C5">
      <w:pPr>
        <w:rPr>
          <w:rFonts w:ascii="Courier New" w:hAnsi="Courier New" w:cs="Courier New"/>
          <w:noProof/>
          <w:color w:val="FFC000"/>
          <w:sz w:val="20"/>
          <w:szCs w:val="20"/>
        </w:rPr>
      </w:pPr>
    </w:p>
    <w:p w:rsidR="00E162BB" w:rsidRPr="00E162BB" w:rsidRDefault="00E162BB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5B9BD5" w:themeColor="accent1"/>
          <w:sz w:val="20"/>
          <w:szCs w:val="20"/>
        </w:rPr>
      </w:pPr>
      <w:r w:rsidRPr="00E162BB">
        <w:rPr>
          <w:rFonts w:ascii="Courier New" w:hAnsi="Courier New" w:cs="Courier New"/>
          <w:noProof/>
          <w:sz w:val="20"/>
          <w:szCs w:val="20"/>
          <w:highlight w:val="green"/>
        </w:rPr>
        <w:t>AQUÍ EMPIEZAN LOS PROC MODIFICADOS SEGÚN OBSERVACIONES DEL CLIENTE</w:t>
      </w:r>
    </w:p>
    <w:p w:rsidR="00E162BB" w:rsidRDefault="00E162BB" w:rsidP="00CC3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[WebCentral]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[dbo].[Prestamos_cliente_buscar_activos]    Script Date: 06/02/2022 17:30:41 ******/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[Prestamos_cliente_buscar_activos]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@Codigo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--table 0 . solo info del cliente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@Codigo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--table 1 todos los prestamos ACTIVOS del cliente, estado_id=1 para activos..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Idprestamocredito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'Fecha'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--con el cod 103, me lista con el formato: dd/mm/yyyy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Importe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Saldo 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Clientes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Cliente </w:t>
      </w:r>
    </w:p>
    <w:p w:rsidR="00E162BB" w:rsidRDefault="00E162BB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Tipo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Tipocobro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Codigo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@Codigo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PrestamosCreditos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Estado_id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</w:p>
    <w:p w:rsidR="00434DB1" w:rsidRDefault="00434DB1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4DB1" w:rsidRPr="00E94760" w:rsidRDefault="00434DB1" w:rsidP="00434DB1">
      <w:pPr>
        <w:rPr>
          <w:rFonts w:ascii="Courier New" w:hAnsi="Courier New" w:cs="Courier New"/>
          <w:noProof/>
          <w:color w:val="FFC000"/>
          <w:sz w:val="20"/>
          <w:szCs w:val="20"/>
        </w:rPr>
      </w:pPr>
      <w:r w:rsidRPr="00E94760">
        <w:rPr>
          <w:rFonts w:ascii="Courier New" w:hAnsi="Courier New" w:cs="Courier New"/>
          <w:noProof/>
          <w:color w:val="FFC000"/>
          <w:sz w:val="20"/>
          <w:szCs w:val="20"/>
        </w:rPr>
        <w:t>----------------------------------------------------------------------</w:t>
      </w:r>
    </w:p>
    <w:p w:rsidR="00434DB1" w:rsidRDefault="00434DB1" w:rsidP="00E16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Liquidacion_recuperarXcargas_totales</w:t>
      </w: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XCargas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XCargas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Terminal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434DB1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162BB" w:rsidRDefault="00434DB1" w:rsidP="00434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 w:rsidR="00E162BB">
        <w:rPr>
          <w:rFonts w:ascii="Courier New" w:hAnsi="Courier New" w:cs="Courier New"/>
          <w:noProof/>
          <w:sz w:val="20"/>
          <w:szCs w:val="20"/>
        </w:rPr>
        <w:tab/>
      </w:r>
      <w:r w:rsidR="00E162BB">
        <w:rPr>
          <w:rFonts w:ascii="Courier New" w:hAnsi="Courier New" w:cs="Courier New"/>
          <w:noProof/>
          <w:sz w:val="20"/>
          <w:szCs w:val="20"/>
        </w:rPr>
        <w:tab/>
      </w:r>
    </w:p>
    <w:sectPr w:rsidR="00E1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CA8"/>
    <w:multiLevelType w:val="hybridMultilevel"/>
    <w:tmpl w:val="77208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36"/>
    <w:rsid w:val="0025505E"/>
    <w:rsid w:val="00414E36"/>
    <w:rsid w:val="00434DB1"/>
    <w:rsid w:val="004464C5"/>
    <w:rsid w:val="00483EA8"/>
    <w:rsid w:val="00631A54"/>
    <w:rsid w:val="00651B5F"/>
    <w:rsid w:val="006F3FEE"/>
    <w:rsid w:val="00820864"/>
    <w:rsid w:val="00875E83"/>
    <w:rsid w:val="008A307F"/>
    <w:rsid w:val="00AE60E6"/>
    <w:rsid w:val="00CC3B24"/>
    <w:rsid w:val="00E162BB"/>
    <w:rsid w:val="00E37EE3"/>
    <w:rsid w:val="00E94760"/>
    <w:rsid w:val="00F0153A"/>
    <w:rsid w:val="00F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06C8"/>
  <w15:chartTrackingRefBased/>
  <w15:docId w15:val="{FB736FC5-6716-41FF-8E9D-5B1FE59E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14</cp:revision>
  <dcterms:created xsi:type="dcterms:W3CDTF">2022-06-02T02:49:00Z</dcterms:created>
  <dcterms:modified xsi:type="dcterms:W3CDTF">2022-06-09T19:30:00Z</dcterms:modified>
</cp:coreProperties>
</file>