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A9F32" w14:textId="77777777" w:rsidR="00310C72" w:rsidRPr="00310C72" w:rsidRDefault="00310C72" w:rsidP="00310C72">
      <w:r w:rsidRPr="00310C72">
        <w:rPr>
          <w:b/>
          <w:bCs/>
        </w:rPr>
        <w:t>Recomendación de Recursos para Sala de Emergencias</w:t>
      </w:r>
    </w:p>
    <w:p w14:paraId="3B9A4650" w14:textId="77777777" w:rsidR="00310C72" w:rsidRPr="00310C72" w:rsidRDefault="00310C72" w:rsidP="00310C72">
      <w:r w:rsidRPr="00310C72">
        <w:t>Análisis Basado en Simulación</w:t>
      </w:r>
    </w:p>
    <w:p w14:paraId="28883C5D" w14:textId="77777777" w:rsidR="00310C72" w:rsidRPr="00310C72" w:rsidRDefault="00310C72" w:rsidP="00310C72">
      <w:r w:rsidRPr="00310C72">
        <w:t xml:space="preserve">Utilizando la simulación implementada con </w:t>
      </w:r>
      <w:proofErr w:type="spellStart"/>
      <w:r w:rsidRPr="00310C72">
        <w:t>SimPy</w:t>
      </w:r>
      <w:proofErr w:type="spellEnd"/>
      <w:r w:rsidRPr="00310C72">
        <w:t xml:space="preserve">, se realizaron varias pruebas para determinar la cantidad óptima de médicos y enfermeros necesarios para asegurar una atención eficiente en una sala de emergencias. Las simulaciones fueron ejecutadas considerando: 10 pacientes con tiempos de llegada aleatorios (1 a 5 minutos), </w:t>
      </w:r>
      <w:proofErr w:type="spellStart"/>
      <w:r w:rsidRPr="00310C72">
        <w:t>triage</w:t>
      </w:r>
      <w:proofErr w:type="spellEnd"/>
      <w:r w:rsidRPr="00310C72">
        <w:t xml:space="preserve"> realizado por enfermeros (3 minutos por paciente) y consulta médica (10 minutos por paciente).</w:t>
      </w:r>
    </w:p>
    <w:p w14:paraId="0D807256" w14:textId="77777777" w:rsidR="00310C72" w:rsidRPr="00310C72" w:rsidRDefault="00310C72" w:rsidP="00310C72">
      <w:r w:rsidRPr="00310C72">
        <w:t>Recomendación</w:t>
      </w:r>
    </w:p>
    <w:p w14:paraId="13AF09B6" w14:textId="77777777" w:rsidR="00310C72" w:rsidRPr="00310C72" w:rsidRDefault="00310C72" w:rsidP="00310C72">
      <w:r w:rsidRPr="00310C72">
        <w:t>Se recomienda el siguiente recurso humano para atender adecuadamente a una tanda de 10 pacientes en un rango de 100 minutos: 2 médicos y 2 enfermeros. Este punto de operación muestra un equilibrio entre costo y eficiencia, permitiendo tiempos aceptables de atención sin requerir un gasto excesivo.</w:t>
      </w:r>
    </w:p>
    <w:p w14:paraId="3D1454FF" w14:textId="77777777" w:rsidR="00310C72" w:rsidRPr="00310C72" w:rsidRDefault="00310C72" w:rsidP="00310C72">
      <w:r w:rsidRPr="00310C72">
        <w:t>Costos Estimados</w:t>
      </w:r>
    </w:p>
    <w:p w14:paraId="500D9839" w14:textId="77777777" w:rsidR="00310C72" w:rsidRPr="00310C72" w:rsidRDefault="00310C72" w:rsidP="00310C72">
      <w:r w:rsidRPr="00310C72">
        <w:t>Asumiendo un pago promedio de Q5 por minuto para los médicos y Q2 por minuto para los enfermeros (basado en tarifas promedio del sector público y privado en Guatemala), el costo total sería:</w:t>
      </w:r>
    </w:p>
    <w:p w14:paraId="34959787" w14:textId="77777777" w:rsidR="00310C72" w:rsidRPr="00310C72" w:rsidRDefault="00310C72" w:rsidP="00310C72">
      <w:pPr>
        <w:numPr>
          <w:ilvl w:val="0"/>
          <w:numId w:val="1"/>
        </w:numPr>
      </w:pPr>
      <w:r w:rsidRPr="00310C72">
        <w:t>2 médicos × 100 minutos × Q5 = Q1000</w:t>
      </w:r>
    </w:p>
    <w:p w14:paraId="69E2E132" w14:textId="77777777" w:rsidR="00310C72" w:rsidRPr="00310C72" w:rsidRDefault="00310C72" w:rsidP="00310C72">
      <w:pPr>
        <w:numPr>
          <w:ilvl w:val="0"/>
          <w:numId w:val="1"/>
        </w:numPr>
      </w:pPr>
      <w:r w:rsidRPr="00310C72">
        <w:t>2 enfermeros × 100 minutos × Q2 = Q400</w:t>
      </w:r>
    </w:p>
    <w:p w14:paraId="3FE61C1F" w14:textId="77777777" w:rsidR="00310C72" w:rsidRPr="00310C72" w:rsidRDefault="00310C72" w:rsidP="00310C72">
      <w:pPr>
        <w:numPr>
          <w:ilvl w:val="0"/>
          <w:numId w:val="1"/>
        </w:numPr>
      </w:pPr>
      <w:proofErr w:type="gramStart"/>
      <w:r w:rsidRPr="00310C72">
        <w:t>Total</w:t>
      </w:r>
      <w:proofErr w:type="gramEnd"/>
      <w:r w:rsidRPr="00310C72">
        <w:t xml:space="preserve"> aproximado: Q1400 por ciclo de atención.</w:t>
      </w:r>
    </w:p>
    <w:p w14:paraId="79D1ACBF" w14:textId="77777777" w:rsidR="00310C72" w:rsidRPr="00310C72" w:rsidRDefault="00310C72" w:rsidP="00310C72">
      <w:r w:rsidRPr="00310C72">
        <w:t>Fuentes de Información (formato APA 7)</w:t>
      </w:r>
    </w:p>
    <w:p w14:paraId="7BDD1345" w14:textId="77777777" w:rsidR="00310C72" w:rsidRPr="00310C72" w:rsidRDefault="00310C72" w:rsidP="00310C72">
      <w:r w:rsidRPr="00310C72">
        <w:t xml:space="preserve">Instituto Guatemalteco de Seguridad Social. (s.f.). Protocolos médicos y administrativos. IGSS. </w:t>
      </w:r>
      <w:hyperlink r:id="rId5" w:history="1">
        <w:r w:rsidRPr="00310C72">
          <w:rPr>
            <w:rStyle w:val="Hipervnculo"/>
          </w:rPr>
          <w:t>https://www.igssgt.org/</w:t>
        </w:r>
      </w:hyperlink>
    </w:p>
    <w:p w14:paraId="6B392FE1" w14:textId="77777777" w:rsidR="00310C72" w:rsidRPr="00310C72" w:rsidRDefault="00310C72" w:rsidP="00310C72">
      <w:r w:rsidRPr="00310C72">
        <w:t xml:space="preserve">Ministerio de Salud Pública y Asistencia Social. (s.f.). Normativas de recursos humanos y escalas salariales. Gobierno de Guatemala. </w:t>
      </w:r>
      <w:hyperlink r:id="rId6" w:history="1">
        <w:r w:rsidRPr="00310C72">
          <w:rPr>
            <w:rStyle w:val="Hipervnculo"/>
          </w:rPr>
          <w:t>https://www.mspas.gob.gt/</w:t>
        </w:r>
      </w:hyperlink>
    </w:p>
    <w:p w14:paraId="0BEEC7A6" w14:textId="77777777" w:rsidR="00310C72" w:rsidRPr="00310C72" w:rsidRDefault="00310C72" w:rsidP="00310C72">
      <w:r w:rsidRPr="00310C72">
        <w:t xml:space="preserve">Organización Panamericana de la Salud. (2021). Gestión de servicios de emergencia en América Latina: desafíos y soluciones. OPS. </w:t>
      </w:r>
      <w:hyperlink r:id="rId7" w:history="1">
        <w:r w:rsidRPr="00310C72">
          <w:rPr>
            <w:rStyle w:val="Hipervnculo"/>
          </w:rPr>
          <w:t>https://www.paho.org/es</w:t>
        </w:r>
      </w:hyperlink>
    </w:p>
    <w:p w14:paraId="626DD6FC" w14:textId="77777777" w:rsidR="00310C72" w:rsidRPr="00310C72" w:rsidRDefault="00310C72" w:rsidP="00310C72">
      <w:r w:rsidRPr="00310C72">
        <w:t>Conclusión</w:t>
      </w:r>
    </w:p>
    <w:p w14:paraId="2ADD7DC8" w14:textId="77777777" w:rsidR="00310C72" w:rsidRPr="00310C72" w:rsidRDefault="00310C72" w:rsidP="00310C72">
      <w:r w:rsidRPr="00310C72">
        <w:t xml:space="preserve">Gracias a la simulación desarrollada con </w:t>
      </w:r>
      <w:proofErr w:type="spellStart"/>
      <w:r w:rsidRPr="00310C72">
        <w:t>SimPy</w:t>
      </w:r>
      <w:proofErr w:type="spellEnd"/>
      <w:r w:rsidRPr="00310C72">
        <w:t xml:space="preserve">, fue posible comprender con mayor claridad cómo el número de médicos y enfermeros influye en el tiempo de atención de los pacientes en una sala de emergencias. Se analizaron diferentes combinaciones de recursos y se identificó una configuración equilibrada entre eficiencia y costo. La información utilizada para estimar tiempos y tarifas fue cuidadosamente seleccionada, basándose en fuentes oficiales y datos del contexto guatemalteco. Esto permitió hacer una propuesta realista y viable, que puede adaptarse según las necesidades de cada institución. La conclusión principal es que con dos médicos y dos enfermeros se logra un servicio razonablemente eficiente, manteniendo los costos dentro de un margen </w:t>
      </w:r>
      <w:r w:rsidRPr="00310C72">
        <w:lastRenderedPageBreak/>
        <w:t>operativo adecuado. Esta propuesta busca apoyar la toma de decisiones en la gestión de recursos en entornos hospitalarios reales.</w:t>
      </w:r>
    </w:p>
    <w:p w14:paraId="0E2F1B48" w14:textId="66114D06" w:rsidR="00310C72" w:rsidRPr="00310C72" w:rsidRDefault="00310C72" w:rsidP="00310C72"/>
    <w:p w14:paraId="3679DFDD" w14:textId="77777777" w:rsidR="00165079" w:rsidRDefault="00165079"/>
    <w:sectPr w:rsidR="001650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275FA6"/>
    <w:multiLevelType w:val="multilevel"/>
    <w:tmpl w:val="4D00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7475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72"/>
    <w:rsid w:val="000D66BD"/>
    <w:rsid w:val="00165079"/>
    <w:rsid w:val="00310C72"/>
    <w:rsid w:val="00681222"/>
    <w:rsid w:val="00EA099D"/>
    <w:rsid w:val="00FC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EC17FB"/>
  <w15:chartTrackingRefBased/>
  <w15:docId w15:val="{22B49599-EDE8-4676-85DA-98F4ECFE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0C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0C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0C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0C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0C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0C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0C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0C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0C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0C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0C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0C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0C7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0C7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0C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0C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0C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0C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0C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0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0C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0C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0C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0C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0C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0C7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0C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0C7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0C72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10C7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0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3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aho.org/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spas.gob.gt/" TargetMode="External"/><Relationship Id="rId5" Type="http://schemas.openxmlformats.org/officeDocument/2006/relationships/hyperlink" Target="https://www.igssgt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OLIVARES HERRERA, MARIAN GABRIELA</dc:creator>
  <cp:keywords/>
  <dc:description/>
  <cp:lastModifiedBy>Marian Olivares</cp:lastModifiedBy>
  <cp:revision>1</cp:revision>
  <dcterms:created xsi:type="dcterms:W3CDTF">2025-04-21T14:35:00Z</dcterms:created>
  <dcterms:modified xsi:type="dcterms:W3CDTF">2025-04-21T14:36:00Z</dcterms:modified>
</cp:coreProperties>
</file>