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4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College of Information Systems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and Technology Management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2nd Semester A.Y. 2023-2024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ICC 0104-1 DSA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GROUP 4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Submitted by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Garsota, Janine Billones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Members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Callangan, Moira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Capiral, Luis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Corales, Charliz Dana</w:t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Goyena, Shawn Kieffer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King, Mariano Luiz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Mabutas, Carla</w:t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Pajarito, Rose Krishna</w:t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Verdida, Maverick Isaiah</w:t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Submitted to:</w:t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PROF. RICHARD C. REGALA</w:t>
      </w:r>
    </w:p>
    <w:p w:rsidR="00000000" w:rsidDel="00000000" w:rsidP="00000000" w:rsidRDefault="00000000" w:rsidRPr="00000000" w14:paraId="0000001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Main Menu: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11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Create</w:t>
      </w:r>
      <w:r w:rsidDel="00000000" w:rsidR="00000000" w:rsidRPr="00000000">
        <w:rPr>
          <w:sz w:val="28"/>
          <w:szCs w:val="28"/>
          <w:highlight w:val="yellow"/>
          <w:rtl w:val="0"/>
        </w:rPr>
        <w:t xml:space="preserve">: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734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24200"/>
            <wp:effectExtent b="0" l="0" r="0" t="0"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734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(ps: i clicked no)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861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Add at Beginning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115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11500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115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Add at End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11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115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115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Insert a new record before a specific student number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115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24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242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1150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i w:val="1"/>
          <w:sz w:val="28"/>
          <w:szCs w:val="28"/>
          <w:shd w:fill="fff2cc" w:val="clear"/>
        </w:rPr>
      </w:pPr>
      <w:r w:rsidDel="00000000" w:rsidR="00000000" w:rsidRPr="00000000">
        <w:rPr>
          <w:i w:val="1"/>
          <w:sz w:val="28"/>
          <w:szCs w:val="28"/>
          <w:shd w:fill="fff2cc" w:val="clear"/>
          <w:rtl w:val="0"/>
        </w:rPr>
        <w:t xml:space="preserve">(if not found)</w:t>
      </w:r>
    </w:p>
    <w:p w:rsidR="00000000" w:rsidDel="00000000" w:rsidP="00000000" w:rsidRDefault="00000000" w:rsidRPr="00000000" w14:paraId="00000040">
      <w:pPr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5943600" cy="30988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5943600" cy="31115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Insert a new record after a specific student number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115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115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115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242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i w:val="1"/>
          <w:sz w:val="28"/>
          <w:szCs w:val="28"/>
          <w:shd w:fill="fff2cc" w:val="clear"/>
        </w:rPr>
      </w:pPr>
      <w:r w:rsidDel="00000000" w:rsidR="00000000" w:rsidRPr="00000000">
        <w:rPr>
          <w:i w:val="1"/>
          <w:sz w:val="28"/>
          <w:szCs w:val="28"/>
          <w:shd w:fill="fff2cc" w:val="clear"/>
          <w:rtl w:val="0"/>
        </w:rPr>
        <w:t xml:space="preserve">(if not found)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242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242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Delete a record at the start</w:t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988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1150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i w:val="1"/>
          <w:sz w:val="28"/>
          <w:szCs w:val="28"/>
          <w:shd w:fill="fff2cc" w:val="clear"/>
        </w:rPr>
      </w:pPr>
      <w:r w:rsidDel="00000000" w:rsidR="00000000" w:rsidRPr="00000000">
        <w:rPr>
          <w:i w:val="1"/>
          <w:sz w:val="28"/>
          <w:szCs w:val="28"/>
          <w:shd w:fill="fff2cc" w:val="clear"/>
          <w:rtl w:val="0"/>
        </w:rPr>
        <w:t xml:space="preserve">(if empty list)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24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Delete a record at the 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115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115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i w:val="1"/>
          <w:sz w:val="28"/>
          <w:szCs w:val="28"/>
          <w:shd w:fill="fff2cc" w:val="clear"/>
        </w:rPr>
      </w:pPr>
      <w:r w:rsidDel="00000000" w:rsidR="00000000" w:rsidRPr="00000000">
        <w:rPr>
          <w:i w:val="1"/>
          <w:sz w:val="28"/>
          <w:szCs w:val="28"/>
          <w:shd w:fill="fff2cc" w:val="clear"/>
          <w:rtl w:val="0"/>
        </w:rPr>
        <w:t xml:space="preserve">(if empty list)</w:t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115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Delete a record by student number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0988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111500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1242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i w:val="1"/>
          <w:sz w:val="28"/>
          <w:szCs w:val="28"/>
          <w:shd w:fill="fff2cc" w:val="clear"/>
        </w:rPr>
      </w:pPr>
      <w:r w:rsidDel="00000000" w:rsidR="00000000" w:rsidRPr="00000000">
        <w:rPr>
          <w:i w:val="1"/>
          <w:sz w:val="28"/>
          <w:szCs w:val="28"/>
          <w:shd w:fill="fff2cc" w:val="clear"/>
          <w:rtl w:val="0"/>
        </w:rPr>
        <w:t xml:space="preserve">(If not found)</w:t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11500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24200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Exit</w:t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11500"/>
            <wp:effectExtent b="0" l="0" r="0" t="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2192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4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spacing w:line="480" w:lineRule="auto"/>
      <w:jc w:val="center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Pamantasan ng Lungsod ng Maynila</w:t>
    </w:r>
    <w:r w:rsidDel="00000000" w:rsidR="00000000" w:rsidRPr="00000000">
      <w:drawing>
        <wp:anchor allowOverlap="1" behindDoc="0" distB="19050" distT="19050" distL="19050" distR="1905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100905</wp:posOffset>
          </wp:positionV>
          <wp:extent cx="695291" cy="680176"/>
          <wp:effectExtent b="0" l="0" r="0" t="0"/>
          <wp:wrapNone/>
          <wp:docPr id="17" name="image17.png"/>
          <a:graphic>
            <a:graphicData uri="http://schemas.openxmlformats.org/drawingml/2006/picture">
              <pic:pic>
                <pic:nvPicPr>
                  <pic:cNvPr id="0" name="image1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95291" cy="68017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5">
    <w:pPr>
      <w:spacing w:line="480" w:lineRule="auto"/>
      <w:jc w:val="center"/>
      <w:rPr>
        <w:rFonts w:ascii="Times New Roman" w:cs="Times New Roman" w:eastAsia="Times New Roman" w:hAnsi="Times New Roman"/>
        <w:b w:val="1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  <w:rtl w:val="0"/>
      </w:rPr>
      <w:t xml:space="preserve">College of Information Systems and Technology Management</w:t>
    </w:r>
  </w:p>
  <w:p w:rsidR="00000000" w:rsidDel="00000000" w:rsidP="00000000" w:rsidRDefault="00000000" w:rsidRPr="00000000" w14:paraId="00000076">
    <w:pPr>
      <w:spacing w:line="480" w:lineRule="auto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Data Structures and Algorithms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20" Type="http://schemas.openxmlformats.org/officeDocument/2006/relationships/image" Target="media/image34.png"/><Relationship Id="rId42" Type="http://schemas.openxmlformats.org/officeDocument/2006/relationships/header" Target="header1.xml"/><Relationship Id="rId41" Type="http://schemas.openxmlformats.org/officeDocument/2006/relationships/image" Target="media/image26.png"/><Relationship Id="rId22" Type="http://schemas.openxmlformats.org/officeDocument/2006/relationships/image" Target="media/image30.png"/><Relationship Id="rId21" Type="http://schemas.openxmlformats.org/officeDocument/2006/relationships/image" Target="media/image10.png"/><Relationship Id="rId24" Type="http://schemas.openxmlformats.org/officeDocument/2006/relationships/image" Target="media/image15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7.png"/><Relationship Id="rId25" Type="http://schemas.openxmlformats.org/officeDocument/2006/relationships/image" Target="media/image27.png"/><Relationship Id="rId28" Type="http://schemas.openxmlformats.org/officeDocument/2006/relationships/image" Target="media/image14.png"/><Relationship Id="rId27" Type="http://schemas.openxmlformats.org/officeDocument/2006/relationships/image" Target="media/image3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28.png"/><Relationship Id="rId7" Type="http://schemas.openxmlformats.org/officeDocument/2006/relationships/image" Target="media/image29.png"/><Relationship Id="rId8" Type="http://schemas.openxmlformats.org/officeDocument/2006/relationships/image" Target="media/image22.png"/><Relationship Id="rId31" Type="http://schemas.openxmlformats.org/officeDocument/2006/relationships/image" Target="media/image2.png"/><Relationship Id="rId30" Type="http://schemas.openxmlformats.org/officeDocument/2006/relationships/image" Target="media/image32.png"/><Relationship Id="rId11" Type="http://schemas.openxmlformats.org/officeDocument/2006/relationships/image" Target="media/image12.png"/><Relationship Id="rId33" Type="http://schemas.openxmlformats.org/officeDocument/2006/relationships/image" Target="media/image13.png"/><Relationship Id="rId10" Type="http://schemas.openxmlformats.org/officeDocument/2006/relationships/image" Target="media/image9.png"/><Relationship Id="rId32" Type="http://schemas.openxmlformats.org/officeDocument/2006/relationships/image" Target="media/image18.png"/><Relationship Id="rId13" Type="http://schemas.openxmlformats.org/officeDocument/2006/relationships/image" Target="media/image20.png"/><Relationship Id="rId35" Type="http://schemas.openxmlformats.org/officeDocument/2006/relationships/image" Target="media/image33.png"/><Relationship Id="rId12" Type="http://schemas.openxmlformats.org/officeDocument/2006/relationships/image" Target="media/image24.png"/><Relationship Id="rId34" Type="http://schemas.openxmlformats.org/officeDocument/2006/relationships/image" Target="media/image23.png"/><Relationship Id="rId15" Type="http://schemas.openxmlformats.org/officeDocument/2006/relationships/image" Target="media/image8.png"/><Relationship Id="rId37" Type="http://schemas.openxmlformats.org/officeDocument/2006/relationships/image" Target="media/image6.png"/><Relationship Id="rId14" Type="http://schemas.openxmlformats.org/officeDocument/2006/relationships/image" Target="media/image1.png"/><Relationship Id="rId36" Type="http://schemas.openxmlformats.org/officeDocument/2006/relationships/image" Target="media/image36.png"/><Relationship Id="rId17" Type="http://schemas.openxmlformats.org/officeDocument/2006/relationships/image" Target="media/image19.png"/><Relationship Id="rId39" Type="http://schemas.openxmlformats.org/officeDocument/2006/relationships/image" Target="media/image31.png"/><Relationship Id="rId16" Type="http://schemas.openxmlformats.org/officeDocument/2006/relationships/image" Target="media/image3.png"/><Relationship Id="rId38" Type="http://schemas.openxmlformats.org/officeDocument/2006/relationships/image" Target="media/image35.png"/><Relationship Id="rId19" Type="http://schemas.openxmlformats.org/officeDocument/2006/relationships/image" Target="media/image21.png"/><Relationship Id="rId1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