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34"/>
          <w:szCs w:val="34"/>
        </w:rPr>
      </w:pPr>
      <w:r w:rsidDel="00000000" w:rsidR="00000000" w:rsidRPr="00000000">
        <w:rPr>
          <w:b w:val="1"/>
          <w:sz w:val="34"/>
          <w:szCs w:val="34"/>
          <w:rtl w:val="0"/>
        </w:rPr>
        <w:t xml:space="preserve">TRAYECTO TRANSVERSAL CUATRO</w:t>
      </w:r>
    </w:p>
    <w:p w:rsidR="00000000" w:rsidDel="00000000" w:rsidP="00000000" w:rsidRDefault="00000000" w:rsidRPr="00000000" w14:paraId="00000002">
      <w:pPr>
        <w:spacing w:line="276" w:lineRule="auto"/>
        <w:jc w:val="both"/>
        <w:rPr>
          <w:b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200" w:line="276" w:lineRule="auto"/>
        <w:jc w:val="both"/>
        <w:rPr>
          <w:sz w:val="20"/>
          <w:szCs w:val="20"/>
        </w:rPr>
      </w:pPr>
      <w:r w:rsidDel="00000000" w:rsidR="00000000" w:rsidRPr="00000000">
        <w:rPr>
          <w:b w:val="1"/>
          <w:sz w:val="24"/>
          <w:szCs w:val="24"/>
          <w:rtl w:val="0"/>
        </w:rPr>
        <w:t xml:space="preserve">OBJETIVOS</w:t>
      </w:r>
      <w:r w:rsidDel="00000000" w:rsidR="00000000" w:rsidRPr="00000000">
        <w:rPr>
          <w:sz w:val="24"/>
          <w:szCs w:val="24"/>
          <w:rtl w:val="0"/>
        </w:rPr>
        <w:t xml:space="preserve"> </w:t>
      </w:r>
      <w:r w:rsidDel="00000000" w:rsidR="00000000" w:rsidRPr="00000000">
        <w:rPr>
          <w:sz w:val="20"/>
          <w:szCs w:val="20"/>
          <w:rtl w:val="0"/>
        </w:rPr>
        <w:t xml:space="preserve">(máximo 2000 caracteres con espacios incluidos).</w:t>
      </w:r>
    </w:p>
    <w:p w:rsidR="00000000" w:rsidDel="00000000" w:rsidP="00000000" w:rsidRDefault="00000000" w:rsidRPr="00000000" w14:paraId="00000004">
      <w:pPr>
        <w:spacing w:after="200" w:before="200" w:line="276" w:lineRule="auto"/>
        <w:jc w:val="both"/>
        <w:rPr>
          <w:sz w:val="24"/>
          <w:szCs w:val="24"/>
        </w:rPr>
      </w:pPr>
      <w:r w:rsidDel="00000000" w:rsidR="00000000" w:rsidRPr="00000000">
        <w:rPr>
          <w:sz w:val="24"/>
          <w:szCs w:val="24"/>
          <w:rtl w:val="0"/>
        </w:rPr>
        <w:t xml:space="preserve">En este espacio se brindan los lineamientos necesarios para crear diseños electrónicos precisos y detallados, simular y analizar el comportamiento de circuitos sencillos, y proyectar diseños básicos para su fabricación final. Además se inicia con la difusión de actividades inherentes al ingeniero. </w:t>
      </w:r>
    </w:p>
    <w:p w:rsidR="00000000" w:rsidDel="00000000" w:rsidP="00000000" w:rsidRDefault="00000000" w:rsidRPr="00000000" w14:paraId="00000005">
      <w:pPr>
        <w:spacing w:line="276" w:lineRule="auto"/>
        <w:jc w:val="both"/>
        <w:rPr>
          <w:sz w:val="20"/>
          <w:szCs w:val="20"/>
        </w:rPr>
      </w:pPr>
      <w:r w:rsidDel="00000000" w:rsidR="00000000" w:rsidRPr="00000000">
        <w:rPr>
          <w:b w:val="1"/>
          <w:sz w:val="24"/>
          <w:szCs w:val="24"/>
          <w:rtl w:val="0"/>
        </w:rPr>
        <w:t xml:space="preserve">CONTENIDOS MÍNIMOS</w:t>
      </w:r>
      <w:r w:rsidDel="00000000" w:rsidR="00000000" w:rsidRPr="00000000">
        <w:rPr>
          <w:sz w:val="24"/>
          <w:szCs w:val="24"/>
          <w:rtl w:val="0"/>
        </w:rPr>
        <w:t xml:space="preserve"> </w:t>
      </w:r>
      <w:r w:rsidDel="00000000" w:rsidR="00000000" w:rsidRPr="00000000">
        <w:rPr>
          <w:sz w:val="20"/>
          <w:szCs w:val="20"/>
          <w:rtl w:val="0"/>
        </w:rPr>
        <w:t xml:space="preserve">(máximo 2000 caracteres con espacios incluidos).</w:t>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Herramientas para la simulación de diagramas electrónicos. Representación de circuitos eléctricos y electrónicos. Simbología. Observación de magnitudes en escenarios de simulación.  Diseño físico de un circuito electrónico básico.</w:t>
      </w:r>
      <w:r w:rsidDel="00000000" w:rsidR="00000000" w:rsidRPr="00000000">
        <w:rPr>
          <w:color w:val="ff0000"/>
          <w:sz w:val="24"/>
          <w:szCs w:val="24"/>
          <w:rtl w:val="0"/>
        </w:rPr>
        <w:t xml:space="preserve"> </w:t>
      </w:r>
      <w:r w:rsidDel="00000000" w:rsidR="00000000" w:rsidRPr="00000000">
        <w:rPr>
          <w:sz w:val="24"/>
          <w:szCs w:val="24"/>
          <w:rtl w:val="0"/>
        </w:rPr>
        <w:t xml:space="preserve">Actividades y campo de trabajo del ingeniero: Comunicaciones, Bio-ingeniería y Robótica.</w:t>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after="200" w:line="276" w:lineRule="auto"/>
        <w:jc w:val="both"/>
        <w:rPr>
          <w:sz w:val="20"/>
          <w:szCs w:val="20"/>
        </w:rPr>
      </w:pPr>
      <w:r w:rsidDel="00000000" w:rsidR="00000000" w:rsidRPr="00000000">
        <w:rPr>
          <w:b w:val="1"/>
          <w:sz w:val="24"/>
          <w:szCs w:val="24"/>
          <w:rtl w:val="0"/>
        </w:rPr>
        <w:t xml:space="preserve">BIBLIOGRAFÍA </w:t>
      </w:r>
      <w:r w:rsidDel="00000000" w:rsidR="00000000" w:rsidRPr="00000000">
        <w:rPr>
          <w:sz w:val="24"/>
          <w:szCs w:val="24"/>
          <w:rtl w:val="0"/>
        </w:rPr>
        <w:t xml:space="preserve">(de cada libro debe figurar el detalle de: título, autores, editorial, cantidad de ejemplares disponibles y año de edición). Si el material se encuentra disponible en línea indique la modalidad de acceso y el link si corresponde.</w:t>
      </w:r>
      <w:r w:rsidDel="00000000" w:rsidR="00000000" w:rsidRPr="00000000">
        <w:rPr>
          <w:rtl w:val="0"/>
        </w:rPr>
      </w:r>
    </w:p>
    <w:tbl>
      <w:tblPr>
        <w:tblStyle w:val="Table1"/>
        <w:tblW w:w="8940.0" w:type="dxa"/>
        <w:jc w:val="left"/>
        <w:tblInd w:w="113.385826771653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530"/>
        <w:gridCol w:w="1590"/>
        <w:gridCol w:w="885"/>
        <w:gridCol w:w="2280"/>
        <w:tblGridChange w:id="0">
          <w:tblGrid>
            <w:gridCol w:w="2655"/>
            <w:gridCol w:w="1530"/>
            <w:gridCol w:w="1590"/>
            <w:gridCol w:w="885"/>
            <w:gridCol w:w="2280"/>
          </w:tblGrid>
        </w:tblGridChange>
      </w:tblGrid>
      <w:tr>
        <w:trPr>
          <w:cantSplit w:val="0"/>
          <w:trHeight w:val="394.9804687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0009">
            <w:pPr>
              <w:spacing w:line="240" w:lineRule="auto"/>
              <w:jc w:val="center"/>
              <w:rPr>
                <w:sz w:val="20"/>
                <w:szCs w:val="20"/>
              </w:rPr>
            </w:pPr>
            <w:r w:rsidDel="00000000" w:rsidR="00000000" w:rsidRPr="00000000">
              <w:rPr>
                <w:sz w:val="20"/>
                <w:szCs w:val="20"/>
                <w:rtl w:val="0"/>
              </w:rPr>
              <w:t xml:space="preserve">Título</w:t>
            </w:r>
          </w:p>
        </w:tc>
        <w:tc>
          <w:tcPr>
            <w:shd w:fill="efefef" w:val="clear"/>
            <w:tcMar>
              <w:top w:w="0.0" w:type="dxa"/>
              <w:left w:w="0.0" w:type="dxa"/>
              <w:bottom w:w="0.0" w:type="dxa"/>
              <w:right w:w="0.0" w:type="dxa"/>
            </w:tcMar>
            <w:vAlign w:val="center"/>
          </w:tcPr>
          <w:p w:rsidR="00000000" w:rsidDel="00000000" w:rsidP="00000000" w:rsidRDefault="00000000" w:rsidRPr="00000000" w14:paraId="0000000A">
            <w:pPr>
              <w:spacing w:line="240" w:lineRule="auto"/>
              <w:jc w:val="center"/>
              <w:rPr>
                <w:sz w:val="20"/>
                <w:szCs w:val="20"/>
              </w:rPr>
            </w:pPr>
            <w:r w:rsidDel="00000000" w:rsidR="00000000" w:rsidRPr="00000000">
              <w:rPr>
                <w:sz w:val="20"/>
                <w:szCs w:val="20"/>
                <w:rtl w:val="0"/>
              </w:rPr>
              <w:t xml:space="preserve">Autor/es</w:t>
            </w:r>
          </w:p>
        </w:tc>
        <w:tc>
          <w:tcPr>
            <w:shd w:fill="efefef" w:val="clear"/>
            <w:tcMar>
              <w:top w:w="0.0" w:type="dxa"/>
              <w:left w:w="0.0" w:type="dxa"/>
              <w:bottom w:w="0.0" w:type="dxa"/>
              <w:right w:w="0.0" w:type="dxa"/>
            </w:tcMar>
            <w:vAlign w:val="center"/>
          </w:tcPr>
          <w:p w:rsidR="00000000" w:rsidDel="00000000" w:rsidP="00000000" w:rsidRDefault="00000000" w:rsidRPr="00000000" w14:paraId="0000000B">
            <w:pPr>
              <w:spacing w:line="240" w:lineRule="auto"/>
              <w:jc w:val="center"/>
              <w:rPr>
                <w:sz w:val="20"/>
                <w:szCs w:val="20"/>
              </w:rPr>
            </w:pPr>
            <w:r w:rsidDel="00000000" w:rsidR="00000000" w:rsidRPr="00000000">
              <w:rPr>
                <w:sz w:val="20"/>
                <w:szCs w:val="20"/>
                <w:rtl w:val="0"/>
              </w:rPr>
              <w:t xml:space="preserve">Editorial</w:t>
            </w:r>
          </w:p>
        </w:tc>
        <w:tc>
          <w:tcPr>
            <w:shd w:fill="efefef" w:val="clear"/>
            <w:tcMar>
              <w:top w:w="0.0" w:type="dxa"/>
              <w:left w:w="0.0" w:type="dxa"/>
              <w:bottom w:w="0.0" w:type="dxa"/>
              <w:right w:w="0.0" w:type="dxa"/>
            </w:tcMar>
            <w:vAlign w:val="center"/>
          </w:tcPr>
          <w:p w:rsidR="00000000" w:rsidDel="00000000" w:rsidP="00000000" w:rsidRDefault="00000000" w:rsidRPr="00000000" w14:paraId="0000000C">
            <w:pPr>
              <w:spacing w:line="240" w:lineRule="auto"/>
              <w:jc w:val="center"/>
              <w:rPr>
                <w:sz w:val="20"/>
                <w:szCs w:val="20"/>
              </w:rPr>
            </w:pPr>
            <w:r w:rsidDel="00000000" w:rsidR="00000000" w:rsidRPr="00000000">
              <w:rPr>
                <w:sz w:val="20"/>
                <w:szCs w:val="20"/>
                <w:rtl w:val="0"/>
              </w:rPr>
              <w:t xml:space="preserve">Año</w:t>
            </w:r>
          </w:p>
        </w:tc>
        <w:tc>
          <w:tcPr>
            <w:shd w:fill="efefef" w:val="clear"/>
            <w:tcMar>
              <w:top w:w="0.0" w:type="dxa"/>
              <w:left w:w="0.0" w:type="dxa"/>
              <w:bottom w:w="0.0" w:type="dxa"/>
              <w:right w:w="0.0" w:type="dxa"/>
            </w:tcMar>
            <w:vAlign w:val="center"/>
          </w:tcPr>
          <w:p w:rsidR="00000000" w:rsidDel="00000000" w:rsidP="00000000" w:rsidRDefault="00000000" w:rsidRPr="00000000" w14:paraId="0000000D">
            <w:pPr>
              <w:spacing w:line="240" w:lineRule="auto"/>
              <w:jc w:val="center"/>
              <w:rPr>
                <w:sz w:val="20"/>
                <w:szCs w:val="20"/>
              </w:rPr>
            </w:pPr>
            <w:r w:rsidDel="00000000" w:rsidR="00000000" w:rsidRPr="00000000">
              <w:rPr>
                <w:sz w:val="20"/>
                <w:szCs w:val="20"/>
                <w:rtl w:val="0"/>
              </w:rPr>
              <w:t xml:space="preserve">Disponibilidad</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jc w:val="center"/>
              <w:rPr>
                <w:sz w:val="20"/>
                <w:szCs w:val="20"/>
              </w:rPr>
            </w:pPr>
            <w:r w:rsidDel="00000000" w:rsidR="00000000" w:rsidRPr="00000000">
              <w:rPr>
                <w:sz w:val="20"/>
                <w:szCs w:val="20"/>
                <w:rtl w:val="0"/>
              </w:rPr>
              <w:t xml:space="preserve">LTspice IV Getting Started Guide</w:t>
            </w:r>
          </w:p>
        </w:tc>
        <w:tc>
          <w:tcPr>
            <w:shd w:fill="auto" w:val="clear"/>
            <w:tcMar>
              <w:top w:w="0.0" w:type="dxa"/>
              <w:left w:w="0.0" w:type="dxa"/>
              <w:bottom w:w="0.0" w:type="dxa"/>
              <w:right w:w="0.0" w:type="dxa"/>
            </w:tcMar>
            <w:vAlign w:val="center"/>
          </w:tcPr>
          <w:p w:rsidR="00000000" w:rsidDel="00000000" w:rsidP="00000000" w:rsidRDefault="00000000" w:rsidRPr="00000000" w14:paraId="0000000F">
            <w:pPr>
              <w:spacing w:line="240" w:lineRule="auto"/>
              <w:jc w:val="center"/>
              <w:rPr>
                <w:sz w:val="20"/>
                <w:szCs w:val="20"/>
              </w:rPr>
            </w:pPr>
            <w:r w:rsidDel="00000000" w:rsidR="00000000" w:rsidRPr="00000000">
              <w:rPr>
                <w:sz w:val="20"/>
                <w:szCs w:val="20"/>
                <w:rtl w:val="0"/>
              </w:rPr>
              <w:t xml:space="preserve">Copyright © 2011 Linear Technology. All rights reserved.</w:t>
            </w:r>
          </w:p>
        </w:tc>
        <w:tc>
          <w:tcPr>
            <w:shd w:fill="auto" w:val="clear"/>
            <w:tcMar>
              <w:top w:w="0.0" w:type="dxa"/>
              <w:left w:w="0.0" w:type="dxa"/>
              <w:bottom w:w="0.0" w:type="dxa"/>
              <w:right w:w="0.0" w:type="dxa"/>
            </w:tcMar>
            <w:vAlign w:val="center"/>
          </w:tcPr>
          <w:p w:rsidR="00000000" w:rsidDel="00000000" w:rsidP="00000000" w:rsidRDefault="00000000" w:rsidRPr="00000000" w14:paraId="00000010">
            <w:pPr>
              <w:spacing w:line="240" w:lineRule="auto"/>
              <w:jc w:val="center"/>
              <w:rPr>
                <w:sz w:val="20"/>
                <w:szCs w:val="20"/>
              </w:rPr>
            </w:pPr>
            <w:r w:rsidDel="00000000" w:rsidR="00000000" w:rsidRPr="00000000">
              <w:rPr>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1">
            <w:pPr>
              <w:spacing w:line="240" w:lineRule="auto"/>
              <w:jc w:val="center"/>
              <w:rPr>
                <w:sz w:val="20"/>
                <w:szCs w:val="20"/>
              </w:rPr>
            </w:pPr>
            <w:r w:rsidDel="00000000" w:rsidR="00000000" w:rsidRPr="00000000">
              <w:rPr>
                <w:sz w:val="20"/>
                <w:szCs w:val="20"/>
                <w:rtl w:val="0"/>
              </w:rPr>
              <w:t xml:space="preserve">2011</w:t>
            </w:r>
          </w:p>
        </w:tc>
        <w:tc>
          <w:tcPr>
            <w:shd w:fill="auto" w:val="clear"/>
            <w:tcMar>
              <w:top w:w="0.0" w:type="dxa"/>
              <w:left w:w="0.0" w:type="dxa"/>
              <w:bottom w:w="0.0" w:type="dxa"/>
              <w:right w:w="0.0" w:type="dxa"/>
            </w:tcMar>
            <w:vAlign w:val="center"/>
          </w:tcPr>
          <w:p w:rsidR="00000000" w:rsidDel="00000000" w:rsidP="00000000" w:rsidRDefault="00000000" w:rsidRPr="00000000" w14:paraId="00000012">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13">
            <w:pPr>
              <w:spacing w:line="240" w:lineRule="auto"/>
              <w:jc w:val="center"/>
              <w:rPr>
                <w:sz w:val="20"/>
                <w:szCs w:val="20"/>
              </w:rPr>
            </w:pPr>
            <w:r w:rsidDel="00000000" w:rsidR="00000000" w:rsidRPr="00000000">
              <w:rPr>
                <w:sz w:val="20"/>
                <w:szCs w:val="20"/>
                <w:rtl w:val="0"/>
              </w:rPr>
              <w:t xml:space="preserve">https://www.analog.com/media/en/simulation-models/spice-models/ltspicegettingstartedguide.pdf?modelType=spice-models</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4">
            <w:pPr>
              <w:spacing w:line="240" w:lineRule="auto"/>
              <w:jc w:val="center"/>
              <w:rPr>
                <w:sz w:val="20"/>
                <w:szCs w:val="20"/>
              </w:rPr>
            </w:pPr>
            <w:r w:rsidDel="00000000" w:rsidR="00000000" w:rsidRPr="00000000">
              <w:rPr>
                <w:sz w:val="20"/>
                <w:szCs w:val="20"/>
                <w:rtl w:val="0"/>
              </w:rPr>
              <w:t xml:space="preserve">LTWiki</w:t>
            </w:r>
          </w:p>
        </w:tc>
        <w:tc>
          <w:tcPr>
            <w:shd w:fill="auto" w:val="clear"/>
            <w:tcMar>
              <w:top w:w="0.0" w:type="dxa"/>
              <w:left w:w="0.0" w:type="dxa"/>
              <w:bottom w:w="0.0" w:type="dxa"/>
              <w:right w:w="0.0" w:type="dxa"/>
            </w:tcMar>
            <w:vAlign w:val="center"/>
          </w:tcPr>
          <w:p w:rsidR="00000000" w:rsidDel="00000000" w:rsidP="00000000" w:rsidRDefault="00000000" w:rsidRPr="00000000" w14:paraId="00000015">
            <w:pPr>
              <w:spacing w:line="240" w:lineRule="auto"/>
              <w:jc w:val="center"/>
              <w:rPr>
                <w:sz w:val="20"/>
                <w:szCs w:val="20"/>
              </w:rPr>
            </w:pPr>
            <w:r w:rsidDel="00000000" w:rsidR="00000000" w:rsidRPr="00000000">
              <w:rPr>
                <w:sz w:val="20"/>
                <w:szCs w:val="20"/>
                <w:rtl w:val="0"/>
              </w:rPr>
              <w:t xml:space="preserve">Lewis Lineberger</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spacing w:line="240" w:lineRule="auto"/>
              <w:jc w:val="center"/>
              <w:rPr>
                <w:sz w:val="20"/>
                <w:szCs w:val="20"/>
              </w:rPr>
            </w:pPr>
            <w:r w:rsidDel="00000000" w:rsidR="00000000" w:rsidRPr="00000000">
              <w:rPr>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spacing w:line="240" w:lineRule="auto"/>
              <w:jc w:val="center"/>
              <w:rPr>
                <w:sz w:val="20"/>
                <w:szCs w:val="20"/>
              </w:rPr>
            </w:pPr>
            <w:r w:rsidDel="00000000" w:rsidR="00000000" w:rsidRPr="00000000">
              <w:rPr>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18">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19">
            <w:pPr>
              <w:spacing w:line="240" w:lineRule="auto"/>
              <w:jc w:val="center"/>
              <w:rPr>
                <w:sz w:val="20"/>
                <w:szCs w:val="20"/>
              </w:rPr>
            </w:pPr>
            <w:r w:rsidDel="00000000" w:rsidR="00000000" w:rsidRPr="00000000">
              <w:rPr>
                <w:sz w:val="20"/>
                <w:szCs w:val="20"/>
                <w:rtl w:val="0"/>
              </w:rPr>
              <w:t xml:space="preserve">https://ltwiki.org/index.php?title=SPICE_and_LTspice_Courseware_and_Tutorials</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A">
            <w:pPr>
              <w:spacing w:line="240" w:lineRule="auto"/>
              <w:jc w:val="center"/>
              <w:rPr>
                <w:sz w:val="20"/>
                <w:szCs w:val="20"/>
              </w:rPr>
            </w:pPr>
            <w:r w:rsidDel="00000000" w:rsidR="00000000" w:rsidRPr="00000000">
              <w:rPr>
                <w:sz w:val="20"/>
                <w:szCs w:val="20"/>
                <w:rtl w:val="0"/>
              </w:rPr>
              <w:t xml:space="preserve">Kicad Documentation</w:t>
            </w:r>
          </w:p>
        </w:tc>
        <w:tc>
          <w:tcPr>
            <w:shd w:fill="auto" w:val="clear"/>
            <w:tcMar>
              <w:top w:w="0.0" w:type="dxa"/>
              <w:left w:w="0.0" w:type="dxa"/>
              <w:bottom w:w="0.0" w:type="dxa"/>
              <w:right w:w="0.0" w:type="dxa"/>
            </w:tcMar>
            <w:vAlign w:val="center"/>
          </w:tcPr>
          <w:p w:rsidR="00000000" w:rsidDel="00000000" w:rsidP="00000000" w:rsidRDefault="00000000" w:rsidRPr="00000000" w14:paraId="0000001B">
            <w:pPr>
              <w:spacing w:line="240" w:lineRule="auto"/>
              <w:jc w:val="center"/>
              <w:rPr>
                <w:sz w:val="20"/>
                <w:szCs w:val="20"/>
              </w:rPr>
            </w:pPr>
            <w:r w:rsidDel="00000000" w:rsidR="00000000" w:rsidRPr="00000000">
              <w:rPr>
                <w:rtl w:val="0"/>
              </w:rPr>
            </w:r>
          </w:p>
          <w:p w:rsidR="00000000" w:rsidDel="00000000" w:rsidP="00000000" w:rsidRDefault="00000000" w:rsidRPr="00000000" w14:paraId="0000001C">
            <w:pPr>
              <w:spacing w:line="240" w:lineRule="auto"/>
              <w:jc w:val="center"/>
              <w:rPr>
                <w:sz w:val="20"/>
                <w:szCs w:val="20"/>
              </w:rPr>
            </w:pPr>
            <w:r w:rsidDel="00000000" w:rsidR="00000000" w:rsidRPr="00000000">
              <w:rPr>
                <w:rtl w:val="0"/>
              </w:rPr>
            </w:r>
          </w:p>
          <w:p w:rsidR="00000000" w:rsidDel="00000000" w:rsidP="00000000" w:rsidRDefault="00000000" w:rsidRPr="00000000" w14:paraId="0000001D">
            <w:pPr>
              <w:spacing w:line="240" w:lineRule="auto"/>
              <w:jc w:val="center"/>
              <w:rPr>
                <w:sz w:val="20"/>
                <w:szCs w:val="20"/>
              </w:rPr>
            </w:pPr>
            <w:r w:rsidDel="00000000" w:rsidR="00000000" w:rsidRPr="00000000">
              <w:rPr>
                <w:sz w:val="20"/>
                <w:szCs w:val="20"/>
                <w:rtl w:val="0"/>
              </w:rPr>
              <w:t xml:space="preserve">Graham Keeth, Jon Evans, Glenn Peterson.</w:t>
            </w:r>
          </w:p>
          <w:p w:rsidR="00000000" w:rsidDel="00000000" w:rsidP="00000000" w:rsidRDefault="00000000" w:rsidRPr="00000000" w14:paraId="0000001E">
            <w:pPr>
              <w:spacing w:line="240" w:lineRule="auto"/>
              <w:jc w:val="center"/>
              <w:rPr>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1F">
            <w:pPr>
              <w:spacing w:line="240" w:lineRule="auto"/>
              <w:jc w:val="center"/>
              <w:rPr>
                <w:sz w:val="20"/>
                <w:szCs w:val="20"/>
              </w:rPr>
            </w:pPr>
            <w:r w:rsidDel="00000000" w:rsidR="00000000" w:rsidRPr="00000000">
              <w:rPr>
                <w:sz w:val="20"/>
                <w:szCs w:val="20"/>
                <w:rtl w:val="0"/>
              </w:rPr>
              <w:t xml:space="preserve">GNU General Public License (</w:t>
            </w:r>
            <w:hyperlink r:id="rId6">
              <w:r w:rsidDel="00000000" w:rsidR="00000000" w:rsidRPr="00000000">
                <w:rPr>
                  <w:color w:val="1155cc"/>
                  <w:sz w:val="20"/>
                  <w:szCs w:val="20"/>
                  <w:u w:val="single"/>
                  <w:rtl w:val="0"/>
                </w:rPr>
                <w:t xml:space="preserve">http://www.gnu.org/licenses/gpl.html</w:t>
              </w:r>
            </w:hyperlink>
            <w:r w:rsidDel="00000000" w:rsidR="00000000" w:rsidRPr="00000000">
              <w:rPr>
                <w:sz w:val="20"/>
                <w:szCs w:val="20"/>
                <w:rtl w:val="0"/>
              </w:rPr>
              <w:t xml:space="preserve">), version 3 or later</w:t>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spacing w:line="240" w:lineRule="auto"/>
              <w:jc w:val="center"/>
              <w:rPr>
                <w:sz w:val="20"/>
                <w:szCs w:val="20"/>
              </w:rPr>
            </w:pPr>
            <w:r w:rsidDel="00000000" w:rsidR="00000000" w:rsidRPr="00000000">
              <w:rPr>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22">
            <w:pPr>
              <w:spacing w:line="240" w:lineRule="auto"/>
              <w:jc w:val="center"/>
              <w:rPr>
                <w:sz w:val="20"/>
                <w:szCs w:val="20"/>
              </w:rPr>
            </w:pPr>
            <w:r w:rsidDel="00000000" w:rsidR="00000000" w:rsidRPr="00000000">
              <w:rPr>
                <w:sz w:val="20"/>
                <w:szCs w:val="20"/>
                <w:rtl w:val="0"/>
              </w:rPr>
              <w:t xml:space="preserve">https://docs.kicad.org/</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3">
            <w:pPr>
              <w:spacing w:line="240" w:lineRule="auto"/>
              <w:jc w:val="center"/>
              <w:rPr>
                <w:sz w:val="20"/>
                <w:szCs w:val="20"/>
              </w:rPr>
            </w:pPr>
            <w:r w:rsidDel="00000000" w:rsidR="00000000" w:rsidRPr="00000000">
              <w:rPr>
                <w:sz w:val="20"/>
                <w:szCs w:val="20"/>
                <w:rtl w:val="0"/>
              </w:rPr>
              <w:t xml:space="preserve">LTspice: Análisis de circuitos y dispositivos electrónicos</w:t>
            </w:r>
          </w:p>
        </w:tc>
        <w:tc>
          <w:tcPr>
            <w:shd w:fill="auto" w:val="clear"/>
            <w:tcMar>
              <w:top w:w="0.0" w:type="dxa"/>
              <w:left w:w="0.0" w:type="dxa"/>
              <w:bottom w:w="0.0" w:type="dxa"/>
              <w:right w:w="0.0" w:type="dxa"/>
            </w:tcMar>
            <w:vAlign w:val="center"/>
          </w:tcPr>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Mónica Liliana González</w:t>
            </w:r>
          </w:p>
        </w:tc>
        <w:tc>
          <w:tcPr>
            <w:shd w:fill="auto" w:val="clear"/>
            <w:tcMar>
              <w:top w:w="0.0" w:type="dxa"/>
              <w:left w:w="0.0" w:type="dxa"/>
              <w:bottom w:w="0.0" w:type="dxa"/>
              <w:right w:w="0.0" w:type="dxa"/>
            </w:tcMar>
            <w:vAlign w:val="center"/>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Editorial de la Universidad Nacional de La Plata (EDULP)</w:t>
            </w:r>
          </w:p>
        </w:tc>
        <w:tc>
          <w:tcPr>
            <w:shd w:fill="auto" w:val="clear"/>
            <w:tcMar>
              <w:top w:w="0.0" w:type="dxa"/>
              <w:left w:w="0.0" w:type="dxa"/>
              <w:bottom w:w="0.0" w:type="dxa"/>
              <w:right w:w="0.0" w:type="dxa"/>
            </w:tcMar>
            <w:vAlign w:val="center"/>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2018</w:t>
            </w:r>
          </w:p>
        </w:tc>
        <w:tc>
          <w:tcPr>
            <w:shd w:fill="auto" w:val="clear"/>
            <w:tcMar>
              <w:top w:w="0.0" w:type="dxa"/>
              <w:left w:w="0.0" w:type="dxa"/>
              <w:bottom w:w="0.0" w:type="dxa"/>
              <w:right w:w="0.0" w:type="dxa"/>
            </w:tcMar>
            <w:vAlign w:val="center"/>
          </w:tcPr>
          <w:p w:rsidR="00000000" w:rsidDel="00000000" w:rsidP="00000000" w:rsidRDefault="00000000" w:rsidRPr="00000000" w14:paraId="00000027">
            <w:pPr>
              <w:spacing w:line="240" w:lineRule="auto"/>
              <w:jc w:val="center"/>
              <w:rPr>
                <w:color w:val="ff0000"/>
                <w:sz w:val="20"/>
                <w:szCs w:val="20"/>
              </w:rPr>
            </w:pPr>
            <w:r w:rsidDel="00000000" w:rsidR="00000000" w:rsidRPr="00000000">
              <w:rPr>
                <w:color w:val="ff0000"/>
                <w:sz w:val="20"/>
                <w:szCs w:val="20"/>
                <w:rtl w:val="0"/>
              </w:rPr>
              <w:t xml:space="preserve">A adquirir</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Aprenda electrónica con el simulador de circuitos LTspice XVII</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Tomas Dominguez Minguez</w:t>
            </w:r>
          </w:p>
        </w:tc>
        <w:tc>
          <w:tcPr>
            <w:shd w:fill="auto" w:val="clear"/>
            <w:tcMar>
              <w:top w:w="0.0" w:type="dxa"/>
              <w:left w:w="0.0" w:type="dxa"/>
              <w:bottom w:w="0.0" w:type="dxa"/>
              <w:right w:w="0.0" w:type="dxa"/>
            </w:tcMar>
            <w:vAlign w:val="center"/>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MARCOMBO</w:t>
            </w:r>
          </w:p>
        </w:tc>
        <w:tc>
          <w:tcPr>
            <w:shd w:fill="auto" w:val="clear"/>
            <w:tcMar>
              <w:top w:w="0.0" w:type="dxa"/>
              <w:left w:w="0.0" w:type="dxa"/>
              <w:bottom w:w="0.0" w:type="dxa"/>
              <w:right w:w="0.0" w:type="dxa"/>
            </w:tcMar>
            <w:vAlign w:val="center"/>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2C">
            <w:pPr>
              <w:spacing w:line="240" w:lineRule="auto"/>
              <w:jc w:val="center"/>
              <w:rPr>
                <w:color w:val="ff0000"/>
                <w:sz w:val="20"/>
                <w:szCs w:val="20"/>
              </w:rPr>
            </w:pPr>
            <w:r w:rsidDel="00000000" w:rsidR="00000000" w:rsidRPr="00000000">
              <w:rPr>
                <w:color w:val="ff0000"/>
                <w:sz w:val="20"/>
                <w:szCs w:val="20"/>
                <w:rtl w:val="0"/>
              </w:rPr>
              <w:t xml:space="preserve">A adquirir</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KiCad Like a Pro: A comprehensive hands-on guide for learning the world's favourite open source PCB design tool. 3ª Ed.</w:t>
            </w:r>
          </w:p>
        </w:tc>
        <w:tc>
          <w:tcPr>
            <w:shd w:fill="auto" w:val="clear"/>
            <w:tcMar>
              <w:top w:w="0.0" w:type="dxa"/>
              <w:left w:w="0.0" w:type="dxa"/>
              <w:bottom w:w="0.0" w:type="dxa"/>
              <w:right w:w="0.0" w:type="dxa"/>
            </w:tcMar>
            <w:vAlign w:val="center"/>
          </w:tcPr>
          <w:p w:rsidR="00000000" w:rsidDel="00000000" w:rsidP="00000000" w:rsidRDefault="00000000" w:rsidRPr="00000000" w14:paraId="0000002E">
            <w:pPr>
              <w:spacing w:line="240" w:lineRule="auto"/>
              <w:jc w:val="center"/>
              <w:rPr>
                <w:sz w:val="20"/>
                <w:szCs w:val="20"/>
              </w:rPr>
            </w:pPr>
            <w:r w:rsidDel="00000000" w:rsidR="00000000" w:rsidRPr="00000000">
              <w:rPr>
                <w:sz w:val="20"/>
                <w:szCs w:val="20"/>
                <w:rtl w:val="0"/>
              </w:rPr>
              <w:t xml:space="preserve">Peter</w:t>
            </w:r>
          </w:p>
          <w:p w:rsidR="00000000" w:rsidDel="00000000" w:rsidP="00000000" w:rsidRDefault="00000000" w:rsidRPr="00000000" w14:paraId="0000002F">
            <w:pPr>
              <w:spacing w:line="240" w:lineRule="auto"/>
              <w:jc w:val="center"/>
              <w:rPr>
                <w:sz w:val="20"/>
                <w:szCs w:val="20"/>
              </w:rPr>
            </w:pPr>
            <w:r w:rsidDel="00000000" w:rsidR="00000000" w:rsidRPr="00000000">
              <w:rPr>
                <w:sz w:val="20"/>
                <w:szCs w:val="20"/>
                <w:rtl w:val="0"/>
              </w:rPr>
              <w:t xml:space="preserve">Dalmaris</w:t>
            </w:r>
          </w:p>
        </w:tc>
        <w:tc>
          <w:tcPr>
            <w:shd w:fill="auto" w:val="clear"/>
            <w:tcMar>
              <w:top w:w="0.0" w:type="dxa"/>
              <w:left w:w="0.0" w:type="dxa"/>
              <w:bottom w:w="0.0" w:type="dxa"/>
              <w:right w:w="0.0" w:type="dxa"/>
            </w:tcMar>
            <w:vAlign w:val="center"/>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Tech Explorations</w:t>
            </w:r>
          </w:p>
        </w:tc>
        <w:tc>
          <w:tcPr>
            <w:shd w:fill="auto" w:val="clear"/>
            <w:tcMar>
              <w:top w:w="0.0" w:type="dxa"/>
              <w:left w:w="0.0" w:type="dxa"/>
              <w:bottom w:w="0.0" w:type="dxa"/>
              <w:right w:w="0.0" w:type="dxa"/>
            </w:tcMar>
            <w:vAlign w:val="center"/>
          </w:tcPr>
          <w:p w:rsidR="00000000" w:rsidDel="00000000" w:rsidP="00000000" w:rsidRDefault="00000000" w:rsidRPr="00000000" w14:paraId="00000031">
            <w:pPr>
              <w:spacing w:line="240" w:lineRule="auto"/>
              <w:jc w:val="center"/>
              <w:rPr>
                <w:sz w:val="20"/>
                <w:szCs w:val="20"/>
              </w:rPr>
            </w:pPr>
            <w:r w:rsidDel="00000000" w:rsidR="00000000" w:rsidRPr="00000000">
              <w:rPr>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32">
            <w:pPr>
              <w:spacing w:line="240" w:lineRule="auto"/>
              <w:jc w:val="center"/>
              <w:rPr>
                <w:color w:val="ff0000"/>
                <w:sz w:val="20"/>
                <w:szCs w:val="20"/>
              </w:rPr>
            </w:pPr>
            <w:r w:rsidDel="00000000" w:rsidR="00000000" w:rsidRPr="00000000">
              <w:rPr>
                <w:color w:val="ff0000"/>
                <w:sz w:val="20"/>
                <w:szCs w:val="20"/>
                <w:rtl w:val="0"/>
              </w:rPr>
              <w:t xml:space="preserve">A adquirir</w:t>
            </w:r>
          </w:p>
        </w:tc>
      </w:tr>
    </w:tbl>
    <w:p w:rsidR="00000000" w:rsidDel="00000000" w:rsidP="00000000" w:rsidRDefault="00000000" w:rsidRPr="00000000" w14:paraId="00000033">
      <w:pPr>
        <w:spacing w:after="200" w:before="200" w:line="276" w:lineRule="auto"/>
        <w:jc w:val="both"/>
        <w:rPr>
          <w:sz w:val="24"/>
          <w:szCs w:val="24"/>
        </w:rPr>
      </w:pPr>
      <w:r w:rsidDel="00000000" w:rsidR="00000000" w:rsidRPr="00000000">
        <w:rPr>
          <w:b w:val="1"/>
          <w:sz w:val="24"/>
          <w:szCs w:val="24"/>
          <w:rtl w:val="0"/>
        </w:rPr>
        <w:t xml:space="preserve">DESCRIPCIÓN DE LAS ACTIVIDADES PRÁCTICAS</w:t>
      </w:r>
      <w:r w:rsidDel="00000000" w:rsidR="00000000" w:rsidRPr="00000000">
        <w:rPr>
          <w:sz w:val="24"/>
          <w:szCs w:val="24"/>
          <w:rtl w:val="0"/>
        </w:rPr>
        <w:t xml:space="preserve"> (máximo 2000 caracteres con espacios incluidos).</w:t>
      </w:r>
    </w:p>
    <w:p w:rsidR="00000000" w:rsidDel="00000000" w:rsidP="00000000" w:rsidRDefault="00000000" w:rsidRPr="00000000" w14:paraId="00000034">
      <w:pPr>
        <w:spacing w:after="200" w:line="276" w:lineRule="auto"/>
        <w:jc w:val="both"/>
        <w:rPr>
          <w:sz w:val="24"/>
          <w:szCs w:val="24"/>
        </w:rPr>
      </w:pPr>
      <w:r w:rsidDel="00000000" w:rsidR="00000000" w:rsidRPr="00000000">
        <w:rPr>
          <w:sz w:val="24"/>
          <w:szCs w:val="24"/>
          <w:rtl w:val="0"/>
        </w:rPr>
        <w:t xml:space="preserve">El objetivo principal es fomentar la creatividad y la capacidad de diseño en los estudiantes, a través de la motivación y el interés en los temas que se abordan en clase. Para alcanzar este objetivo, se proponen actividades prácticas en las cuales el docente actúa como guía y facilitador del aprendizaje, mientras que los estudiantes exploran y descubren sus habilidades y destrezas. Se promueve la participación activa y el diálogo en clase, con el fin de estimular el aprendizaje colaborativo y crítico. El enfoque busca que los estudiantes se sientan motivados por aprender, y que puedan aplicar lo que aprenden en experiencias reales. Como actividades principales se propone:  la exploración de herramientas de simulación;  la realización de actividades de simulación concretas, que permitan poner en juego diferentes recursos y que ayuden a concentrarse en el análisis de los resultados;  la realización de proyectos y el trabajo en equipo. Asimismo se proponen actividades de presentación oral y de creación de material audiovisual. </w:t>
      </w:r>
      <w:r w:rsidDel="00000000" w:rsidR="00000000" w:rsidRPr="00000000">
        <w:rPr>
          <w:rtl w:val="0"/>
        </w:rPr>
      </w:r>
    </w:p>
    <w:p w:rsidR="00000000" w:rsidDel="00000000" w:rsidP="00000000" w:rsidRDefault="00000000" w:rsidRPr="00000000" w14:paraId="00000035">
      <w:pPr>
        <w:spacing w:after="200" w:line="276" w:lineRule="auto"/>
        <w:jc w:val="both"/>
        <w:rPr>
          <w:sz w:val="24"/>
          <w:szCs w:val="24"/>
        </w:rPr>
      </w:pPr>
      <w:r w:rsidDel="00000000" w:rsidR="00000000" w:rsidRPr="00000000">
        <w:rPr>
          <w:b w:val="1"/>
          <w:sz w:val="24"/>
          <w:szCs w:val="24"/>
          <w:rtl w:val="0"/>
        </w:rPr>
        <w:t xml:space="preserve">ÁMBITOS DONDE SE DESARROLLAN LAS ACTIVIDADES DE FORMACIÓN PRÁCTICA A LAS QUE SE HACE REFERENCIA EN EL PUNTO ANTERIOR </w:t>
      </w:r>
      <w:r w:rsidDel="00000000" w:rsidR="00000000" w:rsidRPr="00000000">
        <w:rPr>
          <w:sz w:val="24"/>
          <w:szCs w:val="24"/>
          <w:rtl w:val="0"/>
        </w:rPr>
        <w:t xml:space="preserve">(ejemplo: laboratorio-taller, etc. detallando el nombre de los mismos).</w:t>
      </w:r>
    </w:p>
    <w:p w:rsidR="00000000" w:rsidDel="00000000" w:rsidP="00000000" w:rsidRDefault="00000000" w:rsidRPr="00000000" w14:paraId="00000036">
      <w:pPr>
        <w:spacing w:line="276" w:lineRule="auto"/>
        <w:jc w:val="both"/>
        <w:rPr>
          <w:sz w:val="24"/>
          <w:szCs w:val="24"/>
        </w:rPr>
      </w:pPr>
      <w:r w:rsidDel="00000000" w:rsidR="00000000" w:rsidRPr="00000000">
        <w:rPr>
          <w:sz w:val="24"/>
          <w:szCs w:val="24"/>
          <w:rtl w:val="0"/>
        </w:rPr>
        <w:t xml:space="preserve">Laboratorio 1 y 2 de Electrónica.</w:t>
      </w:r>
    </w:p>
    <w:p w:rsidR="00000000" w:rsidDel="00000000" w:rsidP="00000000" w:rsidRDefault="00000000" w:rsidRPr="00000000" w14:paraId="00000037">
      <w:pPr>
        <w:spacing w:line="276" w:lineRule="auto"/>
        <w:jc w:val="both"/>
        <w:rPr>
          <w:sz w:val="24"/>
          <w:szCs w:val="24"/>
        </w:rPr>
      </w:pPr>
      <w:r w:rsidDel="00000000" w:rsidR="00000000" w:rsidRPr="00000000">
        <w:rPr>
          <w:sz w:val="24"/>
          <w:szCs w:val="24"/>
          <w:rtl w:val="0"/>
        </w:rPr>
        <w:t xml:space="preserve">Espacio en m2:</w:t>
      </w:r>
    </w:p>
    <w:p w:rsidR="00000000" w:rsidDel="00000000" w:rsidP="00000000" w:rsidRDefault="00000000" w:rsidRPr="00000000" w14:paraId="00000038">
      <w:pPr>
        <w:spacing w:line="276" w:lineRule="auto"/>
        <w:jc w:val="both"/>
        <w:rPr>
          <w:sz w:val="24"/>
          <w:szCs w:val="24"/>
        </w:rPr>
      </w:pPr>
      <w:r w:rsidDel="00000000" w:rsidR="00000000" w:rsidRPr="00000000">
        <w:rPr>
          <w:sz w:val="24"/>
          <w:szCs w:val="24"/>
          <w:rtl w:val="0"/>
        </w:rPr>
        <w:t xml:space="preserve">Equipamiento: PC de escritorio, Notebook portátiles, Herramientas de diseño y simulación.</w:t>
      </w:r>
    </w:p>
    <w:p w:rsidR="00000000" w:rsidDel="00000000" w:rsidP="00000000" w:rsidRDefault="00000000" w:rsidRPr="00000000" w14:paraId="00000039">
      <w:pPr>
        <w:spacing w:line="276" w:lineRule="auto"/>
        <w:jc w:val="both"/>
        <w:rPr>
          <w:sz w:val="24"/>
          <w:szCs w:val="24"/>
        </w:rPr>
      </w:pPr>
      <w:r w:rsidDel="00000000" w:rsidR="00000000" w:rsidRPr="00000000">
        <w:rPr>
          <w:rtl w:val="0"/>
        </w:rPr>
      </w:r>
    </w:p>
    <w:p w:rsidR="00000000" w:rsidDel="00000000" w:rsidP="00000000" w:rsidRDefault="00000000" w:rsidRPr="00000000" w14:paraId="0000003A">
      <w:pPr>
        <w:spacing w:line="276" w:lineRule="auto"/>
        <w:jc w:val="both"/>
        <w:rPr>
          <w:sz w:val="24"/>
          <w:szCs w:val="24"/>
        </w:rPr>
      </w:pPr>
      <w:r w:rsidDel="00000000" w:rsidR="00000000" w:rsidRPr="00000000">
        <w:rPr>
          <w:b w:val="1"/>
          <w:sz w:val="24"/>
          <w:szCs w:val="24"/>
          <w:rtl w:val="0"/>
        </w:rPr>
        <w:t xml:space="preserve">DESCRIPCIÓN DE LA MODALIDAD DE EVALUACIÓN</w:t>
      </w:r>
      <w:r w:rsidDel="00000000" w:rsidR="00000000" w:rsidRPr="00000000">
        <w:rPr>
          <w:sz w:val="24"/>
          <w:szCs w:val="24"/>
          <w:rtl w:val="0"/>
        </w:rPr>
        <w:t xml:space="preserve">. Describa la modalidad de evaluación y requisitos de aprobación y promoción (máximo 2000 caracteres con espacios incluidos).</w:t>
      </w:r>
    </w:p>
    <w:p w:rsidR="00000000" w:rsidDel="00000000" w:rsidP="00000000" w:rsidRDefault="00000000" w:rsidRPr="00000000" w14:paraId="0000003B">
      <w:pPr>
        <w:spacing w:after="120" w:line="276" w:lineRule="auto"/>
        <w:jc w:val="both"/>
        <w:rPr>
          <w:sz w:val="24"/>
          <w:szCs w:val="24"/>
        </w:rPr>
      </w:pPr>
      <w:r w:rsidDel="00000000" w:rsidR="00000000" w:rsidRPr="00000000">
        <w:rPr>
          <w:sz w:val="24"/>
          <w:szCs w:val="24"/>
          <w:rtl w:val="0"/>
        </w:rPr>
        <w:t xml:space="preserve">Se propone la evaluación como un proceso continuo que involucre distintas actividades a realizar, dado que el aprendizaje no sólo es una instantánea de un momento en particular, sino una suma de conocimientos adquiridos de forma paulatina. Bajo este criterio, durante la cursada de la materia, se realizan: </w:t>
      </w:r>
      <w:r w:rsidDel="00000000" w:rsidR="00000000" w:rsidRPr="00000000">
        <w:rPr>
          <w:sz w:val="24"/>
          <w:szCs w:val="24"/>
          <w:rtl w:val="0"/>
        </w:rPr>
        <w:t xml:space="preserve"> </w:t>
      </w:r>
    </w:p>
    <w:p w:rsidR="00000000" w:rsidDel="00000000" w:rsidP="00000000" w:rsidRDefault="00000000" w:rsidRPr="00000000" w14:paraId="0000003C">
      <w:pPr>
        <w:numPr>
          <w:ilvl w:val="0"/>
          <w:numId w:val="4"/>
        </w:numPr>
        <w:spacing w:after="0" w:afterAutospacing="0" w:line="276" w:lineRule="auto"/>
        <w:ind w:left="720" w:hanging="360"/>
        <w:jc w:val="both"/>
        <w:rPr>
          <w:sz w:val="24"/>
          <w:szCs w:val="24"/>
          <w:u w:val="none"/>
        </w:rPr>
      </w:pPr>
      <w:r w:rsidDel="00000000" w:rsidR="00000000" w:rsidRPr="00000000">
        <w:rPr>
          <w:b w:val="1"/>
          <w:sz w:val="24"/>
          <w:szCs w:val="24"/>
          <w:rtl w:val="0"/>
        </w:rPr>
        <w:t xml:space="preserve">Prácticas de Laboratorio/Taller</w:t>
      </w:r>
      <w:r w:rsidDel="00000000" w:rsidR="00000000" w:rsidRPr="00000000">
        <w:rPr>
          <w:sz w:val="24"/>
          <w:szCs w:val="24"/>
          <w:rtl w:val="0"/>
        </w:rPr>
        <w:t xml:space="preserve">: En estas prácticas, el docente es una guía a quien consultar y la evaluación será el resultado de los distintos aspectos que hacen al aprendizaje integral: responsabilidad en la entrega, cooperativismo y trabajo en equipo, creatividad y participación.</w:t>
      </w:r>
    </w:p>
    <w:p w:rsidR="00000000" w:rsidDel="00000000" w:rsidP="00000000" w:rsidRDefault="00000000" w:rsidRPr="00000000" w14:paraId="0000003D">
      <w:pPr>
        <w:numPr>
          <w:ilvl w:val="0"/>
          <w:numId w:val="4"/>
        </w:numPr>
        <w:spacing w:after="0" w:line="276" w:lineRule="auto"/>
        <w:ind w:left="720" w:hanging="360"/>
        <w:jc w:val="both"/>
        <w:rPr>
          <w:sz w:val="24"/>
          <w:szCs w:val="24"/>
          <w:u w:val="none"/>
        </w:rPr>
      </w:pPr>
      <w:r w:rsidDel="00000000" w:rsidR="00000000" w:rsidRPr="00000000">
        <w:rPr>
          <w:b w:val="1"/>
          <w:sz w:val="24"/>
          <w:szCs w:val="24"/>
          <w:rtl w:val="0"/>
        </w:rPr>
        <w:t xml:space="preserve">Proyecto final:</w:t>
      </w:r>
      <w:r w:rsidDel="00000000" w:rsidR="00000000" w:rsidRPr="00000000">
        <w:rPr>
          <w:sz w:val="24"/>
          <w:szCs w:val="24"/>
          <w:rtl w:val="0"/>
        </w:rPr>
        <w:t xml:space="preserve"> Los alumnos deberán concretar un proyecto para la finalización del curso. Este proyecto se realiza en forma grupal y apunta a la realización de un prototipo electrónico sencillo que incluya: el diseño en software de simulación, la implementación física del dispositivo sobre placas universales y la prueba del circuito.</w:t>
      </w:r>
    </w:p>
    <w:p w:rsidR="00000000" w:rsidDel="00000000" w:rsidP="00000000" w:rsidRDefault="00000000" w:rsidRPr="00000000" w14:paraId="0000003E">
      <w:pPr>
        <w:numPr>
          <w:ilvl w:val="0"/>
          <w:numId w:val="4"/>
        </w:numPr>
        <w:spacing w:after="0" w:line="276" w:lineRule="auto"/>
        <w:ind w:left="720" w:hanging="360"/>
        <w:jc w:val="both"/>
        <w:rPr>
          <w:sz w:val="24"/>
          <w:szCs w:val="24"/>
          <w:u w:val="none"/>
        </w:rPr>
      </w:pPr>
      <w:r w:rsidDel="00000000" w:rsidR="00000000" w:rsidRPr="00000000">
        <w:rPr>
          <w:b w:val="1"/>
          <w:sz w:val="24"/>
          <w:szCs w:val="24"/>
          <w:rtl w:val="0"/>
        </w:rPr>
        <w:t xml:space="preserve">Campos temáticos de la ingeniería. </w:t>
      </w:r>
      <w:r w:rsidDel="00000000" w:rsidR="00000000" w:rsidRPr="00000000">
        <w:rPr>
          <w:sz w:val="24"/>
          <w:szCs w:val="24"/>
          <w:rtl w:val="0"/>
        </w:rPr>
        <w:t xml:space="preserve">En esta instancia, los alumnos, en forma grupal, deben realizar material audiovisual sobre las actividades realizadas en las visitas a los laboratorios de electrónica. El material realizado será utilizado, posteriormente, para la difusión de la carrera de Ingeniería Electrónica.</w:t>
      </w:r>
    </w:p>
    <w:p w:rsidR="00000000" w:rsidDel="00000000" w:rsidP="00000000" w:rsidRDefault="00000000" w:rsidRPr="00000000" w14:paraId="0000003F">
      <w:pPr>
        <w:numPr>
          <w:ilvl w:val="0"/>
          <w:numId w:val="6"/>
        </w:numPr>
        <w:spacing w:after="0" w:line="276" w:lineRule="auto"/>
        <w:ind w:left="720" w:hanging="360"/>
        <w:jc w:val="both"/>
        <w:rPr>
          <w:sz w:val="24"/>
          <w:szCs w:val="24"/>
          <w:u w:val="none"/>
        </w:rPr>
      </w:pPr>
      <w:r w:rsidDel="00000000" w:rsidR="00000000" w:rsidRPr="00000000">
        <w:rPr>
          <w:b w:val="1"/>
          <w:sz w:val="24"/>
          <w:szCs w:val="24"/>
          <w:rtl w:val="0"/>
        </w:rPr>
        <w:t xml:space="preserve">Asistencia:</w:t>
      </w:r>
      <w:r w:rsidDel="00000000" w:rsidR="00000000" w:rsidRPr="00000000">
        <w:rPr>
          <w:sz w:val="24"/>
          <w:szCs w:val="24"/>
          <w:rtl w:val="0"/>
        </w:rPr>
        <w:t xml:space="preserve"> Dado el esquema de evaluación que se plantea, la asistencia a clase es primordial.</w:t>
      </w:r>
    </w:p>
    <w:p w:rsidR="00000000" w:rsidDel="00000000" w:rsidP="00000000" w:rsidRDefault="00000000" w:rsidRPr="00000000" w14:paraId="00000040">
      <w:pPr>
        <w:spacing w:after="0" w:line="276" w:lineRule="auto"/>
        <w:jc w:val="both"/>
        <w:rPr>
          <w:sz w:val="24"/>
          <w:szCs w:val="24"/>
        </w:rPr>
      </w:pPr>
      <w:r w:rsidDel="00000000" w:rsidR="00000000" w:rsidRPr="00000000">
        <w:rPr>
          <w:sz w:val="24"/>
          <w:szCs w:val="24"/>
          <w:rtl w:val="0"/>
        </w:rPr>
        <w:t xml:space="preserve">La calificación final se obtiene a partir de la ecuación:</w:t>
      </w:r>
    </w:p>
    <w:p w:rsidR="00000000" w:rsidDel="00000000" w:rsidP="00000000" w:rsidRDefault="00000000" w:rsidRPr="00000000" w14:paraId="00000041">
      <w:pPr>
        <w:spacing w:line="276" w:lineRule="auto"/>
        <w:jc w:val="both"/>
        <w:rPr>
          <w:sz w:val="24"/>
          <w:szCs w:val="24"/>
        </w:rPr>
      </w:pPr>
      <w:r w:rsidDel="00000000" w:rsidR="00000000" w:rsidRPr="00000000">
        <w:rPr>
          <w:rtl w:val="0"/>
        </w:rPr>
      </w:r>
    </w:p>
    <w:p w:rsidR="00000000" w:rsidDel="00000000" w:rsidP="00000000" w:rsidRDefault="00000000" w:rsidRPr="00000000" w14:paraId="00000042">
      <w:pPr>
        <w:spacing w:line="276" w:lineRule="auto"/>
        <w:jc w:val="center"/>
        <w:rPr>
          <w:b w:val="1"/>
          <w:sz w:val="26"/>
          <w:szCs w:val="26"/>
        </w:rPr>
      </w:pPr>
      <m:oMath>
        <m:r>
          <w:rPr>
            <w:b w:val="1"/>
            <w:sz w:val="26"/>
            <w:szCs w:val="26"/>
          </w:rPr>
          <m:t xml:space="preserve">Calificación Final= </m:t>
        </m:r>
        <m:sSub>
          <m:sSubPr>
            <m:ctrlPr>
              <w:rPr>
                <w:b w:val="1"/>
                <w:sz w:val="26"/>
                <w:szCs w:val="26"/>
              </w:rPr>
            </m:ctrlPr>
          </m:sSubPr>
          <m:e>
            <m:sSub>
              <m:sSubPr>
                <m:ctrlPr>
                  <w:rPr>
                    <w:b w:val="1"/>
                    <w:sz w:val="26"/>
                    <w:szCs w:val="26"/>
                  </w:rPr>
                </m:ctrlPr>
              </m:sSubPr>
              <m:e>
                <m:r>
                  <w:rPr>
                    <w:b w:val="1"/>
                    <w:sz w:val="26"/>
                    <w:szCs w:val="26"/>
                  </w:rPr>
                  <m:t xml:space="preserve">N</m:t>
                </m:r>
              </m:e>
              <m:sub>
                <m:r>
                  <w:rPr>
                    <w:b w:val="1"/>
                    <w:sz w:val="26"/>
                    <w:szCs w:val="26"/>
                  </w:rPr>
                  <m:t xml:space="preserve">TF</m:t>
                </m:r>
              </m:sub>
            </m:sSub>
          </m:e>
          <m:sub/>
        </m:sSub>
        <m:r>
          <w:rPr>
            <w:b w:val="1"/>
            <w:sz w:val="26"/>
            <w:szCs w:val="26"/>
          </w:rPr>
          <m:t>×</m:t>
        </m:r>
        <m:r>
          <w:rPr>
            <w:b w:val="1"/>
            <w:sz w:val="26"/>
            <w:szCs w:val="26"/>
          </w:rPr>
          <m:t xml:space="preserve"> 0.50 + </m:t>
        </m:r>
        <m:sSub>
          <m:sSubPr>
            <m:ctrlPr>
              <w:rPr>
                <w:b w:val="1"/>
                <w:sz w:val="26"/>
                <w:szCs w:val="26"/>
              </w:rPr>
            </m:ctrlPr>
          </m:sSubPr>
          <m:e>
            <m:r>
              <w:rPr>
                <w:b w:val="1"/>
                <w:sz w:val="26"/>
                <w:szCs w:val="26"/>
              </w:rPr>
              <m:t xml:space="preserve">N</m:t>
            </m:r>
          </m:e>
          <m:sub>
            <m:r>
              <w:rPr>
                <w:b w:val="1"/>
                <w:sz w:val="26"/>
                <w:szCs w:val="26"/>
              </w:rPr>
              <m:t xml:space="preserve">Entregas</m:t>
            </m:r>
          </m:sub>
        </m:sSub>
        <m:r>
          <w:rPr>
            <w:b w:val="1"/>
            <w:sz w:val="26"/>
            <w:szCs w:val="26"/>
          </w:rPr>
          <m:t xml:space="preserve"> </m:t>
        </m:r>
        <m:r>
          <w:rPr>
            <w:b w:val="1"/>
            <w:sz w:val="26"/>
            <w:szCs w:val="26"/>
          </w:rPr>
          <m:t>×</m:t>
        </m:r>
        <m:r>
          <w:rPr>
            <w:b w:val="1"/>
            <w:sz w:val="26"/>
            <w:szCs w:val="26"/>
          </w:rPr>
          <m:t xml:space="preserve">0.5 </m:t>
        </m:r>
      </m:oMath>
      <w:r w:rsidDel="00000000" w:rsidR="00000000" w:rsidRPr="00000000">
        <w:rPr>
          <w:rtl w:val="0"/>
        </w:rPr>
      </w:r>
    </w:p>
    <w:p w:rsidR="00000000" w:rsidDel="00000000" w:rsidP="00000000" w:rsidRDefault="00000000" w:rsidRPr="00000000" w14:paraId="00000043">
      <w:pPr>
        <w:spacing w:after="0" w:line="276" w:lineRule="auto"/>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044">
      <w:pPr>
        <w:numPr>
          <w:ilvl w:val="0"/>
          <w:numId w:val="5"/>
        </w:numPr>
        <w:spacing w:line="276" w:lineRule="auto"/>
        <w:ind w:left="1440" w:hanging="360"/>
        <w:jc w:val="both"/>
        <w:rPr>
          <w:sz w:val="24"/>
          <w:szCs w:val="24"/>
          <w:u w:val="none"/>
        </w:rPr>
      </w:pPr>
      <m:oMath>
        <m:sSub>
          <m:sSubPr>
            <m:ctrlPr>
              <w:rPr>
                <w:sz w:val="24"/>
                <w:szCs w:val="24"/>
              </w:rPr>
            </m:ctrlPr>
          </m:sSubPr>
          <m:e>
            <m:r>
              <w:rPr>
                <w:sz w:val="24"/>
                <w:szCs w:val="24"/>
              </w:rPr>
              <m:t xml:space="preserve">N</m:t>
            </m:r>
          </m:e>
          <m:sub>
            <m:r>
              <w:rPr>
                <w:sz w:val="24"/>
                <w:szCs w:val="24"/>
              </w:rPr>
              <m:t xml:space="preserve">TF</m:t>
            </m:r>
          </m:sub>
        </m:sSub>
      </m:oMath>
      <w:r w:rsidDel="00000000" w:rsidR="00000000" w:rsidRPr="00000000">
        <w:rPr>
          <w:sz w:val="24"/>
          <w:szCs w:val="24"/>
          <w:rtl w:val="0"/>
        </w:rPr>
        <w:t xml:space="preserve"> : calificación correspondiente a la realización del Trabajo Final. En caso de resultar desaprobado, se contará con una posible re-entrega. </w:t>
      </w:r>
    </w:p>
    <w:p w:rsidR="00000000" w:rsidDel="00000000" w:rsidP="00000000" w:rsidRDefault="00000000" w:rsidRPr="00000000" w14:paraId="00000045">
      <w:pPr>
        <w:numPr>
          <w:ilvl w:val="0"/>
          <w:numId w:val="5"/>
        </w:numPr>
        <w:spacing w:after="200" w:line="276" w:lineRule="auto"/>
        <w:ind w:left="1440" w:hanging="360"/>
        <w:jc w:val="both"/>
        <w:rPr>
          <w:sz w:val="24"/>
          <w:szCs w:val="24"/>
          <w:u w:val="none"/>
        </w:rPr>
      </w:pPr>
      <m:oMath>
        <m:sSub>
          <m:sSubPr>
            <m:ctrlPr>
              <w:rPr>
                <w:sz w:val="24"/>
                <w:szCs w:val="24"/>
              </w:rPr>
            </m:ctrlPr>
          </m:sSubPr>
          <m:e>
            <m:r>
              <w:rPr>
                <w:sz w:val="24"/>
                <w:szCs w:val="24"/>
              </w:rPr>
              <m:t xml:space="preserve">N</m:t>
            </m:r>
          </m:e>
          <m:sub>
            <m:r>
              <w:rPr>
                <w:sz w:val="24"/>
                <w:szCs w:val="24"/>
              </w:rPr>
              <m:t xml:space="preserve">Entregas</m:t>
            </m:r>
          </m:sub>
        </m:sSub>
      </m:oMath>
      <w:r w:rsidDel="00000000" w:rsidR="00000000" w:rsidRPr="00000000">
        <w:rPr>
          <w:sz w:val="24"/>
          <w:szCs w:val="24"/>
          <w:rtl w:val="0"/>
        </w:rPr>
        <w:t xml:space="preserve"> : calificación de los distintos entregables correspondientes a  las prácticas de Laboratorio/Taller y al campo temático de la ingeniería.  Se podrá recuperar un 25% del total de los entregables requeridos. </w:t>
      </w:r>
    </w:p>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Condiciones  de aprobación</w:t>
      </w:r>
    </w:p>
    <w:p w:rsidR="00000000" w:rsidDel="00000000" w:rsidP="00000000" w:rsidRDefault="00000000" w:rsidRPr="00000000" w14:paraId="00000047">
      <w:pPr>
        <w:numPr>
          <w:ilvl w:val="0"/>
          <w:numId w:val="7"/>
        </w:numPr>
        <w:spacing w:line="276" w:lineRule="auto"/>
        <w:ind w:left="720" w:hanging="360"/>
        <w:jc w:val="both"/>
        <w:rPr>
          <w:sz w:val="24"/>
          <w:szCs w:val="24"/>
        </w:rPr>
      </w:pPr>
      <w:r w:rsidDel="00000000" w:rsidR="00000000" w:rsidRPr="00000000">
        <w:rPr>
          <w:sz w:val="24"/>
          <w:szCs w:val="24"/>
          <w:rtl w:val="0"/>
        </w:rPr>
        <w:t xml:space="preserve">Asistencia a clase </w:t>
      </w:r>
      <m:oMath>
        <m:r>
          <m:t>≥</m:t>
        </m:r>
      </m:oMath>
      <w:r w:rsidDel="00000000" w:rsidR="00000000" w:rsidRPr="00000000">
        <w:rPr>
          <w:sz w:val="24"/>
          <w:szCs w:val="24"/>
          <w:rtl w:val="0"/>
        </w:rPr>
        <w:t xml:space="preserve"> 80%</w:t>
      </w:r>
    </w:p>
    <w:p w:rsidR="00000000" w:rsidDel="00000000" w:rsidP="00000000" w:rsidRDefault="00000000" w:rsidRPr="00000000" w14:paraId="00000048">
      <w:pPr>
        <w:numPr>
          <w:ilvl w:val="0"/>
          <w:numId w:val="7"/>
        </w:numPr>
        <w:spacing w:line="276" w:lineRule="auto"/>
        <w:ind w:left="720" w:hanging="360"/>
        <w:jc w:val="both"/>
        <w:rPr>
          <w:sz w:val="24"/>
          <w:szCs w:val="24"/>
        </w:rPr>
      </w:pPr>
      <w:r w:rsidDel="00000000" w:rsidR="00000000" w:rsidRPr="00000000">
        <w:rPr>
          <w:sz w:val="24"/>
          <w:szCs w:val="24"/>
          <w:rtl w:val="0"/>
        </w:rPr>
        <w:t xml:space="preserve">Calificación Final </w:t>
      </w:r>
      <m:oMath>
        <m:r>
          <m:t>≥</m:t>
        </m:r>
      </m:oMath>
      <w:r w:rsidDel="00000000" w:rsidR="00000000" w:rsidRPr="00000000">
        <w:rPr>
          <w:sz w:val="24"/>
          <w:szCs w:val="24"/>
          <w:rtl w:val="0"/>
        </w:rPr>
        <w:t xml:space="preserve"> 70%</w:t>
      </w:r>
    </w:p>
    <w:p w:rsidR="00000000" w:rsidDel="00000000" w:rsidP="00000000" w:rsidRDefault="00000000" w:rsidRPr="00000000" w14:paraId="00000049">
      <w:pPr>
        <w:spacing w:after="0" w:before="200" w:line="276" w:lineRule="auto"/>
        <w:jc w:val="both"/>
        <w:rPr>
          <w:sz w:val="24"/>
          <w:szCs w:val="24"/>
        </w:rPr>
      </w:pPr>
      <w:r w:rsidDel="00000000" w:rsidR="00000000" w:rsidRPr="00000000">
        <w:rPr>
          <w:sz w:val="24"/>
          <w:szCs w:val="24"/>
          <w:rtl w:val="0"/>
        </w:rPr>
        <w:t xml:space="preserve">En caso de inasistencia justificada, la cátedra propondrá fechas para su recuperación. </w:t>
      </w:r>
    </w:p>
    <w:p w:rsidR="00000000" w:rsidDel="00000000" w:rsidP="00000000" w:rsidRDefault="00000000" w:rsidRPr="00000000" w14:paraId="0000004A">
      <w:pPr>
        <w:spacing w:after="0" w:before="200" w:line="276" w:lineRule="auto"/>
        <w:jc w:val="both"/>
        <w:rPr>
          <w:sz w:val="24"/>
          <w:szCs w:val="24"/>
          <w:highlight w:val="yellow"/>
        </w:rPr>
      </w:pPr>
      <w:r w:rsidDel="00000000" w:rsidR="00000000" w:rsidRPr="00000000">
        <w:rPr>
          <w:b w:val="1"/>
          <w:sz w:val="24"/>
          <w:szCs w:val="24"/>
          <w:rtl w:val="0"/>
        </w:rPr>
        <w:t xml:space="preserve">EQUIPO DOCENTE </w:t>
      </w:r>
      <w:r w:rsidDel="00000000" w:rsidR="00000000" w:rsidRPr="00000000">
        <w:rPr>
          <w:sz w:val="24"/>
          <w:szCs w:val="24"/>
          <w:rtl w:val="0"/>
        </w:rPr>
        <w:t xml:space="preserve">(completar apellido y nombres y dirección de mail) </w:t>
      </w:r>
      <w:r w:rsidDel="00000000" w:rsidR="00000000" w:rsidRPr="00000000">
        <w:rPr>
          <w:rtl w:val="0"/>
        </w:rPr>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u w:val="single"/>
          <w:rtl w:val="0"/>
        </w:rPr>
        <w:t xml:space="preserve">Responsable:</w:t>
      </w:r>
      <w:r w:rsidDel="00000000" w:rsidR="00000000" w:rsidRPr="00000000">
        <w:rPr>
          <w:sz w:val="24"/>
          <w:szCs w:val="24"/>
          <w:rtl w:val="0"/>
        </w:rPr>
        <w:t xml:space="preserve">  </w:t>
      </w:r>
    </w:p>
    <w:p w:rsidR="00000000" w:rsidDel="00000000" w:rsidP="00000000" w:rsidRDefault="00000000" w:rsidRPr="00000000" w14:paraId="0000004C">
      <w:pPr>
        <w:numPr>
          <w:ilvl w:val="0"/>
          <w:numId w:val="9"/>
        </w:numPr>
        <w:spacing w:line="276" w:lineRule="auto"/>
        <w:ind w:left="720" w:hanging="360"/>
        <w:jc w:val="both"/>
        <w:rPr>
          <w:sz w:val="24"/>
          <w:szCs w:val="24"/>
        </w:rPr>
      </w:pPr>
      <w:r w:rsidDel="00000000" w:rsidR="00000000" w:rsidRPr="00000000">
        <w:rPr>
          <w:sz w:val="24"/>
          <w:szCs w:val="24"/>
          <w:rtl w:val="0"/>
        </w:rPr>
        <w:t xml:space="preserve">Cebedio, María Celeste  </w:t>
      </w:r>
      <w:r w:rsidDel="00000000" w:rsidR="00000000" w:rsidRPr="00000000">
        <w:rPr>
          <w:color w:val="0000ff"/>
          <w:sz w:val="24"/>
          <w:szCs w:val="24"/>
          <w:u w:val="single"/>
          <w:rtl w:val="0"/>
        </w:rPr>
        <w:t xml:space="preserve">celestecebedio@fi.mdp.edu.ar</w:t>
      </w:r>
      <w:r w:rsidDel="00000000" w:rsidR="00000000" w:rsidRPr="00000000">
        <w:rPr>
          <w:rtl w:val="0"/>
        </w:rPr>
      </w:r>
    </w:p>
    <w:p w:rsidR="00000000" w:rsidDel="00000000" w:rsidP="00000000" w:rsidRDefault="00000000" w:rsidRPr="00000000" w14:paraId="0000004D">
      <w:pPr>
        <w:spacing w:line="276" w:lineRule="auto"/>
        <w:ind w:left="708.6614173228347" w:firstLine="0"/>
        <w:jc w:val="both"/>
        <w:rPr>
          <w:sz w:val="24"/>
          <w:szCs w:val="24"/>
        </w:rPr>
      </w:pPr>
      <w:r w:rsidDel="00000000" w:rsidR="00000000" w:rsidRPr="00000000">
        <w:rPr>
          <w:sz w:val="24"/>
          <w:szCs w:val="24"/>
          <w:rtl w:val="0"/>
        </w:rPr>
        <w:t xml:space="preserve">PROFESOR ADJUNTO EXCLUSIVO</w:t>
      </w:r>
    </w:p>
    <w:p w:rsidR="00000000" w:rsidDel="00000000" w:rsidP="00000000" w:rsidRDefault="00000000" w:rsidRPr="00000000" w14:paraId="0000004E">
      <w:pPr>
        <w:spacing w:line="276" w:lineRule="auto"/>
        <w:ind w:left="720" w:firstLine="0"/>
        <w:jc w:val="both"/>
        <w:rPr>
          <w:sz w:val="24"/>
          <w:szCs w:val="24"/>
        </w:rPr>
      </w:pPr>
      <w:r w:rsidDel="00000000" w:rsidR="00000000" w:rsidRPr="00000000">
        <w:rPr>
          <w:sz w:val="24"/>
          <w:szCs w:val="24"/>
          <w:rtl w:val="0"/>
        </w:rPr>
        <w:t xml:space="preserve">Doctorado en curso: Doctorado en Ingeniería con Orientación Electrónica</w:t>
      </w:r>
    </w:p>
    <w:p w:rsidR="00000000" w:rsidDel="00000000" w:rsidP="00000000" w:rsidRDefault="00000000" w:rsidRPr="00000000" w14:paraId="0000004F">
      <w:pPr>
        <w:spacing w:line="276" w:lineRule="auto"/>
        <w:ind w:left="708.6614173228347" w:firstLine="0"/>
        <w:jc w:val="both"/>
        <w:rPr>
          <w:sz w:val="24"/>
          <w:szCs w:val="24"/>
        </w:rPr>
      </w:pPr>
      <w:r w:rsidDel="00000000" w:rsidR="00000000" w:rsidRPr="00000000">
        <w:rPr>
          <w:sz w:val="24"/>
          <w:szCs w:val="24"/>
          <w:rtl w:val="0"/>
        </w:rPr>
        <w:t xml:space="preserve">Tema de Investigación: Comunicaciones Acústicas Subacuáticas.</w:t>
      </w:r>
    </w:p>
    <w:p w:rsidR="00000000" w:rsidDel="00000000" w:rsidP="00000000" w:rsidRDefault="00000000" w:rsidRPr="00000000" w14:paraId="00000050">
      <w:pPr>
        <w:spacing w:line="276" w:lineRule="auto"/>
        <w:jc w:val="both"/>
        <w:rPr>
          <w:sz w:val="24"/>
          <w:szCs w:val="24"/>
        </w:rPr>
      </w:pPr>
      <w:r w:rsidDel="00000000" w:rsidR="00000000" w:rsidRPr="00000000">
        <w:rPr>
          <w:rtl w:val="0"/>
        </w:rPr>
      </w:r>
    </w:p>
    <w:p w:rsidR="00000000" w:rsidDel="00000000" w:rsidP="00000000" w:rsidRDefault="00000000" w:rsidRPr="00000000" w14:paraId="00000051">
      <w:pPr>
        <w:spacing w:line="276" w:lineRule="auto"/>
        <w:jc w:val="both"/>
        <w:rPr>
          <w:sz w:val="24"/>
          <w:szCs w:val="24"/>
          <w:u w:val="single"/>
        </w:rPr>
      </w:pPr>
      <w:r w:rsidDel="00000000" w:rsidR="00000000" w:rsidRPr="00000000">
        <w:rPr>
          <w:sz w:val="24"/>
          <w:szCs w:val="24"/>
          <w:u w:val="single"/>
          <w:rtl w:val="0"/>
        </w:rPr>
        <w:t xml:space="preserve">Otros profesores y auxiliares graduados:  </w:t>
      </w:r>
    </w:p>
    <w:p w:rsidR="00000000" w:rsidDel="00000000" w:rsidP="00000000" w:rsidRDefault="00000000" w:rsidRPr="00000000" w14:paraId="00000052">
      <w:pPr>
        <w:numPr>
          <w:ilvl w:val="0"/>
          <w:numId w:val="1"/>
        </w:numPr>
        <w:spacing w:line="276" w:lineRule="auto"/>
        <w:ind w:left="720" w:hanging="360"/>
        <w:jc w:val="both"/>
        <w:rPr>
          <w:sz w:val="24"/>
          <w:szCs w:val="24"/>
        </w:rPr>
      </w:pPr>
      <w:r w:rsidDel="00000000" w:rsidR="00000000" w:rsidRPr="00000000">
        <w:rPr>
          <w:sz w:val="24"/>
          <w:szCs w:val="24"/>
          <w:rtl w:val="0"/>
        </w:rPr>
        <w:t xml:space="preserve">Rabioglio Lucas </w:t>
      </w:r>
      <w:r w:rsidDel="00000000" w:rsidR="00000000" w:rsidRPr="00000000">
        <w:rPr>
          <w:color w:val="0000ff"/>
          <w:sz w:val="24"/>
          <w:szCs w:val="24"/>
          <w:u w:val="single"/>
          <w:rtl w:val="0"/>
        </w:rPr>
        <w:t xml:space="preserve">lucas.rabioglio@fi.mdp.edu.ar</w:t>
      </w:r>
      <w:r w:rsidDel="00000000" w:rsidR="00000000" w:rsidRPr="00000000">
        <w:rPr>
          <w:rtl w:val="0"/>
        </w:rPr>
      </w:r>
    </w:p>
    <w:p w:rsidR="00000000" w:rsidDel="00000000" w:rsidP="00000000" w:rsidRDefault="00000000" w:rsidRPr="00000000" w14:paraId="00000053">
      <w:pPr>
        <w:spacing w:line="276" w:lineRule="auto"/>
        <w:ind w:left="720" w:firstLine="0"/>
        <w:jc w:val="both"/>
        <w:rPr>
          <w:sz w:val="24"/>
          <w:szCs w:val="24"/>
        </w:rPr>
      </w:pPr>
      <w:r w:rsidDel="00000000" w:rsidR="00000000" w:rsidRPr="00000000">
        <w:rPr>
          <w:sz w:val="24"/>
          <w:szCs w:val="24"/>
          <w:rtl w:val="0"/>
        </w:rPr>
        <w:t xml:space="preserve">JTP EXCLUSIVO</w:t>
      </w:r>
    </w:p>
    <w:p w:rsidR="00000000" w:rsidDel="00000000" w:rsidP="00000000" w:rsidRDefault="00000000" w:rsidRPr="00000000" w14:paraId="00000054">
      <w:pPr>
        <w:spacing w:line="276" w:lineRule="auto"/>
        <w:ind w:left="720" w:firstLine="0"/>
        <w:jc w:val="both"/>
        <w:rPr>
          <w:sz w:val="24"/>
          <w:szCs w:val="24"/>
        </w:rPr>
      </w:pPr>
      <w:r w:rsidDel="00000000" w:rsidR="00000000" w:rsidRPr="00000000">
        <w:rPr>
          <w:sz w:val="24"/>
          <w:szCs w:val="24"/>
          <w:rtl w:val="0"/>
        </w:rPr>
        <w:t xml:space="preserve">Doctorado en curso: Doctorado en Ingeniería con Orientación Electrónica</w:t>
      </w:r>
    </w:p>
    <w:p w:rsidR="00000000" w:rsidDel="00000000" w:rsidP="00000000" w:rsidRDefault="00000000" w:rsidRPr="00000000" w14:paraId="00000055">
      <w:pPr>
        <w:spacing w:line="276" w:lineRule="auto"/>
        <w:ind w:left="720" w:firstLine="0"/>
        <w:jc w:val="both"/>
        <w:rPr>
          <w:sz w:val="24"/>
          <w:szCs w:val="24"/>
        </w:rPr>
      </w:pPr>
      <w:r w:rsidDel="00000000" w:rsidR="00000000" w:rsidRPr="00000000">
        <w:rPr>
          <w:sz w:val="24"/>
          <w:szCs w:val="24"/>
          <w:rtl w:val="0"/>
        </w:rPr>
        <w:t xml:space="preserve">Tema de Investigación: Sistemas de Radio Cognitiva</w:t>
      </w:r>
    </w:p>
    <w:p w:rsidR="00000000" w:rsidDel="00000000" w:rsidP="00000000" w:rsidRDefault="00000000" w:rsidRPr="00000000" w14:paraId="00000056">
      <w:pPr>
        <w:numPr>
          <w:ilvl w:val="0"/>
          <w:numId w:val="8"/>
        </w:numPr>
        <w:spacing w:line="276" w:lineRule="auto"/>
        <w:ind w:left="708.6614173228347" w:hanging="360"/>
        <w:jc w:val="both"/>
        <w:rPr>
          <w:sz w:val="24"/>
          <w:szCs w:val="24"/>
        </w:rPr>
      </w:pPr>
      <w:r w:rsidDel="00000000" w:rsidR="00000000" w:rsidRPr="00000000">
        <w:rPr>
          <w:sz w:val="24"/>
          <w:szCs w:val="24"/>
          <w:rtl w:val="0"/>
        </w:rPr>
        <w:t xml:space="preserve">Morel Mariano  </w:t>
      </w:r>
      <w:r w:rsidDel="00000000" w:rsidR="00000000" w:rsidRPr="00000000">
        <w:rPr>
          <w:color w:val="0000ff"/>
          <w:sz w:val="24"/>
          <w:szCs w:val="24"/>
          <w:u w:val="single"/>
          <w:rtl w:val="0"/>
        </w:rPr>
        <w:t xml:space="preserve">marianomorel@fi.mdp.edu.ar</w:t>
      </w:r>
      <w:r w:rsidDel="00000000" w:rsidR="00000000" w:rsidRPr="00000000">
        <w:rPr>
          <w:rtl w:val="0"/>
        </w:rPr>
      </w:r>
    </w:p>
    <w:p w:rsidR="00000000" w:rsidDel="00000000" w:rsidP="00000000" w:rsidRDefault="00000000" w:rsidRPr="00000000" w14:paraId="00000057">
      <w:pPr>
        <w:spacing w:line="276" w:lineRule="auto"/>
        <w:ind w:left="720" w:firstLine="0"/>
        <w:jc w:val="both"/>
        <w:rPr>
          <w:sz w:val="24"/>
          <w:szCs w:val="24"/>
        </w:rPr>
      </w:pPr>
      <w:r w:rsidDel="00000000" w:rsidR="00000000" w:rsidRPr="00000000">
        <w:rPr>
          <w:sz w:val="24"/>
          <w:szCs w:val="24"/>
          <w:rtl w:val="0"/>
        </w:rPr>
        <w:t xml:space="preserve">AYUDANTE EXCLUSIVO.</w:t>
      </w:r>
    </w:p>
    <w:p w:rsidR="00000000" w:rsidDel="00000000" w:rsidP="00000000" w:rsidRDefault="00000000" w:rsidRPr="00000000" w14:paraId="00000058">
      <w:pPr>
        <w:spacing w:after="200" w:before="200" w:line="276" w:lineRule="auto"/>
        <w:jc w:val="both"/>
        <w:rPr>
          <w:sz w:val="24"/>
          <w:szCs w:val="24"/>
        </w:rPr>
      </w:pPr>
      <w:r w:rsidDel="00000000" w:rsidR="00000000" w:rsidRPr="00000000">
        <w:rPr>
          <w:b w:val="1"/>
          <w:sz w:val="24"/>
          <w:szCs w:val="24"/>
          <w:rtl w:val="0"/>
        </w:rPr>
        <w:t xml:space="preserve">IMPORTANTE: </w:t>
      </w:r>
      <w:r w:rsidDel="00000000" w:rsidR="00000000" w:rsidRPr="00000000">
        <w:rPr>
          <w:sz w:val="24"/>
          <w:szCs w:val="24"/>
          <w:rtl w:val="0"/>
        </w:rPr>
        <w:t xml:space="preserve">LOS DOCENTES TENDRÁN QUE TENER CONFECCIONADA LA FICHA CONEAU GLOBAL PARA PODER VINCULARLOS (en otra etapa, nos contactaremos con cada docente a fin de brindar las indicaciones para realizarla).</w:t>
      </w:r>
    </w:p>
    <w:p w:rsidR="00000000" w:rsidDel="00000000" w:rsidP="00000000" w:rsidRDefault="00000000" w:rsidRPr="00000000" w14:paraId="00000059">
      <w:pPr>
        <w:spacing w:after="300" w:before="150" w:line="276" w:lineRule="auto"/>
        <w:rPr>
          <w:b w:val="1"/>
          <w:sz w:val="24"/>
          <w:szCs w:val="24"/>
          <w:u w:val="single"/>
        </w:rPr>
      </w:pPr>
      <w:r w:rsidDel="00000000" w:rsidR="00000000" w:rsidRPr="00000000">
        <w:rPr>
          <w:b w:val="1"/>
          <w:sz w:val="24"/>
          <w:szCs w:val="24"/>
          <w:u w:val="single"/>
          <w:rtl w:val="0"/>
        </w:rPr>
        <w:t xml:space="preserve">2) AUTOEVALUACIÓN DE LA CÁTEDRA (en formato word o similar-no en pdf): </w:t>
      </w:r>
    </w:p>
    <w:p w:rsidR="00000000" w:rsidDel="00000000" w:rsidP="00000000" w:rsidRDefault="00000000" w:rsidRPr="00000000" w14:paraId="0000005A">
      <w:pPr>
        <w:spacing w:after="300" w:before="150" w:line="276" w:lineRule="auto"/>
        <w:rPr>
          <w:rFonts w:ascii="Times New Roman" w:cs="Times New Roman" w:eastAsia="Times New Roman" w:hAnsi="Times New Roman"/>
          <w:sz w:val="24"/>
          <w:szCs w:val="24"/>
        </w:rPr>
      </w:pPr>
      <w:r w:rsidDel="00000000" w:rsidR="00000000" w:rsidRPr="00000000">
        <w:rPr>
          <w:b w:val="1"/>
          <w:sz w:val="24"/>
          <w:szCs w:val="24"/>
          <w:rtl w:val="0"/>
        </w:rPr>
        <w:t xml:space="preserve">NO CORRESPONDE</w:t>
      </w:r>
      <w:r w:rsidDel="00000000" w:rsidR="00000000" w:rsidRPr="00000000">
        <w:rPr>
          <w:rtl w:val="0"/>
        </w:rPr>
      </w:r>
    </w:p>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sz w:val="24"/>
                <w:szCs w:val="24"/>
                <w:shd w:fill="cfe2f3" w:val="clear"/>
              </w:rPr>
            </w:pPr>
            <w:r w:rsidDel="00000000" w:rsidR="00000000" w:rsidRPr="00000000">
              <w:rPr>
                <w:b w:val="1"/>
                <w:sz w:val="24"/>
                <w:szCs w:val="24"/>
                <w:rtl w:val="0"/>
              </w:rPr>
              <w:t xml:space="preserve">PROGRAMA: TRAYECTO TRANSVERSAL CUATRO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 </w:t>
            </w:r>
            <w:r w:rsidDel="00000000" w:rsidR="00000000" w:rsidRPr="00000000">
              <w:rPr>
                <w:b w:val="1"/>
                <w:sz w:val="24"/>
                <w:szCs w:val="24"/>
                <w:rtl w:val="0"/>
              </w:rPr>
              <w:t xml:space="preserve">Herramientas CAD para la simulación de circuitos electrónicos:</w:t>
            </w:r>
            <w:r w:rsidDel="00000000" w:rsidR="00000000" w:rsidRPr="00000000">
              <w:rPr>
                <w:sz w:val="24"/>
                <w:szCs w:val="24"/>
                <w:rtl w:val="0"/>
              </w:rPr>
              <w:t xml:space="preserve"> conceptos de simulación. Usos, ventajas y desventajas del diseño CAD. Alternativas de software libre. Software libre vs propietarios. Herramientas CAD en la industria. Características del diseño CAD.</w:t>
            </w:r>
          </w:p>
          <w:p w:rsidR="00000000" w:rsidDel="00000000" w:rsidP="00000000" w:rsidRDefault="00000000" w:rsidRPr="00000000" w14:paraId="0000005D">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II: </w:t>
            </w:r>
            <w:r w:rsidDel="00000000" w:rsidR="00000000" w:rsidRPr="00000000">
              <w:rPr>
                <w:b w:val="1"/>
                <w:sz w:val="24"/>
                <w:szCs w:val="24"/>
                <w:rtl w:val="0"/>
              </w:rPr>
              <w:t xml:space="preserve">Software de simulación:</w:t>
            </w:r>
            <w:r w:rsidDel="00000000" w:rsidR="00000000" w:rsidRPr="00000000">
              <w:rPr>
                <w:sz w:val="24"/>
                <w:szCs w:val="24"/>
                <w:rtl w:val="0"/>
              </w:rPr>
              <w:t xml:space="preserve"> descripción de las partes principales de un software de simulación. Creación de un proyecto. Interfaz gráfica. Elementos. Simbología. Esquema electrónico. Generación de líneas de alimentación.  </w:t>
            </w:r>
            <w:r w:rsidDel="00000000" w:rsidR="00000000" w:rsidRPr="00000000">
              <w:rPr>
                <w:sz w:val="24"/>
                <w:szCs w:val="24"/>
                <w:rtl w:val="0"/>
              </w:rPr>
              <w:t xml:space="preserve">Proceso de simulación por software: </w:t>
            </w:r>
            <w:r w:rsidDel="00000000" w:rsidR="00000000" w:rsidRPr="00000000">
              <w:rPr>
                <w:sz w:val="24"/>
                <w:szCs w:val="24"/>
                <w:rtl w:val="0"/>
              </w:rPr>
              <w:t xml:space="preserve">Observación de magnitudes en escenarios de simulación. Simulación iterativa. Instrumentos de medición virtuales. Análisis gráfico.</w:t>
            </w:r>
          </w:p>
          <w:p w:rsidR="00000000" w:rsidDel="00000000" w:rsidP="00000000" w:rsidRDefault="00000000" w:rsidRPr="00000000" w14:paraId="0000005E">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III: </w:t>
            </w:r>
            <w:r w:rsidDel="00000000" w:rsidR="00000000" w:rsidRPr="00000000">
              <w:rPr>
                <w:b w:val="1"/>
                <w:sz w:val="24"/>
                <w:szCs w:val="24"/>
                <w:rtl w:val="0"/>
              </w:rPr>
              <w:t xml:space="preserve">Diseño de PCB.</w:t>
            </w:r>
            <w:r w:rsidDel="00000000" w:rsidR="00000000" w:rsidRPr="00000000">
              <w:rPr>
                <w:sz w:val="24"/>
                <w:szCs w:val="24"/>
                <w:rtl w:val="0"/>
              </w:rPr>
              <w:t xml:space="preserve"> Usos en la industria. Alternativas de diseño. Implementación física de prototipos sobre placas universales. Principios básico del diseño de PCB con herramientas CAD. Esquemático y ruteo de un circuito simple. </w:t>
            </w:r>
          </w:p>
          <w:p w:rsidR="00000000" w:rsidDel="00000000" w:rsidP="00000000" w:rsidRDefault="00000000" w:rsidRPr="00000000" w14:paraId="0000005F">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IV: </w:t>
            </w:r>
            <w:r w:rsidDel="00000000" w:rsidR="00000000" w:rsidRPr="00000000">
              <w:rPr>
                <w:b w:val="1"/>
                <w:sz w:val="24"/>
                <w:szCs w:val="24"/>
                <w:rtl w:val="0"/>
              </w:rPr>
              <w:t xml:space="preserve">Proyección del ingeniero electrónico. </w:t>
            </w:r>
            <w:r w:rsidDel="00000000" w:rsidR="00000000" w:rsidRPr="00000000">
              <w:rPr>
                <w:sz w:val="24"/>
                <w:szCs w:val="24"/>
                <w:rtl w:val="0"/>
              </w:rPr>
              <w:t xml:space="preserve">Actividades y rol del ingeniero. Campos de actividad. Especializaciones. Áreas: Comunicaciones, Bio-ingeniería y Robótica.</w:t>
            </w:r>
            <w:r w:rsidDel="00000000" w:rsidR="00000000" w:rsidRPr="00000000">
              <w:rPr>
                <w:rtl w:val="0"/>
              </w:rPr>
            </w:r>
          </w:p>
        </w:tc>
      </w:tr>
    </w:tbl>
    <w:p w:rsidR="00000000" w:rsidDel="00000000" w:rsidP="00000000" w:rsidRDefault="00000000" w:rsidRPr="00000000" w14:paraId="0000006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276"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3">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4">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5">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7">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8">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9">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A">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B">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C">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D">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E">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F">
      <w:pPr>
        <w:spacing w:after="200" w:line="276" w:lineRule="auto"/>
        <w:jc w:val="both"/>
        <w:rPr>
          <w:color w:val="ff0000"/>
          <w:sz w:val="24"/>
          <w:szCs w:val="24"/>
          <w:highlight w:val="yellow"/>
        </w:rPr>
      </w:pPr>
      <w:r w:rsidDel="00000000" w:rsidR="00000000" w:rsidRPr="00000000">
        <w:rPr>
          <w:color w:val="ff0000"/>
          <w:sz w:val="24"/>
          <w:szCs w:val="24"/>
          <w:highlight w:val="yellow"/>
          <w:rtl w:val="0"/>
        </w:rPr>
        <w:t xml:space="preserve">Esto es para uso interno nuestro. Vamos a ir modificando a medida que se arme la materia final.</w:t>
      </w:r>
    </w:p>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350"/>
        <w:tblGridChange w:id="0">
          <w:tblGrid>
            <w:gridCol w:w="144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ACTIVIDAD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1</w:t>
            </w:r>
          </w:p>
          <w:p w:rsidR="00000000" w:rsidDel="00000000" w:rsidP="00000000" w:rsidRDefault="00000000" w:rsidRPr="00000000" w14:paraId="0000007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UNIDAD I</w:t>
            </w:r>
          </w:p>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Teórica.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3"/>
              </w:numPr>
              <w:spacing w:line="240" w:lineRule="auto"/>
              <w:ind w:left="283.46456692913375" w:hanging="141.73228346456668"/>
              <w:jc w:val="both"/>
              <w:rPr>
                <w:sz w:val="24"/>
                <w:szCs w:val="24"/>
                <w:u w:val="none"/>
              </w:rPr>
            </w:pPr>
            <w:r w:rsidDel="00000000" w:rsidR="00000000" w:rsidRPr="00000000">
              <w:rPr>
                <w:sz w:val="24"/>
                <w:szCs w:val="24"/>
                <w:rtl w:val="0"/>
              </w:rPr>
              <w:t xml:space="preserve">Presentación del trayecto y condiciones de aprobación. </w:t>
            </w:r>
          </w:p>
          <w:p w:rsidR="00000000" w:rsidDel="00000000" w:rsidP="00000000" w:rsidRDefault="00000000" w:rsidRPr="00000000" w14:paraId="00000077">
            <w:pPr>
              <w:widowControl w:val="0"/>
              <w:numPr>
                <w:ilvl w:val="0"/>
                <w:numId w:val="3"/>
              </w:numPr>
              <w:spacing w:line="240" w:lineRule="auto"/>
              <w:ind w:left="283.46456692913375" w:hanging="141.73228346456668"/>
              <w:jc w:val="both"/>
              <w:rPr>
                <w:sz w:val="24"/>
                <w:szCs w:val="24"/>
                <w:u w:val="none"/>
              </w:rPr>
            </w:pPr>
            <w:r w:rsidDel="00000000" w:rsidR="00000000" w:rsidRPr="00000000">
              <w:rPr>
                <w:sz w:val="24"/>
                <w:szCs w:val="24"/>
                <w:rtl w:val="0"/>
              </w:rPr>
              <w:t xml:space="preserve">Presentación del flujo de trabajo de un diseño electrónico. </w:t>
            </w:r>
          </w:p>
          <w:p w:rsidR="00000000" w:rsidDel="00000000" w:rsidP="00000000" w:rsidRDefault="00000000" w:rsidRPr="00000000" w14:paraId="00000078">
            <w:pPr>
              <w:widowControl w:val="0"/>
              <w:numPr>
                <w:ilvl w:val="0"/>
                <w:numId w:val="3"/>
              </w:numPr>
              <w:spacing w:after="200" w:line="240" w:lineRule="auto"/>
              <w:ind w:left="283.46456692913375" w:right="53.38582677165505" w:hanging="141.73228346456668"/>
              <w:jc w:val="both"/>
              <w:rPr>
                <w:sz w:val="24"/>
                <w:szCs w:val="24"/>
                <w:u w:val="none"/>
              </w:rPr>
            </w:pPr>
            <w:r w:rsidDel="00000000" w:rsidR="00000000" w:rsidRPr="00000000">
              <w:rPr>
                <w:sz w:val="24"/>
                <w:szCs w:val="24"/>
                <w:rtl w:val="0"/>
              </w:rPr>
              <w:t xml:space="preserve">Herramientas CAD para la simulación de circuitos electrónicos: Usos, ventajas y desventajas. conceptos de simulación. usos, ventajas y desventajas del diseño CAD. Alternativas de software libre. Software libre vs propietarios. Herramientas CAD en la industria. Características del diseño CAD. Presentación del software a utilizar en la cursada.</w:t>
            </w:r>
          </w:p>
          <w:p w:rsidR="00000000" w:rsidDel="00000000" w:rsidP="00000000" w:rsidRDefault="00000000" w:rsidRPr="00000000" w14:paraId="00000079">
            <w:pPr>
              <w:widowControl w:val="0"/>
              <w:spacing w:line="240" w:lineRule="auto"/>
              <w:ind w:left="720" w:firstLine="0"/>
              <w:jc w:val="both"/>
              <w:rPr>
                <w:b w:val="1"/>
                <w:sz w:val="24"/>
                <w:szCs w:val="24"/>
              </w:rPr>
            </w:pPr>
            <w:r w:rsidDel="00000000" w:rsidR="00000000" w:rsidRPr="00000000">
              <w:rPr>
                <w:b w:val="1"/>
                <w:sz w:val="24"/>
                <w:szCs w:val="24"/>
                <w:rtl w:val="0"/>
              </w:rPr>
              <w:t xml:space="preserve">TEORÍA Y PRÁCTICA SOBRE PC (Software LTspice)</w:t>
            </w:r>
          </w:p>
        </w:tc>
      </w:tr>
      <w:tr>
        <w:trPr>
          <w:cantSplit w:val="0"/>
          <w:trHeight w:val="109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2</w:t>
            </w:r>
          </w:p>
          <w:p w:rsidR="00000000" w:rsidDel="00000000" w:rsidP="00000000" w:rsidRDefault="00000000" w:rsidRPr="00000000" w14:paraId="0000007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sz w:val="24"/>
                <w:szCs w:val="24"/>
              </w:rPr>
            </w:pPr>
            <w:r w:rsidDel="00000000" w:rsidR="00000000" w:rsidRPr="00000000">
              <w:rPr>
                <w:sz w:val="24"/>
                <w:szCs w:val="24"/>
                <w:rtl w:val="0"/>
              </w:rPr>
              <w:t xml:space="preserve">Descripción de un software de simulación a utilizar: Creación de un proyecto simple. Interfaz gráfica. Utilización de herramientas. </w:t>
            </w:r>
          </w:p>
          <w:p w:rsidR="00000000" w:rsidDel="00000000" w:rsidP="00000000" w:rsidRDefault="00000000" w:rsidRPr="00000000" w14:paraId="0000008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jc w:val="both"/>
              <w:rPr>
                <w:color w:val="0000ff"/>
                <w:sz w:val="24"/>
                <w:szCs w:val="24"/>
              </w:rPr>
            </w:pPr>
            <w:r w:rsidDel="00000000" w:rsidR="00000000" w:rsidRPr="00000000">
              <w:rPr>
                <w:b w:val="1"/>
                <w:sz w:val="24"/>
                <w:szCs w:val="24"/>
                <w:rtl w:val="0"/>
              </w:rPr>
              <w:t xml:space="preserve">Actividad 1: Circuito simple de prueba. </w:t>
            </w:r>
            <w:r w:rsidDel="00000000" w:rsidR="00000000" w:rsidRPr="00000000">
              <w:rPr>
                <w:color w:val="0000ff"/>
                <w:sz w:val="24"/>
                <w:szCs w:val="24"/>
                <w:rtl w:val="0"/>
              </w:rPr>
              <w:t xml:space="preserve">Descubriendo una corriente por un led - Simulación y comparación. Pulsadores, led de 4 patas, interruptores.</w:t>
            </w:r>
          </w:p>
          <w:p w:rsidR="00000000" w:rsidDel="00000000" w:rsidP="00000000" w:rsidRDefault="00000000" w:rsidRPr="00000000" w14:paraId="00000082">
            <w:pPr>
              <w:widowControl w:val="0"/>
              <w:spacing w:line="240" w:lineRule="auto"/>
              <w:jc w:val="both"/>
              <w:rPr>
                <w:color w:val="0000ff"/>
                <w:sz w:val="24"/>
                <w:szCs w:val="24"/>
              </w:rPr>
            </w:pPr>
            <w:r w:rsidDel="00000000" w:rsidR="00000000" w:rsidRPr="00000000">
              <w:rPr>
                <w:b w:val="1"/>
                <w:sz w:val="24"/>
                <w:szCs w:val="24"/>
                <w:rtl w:val="0"/>
              </w:rPr>
              <w:t xml:space="preserve">Actividad continua:</w:t>
            </w:r>
            <w:r w:rsidDel="00000000" w:rsidR="00000000" w:rsidRPr="00000000">
              <w:rPr>
                <w:color w:val="0000ff"/>
                <w:sz w:val="24"/>
                <w:szCs w:val="24"/>
                <w:rtl w:val="0"/>
              </w:rPr>
              <w:t xml:space="preserve"> Feria de Componentes.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3</w:t>
            </w:r>
          </w:p>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240" w:lineRule="auto"/>
              <w:ind w:left="0" w:firstLine="0"/>
              <w:jc w:val="both"/>
              <w:rPr>
                <w:sz w:val="24"/>
                <w:szCs w:val="24"/>
              </w:rPr>
            </w:pPr>
            <w:r w:rsidDel="00000000" w:rsidR="00000000" w:rsidRPr="00000000">
              <w:rPr>
                <w:sz w:val="24"/>
                <w:szCs w:val="24"/>
                <w:rtl w:val="0"/>
              </w:rPr>
              <w:t xml:space="preserve">Elementos. Simbología. Esquema electrónico. Clasificación de nodos por sus propiedades y convenciones. Generación de líneas de alimentación. </w:t>
            </w:r>
          </w:p>
          <w:p w:rsidR="00000000" w:rsidDel="00000000" w:rsidP="00000000" w:rsidRDefault="00000000" w:rsidRPr="00000000" w14:paraId="00000088">
            <w:pPr>
              <w:widowControl w:val="0"/>
              <w:spacing w:line="240" w:lineRule="auto"/>
              <w:jc w:val="both"/>
              <w:rPr>
                <w:b w:val="1"/>
                <w:sz w:val="24"/>
                <w:szCs w:val="24"/>
              </w:rPr>
            </w:pPr>
            <w:r w:rsidDel="00000000" w:rsidR="00000000" w:rsidRPr="00000000">
              <w:rPr>
                <w:b w:val="1"/>
                <w:sz w:val="24"/>
                <w:szCs w:val="24"/>
                <w:rtl w:val="0"/>
              </w:rPr>
              <w:t xml:space="preserve">Actividad 2: Circuito simple de prueba.</w:t>
            </w:r>
          </w:p>
          <w:p w:rsidR="00000000" w:rsidDel="00000000" w:rsidP="00000000" w:rsidRDefault="00000000" w:rsidRPr="00000000" w14:paraId="00000089">
            <w:pPr>
              <w:widowControl w:val="0"/>
              <w:spacing w:line="240" w:lineRule="auto"/>
              <w:jc w:val="both"/>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Unidad 1 ⇒ Redes: Carga, corriente, energía, tensión, potencia, enlaces de flujo. Direcciones de referencia. Convenciones de referencia para elementos de dos terminales, para elementos de tres y cuatro terminales. Elementos lineales y no lineales. Invariancia en el tiempo, parámetros distribuidos y concentrados. Elementos pasivos y activos. Topología de circuitos. Leyes de Kirchoff.</w:t>
            </w:r>
          </w:p>
          <w:p w:rsidR="00000000" w:rsidDel="00000000" w:rsidP="00000000" w:rsidRDefault="00000000" w:rsidRPr="00000000" w14:paraId="0000008A">
            <w:pPr>
              <w:widowControl w:val="0"/>
              <w:spacing w:line="240" w:lineRule="auto"/>
              <w:jc w:val="both"/>
              <w:rPr>
                <w:color w:val="0000ff"/>
                <w:sz w:val="24"/>
                <w:szCs w:val="24"/>
              </w:rPr>
            </w:pPr>
            <w:r w:rsidDel="00000000" w:rsidR="00000000" w:rsidRPr="00000000">
              <w:rPr>
                <w:color w:val="0000ff"/>
                <w:sz w:val="24"/>
                <w:szCs w:val="24"/>
                <w:rtl w:val="0"/>
              </w:rPr>
              <w:t xml:space="preserve">Actividad 2: Circuito conversor analógico - digital. - Simulación. </w:t>
            </w:r>
          </w:p>
          <w:p w:rsidR="00000000" w:rsidDel="00000000" w:rsidP="00000000" w:rsidRDefault="00000000" w:rsidRPr="00000000" w14:paraId="0000008B">
            <w:pPr>
              <w:widowControl w:val="0"/>
              <w:spacing w:line="240" w:lineRule="auto"/>
              <w:jc w:val="both"/>
              <w:rPr>
                <w:color w:val="0000ff"/>
                <w:sz w:val="24"/>
                <w:szCs w:val="24"/>
              </w:rPr>
            </w:pPr>
            <w:r w:rsidDel="00000000" w:rsidR="00000000" w:rsidRPr="00000000">
              <w:rPr>
                <w:b w:val="1"/>
                <w:sz w:val="24"/>
                <w:szCs w:val="24"/>
                <w:rtl w:val="0"/>
              </w:rPr>
              <w:t xml:space="preserve">Actividad continua:</w:t>
            </w:r>
            <w:r w:rsidDel="00000000" w:rsidR="00000000" w:rsidRPr="00000000">
              <w:rPr>
                <w:color w:val="0000ff"/>
                <w:sz w:val="24"/>
                <w:szCs w:val="24"/>
                <w:rtl w:val="0"/>
              </w:rPr>
              <w:t xml:space="preserve"> Feria de Componentes.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4</w:t>
            </w:r>
          </w:p>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200" w:line="240" w:lineRule="auto"/>
              <w:jc w:val="both"/>
              <w:rPr>
                <w:sz w:val="24"/>
                <w:szCs w:val="24"/>
              </w:rPr>
            </w:pPr>
            <w:r w:rsidDel="00000000" w:rsidR="00000000" w:rsidRPr="00000000">
              <w:rPr>
                <w:sz w:val="24"/>
                <w:szCs w:val="24"/>
                <w:rtl w:val="0"/>
              </w:rPr>
              <w:t xml:space="preserve">Proceso de simulación por software: Observación de magnitudes en escenarios de simulación. Simulación iterativa. Instrumentos de medición virtuales. Análisis gráfico. </w:t>
            </w:r>
          </w:p>
          <w:p w:rsidR="00000000" w:rsidDel="00000000" w:rsidP="00000000" w:rsidRDefault="00000000" w:rsidRPr="00000000" w14:paraId="00000091">
            <w:pPr>
              <w:widowControl w:val="0"/>
              <w:spacing w:before="200" w:line="240" w:lineRule="auto"/>
              <w:jc w:val="both"/>
              <w:rPr>
                <w:b w:val="1"/>
                <w:sz w:val="24"/>
                <w:szCs w:val="24"/>
              </w:rPr>
            </w:pPr>
            <w:r w:rsidDel="00000000" w:rsidR="00000000" w:rsidRPr="00000000">
              <w:rPr>
                <w:b w:val="1"/>
                <w:sz w:val="24"/>
                <w:szCs w:val="24"/>
                <w:rtl w:val="0"/>
              </w:rPr>
              <w:t xml:space="preserve">Actividad 3: Circuito simple de prueba.</w:t>
            </w:r>
          </w:p>
          <w:p w:rsidR="00000000" w:rsidDel="00000000" w:rsidP="00000000" w:rsidRDefault="00000000" w:rsidRPr="00000000" w14:paraId="00000092">
            <w:pPr>
              <w:widowControl w:val="0"/>
              <w:spacing w:line="240" w:lineRule="auto"/>
              <w:jc w:val="both"/>
              <w:rPr>
                <w:b w:val="1"/>
                <w:sz w:val="24"/>
                <w:szCs w:val="24"/>
              </w:rPr>
            </w:pPr>
            <w:r w:rsidDel="00000000" w:rsidR="00000000" w:rsidRPr="00000000">
              <w:rPr>
                <w:color w:val="0000ff"/>
                <w:sz w:val="24"/>
                <w:szCs w:val="24"/>
                <w:rtl w:val="0"/>
              </w:rPr>
              <w:t xml:space="preserve">Actividad 3: Circuito con elementos no lineales. Pruebas en protoboard y simulación de circuitos simples. </w:t>
            </w:r>
            <w:r w:rsidDel="00000000" w:rsidR="00000000" w:rsidRPr="00000000">
              <w:rPr>
                <w:rtl w:val="0"/>
              </w:rPr>
            </w:r>
          </w:p>
          <w:p w:rsidR="00000000" w:rsidDel="00000000" w:rsidP="00000000" w:rsidRDefault="00000000" w:rsidRPr="00000000" w14:paraId="00000093">
            <w:pPr>
              <w:widowControl w:val="0"/>
              <w:spacing w:line="240" w:lineRule="auto"/>
              <w:jc w:val="both"/>
              <w:rPr>
                <w:color w:val="0000ff"/>
                <w:highlight w:val="white"/>
              </w:rPr>
            </w:pPr>
            <w:r w:rsidDel="00000000" w:rsidR="00000000" w:rsidRPr="00000000">
              <w:rPr>
                <w:rFonts w:ascii="Arial Unicode MS" w:cs="Arial Unicode MS" w:eastAsia="Arial Unicode MS" w:hAnsi="Arial Unicode MS"/>
                <w:color w:val="ff0000"/>
                <w:highlight w:val="white"/>
                <w:rtl w:val="0"/>
              </w:rPr>
              <w:t xml:space="preserve">Unidad 1 ⇒ Redes: Carga, corriente, energía, tensión, potencia enlaces de flujo. Direcciones de referencia. Convenciones de referencia para elementos de dos terminales, para elementos de tres y cuatro terminales. Elementos lineales y no lineales. Invariancia en el tiempo, parámetros distribuidos y concentrados. Elementos pasivos y activos. Topología de circuitos. Leyes de Kirchoff.</w:t>
            </w:r>
            <w:r w:rsidDel="00000000" w:rsidR="00000000" w:rsidRPr="00000000">
              <w:rPr>
                <w:rtl w:val="0"/>
              </w:rPr>
            </w:r>
          </w:p>
        </w:tc>
      </w:tr>
      <w:tr>
        <w:trPr>
          <w:cantSplit w:val="0"/>
          <w:trHeight w:val="1758.90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UNIDAD II </w:t>
            </w:r>
          </w:p>
          <w:p w:rsidR="00000000" w:rsidDel="00000000" w:rsidP="00000000" w:rsidRDefault="00000000" w:rsidRPr="00000000" w14:paraId="00000096">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97">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200" w:line="240" w:lineRule="auto"/>
              <w:jc w:val="both"/>
              <w:rPr>
                <w:sz w:val="24"/>
                <w:szCs w:val="24"/>
              </w:rPr>
            </w:pPr>
            <w:r w:rsidDel="00000000" w:rsidR="00000000" w:rsidRPr="00000000">
              <w:rPr>
                <w:sz w:val="24"/>
                <w:szCs w:val="24"/>
                <w:rtl w:val="0"/>
              </w:rPr>
              <w:t xml:space="preserve">Proceso de simulación por software: Observación de magnitudes en escenarios de simulación vs Observación de magnitudes en escenarios reales. </w:t>
            </w:r>
          </w:p>
          <w:p w:rsidR="00000000" w:rsidDel="00000000" w:rsidP="00000000" w:rsidRDefault="00000000" w:rsidRPr="00000000" w14:paraId="00000099">
            <w:pPr>
              <w:widowControl w:val="0"/>
              <w:spacing w:before="200" w:line="240" w:lineRule="auto"/>
              <w:jc w:val="both"/>
              <w:rPr>
                <w:b w:val="1"/>
                <w:sz w:val="24"/>
                <w:szCs w:val="24"/>
              </w:rPr>
            </w:pPr>
            <w:r w:rsidDel="00000000" w:rsidR="00000000" w:rsidRPr="00000000">
              <w:rPr>
                <w:b w:val="1"/>
                <w:sz w:val="24"/>
                <w:szCs w:val="24"/>
                <w:rtl w:val="0"/>
              </w:rPr>
              <w:t xml:space="preserve">Actividad 4: Circuito simple de prueba con elementos reactivos</w:t>
            </w:r>
          </w:p>
          <w:p w:rsidR="00000000" w:rsidDel="00000000" w:rsidP="00000000" w:rsidRDefault="00000000" w:rsidRPr="00000000" w14:paraId="0000009A">
            <w:pPr>
              <w:widowControl w:val="0"/>
              <w:spacing w:line="240" w:lineRule="auto"/>
              <w:jc w:val="both"/>
              <w:rPr>
                <w:color w:val="0000ff"/>
              </w:rPr>
            </w:pPr>
            <w:r w:rsidDel="00000000" w:rsidR="00000000" w:rsidRPr="00000000">
              <w:rPr>
                <w:color w:val="0000ff"/>
                <w:rtl w:val="0"/>
              </w:rPr>
              <w:t xml:space="preserve">Actividad 4: Circuito con elementos no lineales.</w:t>
            </w:r>
          </w:p>
          <w:p w:rsidR="00000000" w:rsidDel="00000000" w:rsidP="00000000" w:rsidRDefault="00000000" w:rsidRPr="00000000" w14:paraId="0000009B">
            <w:pPr>
              <w:widowControl w:val="0"/>
              <w:spacing w:line="240" w:lineRule="auto"/>
              <w:jc w:val="both"/>
              <w:rPr>
                <w:color w:val="0000ff"/>
              </w:rPr>
            </w:pPr>
            <w:r w:rsidDel="00000000" w:rsidR="00000000" w:rsidRPr="00000000">
              <w:rPr>
                <w:color w:val="0000ff"/>
                <w:rtl w:val="0"/>
              </w:rPr>
              <w:t xml:space="preserve">Elementos ideales y elementos reales - Modelo para la simulación.</w:t>
            </w:r>
          </w:p>
          <w:p w:rsidR="00000000" w:rsidDel="00000000" w:rsidP="00000000" w:rsidRDefault="00000000" w:rsidRPr="00000000" w14:paraId="0000009C">
            <w:pPr>
              <w:widowControl w:val="0"/>
              <w:spacing w:line="240" w:lineRule="auto"/>
              <w:jc w:val="both"/>
              <w:rPr>
                <w:b w:val="1"/>
                <w:color w:val="ff0000"/>
              </w:rPr>
            </w:pPr>
            <w:r w:rsidDel="00000000" w:rsidR="00000000" w:rsidRPr="00000000">
              <w:rPr>
                <w:rFonts w:ascii="Arial Unicode MS" w:cs="Arial Unicode MS" w:eastAsia="Arial Unicode MS" w:hAnsi="Arial Unicode MS"/>
                <w:color w:val="ff0000"/>
                <w:highlight w:val="white"/>
                <w:rtl w:val="0"/>
              </w:rPr>
              <w:t xml:space="preserve">Unidad 3 ⇒ Señales: Solución de ecuaciones diferenciales en el dominio del tiempo. Componente transitoria y de estado estable o forzada. Relación entre la respuesta al escalón y la respuesta al impulso. Cálculo de la respuesta al impulso.Salida del sistema.</w:t>
            </w:r>
            <w:r w:rsidDel="00000000" w:rsidR="00000000" w:rsidRPr="00000000">
              <w:rPr>
                <w:rtl w:val="0"/>
              </w:rPr>
            </w:r>
          </w:p>
        </w:tc>
      </w:tr>
      <w:tr>
        <w:trPr>
          <w:cantSplit w:val="0"/>
          <w:trHeight w:val="1758.90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6</w:t>
            </w:r>
          </w:p>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UNIDAD II </w:t>
            </w:r>
          </w:p>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before="200" w:line="240" w:lineRule="auto"/>
              <w:jc w:val="center"/>
              <w:rPr>
                <w:b w:val="1"/>
                <w:sz w:val="24"/>
                <w:szCs w:val="24"/>
              </w:rPr>
            </w:pPr>
            <w:r w:rsidDel="00000000" w:rsidR="00000000" w:rsidRPr="00000000">
              <w:rPr>
                <w:b w:val="1"/>
                <w:sz w:val="24"/>
                <w:szCs w:val="24"/>
                <w:rtl w:val="0"/>
              </w:rPr>
              <w:t xml:space="preserve">Proyecto 0: Relé</w:t>
            </w:r>
          </w:p>
          <w:p w:rsidR="00000000" w:rsidDel="00000000" w:rsidP="00000000" w:rsidRDefault="00000000" w:rsidRPr="00000000" w14:paraId="000000A1">
            <w:pPr>
              <w:widowControl w:val="0"/>
              <w:spacing w:before="200" w:line="240" w:lineRule="auto"/>
              <w:jc w:val="center"/>
              <w:rPr>
                <w:color w:val="ff0000"/>
                <w:sz w:val="24"/>
                <w:szCs w:val="24"/>
              </w:rPr>
            </w:pPr>
            <w:r w:rsidDel="00000000" w:rsidR="00000000" w:rsidRPr="00000000">
              <w:rPr>
                <w:sz w:val="24"/>
                <w:szCs w:val="24"/>
                <w:rtl w:val="0"/>
              </w:rPr>
              <w:t xml:space="preserve">Actividad que sobre Relé y sobretensión.</w:t>
            </w:r>
            <w:r w:rsidDel="00000000" w:rsidR="00000000" w:rsidRPr="00000000">
              <w:rPr>
                <w:rtl w:val="0"/>
              </w:rPr>
            </w:r>
          </w:p>
          <w:p w:rsidR="00000000" w:rsidDel="00000000" w:rsidP="00000000" w:rsidRDefault="00000000" w:rsidRPr="00000000" w14:paraId="000000A2">
            <w:pPr>
              <w:widowControl w:val="0"/>
              <w:spacing w:before="200" w:line="240" w:lineRule="auto"/>
              <w:jc w:val="center"/>
              <w:rPr>
                <w:b w:val="1"/>
                <w:color w:val="0000ff"/>
                <w:sz w:val="24"/>
                <w:szCs w:val="24"/>
              </w:rPr>
            </w:pPr>
            <w:r w:rsidDel="00000000" w:rsidR="00000000" w:rsidRPr="00000000">
              <w:rPr>
                <w:rtl w:val="0"/>
              </w:rPr>
            </w:r>
          </w:p>
        </w:tc>
      </w:tr>
      <w:tr>
        <w:trPr>
          <w:cantSplit w:val="0"/>
          <w:trHeight w:val="922.929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7</w:t>
            </w:r>
          </w:p>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UNIDAD III</w:t>
            </w:r>
          </w:p>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A6">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200" w:line="240" w:lineRule="auto"/>
              <w:jc w:val="both"/>
              <w:rPr>
                <w:sz w:val="24"/>
                <w:szCs w:val="24"/>
              </w:rPr>
            </w:pPr>
            <w:r w:rsidDel="00000000" w:rsidR="00000000" w:rsidRPr="00000000">
              <w:rPr>
                <w:sz w:val="24"/>
                <w:szCs w:val="24"/>
                <w:rtl w:val="0"/>
              </w:rPr>
              <w:t xml:space="preserve">Diseño de PCB. Usos en la industria. Alternativas de diseño. Software diseño de PCB. Flujo de trabajo diseño PCB.  Diseño de PCB.</w:t>
            </w:r>
            <w:r w:rsidDel="00000000" w:rsidR="00000000" w:rsidRPr="00000000">
              <w:rPr>
                <w:b w:val="1"/>
                <w:sz w:val="24"/>
                <w:szCs w:val="24"/>
                <w:rtl w:val="0"/>
              </w:rPr>
              <w:t xml:space="preserve"> </w:t>
            </w:r>
            <w:r w:rsidDel="00000000" w:rsidR="00000000" w:rsidRPr="00000000">
              <w:rPr>
                <w:sz w:val="24"/>
                <w:szCs w:val="24"/>
                <w:rtl w:val="0"/>
              </w:rPr>
              <w:t xml:space="preserve">Principios básico del diseño de PCB con herramientas CAD. Esquemático y ruteo de un circuito simple. </w:t>
            </w:r>
          </w:p>
          <w:p w:rsidR="00000000" w:rsidDel="00000000" w:rsidP="00000000" w:rsidRDefault="00000000" w:rsidRPr="00000000" w14:paraId="000000A8">
            <w:pPr>
              <w:widowControl w:val="0"/>
              <w:spacing w:before="200" w:line="240" w:lineRule="auto"/>
              <w:jc w:val="both"/>
              <w:rPr>
                <w:b w:val="1"/>
                <w:sz w:val="24"/>
                <w:szCs w:val="24"/>
              </w:rPr>
            </w:pPr>
            <w:r w:rsidDel="00000000" w:rsidR="00000000" w:rsidRPr="00000000">
              <w:rPr>
                <w:b w:val="1"/>
                <w:sz w:val="24"/>
                <w:szCs w:val="24"/>
                <w:rtl w:val="0"/>
              </w:rPr>
              <w:t xml:space="preserve">Actividad 5: Circuito simple de prueba. -</w:t>
            </w:r>
          </w:p>
          <w:p w:rsidR="00000000" w:rsidDel="00000000" w:rsidP="00000000" w:rsidRDefault="00000000" w:rsidRPr="00000000" w14:paraId="000000A9">
            <w:pPr>
              <w:widowControl w:val="0"/>
              <w:spacing w:before="200" w:line="240" w:lineRule="auto"/>
              <w:jc w:val="both"/>
              <w:rPr>
                <w:color w:val="0000ff"/>
                <w:sz w:val="24"/>
                <w:szCs w:val="24"/>
              </w:rPr>
            </w:pPr>
            <w:r w:rsidDel="00000000" w:rsidR="00000000" w:rsidRPr="00000000">
              <w:rPr>
                <w:color w:val="0000ff"/>
                <w:sz w:val="24"/>
                <w:szCs w:val="24"/>
                <w:rtl w:val="0"/>
              </w:rPr>
              <w:t xml:space="preserve">Actividad con flujo de diseño completo (Simulación - Diseño PCB - Implementación - Medición - conclusiones). Elementos no lineales. Polos…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8</w:t>
            </w:r>
          </w:p>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UNIDAD III</w:t>
            </w:r>
          </w:p>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200" w:line="240" w:lineRule="auto"/>
              <w:jc w:val="both"/>
              <w:rPr>
                <w:sz w:val="24"/>
                <w:szCs w:val="24"/>
              </w:rPr>
            </w:pPr>
            <w:r w:rsidDel="00000000" w:rsidR="00000000" w:rsidRPr="00000000">
              <w:rPr>
                <w:sz w:val="24"/>
                <w:szCs w:val="24"/>
                <w:rtl w:val="0"/>
              </w:rPr>
              <w:t xml:space="preserve">Diseño de PCB. Usos en la industria. Alternativas de diseño. Software diseño de PCB. Flujo de trabajo diseño PCB.  Diseño de PCB.</w:t>
            </w:r>
            <w:r w:rsidDel="00000000" w:rsidR="00000000" w:rsidRPr="00000000">
              <w:rPr>
                <w:b w:val="1"/>
                <w:sz w:val="24"/>
                <w:szCs w:val="24"/>
                <w:rtl w:val="0"/>
              </w:rPr>
              <w:t xml:space="preserve"> </w:t>
            </w:r>
            <w:r w:rsidDel="00000000" w:rsidR="00000000" w:rsidRPr="00000000">
              <w:rPr>
                <w:sz w:val="24"/>
                <w:szCs w:val="24"/>
                <w:rtl w:val="0"/>
              </w:rPr>
              <w:t xml:space="preserve">Principios básicos del diseño de PCB con herramientas CAD. Esquemático y ruteo de un circuito simple. Especificaciones de diseño</w:t>
            </w:r>
          </w:p>
          <w:p w:rsidR="00000000" w:rsidDel="00000000" w:rsidP="00000000" w:rsidRDefault="00000000" w:rsidRPr="00000000" w14:paraId="000000AF">
            <w:pPr>
              <w:widowControl w:val="0"/>
              <w:spacing w:before="200" w:line="240" w:lineRule="auto"/>
              <w:jc w:val="both"/>
              <w:rPr>
                <w:b w:val="1"/>
                <w:sz w:val="24"/>
                <w:szCs w:val="24"/>
              </w:rPr>
            </w:pPr>
            <w:r w:rsidDel="00000000" w:rsidR="00000000" w:rsidRPr="00000000">
              <w:rPr>
                <w:b w:val="1"/>
                <w:sz w:val="24"/>
                <w:szCs w:val="24"/>
                <w:rtl w:val="0"/>
              </w:rPr>
              <w:t xml:space="preserve">Actividad 5: Circuito simple de prueba.</w:t>
            </w:r>
          </w:p>
          <w:p w:rsidR="00000000" w:rsidDel="00000000" w:rsidP="00000000" w:rsidRDefault="00000000" w:rsidRPr="00000000" w14:paraId="000000B0">
            <w:pPr>
              <w:widowControl w:val="0"/>
              <w:spacing w:before="200" w:line="240" w:lineRule="auto"/>
              <w:jc w:val="both"/>
              <w:rPr>
                <w:b w:val="1"/>
                <w:sz w:val="24"/>
                <w:szCs w:val="24"/>
              </w:rPr>
            </w:pPr>
            <w:r w:rsidDel="00000000" w:rsidR="00000000" w:rsidRPr="00000000">
              <w:rPr>
                <w:color w:val="0000ff"/>
                <w:sz w:val="24"/>
                <w:szCs w:val="24"/>
                <w:rtl w:val="0"/>
              </w:rPr>
              <w:t xml:space="preserve">Actividad con flujo de diseño completo (Simulación - Diseño PCB - Implementación - Medición - conclusiones). Elementos no lineales. Polos…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0B2">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B3">
            <w:pPr>
              <w:widowControl w:val="0"/>
              <w:spacing w:line="240" w:lineRule="auto"/>
              <w:jc w:val="center"/>
              <w:rPr>
                <w:sz w:val="24"/>
                <w:szCs w:val="24"/>
              </w:rPr>
            </w:pPr>
            <w:r w:rsidDel="00000000" w:rsidR="00000000" w:rsidRPr="00000000">
              <w:rPr>
                <w:sz w:val="24"/>
                <w:szCs w:val="24"/>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200" w:line="240" w:lineRule="auto"/>
              <w:jc w:val="center"/>
              <w:rPr>
                <w:b w:val="1"/>
                <w:sz w:val="24"/>
                <w:szCs w:val="24"/>
              </w:rPr>
            </w:pPr>
            <w:r w:rsidDel="00000000" w:rsidR="00000000" w:rsidRPr="00000000">
              <w:rPr>
                <w:b w:val="1"/>
                <w:sz w:val="24"/>
                <w:szCs w:val="24"/>
                <w:rtl w:val="0"/>
              </w:rPr>
              <w:t xml:space="preserve">Proyecto 1: Transmisor FM</w:t>
            </w:r>
          </w:p>
          <w:p w:rsidR="00000000" w:rsidDel="00000000" w:rsidP="00000000" w:rsidRDefault="00000000" w:rsidRPr="00000000" w14:paraId="000000B5">
            <w:pPr>
              <w:widowControl w:val="0"/>
              <w:spacing w:before="200" w:line="240" w:lineRule="auto"/>
              <w:jc w:val="center"/>
              <w:rPr>
                <w:color w:val="ff0000"/>
                <w:sz w:val="24"/>
                <w:szCs w:val="24"/>
              </w:rPr>
            </w:pPr>
            <w:r w:rsidDel="00000000" w:rsidR="00000000" w:rsidRPr="00000000">
              <w:rPr>
                <w:sz w:val="24"/>
                <w:szCs w:val="24"/>
                <w:rtl w:val="0"/>
              </w:rPr>
              <w:t xml:space="preserve">Presentación circuito. Realización por partes. </w:t>
            </w:r>
            <w:r w:rsidDel="00000000" w:rsidR="00000000" w:rsidRPr="00000000">
              <w:rPr>
                <w:rFonts w:ascii="Arial Unicode MS" w:cs="Arial Unicode MS" w:eastAsia="Arial Unicode MS" w:hAnsi="Arial Unicode MS"/>
                <w:color w:val="ff0000"/>
                <w:sz w:val="24"/>
                <w:szCs w:val="24"/>
                <w:rtl w:val="0"/>
              </w:rPr>
              <w:t xml:space="preserve">Ya tienen conocimiento de R, C y L ⇒ Redes</w:t>
            </w:r>
          </w:p>
          <w:p w:rsidR="00000000" w:rsidDel="00000000" w:rsidP="00000000" w:rsidRDefault="00000000" w:rsidRPr="00000000" w14:paraId="000000B6">
            <w:pPr>
              <w:widowControl w:val="0"/>
              <w:spacing w:before="0" w:line="240" w:lineRule="auto"/>
              <w:jc w:val="center"/>
              <w:rPr>
                <w:sz w:val="24"/>
                <w:szCs w:val="24"/>
              </w:rPr>
            </w:pPr>
            <w:r w:rsidDel="00000000" w:rsidR="00000000" w:rsidRPr="00000000">
              <w:rPr>
                <w:sz w:val="24"/>
                <w:szCs w:val="24"/>
                <w:rtl w:val="0"/>
              </w:rPr>
              <w:t xml:space="preserve">Realización inductancia - Medición física y simulada. </w:t>
            </w:r>
          </w:p>
          <w:p w:rsidR="00000000" w:rsidDel="00000000" w:rsidP="00000000" w:rsidRDefault="00000000" w:rsidRPr="00000000" w14:paraId="000000B7">
            <w:pPr>
              <w:widowControl w:val="0"/>
              <w:spacing w:before="200" w:line="240" w:lineRule="auto"/>
              <w:jc w:val="center"/>
              <w:rPr>
                <w:sz w:val="24"/>
                <w:szCs w:val="24"/>
              </w:rPr>
            </w:pPr>
            <w:r w:rsidDel="00000000" w:rsidR="00000000" w:rsidRPr="00000000">
              <w:rPr>
                <w:sz w:val="24"/>
                <w:szCs w:val="24"/>
                <w:rtl w:val="0"/>
              </w:rPr>
              <w:t xml:space="preserve">Realización antena.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10</w:t>
            </w:r>
          </w:p>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BA">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before="200" w:line="240" w:lineRule="auto"/>
              <w:jc w:val="center"/>
              <w:rPr>
                <w:sz w:val="24"/>
                <w:szCs w:val="24"/>
              </w:rPr>
            </w:pPr>
            <w:r w:rsidDel="00000000" w:rsidR="00000000" w:rsidRPr="00000000">
              <w:rPr>
                <w:b w:val="1"/>
                <w:sz w:val="24"/>
                <w:szCs w:val="24"/>
                <w:rtl w:val="0"/>
              </w:rPr>
              <w:t xml:space="preserve">Proyecto 1: Transmisor FM</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11</w:t>
              <w:br w:type="textWrapping"/>
              <w:t xml:space="preserve">UNIDAD I, II y III</w:t>
            </w:r>
          </w:p>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before="200" w:line="240" w:lineRule="auto"/>
              <w:jc w:val="center"/>
              <w:rPr>
                <w:b w:val="1"/>
                <w:sz w:val="24"/>
                <w:szCs w:val="24"/>
              </w:rPr>
            </w:pPr>
            <w:r w:rsidDel="00000000" w:rsidR="00000000" w:rsidRPr="00000000">
              <w:rPr>
                <w:b w:val="1"/>
                <w:sz w:val="24"/>
                <w:szCs w:val="24"/>
                <w:rtl w:val="0"/>
              </w:rPr>
              <w:t xml:space="preserve">Proyecto 1: Transmisor FM</w:t>
            </w:r>
          </w:p>
          <w:p w:rsidR="00000000" w:rsidDel="00000000" w:rsidP="00000000" w:rsidRDefault="00000000" w:rsidRPr="00000000" w14:paraId="000000BF">
            <w:pPr>
              <w:widowControl w:val="0"/>
              <w:spacing w:before="200" w:line="240" w:lineRule="auto"/>
              <w:jc w:val="center"/>
              <w:rPr>
                <w:b w:val="1"/>
                <w:sz w:val="24"/>
                <w:szCs w:val="24"/>
              </w:rPr>
            </w:pPr>
            <w:r w:rsidDel="00000000" w:rsidR="00000000" w:rsidRPr="00000000">
              <w:rPr>
                <w:color w:val="0000ff"/>
                <w:sz w:val="24"/>
                <w:szCs w:val="24"/>
                <w:highlight w:val="white"/>
                <w:rtl w:val="0"/>
              </w:rPr>
              <w:t xml:space="preserve">Espectro de frecuencia continua. Propiedades. Espectro de energía. Transformada de Fourier de señales de potencia. </w:t>
            </w:r>
            <w:r w:rsidDel="00000000" w:rsidR="00000000" w:rsidRPr="00000000">
              <w:rPr>
                <w:b w:val="1"/>
                <w:color w:val="0000ff"/>
                <w:sz w:val="24"/>
                <w:szCs w:val="24"/>
                <w:highlight w:val="white"/>
                <w:rtl w:val="0"/>
              </w:rPr>
              <w:t xml:space="preserve">Muestreo de señales de tiempo</w:t>
            </w:r>
            <w:r w:rsidDel="00000000" w:rsidR="00000000" w:rsidRPr="00000000">
              <w:rPr>
                <w:color w:val="0000ff"/>
                <w:sz w:val="24"/>
                <w:szCs w:val="24"/>
                <w:highlight w:val="white"/>
                <w:rtl w:val="0"/>
              </w:rPr>
              <w:t xml:space="preserve">. Modulación. Transmisión de señales a través de filtros lineales.==&gt; Señales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2">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4">
            <w:pPr>
              <w:widowControl w:val="0"/>
              <w:spacing w:before="200" w:line="240" w:lineRule="auto"/>
              <w:jc w:val="center"/>
              <w:rPr>
                <w:sz w:val="24"/>
                <w:szCs w:val="24"/>
              </w:rPr>
            </w:pPr>
            <w:r w:rsidDel="00000000" w:rsidR="00000000" w:rsidRPr="00000000">
              <w:rPr>
                <w:sz w:val="24"/>
                <w:szCs w:val="24"/>
                <w:rtl w:val="0"/>
              </w:rPr>
              <w:t xml:space="preserve">(Proyecto que hacen en Redes 1)</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7">
            <w:pPr>
              <w:widowControl w:val="0"/>
              <w:spacing w:line="240" w:lineRule="auto"/>
              <w:jc w:val="center"/>
              <w:rPr>
                <w:sz w:val="24"/>
                <w:szCs w:val="24"/>
                <w:shd w:fill="cccccc" w:val="clear"/>
              </w:rPr>
            </w:pPr>
            <w:r w:rsidDel="00000000" w:rsidR="00000000" w:rsidRPr="00000000">
              <w:rPr>
                <w:sz w:val="24"/>
                <w:szCs w:val="24"/>
                <w:rtl w:val="0"/>
              </w:rPr>
              <w:t xml:space="preserve">Práctica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9">
            <w:pPr>
              <w:widowControl w:val="0"/>
              <w:spacing w:before="200" w:line="240" w:lineRule="auto"/>
              <w:jc w:val="center"/>
              <w:rPr>
                <w:sz w:val="24"/>
                <w:szCs w:val="24"/>
              </w:rPr>
            </w:pPr>
            <w:r w:rsidDel="00000000" w:rsidR="00000000" w:rsidRPr="00000000">
              <w:rPr>
                <w:sz w:val="24"/>
                <w:szCs w:val="24"/>
                <w:rtl w:val="0"/>
              </w:rPr>
              <w:t xml:space="preserve">(Proyecto que hacen en Redes 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C">
            <w:pPr>
              <w:widowControl w:val="0"/>
              <w:spacing w:line="240" w:lineRule="auto"/>
              <w:jc w:val="center"/>
              <w:rPr>
                <w:sz w:val="24"/>
                <w:szCs w:val="24"/>
                <w:shd w:fill="cccccc" w:val="clear"/>
              </w:rPr>
            </w:pPr>
            <w:r w:rsidDel="00000000" w:rsidR="00000000" w:rsidRPr="00000000">
              <w:rPr>
                <w:sz w:val="24"/>
                <w:szCs w:val="24"/>
                <w:rtl w:val="0"/>
              </w:rPr>
              <w:t xml:space="preserve">Práctica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E">
            <w:pPr>
              <w:widowControl w:val="0"/>
              <w:spacing w:before="200" w:line="240" w:lineRule="auto"/>
              <w:jc w:val="center"/>
              <w:rPr>
                <w:sz w:val="24"/>
                <w:szCs w:val="24"/>
              </w:rPr>
            </w:pPr>
            <w:r w:rsidDel="00000000" w:rsidR="00000000" w:rsidRPr="00000000">
              <w:rPr>
                <w:sz w:val="24"/>
                <w:szCs w:val="24"/>
                <w:rtl w:val="0"/>
              </w:rPr>
              <w:t xml:space="preserve">(Proyecto que hacen en Redes 1)</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sz w:val="24"/>
                <w:szCs w:val="24"/>
                <w:rtl w:val="0"/>
              </w:rPr>
              <w:t xml:space="preserve">15</w:t>
              <w:br w:type="textWrapping"/>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sz w:val="24"/>
                <w:szCs w:val="24"/>
                <w:rtl w:val="0"/>
              </w:rPr>
              <w:t xml:space="preserve">Visita a Laboratorios: Comunicaciones - Bioingeniería y Robótica</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sz w:val="24"/>
                <w:szCs w:val="24"/>
                <w:rtl w:val="0"/>
              </w:rPr>
              <w:t xml:space="preserve">16</w:t>
              <w:br w:type="textWrapping"/>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sz w:val="24"/>
                <w:szCs w:val="24"/>
              </w:rPr>
            </w:pPr>
            <w:r w:rsidDel="00000000" w:rsidR="00000000" w:rsidRPr="00000000">
              <w:rPr>
                <w:sz w:val="24"/>
                <w:szCs w:val="24"/>
                <w:rtl w:val="0"/>
              </w:rPr>
              <w:t xml:space="preserve">Fin de proyecto Integrador + Presentación de resultados. </w:t>
            </w:r>
          </w:p>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Conclusiones Finales.</w:t>
            </w:r>
          </w:p>
        </w:tc>
      </w:tr>
    </w:tbl>
    <w:p w:rsidR="00000000" w:rsidDel="00000000" w:rsidP="00000000" w:rsidRDefault="00000000" w:rsidRPr="00000000" w14:paraId="000000D4">
      <w:pPr>
        <w:spacing w:after="200" w:line="276" w:lineRule="auto"/>
        <w:jc w:val="both"/>
        <w:rPr/>
      </w:pPr>
      <w:r w:rsidDel="00000000" w:rsidR="00000000" w:rsidRPr="00000000">
        <w:rPr>
          <w:rtl w:val="0"/>
        </w:rPr>
      </w:r>
    </w:p>
    <w:p w:rsidR="00000000" w:rsidDel="00000000" w:rsidP="00000000" w:rsidRDefault="00000000" w:rsidRPr="00000000" w14:paraId="000000D5">
      <w:pPr>
        <w:spacing w:after="200" w:line="276" w:lineRule="auto"/>
        <w:jc w:val="both"/>
        <w:rPr/>
      </w:pPr>
      <w:r w:rsidDel="00000000" w:rsidR="00000000" w:rsidRPr="00000000">
        <w:rPr>
          <w:rtl w:val="0"/>
        </w:rPr>
      </w:r>
    </w:p>
    <w:p w:rsidR="00000000" w:rsidDel="00000000" w:rsidP="00000000" w:rsidRDefault="00000000" w:rsidRPr="00000000" w14:paraId="000000D6">
      <w:pPr>
        <w:spacing w:after="200" w:line="276" w:lineRule="auto"/>
        <w:jc w:val="both"/>
        <w:rPr/>
      </w:pPr>
      <w:r w:rsidDel="00000000" w:rsidR="00000000" w:rsidRPr="00000000">
        <w:rPr>
          <w:rtl w:val="0"/>
        </w:rPr>
      </w:r>
    </w:p>
    <w:p w:rsidR="00000000" w:rsidDel="00000000" w:rsidP="00000000" w:rsidRDefault="00000000" w:rsidRPr="00000000" w14:paraId="000000D7">
      <w:pPr>
        <w:spacing w:after="200" w:line="276" w:lineRule="auto"/>
        <w:jc w:val="both"/>
        <w:rPr/>
      </w:pPr>
      <w:r w:rsidDel="00000000" w:rsidR="00000000" w:rsidRPr="00000000">
        <w:rPr>
          <w:rtl w:val="0"/>
        </w:rPr>
      </w:r>
    </w:p>
    <w:p w:rsidR="00000000" w:rsidDel="00000000" w:rsidP="00000000" w:rsidRDefault="00000000" w:rsidRPr="00000000" w14:paraId="000000D8">
      <w:pPr>
        <w:spacing w:after="200" w:line="276" w:lineRule="auto"/>
        <w:jc w:val="both"/>
        <w:rPr/>
      </w:pPr>
      <w:r w:rsidDel="00000000" w:rsidR="00000000" w:rsidRPr="00000000">
        <w:rPr>
          <w:rtl w:val="0"/>
        </w:rPr>
      </w:r>
    </w:p>
    <w:p w:rsidR="00000000" w:rsidDel="00000000" w:rsidP="00000000" w:rsidRDefault="00000000" w:rsidRPr="00000000" w14:paraId="000000D9">
      <w:pPr>
        <w:spacing w:after="200" w:line="276" w:lineRule="auto"/>
        <w:jc w:val="both"/>
        <w:rPr/>
      </w:pPr>
      <w:r w:rsidDel="00000000" w:rsidR="00000000" w:rsidRPr="00000000">
        <w:rPr>
          <w:rtl w:val="0"/>
        </w:rPr>
      </w:r>
    </w:p>
    <w:p w:rsidR="00000000" w:rsidDel="00000000" w:rsidP="00000000" w:rsidRDefault="00000000" w:rsidRPr="00000000" w14:paraId="000000DA">
      <w:pPr>
        <w:spacing w:after="200" w:line="276" w:lineRule="auto"/>
        <w:jc w:val="both"/>
        <w:rPr/>
      </w:pPr>
      <w:r w:rsidDel="00000000" w:rsidR="00000000" w:rsidRPr="00000000">
        <w:rPr>
          <w:rtl w:val="0"/>
        </w:rPr>
      </w:r>
    </w:p>
    <w:p w:rsidR="00000000" w:rsidDel="00000000" w:rsidP="00000000" w:rsidRDefault="00000000" w:rsidRPr="00000000" w14:paraId="000000DB">
      <w:pPr>
        <w:spacing w:after="200" w:line="276" w:lineRule="auto"/>
        <w:jc w:val="both"/>
        <w:rPr>
          <w:color w:val="ff0000"/>
          <w:sz w:val="24"/>
          <w:szCs w:val="24"/>
          <w:highlight w:val="yellow"/>
        </w:rPr>
      </w:pPr>
      <w:r w:rsidDel="00000000" w:rsidR="00000000" w:rsidRPr="00000000">
        <w:rPr>
          <w:rtl w:val="0"/>
        </w:rPr>
      </w:r>
    </w:p>
    <w:tbl>
      <w:tblPr>
        <w:tblStyle w:val="Table4"/>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8355"/>
        <w:tblGridChange w:id="0">
          <w:tblGrid>
            <w:gridCol w:w="1140"/>
            <w:gridCol w:w="8355"/>
          </w:tblGrid>
        </w:tblGridChange>
      </w:tblGrid>
      <w:tr>
        <w:trPr>
          <w:cantSplit w:val="0"/>
          <w:trHeight w:val="169.980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ACTIVIDAD</w:t>
            </w:r>
          </w:p>
        </w:tc>
      </w:tr>
      <w:tr>
        <w:trPr>
          <w:cantSplit w:val="0"/>
          <w:trHeight w:val="3684.7265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w:t>
            </w:r>
          </w:p>
          <w:p w:rsidR="00000000" w:rsidDel="00000000" w:rsidP="00000000" w:rsidRDefault="00000000" w:rsidRPr="00000000" w14:paraId="000000DF">
            <w:pPr>
              <w:widowControl w:val="0"/>
              <w:spacing w:line="240" w:lineRule="auto"/>
              <w:ind w:left="-149.055118110236" w:right="-75.59055118110223" w:firstLine="0"/>
              <w:jc w:val="center"/>
              <w:rPr>
                <w:sz w:val="20"/>
                <w:szCs w:val="20"/>
              </w:rPr>
            </w:pPr>
            <w:r w:rsidDel="00000000" w:rsidR="00000000" w:rsidRPr="00000000">
              <w:rPr>
                <w:rtl w:val="0"/>
              </w:rPr>
            </w:r>
          </w:p>
          <w:p w:rsidR="00000000" w:rsidDel="00000000" w:rsidP="00000000" w:rsidRDefault="00000000" w:rsidRPr="00000000" w14:paraId="000000E0">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w:t>
            </w:r>
          </w:p>
          <w:p w:rsidR="00000000" w:rsidDel="00000000" w:rsidP="00000000" w:rsidRDefault="00000000" w:rsidRPr="00000000" w14:paraId="000000E1">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0E2">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Presentación del trayecto y condiciones de aprobación. Presentación del flujo de trabajo de un diseño electrónico. Herramientas CAD para la simulación de circuitos electrónicos: Usos, ventajas y desventajas. Conceptos de simulación. Alternativas de software libre. Software libre vs propietarios. Herramientas CAD en la industria. Características del diseño CAD. Presentación del software a utilizar en la cursada.</w:t>
            </w:r>
          </w:p>
          <w:p w:rsidR="00000000" w:rsidDel="00000000" w:rsidP="00000000" w:rsidRDefault="00000000" w:rsidRPr="00000000" w14:paraId="000000E4">
            <w:pPr>
              <w:widowControl w:val="0"/>
              <w:spacing w:line="240" w:lineRule="auto"/>
              <w:ind w:left="0" w:right="-75.59055118110223" w:firstLine="0"/>
              <w:jc w:val="both"/>
              <w:rPr>
                <w:sz w:val="20"/>
                <w:szCs w:val="20"/>
              </w:rPr>
            </w:pPr>
            <w:r w:rsidDel="00000000" w:rsidR="00000000" w:rsidRPr="00000000">
              <w:rPr>
                <w:sz w:val="20"/>
                <w:szCs w:val="20"/>
                <w:rtl w:val="0"/>
              </w:rPr>
              <w:t xml:space="preserve">Descripción de un software de simulación a utilizar: Creación de un proyecto simple. Interfaz gráfica. Utilización de herramientas. </w:t>
            </w:r>
          </w:p>
          <w:p w:rsidR="00000000" w:rsidDel="00000000" w:rsidP="00000000" w:rsidRDefault="00000000" w:rsidRPr="00000000" w14:paraId="000000E5">
            <w:pPr>
              <w:widowControl w:val="0"/>
              <w:spacing w:before="120" w:line="240" w:lineRule="auto"/>
              <w:ind w:left="0" w:right="-75.59055118110223" w:firstLine="0"/>
              <w:jc w:val="both"/>
              <w:rPr>
                <w:sz w:val="20"/>
                <w:szCs w:val="20"/>
                <w:highlight w:val="white"/>
              </w:rPr>
            </w:pPr>
            <w:r w:rsidDel="00000000" w:rsidR="00000000" w:rsidRPr="00000000">
              <w:rPr>
                <w:b w:val="1"/>
                <w:sz w:val="20"/>
                <w:szCs w:val="20"/>
                <w:rtl w:val="0"/>
              </w:rPr>
              <w:t xml:space="preserve">Aplicaciones de conceptos de circuitos:</w:t>
            </w:r>
            <w:r w:rsidDel="00000000" w:rsidR="00000000" w:rsidRPr="00000000">
              <w:rPr>
                <w:sz w:val="20"/>
                <w:szCs w:val="20"/>
                <w:rtl w:val="0"/>
              </w:rPr>
              <w:t xml:space="preserve"> </w:t>
            </w:r>
            <w:r w:rsidDel="00000000" w:rsidR="00000000" w:rsidRPr="00000000">
              <w:rPr>
                <w:sz w:val="20"/>
                <w:szCs w:val="20"/>
                <w:highlight w:val="white"/>
                <w:rtl w:val="0"/>
              </w:rPr>
              <w:t xml:space="preserve">corriente, energía, tensión, potencia, enlaces de flujo. Direcciones de referencia. Convenciones de referencia para elementos de dos terminales. Elementos: pulsadores, leds, interruptores.</w:t>
            </w:r>
          </w:p>
          <w:p w:rsidR="00000000" w:rsidDel="00000000" w:rsidP="00000000" w:rsidRDefault="00000000" w:rsidRPr="00000000" w14:paraId="000000E6">
            <w:pPr>
              <w:widowControl w:val="0"/>
              <w:spacing w:before="120" w:line="240" w:lineRule="auto"/>
              <w:ind w:right="-75.59055118110223"/>
              <w:jc w:val="both"/>
              <w:rPr>
                <w:color w:val="0000ff"/>
                <w:sz w:val="20"/>
                <w:szCs w:val="20"/>
                <w:highlight w:val="white"/>
              </w:rPr>
            </w:pPr>
            <w:r w:rsidDel="00000000" w:rsidR="00000000" w:rsidRPr="00000000">
              <w:rPr>
                <w:b w:val="1"/>
                <w:color w:val="0000ff"/>
                <w:sz w:val="20"/>
                <w:szCs w:val="20"/>
                <w:rtl w:val="0"/>
              </w:rPr>
              <w:t xml:space="preserve">Actividad 0: Primeros pasos en el software.</w:t>
            </w:r>
            <w:r w:rsidDel="00000000" w:rsidR="00000000" w:rsidRPr="00000000">
              <w:rPr>
                <w:rtl w:val="0"/>
              </w:rPr>
            </w:r>
          </w:p>
          <w:p w:rsidR="00000000" w:rsidDel="00000000" w:rsidP="00000000" w:rsidRDefault="00000000" w:rsidRPr="00000000" w14:paraId="000000E7">
            <w:pPr>
              <w:widowControl w:val="0"/>
              <w:spacing w:before="0" w:line="240" w:lineRule="auto"/>
              <w:ind w:left="0" w:right="-75.59055118110223" w:firstLine="0"/>
              <w:jc w:val="both"/>
              <w:rPr>
                <w:sz w:val="20"/>
                <w:szCs w:val="20"/>
              </w:rPr>
            </w:pPr>
            <w:r w:rsidDel="00000000" w:rsidR="00000000" w:rsidRPr="00000000">
              <w:rPr>
                <w:b w:val="1"/>
                <w:color w:val="0000ff"/>
                <w:sz w:val="20"/>
                <w:szCs w:val="20"/>
                <w:rtl w:val="0"/>
              </w:rPr>
              <w:t xml:space="preserve">Actividad 1:  Circuitos simples</w:t>
            </w:r>
            <w:r w:rsidDel="00000000" w:rsidR="00000000" w:rsidRPr="00000000">
              <w:rPr>
                <w:rFonts w:ascii="Arial Unicode MS" w:cs="Arial Unicode MS" w:eastAsia="Arial Unicode MS" w:hAnsi="Arial Unicode MS"/>
                <w:b w:val="1"/>
                <w:sz w:val="20"/>
                <w:szCs w:val="20"/>
                <w:rtl w:val="0"/>
              </w:rPr>
              <w:t xml:space="preserve"> ⇒ </w:t>
            </w:r>
            <w:r w:rsidDel="00000000" w:rsidR="00000000" w:rsidRPr="00000000">
              <w:rPr>
                <w:sz w:val="20"/>
                <w:szCs w:val="20"/>
                <w:rtl w:val="0"/>
              </w:rPr>
              <w:t xml:space="preserve">Corriente en un led - Simulación y comparación. Pulsadores, led de 4 patas, interruptores.</w:t>
            </w:r>
          </w:p>
          <w:p w:rsidR="00000000" w:rsidDel="00000000" w:rsidP="00000000" w:rsidRDefault="00000000" w:rsidRPr="00000000" w14:paraId="000000E8">
            <w:pPr>
              <w:widowControl w:val="0"/>
              <w:spacing w:line="240" w:lineRule="auto"/>
              <w:ind w:left="0" w:right="-75.59055118110223" w:firstLine="0"/>
              <w:jc w:val="both"/>
              <w:rPr>
                <w:b w:val="1"/>
                <w:sz w:val="20"/>
                <w:szCs w:val="20"/>
              </w:rPr>
            </w:pPr>
            <w:r w:rsidDel="00000000" w:rsidR="00000000" w:rsidRPr="00000000">
              <w:rPr>
                <w:b w:val="1"/>
                <w:sz w:val="20"/>
                <w:szCs w:val="20"/>
                <w:rtl w:val="0"/>
              </w:rPr>
              <w:t xml:space="preserve">Actividad continua:</w:t>
            </w:r>
            <w:r w:rsidDel="00000000" w:rsidR="00000000" w:rsidRPr="00000000">
              <w:rPr>
                <w:sz w:val="20"/>
                <w:szCs w:val="20"/>
                <w:rtl w:val="0"/>
              </w:rPr>
              <w:t xml:space="preserve"> Feria de Componentes. </w:t>
            </w:r>
            <w:r w:rsidDel="00000000" w:rsidR="00000000" w:rsidRPr="00000000">
              <w:rPr>
                <w:rtl w:val="0"/>
              </w:rPr>
            </w:r>
          </w:p>
        </w:tc>
      </w:tr>
      <w:tr>
        <w:trPr>
          <w:cantSplit w:val="0"/>
          <w:trHeight w:val="109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2</w:t>
            </w:r>
          </w:p>
          <w:p w:rsidR="00000000" w:rsidDel="00000000" w:rsidP="00000000" w:rsidRDefault="00000000" w:rsidRPr="00000000" w14:paraId="000000EA">
            <w:pPr>
              <w:widowControl w:val="0"/>
              <w:spacing w:line="240" w:lineRule="auto"/>
              <w:ind w:left="-149.055118110236" w:right="-75.59055118110223" w:firstLine="0"/>
              <w:jc w:val="center"/>
              <w:rPr>
                <w:sz w:val="20"/>
                <w:szCs w:val="20"/>
              </w:rPr>
            </w:pPr>
            <w:r w:rsidDel="00000000" w:rsidR="00000000" w:rsidRPr="00000000">
              <w:rPr>
                <w:rtl w:val="0"/>
              </w:rPr>
            </w:r>
          </w:p>
          <w:p w:rsidR="00000000" w:rsidDel="00000000" w:rsidP="00000000" w:rsidRDefault="00000000" w:rsidRPr="00000000" w14:paraId="000000EB">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w:t>
            </w:r>
          </w:p>
          <w:p w:rsidR="00000000" w:rsidDel="00000000" w:rsidP="00000000" w:rsidRDefault="00000000" w:rsidRPr="00000000" w14:paraId="000000EC">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0ED">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Elementos. Simbología. Esquema electrónico. Clasificación de nodos por sus propiedades y convenciones. Generación de líneas de alimentación.  </w:t>
            </w:r>
          </w:p>
          <w:p w:rsidR="00000000" w:rsidDel="00000000" w:rsidP="00000000" w:rsidRDefault="00000000" w:rsidRPr="00000000" w14:paraId="000000EF">
            <w:pPr>
              <w:widowControl w:val="0"/>
              <w:spacing w:after="120" w:line="240" w:lineRule="auto"/>
              <w:ind w:left="0" w:right="-75.59055118110223" w:firstLine="0"/>
              <w:jc w:val="both"/>
              <w:rPr>
                <w:sz w:val="20"/>
                <w:szCs w:val="20"/>
              </w:rPr>
            </w:pPr>
            <w:r w:rsidDel="00000000" w:rsidR="00000000" w:rsidRPr="00000000">
              <w:rPr>
                <w:b w:val="1"/>
                <w:sz w:val="20"/>
                <w:szCs w:val="20"/>
                <w:rtl w:val="0"/>
              </w:rPr>
              <w:t xml:space="preserve">Aplicaciones de conceptos de circuitos: </w:t>
            </w:r>
            <w:r w:rsidDel="00000000" w:rsidR="00000000" w:rsidRPr="00000000">
              <w:rPr>
                <w:sz w:val="20"/>
                <w:szCs w:val="20"/>
                <w:highlight w:val="white"/>
                <w:rtl w:val="0"/>
              </w:rPr>
              <w:t xml:space="preserve"> carga, corriente, energía, tensión, potencia, enlaces de flujo. Direcciones de referencia. Convenciones de referencia para elementos de dos terminales. </w:t>
            </w:r>
            <w:r w:rsidDel="00000000" w:rsidR="00000000" w:rsidRPr="00000000">
              <w:rPr>
                <w:rtl w:val="0"/>
              </w:rPr>
            </w:r>
          </w:p>
          <w:p w:rsidR="00000000" w:rsidDel="00000000" w:rsidP="00000000" w:rsidRDefault="00000000" w:rsidRPr="00000000" w14:paraId="000000F0">
            <w:pPr>
              <w:widowControl w:val="0"/>
              <w:spacing w:after="0" w:line="240" w:lineRule="auto"/>
              <w:ind w:left="0" w:right="-75.59055118110223" w:firstLine="0"/>
              <w:jc w:val="both"/>
              <w:rPr>
                <w:b w:val="1"/>
                <w:color w:val="0000ff"/>
                <w:sz w:val="20"/>
                <w:szCs w:val="20"/>
              </w:rPr>
            </w:pPr>
            <w:r w:rsidDel="00000000" w:rsidR="00000000" w:rsidRPr="00000000">
              <w:rPr>
                <w:b w:val="1"/>
                <w:color w:val="0000ff"/>
                <w:sz w:val="20"/>
                <w:szCs w:val="20"/>
                <w:rtl w:val="0"/>
              </w:rPr>
              <w:t xml:space="preserve">Actividad 2: Circuito simple de prueba - DACR2R</w:t>
            </w:r>
          </w:p>
          <w:p w:rsidR="00000000" w:rsidDel="00000000" w:rsidP="00000000" w:rsidRDefault="00000000" w:rsidRPr="00000000" w14:paraId="000000F1">
            <w:pPr>
              <w:widowControl w:val="0"/>
              <w:spacing w:line="240" w:lineRule="auto"/>
              <w:ind w:left="0" w:right="-75.59055118110223" w:firstLine="0"/>
              <w:jc w:val="both"/>
              <w:rPr>
                <w:sz w:val="20"/>
                <w:szCs w:val="20"/>
              </w:rPr>
            </w:pPr>
            <w:r w:rsidDel="00000000" w:rsidR="00000000" w:rsidRPr="00000000">
              <w:rPr>
                <w:b w:val="1"/>
                <w:sz w:val="20"/>
                <w:szCs w:val="20"/>
                <w:rtl w:val="0"/>
              </w:rPr>
              <w:t xml:space="preserve">Actividad continua:</w:t>
            </w:r>
            <w:r w:rsidDel="00000000" w:rsidR="00000000" w:rsidRPr="00000000">
              <w:rPr>
                <w:sz w:val="20"/>
                <w:szCs w:val="20"/>
                <w:rtl w:val="0"/>
              </w:rPr>
              <w:t xml:space="preserve"> Feria de Componentes. </w:t>
            </w: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3</w:t>
            </w:r>
          </w:p>
          <w:p w:rsidR="00000000" w:rsidDel="00000000" w:rsidP="00000000" w:rsidRDefault="00000000" w:rsidRPr="00000000" w14:paraId="000000F3">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w:t>
            </w:r>
          </w:p>
          <w:p w:rsidR="00000000" w:rsidDel="00000000" w:rsidP="00000000" w:rsidRDefault="00000000" w:rsidRPr="00000000" w14:paraId="000000F4">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0F5">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right="-75.59055118110223" w:firstLine="0"/>
              <w:jc w:val="both"/>
              <w:rPr>
                <w:sz w:val="20"/>
                <w:szCs w:val="20"/>
              </w:rPr>
            </w:pPr>
            <w:r w:rsidDel="00000000" w:rsidR="00000000" w:rsidRPr="00000000">
              <w:rPr>
                <w:sz w:val="20"/>
                <w:szCs w:val="20"/>
                <w:rtl w:val="0"/>
              </w:rPr>
              <w:t xml:space="preserve">Proceso de simulación por software: Observación de magnitudes en escenarios de simulación. Simulación iterativa. Instrumentos de medición virtuales. Análisis gráfico.  Observación de magnitudes en escenarios de simulación vs Observación de magnitudes en escenarios reales. </w:t>
            </w:r>
          </w:p>
          <w:p w:rsidR="00000000" w:rsidDel="00000000" w:rsidP="00000000" w:rsidRDefault="00000000" w:rsidRPr="00000000" w14:paraId="000000F7">
            <w:pPr>
              <w:widowControl w:val="0"/>
              <w:spacing w:after="120" w:before="120" w:line="240" w:lineRule="auto"/>
              <w:ind w:left="0" w:right="-75.59055118110223" w:firstLine="0"/>
              <w:jc w:val="both"/>
              <w:rPr>
                <w:sz w:val="20"/>
                <w:szCs w:val="20"/>
                <w:highlight w:val="white"/>
              </w:rPr>
            </w:pPr>
            <w:r w:rsidDel="00000000" w:rsidR="00000000" w:rsidRPr="00000000">
              <w:rPr>
                <w:b w:val="1"/>
                <w:sz w:val="20"/>
                <w:szCs w:val="20"/>
                <w:rtl w:val="0"/>
              </w:rPr>
              <w:t xml:space="preserve">Aplicaciones de conceptos de circuitos y señales</w:t>
            </w:r>
            <w:r w:rsidDel="00000000" w:rsidR="00000000" w:rsidRPr="00000000">
              <w:rPr>
                <w:sz w:val="20"/>
                <w:szCs w:val="20"/>
                <w:rtl w:val="0"/>
              </w:rPr>
              <w:t xml:space="preserve">: </w:t>
            </w:r>
            <w:r w:rsidDel="00000000" w:rsidR="00000000" w:rsidRPr="00000000">
              <w:rPr>
                <w:sz w:val="20"/>
                <w:szCs w:val="20"/>
                <w:highlight w:val="white"/>
                <w:rtl w:val="0"/>
              </w:rPr>
              <w:t xml:space="preserve">Topología de circuitos. Leyes de Kirchoff. Circuito RLC.  Modelos ideales y reales. parámetros distribuidos y concentrados.  Regimen transitorio. </w:t>
            </w:r>
          </w:p>
          <w:p w:rsidR="00000000" w:rsidDel="00000000" w:rsidP="00000000" w:rsidRDefault="00000000" w:rsidRPr="00000000" w14:paraId="000000F8">
            <w:pPr>
              <w:widowControl w:val="0"/>
              <w:spacing w:before="120" w:line="240" w:lineRule="auto"/>
              <w:ind w:left="0" w:right="-75.59055118110223" w:firstLine="0"/>
              <w:jc w:val="both"/>
              <w:rPr>
                <w:sz w:val="20"/>
                <w:szCs w:val="20"/>
                <w:highlight w:val="white"/>
              </w:rPr>
            </w:pPr>
            <w:r w:rsidDel="00000000" w:rsidR="00000000" w:rsidRPr="00000000">
              <w:rPr>
                <w:rFonts w:ascii="Arial Unicode MS" w:cs="Arial Unicode MS" w:eastAsia="Arial Unicode MS" w:hAnsi="Arial Unicode MS"/>
                <w:b w:val="1"/>
                <w:sz w:val="20"/>
                <w:szCs w:val="20"/>
                <w:rtl w:val="0"/>
              </w:rPr>
              <w:t xml:space="preserve">Actividad 3: Circuitos lineales y no lineales. ⇒ </w:t>
            </w:r>
            <w:r w:rsidDel="00000000" w:rsidR="00000000" w:rsidRPr="00000000">
              <w:rPr>
                <w:sz w:val="20"/>
                <w:szCs w:val="20"/>
                <w:rtl w:val="0"/>
              </w:rPr>
              <w:t xml:space="preserve">Simulación de circuitos simples.  Elementos ideales y elementos reales - Modelo para la simulación. Circuitos RC, RL y RLC. Circuitos con diodos. Análisis en simulación.</w:t>
            </w:r>
            <w:r w:rsidDel="00000000" w:rsidR="00000000" w:rsidRPr="00000000">
              <w:rPr>
                <w:rtl w:val="0"/>
              </w:rPr>
            </w:r>
          </w:p>
          <w:p w:rsidR="00000000" w:rsidDel="00000000" w:rsidP="00000000" w:rsidRDefault="00000000" w:rsidRPr="00000000" w14:paraId="000000F9">
            <w:pPr>
              <w:widowControl w:val="0"/>
              <w:spacing w:line="240" w:lineRule="auto"/>
              <w:ind w:left="0" w:right="-75.59055118110223" w:firstLine="0"/>
              <w:jc w:val="both"/>
              <w:rPr>
                <w:sz w:val="20"/>
                <w:szCs w:val="20"/>
                <w:highlight w:val="white"/>
              </w:rPr>
            </w:pPr>
            <w:r w:rsidDel="00000000" w:rsidR="00000000" w:rsidRPr="00000000">
              <w:rPr>
                <w:b w:val="1"/>
                <w:sz w:val="20"/>
                <w:szCs w:val="20"/>
                <w:rtl w:val="0"/>
              </w:rPr>
              <w:t xml:space="preserve">Actividad continua:</w:t>
            </w:r>
            <w:r w:rsidDel="00000000" w:rsidR="00000000" w:rsidRPr="00000000">
              <w:rPr>
                <w:sz w:val="20"/>
                <w:szCs w:val="20"/>
                <w:rtl w:val="0"/>
              </w:rPr>
              <w:t xml:space="preserve"> Feria de Componentes. </w:t>
            </w: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4</w:t>
            </w:r>
          </w:p>
          <w:p w:rsidR="00000000" w:rsidDel="00000000" w:rsidP="00000000" w:rsidRDefault="00000000" w:rsidRPr="00000000" w14:paraId="000000FB">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w:t>
            </w:r>
          </w:p>
          <w:p w:rsidR="00000000" w:rsidDel="00000000" w:rsidP="00000000" w:rsidRDefault="00000000" w:rsidRPr="00000000" w14:paraId="000000FC">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0FD">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Proceso de simulación por software: Observación de magnitudes en escenarios de simulación vs Observación de magnitudes en escenarios reales. Sensores. </w:t>
            </w:r>
          </w:p>
          <w:p w:rsidR="00000000" w:rsidDel="00000000" w:rsidP="00000000" w:rsidRDefault="00000000" w:rsidRPr="00000000" w14:paraId="000000FF">
            <w:pPr>
              <w:widowControl w:val="0"/>
              <w:spacing w:before="120" w:line="240" w:lineRule="auto"/>
              <w:ind w:left="0" w:right="-75.59055118110223" w:firstLine="0"/>
              <w:jc w:val="both"/>
              <w:rPr>
                <w:sz w:val="20"/>
                <w:szCs w:val="20"/>
                <w:highlight w:val="white"/>
              </w:rPr>
            </w:pPr>
            <w:r w:rsidDel="00000000" w:rsidR="00000000" w:rsidRPr="00000000">
              <w:rPr>
                <w:b w:val="1"/>
                <w:sz w:val="20"/>
                <w:szCs w:val="20"/>
                <w:rtl w:val="0"/>
              </w:rPr>
              <w:t xml:space="preserve">Aplicaciones de conceptos de circuitos y de física:</w:t>
            </w:r>
            <w:r w:rsidDel="00000000" w:rsidR="00000000" w:rsidRPr="00000000">
              <w:rPr>
                <w:sz w:val="20"/>
                <w:szCs w:val="20"/>
                <w:rtl w:val="0"/>
              </w:rPr>
              <w:t xml:space="preserve"> </w:t>
            </w:r>
            <w:r w:rsidDel="00000000" w:rsidR="00000000" w:rsidRPr="00000000">
              <w:rPr>
                <w:sz w:val="20"/>
                <w:szCs w:val="20"/>
                <w:highlight w:val="white"/>
                <w:rtl w:val="0"/>
              </w:rPr>
              <w:t xml:space="preserve">Topología de circuitos. Leyes de Kirchoff.</w:t>
            </w:r>
            <w:r w:rsidDel="00000000" w:rsidR="00000000" w:rsidRPr="00000000">
              <w:rPr>
                <w:sz w:val="20"/>
                <w:szCs w:val="20"/>
                <w:rtl w:val="0"/>
              </w:rPr>
              <w:t xml:space="preserve"> </w:t>
            </w:r>
            <w:r w:rsidDel="00000000" w:rsidR="00000000" w:rsidRPr="00000000">
              <w:rPr>
                <w:sz w:val="20"/>
                <w:szCs w:val="20"/>
                <w:highlight w:val="white"/>
                <w:rtl w:val="0"/>
              </w:rPr>
              <w:t xml:space="preserve"> Elementos lineales y no lineales. Sensores: espectro lumínico, Efecto Hall, calor y resistencia. </w:t>
            </w:r>
          </w:p>
          <w:p w:rsidR="00000000" w:rsidDel="00000000" w:rsidP="00000000" w:rsidRDefault="00000000" w:rsidRPr="00000000" w14:paraId="00000100">
            <w:pPr>
              <w:widowControl w:val="0"/>
              <w:spacing w:before="120" w:line="240" w:lineRule="auto"/>
              <w:ind w:left="0" w:right="-75.59055118110223" w:firstLine="0"/>
              <w:jc w:val="both"/>
              <w:rPr>
                <w:sz w:val="20"/>
                <w:szCs w:val="20"/>
              </w:rPr>
            </w:pPr>
            <w:r w:rsidDel="00000000" w:rsidR="00000000" w:rsidRPr="00000000">
              <w:rPr>
                <w:rFonts w:ascii="Arial Unicode MS" w:cs="Arial Unicode MS" w:eastAsia="Arial Unicode MS" w:hAnsi="Arial Unicode MS"/>
                <w:b w:val="1"/>
                <w:sz w:val="20"/>
                <w:szCs w:val="20"/>
                <w:rtl w:val="0"/>
              </w:rPr>
              <w:t xml:space="preserve">Actividad 4: Descubriendo sensores ⇒ </w:t>
            </w:r>
            <w:r w:rsidDel="00000000" w:rsidR="00000000" w:rsidRPr="00000000">
              <w:rPr>
                <w:sz w:val="20"/>
                <w:szCs w:val="20"/>
                <w:rtl w:val="0"/>
              </w:rPr>
              <w:t xml:space="preserve">Sensores básicos:  observación, experimentación, simulación  y montaje de circuitos simples con sensores. Principio de funcionamiento, comportamiento eléctrico y aplicación de los sensores.</w:t>
            </w:r>
            <w:r w:rsidDel="00000000" w:rsidR="00000000" w:rsidRPr="00000000">
              <w:rPr>
                <w:b w:val="1"/>
                <w:sz w:val="20"/>
                <w:szCs w:val="20"/>
                <w:rtl w:val="0"/>
              </w:rPr>
              <w:t xml:space="preserve"> </w:t>
            </w:r>
            <w:r w:rsidDel="00000000" w:rsidR="00000000" w:rsidRPr="00000000">
              <w:rPr>
                <w:sz w:val="20"/>
                <w:szCs w:val="20"/>
                <w:rtl w:val="0"/>
              </w:rPr>
              <w:t xml:space="preserve">Sensores de luz: LDR, Fotodiodos, Fototransistores, Led IR. Sensores de Temperatura: NTC, LM35.  Sensores de sonido: micrófono electret. Sensores magnéticos.</w:t>
            </w:r>
          </w:p>
          <w:p w:rsidR="00000000" w:rsidDel="00000000" w:rsidP="00000000" w:rsidRDefault="00000000" w:rsidRPr="00000000" w14:paraId="00000101">
            <w:pPr>
              <w:widowControl w:val="0"/>
              <w:spacing w:line="240" w:lineRule="auto"/>
              <w:ind w:left="0" w:right="-75.59055118110223" w:firstLine="0"/>
              <w:jc w:val="both"/>
              <w:rPr>
                <w:sz w:val="20"/>
                <w:szCs w:val="20"/>
              </w:rPr>
            </w:pPr>
            <w:r w:rsidDel="00000000" w:rsidR="00000000" w:rsidRPr="00000000">
              <w:rPr>
                <w:b w:val="1"/>
                <w:sz w:val="20"/>
                <w:szCs w:val="20"/>
                <w:rtl w:val="0"/>
              </w:rPr>
              <w:t xml:space="preserve">Actividad continua:</w:t>
            </w:r>
            <w:r w:rsidDel="00000000" w:rsidR="00000000" w:rsidRPr="00000000">
              <w:rPr>
                <w:sz w:val="20"/>
                <w:szCs w:val="20"/>
                <w:rtl w:val="0"/>
              </w:rPr>
              <w:t xml:space="preserve"> Feria de Componentes. </w:t>
            </w:r>
            <w:r w:rsidDel="00000000" w:rsidR="00000000" w:rsidRPr="00000000">
              <w:rPr>
                <w:rtl w:val="0"/>
              </w:rPr>
            </w:r>
          </w:p>
        </w:tc>
      </w:tr>
      <w:tr>
        <w:trPr>
          <w:cantSplit w:val="0"/>
          <w:trHeight w:val="15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103">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 </w:t>
            </w:r>
          </w:p>
          <w:p w:rsidR="00000000" w:rsidDel="00000000" w:rsidP="00000000" w:rsidRDefault="00000000" w:rsidRPr="00000000" w14:paraId="00000104">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105">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0" w:right="-75.59055118110223" w:firstLine="0"/>
              <w:jc w:val="both"/>
              <w:rPr>
                <w:b w:val="1"/>
                <w:sz w:val="20"/>
                <w:szCs w:val="20"/>
              </w:rPr>
            </w:pPr>
            <w:r w:rsidDel="00000000" w:rsidR="00000000" w:rsidRPr="00000000">
              <w:rPr>
                <w:sz w:val="20"/>
                <w:szCs w:val="20"/>
                <w:rtl w:val="0"/>
              </w:rPr>
              <w:t xml:space="preserve">Proceso de simulación por software: Observación de magnitudes en escenarios de simulación vs escenarios reales. Sensores y limitaciones de  software. </w:t>
            </w:r>
            <w:r w:rsidDel="00000000" w:rsidR="00000000" w:rsidRPr="00000000">
              <w:rPr>
                <w:rtl w:val="0"/>
              </w:rPr>
            </w:r>
          </w:p>
          <w:p w:rsidR="00000000" w:rsidDel="00000000" w:rsidP="00000000" w:rsidRDefault="00000000" w:rsidRPr="00000000" w14:paraId="00000107">
            <w:pPr>
              <w:widowControl w:val="0"/>
              <w:spacing w:after="0" w:before="120" w:line="240" w:lineRule="auto"/>
              <w:ind w:left="0" w:right="-75.59055118110223" w:firstLine="0"/>
              <w:rPr>
                <w:sz w:val="20"/>
                <w:szCs w:val="20"/>
              </w:rPr>
            </w:pPr>
            <w:r w:rsidDel="00000000" w:rsidR="00000000" w:rsidRPr="00000000">
              <w:rPr>
                <w:rFonts w:ascii="Arial Unicode MS" w:cs="Arial Unicode MS" w:eastAsia="Arial Unicode MS" w:hAnsi="Arial Unicode MS"/>
                <w:b w:val="1"/>
                <w:sz w:val="20"/>
                <w:szCs w:val="20"/>
                <w:rtl w:val="0"/>
              </w:rPr>
              <w:t xml:space="preserve">Actividad 4: Descubriendo sensores ⇒ </w:t>
            </w:r>
            <w:r w:rsidDel="00000000" w:rsidR="00000000" w:rsidRPr="00000000">
              <w:rPr>
                <w:sz w:val="20"/>
                <w:szCs w:val="20"/>
                <w:rtl w:val="0"/>
              </w:rPr>
              <w:t xml:space="preserve">Limitaciones de los software de simulación. Técnicas para simulación de sensores. Modelos Spice. Simulación vs realidad.</w:t>
            </w:r>
          </w:p>
          <w:p w:rsidR="00000000" w:rsidDel="00000000" w:rsidP="00000000" w:rsidRDefault="00000000" w:rsidRPr="00000000" w14:paraId="00000108">
            <w:pPr>
              <w:widowControl w:val="0"/>
              <w:spacing w:line="240" w:lineRule="auto"/>
              <w:ind w:left="0" w:right="-75.59055118110223" w:firstLine="0"/>
              <w:jc w:val="both"/>
              <w:rPr>
                <w:sz w:val="20"/>
                <w:szCs w:val="20"/>
              </w:rPr>
            </w:pPr>
            <w:r w:rsidDel="00000000" w:rsidR="00000000" w:rsidRPr="00000000">
              <w:rPr>
                <w:b w:val="1"/>
                <w:sz w:val="20"/>
                <w:szCs w:val="20"/>
                <w:rtl w:val="0"/>
              </w:rPr>
              <w:t xml:space="preserve">Actividad continua:</w:t>
            </w:r>
            <w:r w:rsidDel="00000000" w:rsidR="00000000" w:rsidRPr="00000000">
              <w:rPr>
                <w:color w:val="0000ff"/>
                <w:sz w:val="20"/>
                <w:szCs w:val="20"/>
                <w:rtl w:val="0"/>
              </w:rPr>
              <w:t xml:space="preserve"> </w:t>
            </w:r>
            <w:r w:rsidDel="00000000" w:rsidR="00000000" w:rsidRPr="00000000">
              <w:rPr>
                <w:sz w:val="20"/>
                <w:szCs w:val="20"/>
                <w:rtl w:val="0"/>
              </w:rPr>
              <w:t xml:space="preserve">Feria de Componentes. </w:t>
            </w:r>
            <w:r w:rsidDel="00000000" w:rsidR="00000000" w:rsidRPr="00000000">
              <w:rPr>
                <w:rtl w:val="0"/>
              </w:rPr>
            </w:r>
          </w:p>
        </w:tc>
      </w:tr>
      <w:tr>
        <w:trPr>
          <w:cantSplit w:val="0"/>
          <w:trHeight w:val="1568.8769531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6</w:t>
            </w:r>
          </w:p>
          <w:p w:rsidR="00000000" w:rsidDel="00000000" w:rsidP="00000000" w:rsidRDefault="00000000" w:rsidRPr="00000000" w14:paraId="0000010A">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 </w:t>
            </w:r>
          </w:p>
          <w:p w:rsidR="00000000" w:rsidDel="00000000" w:rsidP="00000000" w:rsidRDefault="00000000" w:rsidRPr="00000000" w14:paraId="0000010B">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Proceso de simulación por software: Observación de magnitudes en escenarios de simulación vs reales. Interfaces. Simulación y pruebas</w:t>
            </w:r>
          </w:p>
          <w:p w:rsidR="00000000" w:rsidDel="00000000" w:rsidP="00000000" w:rsidRDefault="00000000" w:rsidRPr="00000000" w14:paraId="0000010D">
            <w:pPr>
              <w:widowControl w:val="0"/>
              <w:spacing w:after="120" w:before="120" w:line="240" w:lineRule="auto"/>
              <w:ind w:left="0" w:right="-75.59055118110223" w:firstLine="0"/>
              <w:jc w:val="both"/>
              <w:rPr>
                <w:b w:val="1"/>
                <w:sz w:val="20"/>
                <w:szCs w:val="20"/>
              </w:rPr>
            </w:pPr>
            <w:r w:rsidDel="00000000" w:rsidR="00000000" w:rsidRPr="00000000">
              <w:rPr>
                <w:b w:val="1"/>
                <w:sz w:val="20"/>
                <w:szCs w:val="20"/>
                <w:rtl w:val="0"/>
              </w:rPr>
              <w:t xml:space="preserve">Aplicaciones de conceptos de circuitos y de física: </w:t>
            </w:r>
            <w:r w:rsidDel="00000000" w:rsidR="00000000" w:rsidRPr="00000000">
              <w:rPr>
                <w:sz w:val="20"/>
                <w:szCs w:val="20"/>
                <w:highlight w:val="white"/>
                <w:rtl w:val="0"/>
              </w:rPr>
              <w:t xml:space="preserve">Topología de circuitos. Kirchoff.</w:t>
            </w:r>
            <w:r w:rsidDel="00000000" w:rsidR="00000000" w:rsidRPr="00000000">
              <w:rPr>
                <w:sz w:val="20"/>
                <w:szCs w:val="20"/>
                <w:rtl w:val="0"/>
              </w:rPr>
              <w:t xml:space="preserve"> Transistores. </w:t>
            </w:r>
            <w:r w:rsidDel="00000000" w:rsidR="00000000" w:rsidRPr="00000000">
              <w:rPr>
                <w:sz w:val="20"/>
                <w:szCs w:val="20"/>
                <w:highlight w:val="white"/>
                <w:rtl w:val="0"/>
              </w:rPr>
              <w:t xml:space="preserve">Elementos lineales y no lineales. Aislación galvánica</w:t>
            </w:r>
            <w:r w:rsidDel="00000000" w:rsidR="00000000" w:rsidRPr="00000000">
              <w:rPr>
                <w:rtl w:val="0"/>
              </w:rPr>
            </w:r>
          </w:p>
          <w:p w:rsidR="00000000" w:rsidDel="00000000" w:rsidP="00000000" w:rsidRDefault="00000000" w:rsidRPr="00000000" w14:paraId="0000010E">
            <w:pPr>
              <w:pStyle w:val="Heading2"/>
              <w:keepNext w:val="0"/>
              <w:keepLines w:val="0"/>
              <w:spacing w:after="0" w:before="0" w:line="240" w:lineRule="auto"/>
              <w:ind w:left="0" w:right="-75.59055118110223" w:firstLine="0"/>
              <w:rPr>
                <w:sz w:val="20"/>
                <w:szCs w:val="20"/>
              </w:rPr>
            </w:pPr>
            <w:bookmarkStart w:colFirst="0" w:colLast="0" w:name="_8e268j3nco69" w:id="0"/>
            <w:bookmarkEnd w:id="0"/>
            <w:r w:rsidDel="00000000" w:rsidR="00000000" w:rsidRPr="00000000">
              <w:rPr>
                <w:rFonts w:ascii="Arial Unicode MS" w:cs="Arial Unicode MS" w:eastAsia="Arial Unicode MS" w:hAnsi="Arial Unicode MS"/>
                <w:b w:val="1"/>
                <w:sz w:val="20"/>
                <w:szCs w:val="20"/>
                <w:rtl w:val="0"/>
              </w:rPr>
              <w:t xml:space="preserve">Actividad 5: Descubriendo Interfaces ⇒ </w:t>
            </w:r>
            <w:r w:rsidDel="00000000" w:rsidR="00000000" w:rsidRPr="00000000">
              <w:rPr>
                <w:sz w:val="20"/>
                <w:szCs w:val="20"/>
                <w:rtl w:val="0"/>
              </w:rPr>
              <w:t xml:space="preserve">Relés, transistores ON-OFF para adecuación de salidas (drive), Optoacopladores</w:t>
            </w:r>
          </w:p>
        </w:tc>
      </w:tr>
      <w:tr>
        <w:trPr>
          <w:cantSplit w:val="0"/>
          <w:trHeight w:val="1844.82421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7</w:t>
            </w:r>
          </w:p>
          <w:p w:rsidR="00000000" w:rsidDel="00000000" w:rsidP="00000000" w:rsidRDefault="00000000" w:rsidRPr="00000000" w14:paraId="00000110">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III</w:t>
            </w:r>
          </w:p>
          <w:p w:rsidR="00000000" w:rsidDel="00000000" w:rsidP="00000000" w:rsidRDefault="00000000" w:rsidRPr="00000000" w14:paraId="00000111">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112">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ind w:left="0" w:right="-75.59055118110223" w:firstLine="0"/>
              <w:jc w:val="both"/>
              <w:rPr>
                <w:sz w:val="20"/>
                <w:szCs w:val="20"/>
              </w:rPr>
            </w:pPr>
            <w:r w:rsidDel="00000000" w:rsidR="00000000" w:rsidRPr="00000000">
              <w:rPr>
                <w:sz w:val="20"/>
                <w:szCs w:val="20"/>
                <w:rtl w:val="0"/>
              </w:rPr>
              <w:t xml:space="preserve">Diseño de PCB. Usos en la industria. Alternativas de diseño. Software. Flujo de trabajo. Principios básicos del diseño de PCB con herramientas CAD. Esquemático y ruteo de un circuito simple. </w:t>
            </w:r>
          </w:p>
          <w:p w:rsidR="00000000" w:rsidDel="00000000" w:rsidP="00000000" w:rsidRDefault="00000000" w:rsidRPr="00000000" w14:paraId="00000114">
            <w:pPr>
              <w:widowControl w:val="0"/>
              <w:spacing w:before="120" w:line="240" w:lineRule="auto"/>
              <w:ind w:left="0" w:right="-75.59055118110223" w:firstLine="0"/>
              <w:jc w:val="both"/>
              <w:rPr>
                <w:color w:val="0000ff"/>
                <w:sz w:val="20"/>
                <w:szCs w:val="20"/>
              </w:rPr>
            </w:pPr>
            <w:r w:rsidDel="00000000" w:rsidR="00000000" w:rsidRPr="00000000">
              <w:rPr>
                <w:b w:val="1"/>
                <w:sz w:val="20"/>
                <w:szCs w:val="20"/>
                <w:rtl w:val="0"/>
              </w:rPr>
              <w:t xml:space="preserve">Aplicaciones de conceptos de circuitos: </w:t>
            </w:r>
            <w:r w:rsidDel="00000000" w:rsidR="00000000" w:rsidRPr="00000000">
              <w:rPr>
                <w:sz w:val="20"/>
                <w:szCs w:val="20"/>
                <w:rtl w:val="0"/>
              </w:rPr>
              <w:t xml:space="preserve">topología, compatibilidad eléctrica y acondicionamiento de señal.</w:t>
            </w:r>
            <w:r w:rsidDel="00000000" w:rsidR="00000000" w:rsidRPr="00000000">
              <w:rPr>
                <w:rtl w:val="0"/>
              </w:rPr>
            </w:r>
          </w:p>
          <w:p w:rsidR="00000000" w:rsidDel="00000000" w:rsidP="00000000" w:rsidRDefault="00000000" w:rsidRPr="00000000" w14:paraId="00000115">
            <w:pPr>
              <w:widowControl w:val="0"/>
              <w:spacing w:before="120" w:line="240" w:lineRule="auto"/>
              <w:ind w:left="0" w:right="-75.59055118110223" w:firstLine="0"/>
              <w:jc w:val="both"/>
              <w:rPr>
                <w:b w:val="1"/>
                <w:sz w:val="20"/>
                <w:szCs w:val="20"/>
              </w:rPr>
            </w:pPr>
            <w:r w:rsidDel="00000000" w:rsidR="00000000" w:rsidRPr="00000000">
              <w:rPr>
                <w:b w:val="1"/>
                <w:sz w:val="20"/>
                <w:szCs w:val="20"/>
                <w:rtl w:val="0"/>
              </w:rPr>
              <w:t xml:space="preserve">Actividad 6: Circuito simple de prueba - Módulo de entradas digitales simples</w:t>
            </w:r>
          </w:p>
          <w:p w:rsidR="00000000" w:rsidDel="00000000" w:rsidP="00000000" w:rsidRDefault="00000000" w:rsidRPr="00000000" w14:paraId="00000116">
            <w:pPr>
              <w:widowControl w:val="0"/>
              <w:spacing w:line="240" w:lineRule="auto"/>
              <w:ind w:left="0" w:right="-75.59055118110223" w:firstLine="0"/>
              <w:jc w:val="both"/>
              <w:rPr>
                <w:color w:val="0000ff"/>
                <w:sz w:val="20"/>
                <w:szCs w:val="20"/>
              </w:rPr>
            </w:pPr>
            <w:r w:rsidDel="00000000" w:rsidR="00000000" w:rsidRPr="00000000">
              <w:rPr>
                <w:sz w:val="20"/>
                <w:szCs w:val="20"/>
                <w:rtl w:val="0"/>
              </w:rPr>
              <w:t xml:space="preserve">Actividad con flujo de diseño completo. Diseño, simulación, implementación en PCB y prueba de módulos de entrada digitales. Reforzar criterios técnicos sobre compatibilidad eléctrica, acondicionamiento de señal.</w:t>
            </w:r>
            <w:r w:rsidDel="00000000" w:rsidR="00000000" w:rsidRPr="00000000">
              <w:rPr>
                <w:rtl w:val="0"/>
              </w:rPr>
            </w:r>
          </w:p>
        </w:tc>
      </w:tr>
      <w:tr>
        <w:trPr>
          <w:cantSplit w:val="0"/>
          <w:trHeight w:val="922.929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8</w:t>
            </w:r>
          </w:p>
          <w:p w:rsidR="00000000" w:rsidDel="00000000" w:rsidP="00000000" w:rsidRDefault="00000000" w:rsidRPr="00000000" w14:paraId="00000118">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III</w:t>
            </w:r>
          </w:p>
          <w:p w:rsidR="00000000" w:rsidDel="00000000" w:rsidP="00000000" w:rsidRDefault="00000000" w:rsidRPr="00000000" w14:paraId="00000119">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Teórica</w:t>
            </w:r>
          </w:p>
          <w:p w:rsidR="00000000" w:rsidDel="00000000" w:rsidP="00000000" w:rsidRDefault="00000000" w:rsidRPr="00000000" w14:paraId="0000011A">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ind w:left="0" w:right="-75.59055118110223" w:firstLine="0"/>
              <w:jc w:val="both"/>
              <w:rPr>
                <w:sz w:val="20"/>
                <w:szCs w:val="20"/>
              </w:rPr>
            </w:pPr>
            <w:r w:rsidDel="00000000" w:rsidR="00000000" w:rsidRPr="00000000">
              <w:rPr>
                <w:sz w:val="20"/>
                <w:szCs w:val="20"/>
                <w:rtl w:val="0"/>
              </w:rPr>
              <w:t xml:space="preserve">Diseño de PCB. Flujo de trabajo. Esquemático y ruteo de un circuito simple. </w:t>
            </w:r>
          </w:p>
          <w:p w:rsidR="00000000" w:rsidDel="00000000" w:rsidP="00000000" w:rsidRDefault="00000000" w:rsidRPr="00000000" w14:paraId="0000011C">
            <w:pPr>
              <w:widowControl w:val="0"/>
              <w:spacing w:after="120" w:before="120" w:line="240" w:lineRule="auto"/>
              <w:ind w:left="0" w:right="-75.59055118110223" w:firstLine="0"/>
              <w:jc w:val="both"/>
              <w:rPr>
                <w:sz w:val="20"/>
                <w:szCs w:val="20"/>
              </w:rPr>
            </w:pPr>
            <w:r w:rsidDel="00000000" w:rsidR="00000000" w:rsidRPr="00000000">
              <w:rPr>
                <w:b w:val="1"/>
                <w:sz w:val="20"/>
                <w:szCs w:val="20"/>
                <w:rtl w:val="0"/>
              </w:rPr>
              <w:t xml:space="preserve">Aplicaciones de conceptos de circuitos: </w:t>
            </w:r>
            <w:r w:rsidDel="00000000" w:rsidR="00000000" w:rsidRPr="00000000">
              <w:rPr>
                <w:sz w:val="20"/>
                <w:szCs w:val="20"/>
                <w:rtl w:val="0"/>
              </w:rPr>
              <w:t xml:space="preserve">topología, compatibilidad eléctrica y acondicionamiento de señal.</w:t>
            </w:r>
          </w:p>
          <w:p w:rsidR="00000000" w:rsidDel="00000000" w:rsidP="00000000" w:rsidRDefault="00000000" w:rsidRPr="00000000" w14:paraId="0000011D">
            <w:pPr>
              <w:widowControl w:val="0"/>
              <w:spacing w:before="120" w:line="240" w:lineRule="auto"/>
              <w:ind w:left="0" w:right="-75.59055118110223" w:firstLine="0"/>
              <w:jc w:val="both"/>
              <w:rPr>
                <w:b w:val="1"/>
                <w:sz w:val="20"/>
                <w:szCs w:val="20"/>
              </w:rPr>
            </w:pPr>
            <w:r w:rsidDel="00000000" w:rsidR="00000000" w:rsidRPr="00000000">
              <w:rPr>
                <w:b w:val="1"/>
                <w:sz w:val="20"/>
                <w:szCs w:val="20"/>
                <w:rtl w:val="0"/>
              </w:rPr>
              <w:t xml:space="preserve">Actividad 6: Circuito simple de prueba - Módulo de entradas digitales simples</w:t>
            </w:r>
          </w:p>
          <w:p w:rsidR="00000000" w:rsidDel="00000000" w:rsidP="00000000" w:rsidRDefault="00000000" w:rsidRPr="00000000" w14:paraId="0000011E">
            <w:pPr>
              <w:widowControl w:val="0"/>
              <w:spacing w:line="240" w:lineRule="auto"/>
              <w:ind w:left="0" w:right="-75.59055118110223" w:firstLine="0"/>
              <w:jc w:val="both"/>
              <w:rPr>
                <w:color w:val="0000ff"/>
                <w:sz w:val="20"/>
                <w:szCs w:val="20"/>
              </w:rPr>
            </w:pPr>
            <w:r w:rsidDel="00000000" w:rsidR="00000000" w:rsidRPr="00000000">
              <w:rPr>
                <w:sz w:val="20"/>
                <w:szCs w:val="20"/>
                <w:rtl w:val="0"/>
              </w:rPr>
              <w:t xml:space="preserve">Actividad con flujo de diseño completo: Diseño, simulación, implementación en PCB y prueba de módulos de entrada digitales. </w:t>
            </w:r>
            <w:r w:rsidDel="00000000" w:rsidR="00000000" w:rsidRPr="00000000">
              <w:rPr>
                <w:rtl w:val="0"/>
              </w:rPr>
            </w:r>
          </w:p>
        </w:tc>
      </w:tr>
      <w:tr>
        <w:trPr>
          <w:cantSplit w:val="0"/>
          <w:trHeight w:val="1039.9218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9</w:t>
            </w:r>
          </w:p>
          <w:p w:rsidR="00000000" w:rsidDel="00000000" w:rsidP="00000000" w:rsidRDefault="00000000" w:rsidRPr="00000000" w14:paraId="00000120">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I a III</w:t>
            </w:r>
          </w:p>
          <w:p w:rsidR="00000000" w:rsidDel="00000000" w:rsidP="00000000" w:rsidRDefault="00000000" w:rsidRPr="00000000" w14:paraId="00000121">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Flujo de trabajo completo: Especificaciones de diseño Tips prácticos.</w:t>
            </w:r>
          </w:p>
          <w:p w:rsidR="00000000" w:rsidDel="00000000" w:rsidP="00000000" w:rsidRDefault="00000000" w:rsidRPr="00000000" w14:paraId="00000123">
            <w:pPr>
              <w:widowControl w:val="0"/>
              <w:spacing w:line="240" w:lineRule="auto"/>
              <w:ind w:left="0" w:right="-75.59055118110223" w:firstLine="0"/>
              <w:jc w:val="both"/>
              <w:rPr>
                <w:sz w:val="20"/>
                <w:szCs w:val="20"/>
              </w:rPr>
            </w:pPr>
            <w:r w:rsidDel="00000000" w:rsidR="00000000" w:rsidRPr="00000000">
              <w:rPr>
                <w:b w:val="1"/>
                <w:sz w:val="20"/>
                <w:szCs w:val="20"/>
                <w:rtl w:val="0"/>
              </w:rPr>
              <w:t xml:space="preserve">Actividad 7:</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b w:val="1"/>
                <w:sz w:val="20"/>
                <w:szCs w:val="20"/>
                <w:rtl w:val="0"/>
              </w:rPr>
              <w:t xml:space="preserve">Módulos sensores ⇒ </w:t>
            </w:r>
            <w:r w:rsidDel="00000000" w:rsidR="00000000" w:rsidRPr="00000000">
              <w:rPr>
                <w:sz w:val="20"/>
                <w:szCs w:val="20"/>
                <w:rtl w:val="0"/>
              </w:rPr>
              <w:t xml:space="preserve">Actividad con flujo de diseño completo.  Realización de módulos acondiciones para interfaces de sensores:  lumínico (ldr),  temperatura analógica (lm35)</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125">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I a III</w:t>
            </w:r>
          </w:p>
          <w:p w:rsidR="00000000" w:rsidDel="00000000" w:rsidP="00000000" w:rsidRDefault="00000000" w:rsidRPr="00000000" w14:paraId="00000126">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120" w:line="240" w:lineRule="auto"/>
              <w:ind w:left="0" w:right="-75.59055118110223" w:firstLine="0"/>
              <w:jc w:val="both"/>
              <w:rPr>
                <w:sz w:val="20"/>
                <w:szCs w:val="20"/>
              </w:rPr>
            </w:pPr>
            <w:r w:rsidDel="00000000" w:rsidR="00000000" w:rsidRPr="00000000">
              <w:rPr>
                <w:sz w:val="20"/>
                <w:szCs w:val="20"/>
                <w:rtl w:val="0"/>
              </w:rPr>
              <w:t xml:space="preserve">Flujo de trabajo completo: Especificaciones de diseño. Tips prácticos.</w:t>
            </w:r>
          </w:p>
          <w:p w:rsidR="00000000" w:rsidDel="00000000" w:rsidP="00000000" w:rsidRDefault="00000000" w:rsidRPr="00000000" w14:paraId="00000128">
            <w:pPr>
              <w:widowControl w:val="0"/>
              <w:spacing w:line="240" w:lineRule="auto"/>
              <w:ind w:left="0" w:right="-75.59055118110223" w:firstLine="0"/>
              <w:jc w:val="both"/>
              <w:rPr>
                <w:sz w:val="20"/>
                <w:szCs w:val="20"/>
              </w:rPr>
            </w:pPr>
            <w:r w:rsidDel="00000000" w:rsidR="00000000" w:rsidRPr="00000000">
              <w:rPr>
                <w:rFonts w:ascii="Arial Unicode MS" w:cs="Arial Unicode MS" w:eastAsia="Arial Unicode MS" w:hAnsi="Arial Unicode MS"/>
                <w:b w:val="1"/>
                <w:sz w:val="20"/>
                <w:szCs w:val="20"/>
                <w:rtl w:val="0"/>
              </w:rPr>
              <w:t xml:space="preserve">Actividad 7: Módulos sensores ⇒ </w:t>
            </w:r>
            <w:r w:rsidDel="00000000" w:rsidR="00000000" w:rsidRPr="00000000">
              <w:rPr>
                <w:sz w:val="20"/>
                <w:szCs w:val="20"/>
                <w:rtl w:val="0"/>
              </w:rPr>
              <w:t xml:space="preserve">F</w:t>
            </w:r>
            <w:r w:rsidDel="00000000" w:rsidR="00000000" w:rsidRPr="00000000">
              <w:rPr>
                <w:sz w:val="20"/>
                <w:szCs w:val="20"/>
                <w:rtl w:val="0"/>
              </w:rPr>
              <w:t xml:space="preserve">lujo de diseño completo.  Realización de módulos para interfaces de sensores:  temperatura analógica (ntc), y HR digital</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11</w:t>
            </w:r>
          </w:p>
          <w:p w:rsidR="00000000" w:rsidDel="00000000" w:rsidP="00000000" w:rsidRDefault="00000000" w:rsidRPr="00000000" w14:paraId="0000012A">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I a III</w:t>
            </w:r>
          </w:p>
          <w:p w:rsidR="00000000" w:rsidDel="00000000" w:rsidP="00000000" w:rsidRDefault="00000000" w:rsidRPr="00000000" w14:paraId="0000012B">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Teoría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ind w:left="0" w:right="-75.59055118110223" w:firstLine="0"/>
              <w:jc w:val="both"/>
              <w:rPr>
                <w:sz w:val="20"/>
                <w:szCs w:val="20"/>
              </w:rPr>
            </w:pPr>
            <w:r w:rsidDel="00000000" w:rsidR="00000000" w:rsidRPr="00000000">
              <w:rPr>
                <w:sz w:val="20"/>
                <w:szCs w:val="20"/>
                <w:rtl w:val="0"/>
              </w:rPr>
              <w:t xml:space="preserve">Flujo de trabajo completo: Especificaciones de diseño. Tips prácticos.</w:t>
            </w:r>
          </w:p>
          <w:p w:rsidR="00000000" w:rsidDel="00000000" w:rsidP="00000000" w:rsidRDefault="00000000" w:rsidRPr="00000000" w14:paraId="0000012D">
            <w:pPr>
              <w:widowControl w:val="0"/>
              <w:spacing w:before="120" w:line="240" w:lineRule="auto"/>
              <w:ind w:left="0" w:right="-75.59055118110223" w:firstLine="0"/>
              <w:jc w:val="both"/>
              <w:rPr>
                <w:b w:val="1"/>
                <w:sz w:val="20"/>
                <w:szCs w:val="20"/>
              </w:rPr>
            </w:pPr>
            <w:r w:rsidDel="00000000" w:rsidR="00000000" w:rsidRPr="00000000">
              <w:rPr>
                <w:rFonts w:ascii="Arial Unicode MS" w:cs="Arial Unicode MS" w:eastAsia="Arial Unicode MS" w:hAnsi="Arial Unicode MS"/>
                <w:b w:val="1"/>
                <w:sz w:val="20"/>
                <w:szCs w:val="20"/>
                <w:rtl w:val="0"/>
              </w:rPr>
              <w:t xml:space="preserve">Actividad 8: Módulos interfaces ⇒ </w:t>
            </w:r>
            <w:r w:rsidDel="00000000" w:rsidR="00000000" w:rsidRPr="00000000">
              <w:rPr>
                <w:sz w:val="20"/>
                <w:szCs w:val="20"/>
                <w:rtl w:val="0"/>
              </w:rPr>
              <w:t xml:space="preserve">Actividad con flujo de diseño completo. Realización de módulos acondiciones para interfaces de salida. Módulo Relé  y transistor en conmmutación.</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12</w:t>
            </w:r>
          </w:p>
          <w:p w:rsidR="00000000" w:rsidDel="00000000" w:rsidP="00000000" w:rsidRDefault="00000000" w:rsidRPr="00000000" w14:paraId="0000012F">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I a III</w:t>
            </w:r>
          </w:p>
          <w:p w:rsidR="00000000" w:rsidDel="00000000" w:rsidP="00000000" w:rsidRDefault="00000000" w:rsidRPr="00000000" w14:paraId="00000130">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right="-75.59055118110223" w:firstLine="0"/>
              <w:jc w:val="both"/>
              <w:rPr>
                <w:sz w:val="20"/>
                <w:szCs w:val="20"/>
              </w:rPr>
            </w:pPr>
            <w:r w:rsidDel="00000000" w:rsidR="00000000" w:rsidRPr="00000000">
              <w:rPr>
                <w:sz w:val="20"/>
                <w:szCs w:val="20"/>
                <w:rtl w:val="0"/>
              </w:rPr>
              <w:t xml:space="preserve">Flujo de trabajo completo: Especificaciones de diseño</w:t>
            </w:r>
          </w:p>
          <w:p w:rsidR="00000000" w:rsidDel="00000000" w:rsidP="00000000" w:rsidRDefault="00000000" w:rsidRPr="00000000" w14:paraId="00000132">
            <w:pPr>
              <w:widowControl w:val="0"/>
              <w:spacing w:before="120" w:line="240" w:lineRule="auto"/>
              <w:ind w:left="0" w:right="-75.59055118110223" w:firstLine="0"/>
              <w:jc w:val="both"/>
              <w:rPr>
                <w:b w:val="1"/>
                <w:sz w:val="20"/>
                <w:szCs w:val="20"/>
              </w:rPr>
            </w:pPr>
            <w:r w:rsidDel="00000000" w:rsidR="00000000" w:rsidRPr="00000000">
              <w:rPr>
                <w:b w:val="1"/>
                <w:sz w:val="20"/>
                <w:szCs w:val="20"/>
                <w:rtl w:val="0"/>
              </w:rPr>
              <w:t xml:space="preserve">Actividad 8:</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b w:val="1"/>
                <w:sz w:val="20"/>
                <w:szCs w:val="20"/>
                <w:rtl w:val="0"/>
              </w:rPr>
              <w:t xml:space="preserve">Módulos interfaces ⇒ </w:t>
            </w:r>
            <w:r w:rsidDel="00000000" w:rsidR="00000000" w:rsidRPr="00000000">
              <w:rPr>
                <w:sz w:val="20"/>
                <w:szCs w:val="20"/>
                <w:rtl w:val="0"/>
              </w:rPr>
              <w:t xml:space="preserve">Actividad con flujo de diseño completo. Realización de módulos completos para interfaces de salida. Módulo octoacoplador. </w:t>
            </w:r>
            <w:r w:rsidDel="00000000" w:rsidR="00000000" w:rsidRPr="00000000">
              <w:rPr>
                <w:rtl w:val="0"/>
              </w:rPr>
            </w:r>
          </w:p>
        </w:tc>
      </w:tr>
      <w:tr>
        <w:trPr>
          <w:cantSplit w:val="0"/>
          <w:trHeight w:val="73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13</w:t>
            </w:r>
          </w:p>
          <w:p w:rsidR="00000000" w:rsidDel="00000000" w:rsidP="00000000" w:rsidRDefault="00000000" w:rsidRPr="00000000" w14:paraId="00000134">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I a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ind w:left="0" w:right="-75.59055118110223" w:firstLine="0"/>
              <w:rPr>
                <w:sz w:val="20"/>
                <w:szCs w:val="20"/>
              </w:rPr>
            </w:pPr>
            <w:r w:rsidDel="00000000" w:rsidR="00000000" w:rsidRPr="00000000">
              <w:rPr>
                <w:sz w:val="20"/>
                <w:szCs w:val="20"/>
                <w:rtl w:val="0"/>
              </w:rPr>
              <w:t xml:space="preserve">Flujo de trabajo completo: Especificaciones de diseño</w:t>
            </w:r>
          </w:p>
          <w:p w:rsidR="00000000" w:rsidDel="00000000" w:rsidP="00000000" w:rsidRDefault="00000000" w:rsidRPr="00000000" w14:paraId="00000136">
            <w:pPr>
              <w:widowControl w:val="0"/>
              <w:spacing w:before="0" w:line="240" w:lineRule="auto"/>
              <w:ind w:left="0" w:right="-75.59055118110223" w:firstLine="0"/>
              <w:rPr>
                <w:sz w:val="20"/>
                <w:szCs w:val="20"/>
              </w:rPr>
            </w:pPr>
            <w:r w:rsidDel="00000000" w:rsidR="00000000" w:rsidRPr="00000000">
              <w:rPr>
                <w:b w:val="1"/>
                <w:sz w:val="20"/>
                <w:szCs w:val="20"/>
                <w:rtl w:val="0"/>
              </w:rPr>
              <w:t xml:space="preserve">Proyecto 1: Aplicaciones de los sensores: </w:t>
            </w:r>
            <w:r w:rsidDel="00000000" w:rsidR="00000000" w:rsidRPr="00000000">
              <w:rPr>
                <w:sz w:val="20"/>
                <w:szCs w:val="20"/>
                <w:rtl w:val="0"/>
              </w:rPr>
              <w:t xml:space="preserve">Sensor IR con detención de umbral.</w:t>
            </w:r>
          </w:p>
        </w:tc>
      </w:tr>
      <w:tr>
        <w:trPr>
          <w:cantSplit w:val="0"/>
          <w:trHeight w:val="369.9609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14 (I a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ind w:right="-75.59055118110223"/>
              <w:rPr>
                <w:sz w:val="20"/>
                <w:szCs w:val="20"/>
              </w:rPr>
            </w:pPr>
            <w:r w:rsidDel="00000000" w:rsidR="00000000" w:rsidRPr="00000000">
              <w:rPr>
                <w:b w:val="1"/>
                <w:sz w:val="20"/>
                <w:szCs w:val="20"/>
                <w:rtl w:val="0"/>
              </w:rPr>
              <w:t xml:space="preserve">Proyecto 2: Aplicaciones de los sensores: </w:t>
            </w:r>
            <w:r w:rsidDel="00000000" w:rsidR="00000000" w:rsidRPr="00000000">
              <w:rPr>
                <w:sz w:val="20"/>
                <w:szCs w:val="20"/>
                <w:rtl w:val="0"/>
              </w:rPr>
              <w:t xml:space="preserve">Propuestas grupales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15 (I a III)</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ind w:left="0" w:right="-75.59055118110223" w:firstLine="0"/>
              <w:rPr>
                <w:sz w:val="20"/>
                <w:szCs w:val="20"/>
              </w:rPr>
            </w:pPr>
            <w:r w:rsidDel="00000000" w:rsidR="00000000" w:rsidRPr="00000000">
              <w:rPr>
                <w:b w:val="1"/>
                <w:sz w:val="20"/>
                <w:szCs w:val="20"/>
                <w:rtl w:val="0"/>
              </w:rPr>
              <w:t xml:space="preserve">Proyecto 2: Aplicaciones de los sensores: </w:t>
            </w:r>
            <w:r w:rsidDel="00000000" w:rsidR="00000000" w:rsidRPr="00000000">
              <w:rPr>
                <w:sz w:val="20"/>
                <w:szCs w:val="20"/>
                <w:rtl w:val="0"/>
              </w:rPr>
              <w:t xml:space="preserve">Propuestas grupales</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15</w:t>
            </w:r>
          </w:p>
          <w:p w:rsidR="00000000" w:rsidDel="00000000" w:rsidP="00000000" w:rsidRDefault="00000000" w:rsidRPr="00000000" w14:paraId="0000013C">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II </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0" w:right="-75.59055118110223" w:firstLine="0"/>
              <w:rPr>
                <w:b w:val="1"/>
                <w:sz w:val="20"/>
                <w:szCs w:val="20"/>
              </w:rPr>
            </w:pPr>
            <w:r w:rsidDel="00000000" w:rsidR="00000000" w:rsidRPr="00000000">
              <w:rPr>
                <w:b w:val="1"/>
                <w:sz w:val="20"/>
                <w:szCs w:val="20"/>
                <w:rtl w:val="0"/>
              </w:rPr>
              <w:t xml:space="preserve">Proyecto 3: Control de Temperatura</w:t>
            </w:r>
          </w:p>
          <w:p w:rsidR="00000000" w:rsidDel="00000000" w:rsidP="00000000" w:rsidRDefault="00000000" w:rsidRPr="00000000" w14:paraId="0000013E">
            <w:pPr>
              <w:widowControl w:val="0"/>
              <w:spacing w:line="240" w:lineRule="auto"/>
              <w:ind w:left="0" w:right="-75.59055118110223" w:firstLine="0"/>
              <w:rPr>
                <w:sz w:val="20"/>
                <w:szCs w:val="20"/>
              </w:rPr>
            </w:pPr>
            <w:r w:rsidDel="00000000" w:rsidR="00000000" w:rsidRPr="00000000">
              <w:rPr>
                <w:b w:val="1"/>
                <w:sz w:val="20"/>
                <w:szCs w:val="20"/>
                <w:rtl w:val="0"/>
              </w:rPr>
              <w:t xml:space="preserve">Prueba y simulación. </w:t>
            </w:r>
            <w:r w:rsidDel="00000000" w:rsidR="00000000" w:rsidRPr="00000000">
              <w:rPr>
                <w:sz w:val="20"/>
                <w:szCs w:val="20"/>
                <w:rtl w:val="0"/>
              </w:rPr>
              <w:t xml:space="preserve">(Trabajo de artculación final con la materia Análisis de Circuitos)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49.055118110236" w:right="-75.59055118110223" w:firstLine="0"/>
              <w:jc w:val="center"/>
              <w:rPr>
                <w:sz w:val="20"/>
                <w:szCs w:val="20"/>
              </w:rPr>
            </w:pPr>
            <w:r w:rsidDel="00000000" w:rsidR="00000000" w:rsidRPr="00000000">
              <w:rPr>
                <w:sz w:val="20"/>
                <w:szCs w:val="20"/>
                <w:rtl w:val="0"/>
              </w:rPr>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0" w:right="-75.59055118110223" w:firstLine="0"/>
              <w:jc w:val="center"/>
              <w:rPr>
                <w:b w:val="1"/>
                <w:color w:val="351c75"/>
                <w:sz w:val="20"/>
                <w:szCs w:val="20"/>
              </w:rPr>
            </w:pPr>
            <w:r w:rsidDel="00000000" w:rsidR="00000000" w:rsidRPr="00000000">
              <w:rPr>
                <w:b w:val="1"/>
                <w:color w:val="351c75"/>
                <w:sz w:val="20"/>
                <w:szCs w:val="20"/>
                <w:rtl w:val="0"/>
              </w:rPr>
              <w:t xml:space="preserve">Visita a Laboratorios: Comunicaciones - Bioingeniería y Robótica</w:t>
            </w:r>
          </w:p>
        </w:tc>
      </w:tr>
    </w:tbl>
    <w:p w:rsidR="00000000" w:rsidDel="00000000" w:rsidP="00000000" w:rsidRDefault="00000000" w:rsidRPr="00000000" w14:paraId="00000141">
      <w:pPr>
        <w:spacing w:after="200" w:line="240" w:lineRule="auto"/>
        <w:ind w:left="-149.055118110236" w:right="-75.59055118110223" w:firstLine="0"/>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nu.org/licenses/gp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