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E9B" w:rsidRPr="00C92B75" w:rsidRDefault="00C92B75" w:rsidP="00C92B75">
      <w:pPr>
        <w:jc w:val="center"/>
        <w:rPr>
          <w:b/>
          <w:u w:val="single"/>
        </w:rPr>
      </w:pPr>
      <w:r w:rsidRPr="00C92B75">
        <w:rPr>
          <w:b/>
          <w:u w:val="single"/>
        </w:rPr>
        <w:t>LABORATORIO #1</w:t>
      </w:r>
    </w:p>
    <w:p w:rsidR="00C92B75" w:rsidRPr="00C92B75" w:rsidRDefault="00C92B75" w:rsidP="00C92B75">
      <w:pPr>
        <w:jc w:val="center"/>
        <w:rPr>
          <w:b/>
          <w:u w:val="single"/>
        </w:rPr>
      </w:pPr>
      <w:r w:rsidRPr="00C92B75">
        <w:rPr>
          <w:b/>
          <w:u w:val="single"/>
        </w:rPr>
        <w:t>ING. MARIANO MOREL</w:t>
      </w:r>
    </w:p>
    <w:p w:rsidR="00C92B75" w:rsidRPr="00C92B75" w:rsidRDefault="00C92B75" w:rsidP="00C92B75">
      <w:pPr>
        <w:jc w:val="center"/>
        <w:rPr>
          <w:b/>
          <w:u w:val="single"/>
        </w:rPr>
      </w:pPr>
      <w:r w:rsidRPr="00C92B75">
        <w:rPr>
          <w:b/>
          <w:u w:val="single"/>
        </w:rPr>
        <w:t>MAESTRÍA EN CIENCIAS DE LA INGENIERÍA – DISEÑO ANALÓGICO</w:t>
      </w:r>
    </w:p>
    <w:p w:rsidR="00C92B75" w:rsidRDefault="00C92B75"/>
    <w:p w:rsidR="00C92B75" w:rsidRPr="007875CC" w:rsidRDefault="00C92B75">
      <w:pPr>
        <w:rPr>
          <w:b/>
        </w:rPr>
      </w:pPr>
      <w:r w:rsidRPr="007875CC">
        <w:rPr>
          <w:b/>
        </w:rPr>
        <w:t>EJERCICIO #1_</w:t>
      </w:r>
    </w:p>
    <w:p w:rsidR="00C92B75" w:rsidRDefault="00C92B75">
      <w:r>
        <w:t xml:space="preserve">1A) </w:t>
      </w:r>
    </w:p>
    <w:p w:rsidR="00C92B75" w:rsidRDefault="00C92B75">
      <w:r>
        <w:rPr>
          <w:noProof/>
          <w:lang w:eastAsia="es-AR"/>
        </w:rPr>
        <w:drawing>
          <wp:inline distT="0" distB="0" distL="0" distR="0" wp14:anchorId="0AE9045C" wp14:editId="2858F22C">
            <wp:extent cx="2009775" cy="2393664"/>
            <wp:effectExtent l="0" t="0" r="0" b="698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1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39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75" w:rsidRDefault="00C92B75" w:rsidP="00C92B75">
      <w:r>
        <w:t>1</w:t>
      </w:r>
      <w:r w:rsidR="007875CC">
        <w:t>B</w:t>
      </w:r>
      <w:r>
        <w:t>) La corriente en el DRAIN se establece fijando la tensión VGS y despreciando lambda de la ecuación de corriente</w:t>
      </w:r>
    </w:p>
    <w:p w:rsidR="00C92B75" w:rsidRDefault="00C92B75" w:rsidP="00C92B75">
      <w:r>
        <w:t xml:space="preserve">1C) La expresión es VOUT = VPOS - ID x R  </w:t>
      </w:r>
    </w:p>
    <w:p w:rsidR="007875CC" w:rsidRDefault="007875CC" w:rsidP="007875CC">
      <w:pPr>
        <w:rPr>
          <w:b/>
        </w:rPr>
      </w:pPr>
      <w:r>
        <w:rPr>
          <w:b/>
        </w:rPr>
        <w:t>EJERCICIO #2</w:t>
      </w:r>
    </w:p>
    <w:p w:rsidR="007875CC" w:rsidRPr="007875CC" w:rsidRDefault="007875CC" w:rsidP="007875CC">
      <w:r>
        <w:t>2A) La corriente de polarización la fija</w:t>
      </w:r>
      <w:r w:rsidRPr="007875CC">
        <w:t xml:space="preserve"> la fuente de corriente</w:t>
      </w:r>
    </w:p>
    <w:p w:rsidR="007875CC" w:rsidRDefault="00C663F5" w:rsidP="007875CC">
      <w:r>
        <w:t>2B) Al variar VGS las curvas se modifican. El resto de los incisos se muestran en el siguiente gráfico.</w:t>
      </w:r>
    </w:p>
    <w:p w:rsidR="00C663F5" w:rsidRPr="007875CC" w:rsidRDefault="00781C27" w:rsidP="007875CC">
      <w:r>
        <w:rPr>
          <w:noProof/>
          <w:lang w:eastAsia="es-AR"/>
        </w:rPr>
        <w:drawing>
          <wp:inline distT="0" distB="0" distL="0" distR="0">
            <wp:extent cx="5400040" cy="2129790"/>
            <wp:effectExtent l="0" t="0" r="0" b="381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2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5CC" w:rsidRPr="00962BE9" w:rsidRDefault="00D62D6D" w:rsidP="00C92B75">
      <w:pPr>
        <w:rPr>
          <w:b/>
        </w:rPr>
      </w:pPr>
      <w:r w:rsidRPr="00962BE9">
        <w:rPr>
          <w:b/>
        </w:rPr>
        <w:lastRenderedPageBreak/>
        <w:t xml:space="preserve">2E) falta conclusión </w:t>
      </w:r>
    </w:p>
    <w:p w:rsidR="00962BE9" w:rsidRPr="00962BE9" w:rsidRDefault="00962BE9" w:rsidP="00C92B75">
      <w:pPr>
        <w:rPr>
          <w:b/>
        </w:rPr>
      </w:pPr>
      <w:r>
        <w:rPr>
          <w:b/>
        </w:rPr>
        <w:t>EJERCICIO #3</w:t>
      </w:r>
    </w:p>
    <w:p w:rsidR="00D62D6D" w:rsidRDefault="00D62D6D" w:rsidP="00C92B75">
      <w:r>
        <w:t xml:space="preserve">3A) </w:t>
      </w:r>
      <w:r w:rsidR="00171D33">
        <w:rPr>
          <w:noProof/>
          <w:lang w:eastAsia="es-AR"/>
        </w:rPr>
        <w:drawing>
          <wp:inline distT="0" distB="0" distL="0" distR="0">
            <wp:extent cx="5400040" cy="3644900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3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D33" w:rsidRDefault="00171D33" w:rsidP="00C92B75">
      <w:r>
        <w:t>Basándome en las siguientes ecuaciones, y los puntos de operación y parámetros, concluyo que los transistores se encuentran en saturación. (Tomar a VGS-VT = VD SAT)</w:t>
      </w:r>
    </w:p>
    <w:p w:rsidR="00171D33" w:rsidRDefault="00171D33" w:rsidP="00C92B75"/>
    <w:p w:rsidR="00171D33" w:rsidRDefault="00171D33" w:rsidP="00171D33">
      <w:pPr>
        <w:jc w:val="center"/>
      </w:pPr>
      <w:r w:rsidRPr="00171D33">
        <w:rPr>
          <w:noProof/>
          <w:lang w:eastAsia="es-AR"/>
        </w:rPr>
        <w:drawing>
          <wp:inline distT="0" distB="0" distL="0" distR="0" wp14:anchorId="08C5C79F" wp14:editId="45092F47">
            <wp:extent cx="1962150" cy="90227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9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BE9" w:rsidRDefault="00962BE9" w:rsidP="00962BE9">
      <w:pPr>
        <w:rPr>
          <w:b/>
        </w:rPr>
      </w:pPr>
      <w:r>
        <w:rPr>
          <w:b/>
        </w:rPr>
        <w:t>EJERCICIO #4</w:t>
      </w:r>
    </w:p>
    <w:p w:rsidR="00962BE9" w:rsidRDefault="00962BE9" w:rsidP="00962BE9">
      <w:r w:rsidRPr="00962BE9">
        <w:t>4</w:t>
      </w:r>
      <w:r>
        <w:t xml:space="preserve">A) </w:t>
      </w:r>
    </w:p>
    <w:p w:rsidR="00962BE9" w:rsidRPr="00962BE9" w:rsidRDefault="00962BE9" w:rsidP="00962BE9">
      <w:r w:rsidRPr="00962BE9">
        <w:rPr>
          <w:noProof/>
          <w:lang w:eastAsia="es-AR"/>
        </w:rPr>
        <w:lastRenderedPageBreak/>
        <w:drawing>
          <wp:inline distT="0" distB="0" distL="0" distR="0" wp14:anchorId="4F2BDEE3" wp14:editId="3C6296C5">
            <wp:extent cx="5400040" cy="381693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BE9" w:rsidRDefault="00962BE9" w:rsidP="00962BE9">
      <w:r>
        <w:t>4B) La corriente de salida la define la rama que contiene la R y el transistor NMOS en serie. Desde esa rama hasta la salida se van haciendo copias proporcionales, propio de la configuración espejo, hasta llegar a los 12uA. (VER ESTO)</w:t>
      </w:r>
    </w:p>
    <w:p w:rsidR="00962BE9" w:rsidRDefault="00962BE9" w:rsidP="00962BE9">
      <w:r>
        <w:t>4C</w:t>
      </w:r>
      <w:r w:rsidR="008D1D92">
        <w:t>_1</w:t>
      </w:r>
      <w:r>
        <w:t>)</w:t>
      </w:r>
    </w:p>
    <w:p w:rsidR="00962BE9" w:rsidRDefault="00962BE9" w:rsidP="00962BE9">
      <w:r w:rsidRPr="00962BE9">
        <w:rPr>
          <w:noProof/>
          <w:lang w:eastAsia="es-AR"/>
        </w:rPr>
        <w:drawing>
          <wp:inline distT="0" distB="0" distL="0" distR="0" wp14:anchorId="1584370F" wp14:editId="7B012FA6">
            <wp:extent cx="5400040" cy="214523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D92" w:rsidRDefault="008D1D92" w:rsidP="008D1D92">
      <w:r>
        <w:t>4C_2)</w:t>
      </w:r>
    </w:p>
    <w:p w:rsidR="008D1D92" w:rsidRDefault="008D1D92" w:rsidP="008D1D92">
      <w:r w:rsidRPr="008D1D92">
        <w:rPr>
          <w:noProof/>
          <w:lang w:eastAsia="es-AR"/>
        </w:rPr>
        <w:lastRenderedPageBreak/>
        <w:drawing>
          <wp:inline distT="0" distB="0" distL="0" distR="0" wp14:anchorId="1AC62EFE" wp14:editId="70134FA1">
            <wp:extent cx="5400040" cy="2149507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D92" w:rsidRDefault="008D1D92" w:rsidP="00962BE9">
      <w:r>
        <w:t>CUAL ES EL INCONVENIENTE DEL CIRCUITO</w:t>
      </w:r>
      <w:proofErr w:type="gramStart"/>
      <w:r>
        <w:t>?</w:t>
      </w:r>
      <w:proofErr w:type="gramEnd"/>
      <w:r>
        <w:t xml:space="preserve"> (VER)</w:t>
      </w:r>
    </w:p>
    <w:p w:rsidR="00DD421A" w:rsidRDefault="00DD421A" w:rsidP="00962BE9"/>
    <w:p w:rsidR="00171D33" w:rsidRPr="00DD421A" w:rsidRDefault="00DD421A" w:rsidP="00DD421A">
      <w:pPr>
        <w:rPr>
          <w:b/>
        </w:rPr>
      </w:pPr>
      <w:r>
        <w:rPr>
          <w:b/>
        </w:rPr>
        <w:t>EJERCICIO #</w:t>
      </w:r>
      <w:r>
        <w:rPr>
          <w:b/>
        </w:rPr>
        <w:t>5</w:t>
      </w:r>
    </w:p>
    <w:p w:rsidR="00171D33" w:rsidRDefault="00DD421A" w:rsidP="00C92B75">
      <w:r w:rsidRPr="00DD421A">
        <w:drawing>
          <wp:inline distT="0" distB="0" distL="0" distR="0" wp14:anchorId="4556F9DA" wp14:editId="3E5E2B9F">
            <wp:extent cx="5400040" cy="227170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21A" w:rsidRDefault="00DD421A" w:rsidP="00C92B75">
      <w:r>
        <w:t xml:space="preserve">La corriente y la tensión de salida se obtienen de la intersección de las gráficas del NMOS y PMOS, los cuales están prácticamente en saturación. </w:t>
      </w:r>
      <w:bookmarkStart w:id="0" w:name="_GoBack"/>
      <w:bookmarkEnd w:id="0"/>
    </w:p>
    <w:sectPr w:rsidR="00DD42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B75"/>
    <w:rsid w:val="00171D33"/>
    <w:rsid w:val="00781C27"/>
    <w:rsid w:val="007875CC"/>
    <w:rsid w:val="008D1D92"/>
    <w:rsid w:val="00962BE9"/>
    <w:rsid w:val="00A8416F"/>
    <w:rsid w:val="00BE0E9B"/>
    <w:rsid w:val="00C663F5"/>
    <w:rsid w:val="00C92B75"/>
    <w:rsid w:val="00D62D6D"/>
    <w:rsid w:val="00DD421A"/>
    <w:rsid w:val="00DD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92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2B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92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2B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ESTA</Company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</dc:creator>
  <cp:lastModifiedBy>Yo</cp:lastModifiedBy>
  <cp:revision>4</cp:revision>
  <dcterms:created xsi:type="dcterms:W3CDTF">2024-09-02T15:54:00Z</dcterms:created>
  <dcterms:modified xsi:type="dcterms:W3CDTF">2024-09-06T19:23:00Z</dcterms:modified>
</cp:coreProperties>
</file>