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FE2" w:rsidRPr="00F74794" w:rsidRDefault="00DC1FE2" w:rsidP="00F74794">
      <w:pPr>
        <w:spacing w:after="0" w:line="360" w:lineRule="auto"/>
        <w:jc w:val="center"/>
        <w:rPr>
          <w:rFonts w:cstheme="minorHAnsi"/>
          <w:b/>
          <w:sz w:val="24"/>
          <w:szCs w:val="24"/>
          <w:u w:val="single"/>
        </w:rPr>
      </w:pPr>
      <w:r w:rsidRPr="00F74794">
        <w:rPr>
          <w:rFonts w:cstheme="minorHAnsi"/>
          <w:b/>
          <w:sz w:val="24"/>
          <w:szCs w:val="24"/>
          <w:u w:val="single"/>
        </w:rPr>
        <w:t>INTEGRACION DE SISTEMAS CMOS – ING MARIANO MOREL</w:t>
      </w:r>
    </w:p>
    <w:p w:rsidR="00DC1FE2" w:rsidRPr="00F74794" w:rsidRDefault="00DC1FE2" w:rsidP="00F74794">
      <w:pPr>
        <w:spacing w:after="0" w:line="360" w:lineRule="auto"/>
        <w:jc w:val="center"/>
        <w:rPr>
          <w:rFonts w:cstheme="minorHAnsi"/>
          <w:b/>
          <w:sz w:val="24"/>
          <w:szCs w:val="24"/>
          <w:u w:val="single"/>
        </w:rPr>
      </w:pPr>
      <w:r w:rsidRPr="00F74794">
        <w:rPr>
          <w:rFonts w:cstheme="minorHAnsi"/>
          <w:b/>
          <w:sz w:val="24"/>
          <w:szCs w:val="24"/>
          <w:u w:val="single"/>
        </w:rPr>
        <w:t>1ERA PARTE – TP1</w:t>
      </w:r>
    </w:p>
    <w:p w:rsidR="00E0570A" w:rsidRPr="00F74794" w:rsidRDefault="00E0570A" w:rsidP="00F74794">
      <w:pPr>
        <w:spacing w:after="0" w:line="360" w:lineRule="auto"/>
        <w:rPr>
          <w:rFonts w:cstheme="minorHAnsi"/>
          <w:b/>
          <w:sz w:val="24"/>
          <w:szCs w:val="24"/>
        </w:rPr>
      </w:pPr>
      <w:r w:rsidRPr="00F74794">
        <w:rPr>
          <w:rFonts w:cstheme="minorHAnsi"/>
          <w:b/>
          <w:sz w:val="24"/>
          <w:szCs w:val="24"/>
        </w:rPr>
        <w:t>1. Identificación de necesidades</w:t>
      </w:r>
    </w:p>
    <w:p w:rsidR="00E0570A" w:rsidRPr="00F74794" w:rsidRDefault="00E0570A" w:rsidP="00F74794">
      <w:pPr>
        <w:spacing w:after="0" w:line="360" w:lineRule="auto"/>
        <w:rPr>
          <w:rFonts w:cstheme="minorHAnsi"/>
          <w:sz w:val="24"/>
          <w:szCs w:val="24"/>
        </w:rPr>
      </w:pPr>
      <w:r w:rsidRPr="00F74794">
        <w:rPr>
          <w:rFonts w:cstheme="minorHAnsi"/>
          <w:sz w:val="24"/>
          <w:szCs w:val="24"/>
        </w:rPr>
        <w:t xml:space="preserve">En esta etapa, debemos analizar los requerimientos de los diferentes </w:t>
      </w:r>
      <w:proofErr w:type="spellStart"/>
      <w:r w:rsidRPr="00F74794">
        <w:rPr>
          <w:rFonts w:cstheme="minorHAnsi"/>
          <w:sz w:val="24"/>
          <w:szCs w:val="24"/>
        </w:rPr>
        <w:t>Stakeholders</w:t>
      </w:r>
      <w:proofErr w:type="spellEnd"/>
      <w:r w:rsidRPr="00F74794">
        <w:rPr>
          <w:rFonts w:cstheme="minorHAnsi"/>
          <w:sz w:val="24"/>
          <w:szCs w:val="24"/>
        </w:rPr>
        <w:t xml:space="preserve"> involucrados en el proyecto. Vamos a desglosarlos en función de su impacto en</w:t>
      </w:r>
      <w:r w:rsidRPr="00F74794">
        <w:rPr>
          <w:rFonts w:cstheme="minorHAnsi"/>
          <w:sz w:val="24"/>
          <w:szCs w:val="24"/>
        </w:rPr>
        <w:t xml:space="preserve"> el diseño y desarrollo del IC.</w:t>
      </w:r>
    </w:p>
    <w:p w:rsidR="00290D86" w:rsidRPr="00F74794" w:rsidRDefault="00E0570A" w:rsidP="00F74794">
      <w:pPr>
        <w:spacing w:after="0" w:line="360" w:lineRule="auto"/>
        <w:rPr>
          <w:rFonts w:cstheme="minorHAnsi"/>
          <w:sz w:val="24"/>
          <w:szCs w:val="24"/>
          <w:u w:val="single"/>
        </w:rPr>
      </w:pPr>
      <w:proofErr w:type="spellStart"/>
      <w:r w:rsidRPr="00F74794">
        <w:rPr>
          <w:rFonts w:cstheme="minorHAnsi"/>
          <w:sz w:val="24"/>
          <w:szCs w:val="24"/>
          <w:u w:val="single"/>
        </w:rPr>
        <w:t>Stakeholders</w:t>
      </w:r>
      <w:proofErr w:type="spellEnd"/>
      <w:r w:rsidRPr="00F74794">
        <w:rPr>
          <w:rFonts w:cstheme="minorHAnsi"/>
          <w:sz w:val="24"/>
          <w:szCs w:val="24"/>
          <w:u w:val="single"/>
        </w:rPr>
        <w:t xml:space="preserve"> y sus necesidades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3402"/>
        <w:gridCol w:w="3287"/>
      </w:tblGrid>
      <w:tr w:rsidR="00E50D8C" w:rsidRPr="00F74794" w:rsidTr="00E50D8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74794">
              <w:rPr>
                <w:rFonts w:cstheme="minorHAnsi"/>
                <w:sz w:val="24"/>
                <w:szCs w:val="24"/>
              </w:rPr>
              <w:t>Stakeholder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Rol</w:t>
            </w:r>
            <w:proofErr w:type="spellEnd"/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Necesidades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/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Requerimientos</w:t>
            </w:r>
            <w:proofErr w:type="spellEnd"/>
          </w:p>
        </w:tc>
      </w:tr>
      <w:tr w:rsidR="00E50D8C" w:rsidRPr="00F74794" w:rsidTr="00E50D8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Cliente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Automotriz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Empresa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que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integrará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el sensor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en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su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producto</w:t>
            </w:r>
            <w:proofErr w:type="spellEnd"/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Medición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de hasta 500 Gauss con error ≤ 1%.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Cumplimiento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normas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automotrices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E50D8C" w:rsidRPr="00F74794" w:rsidTr="00E50D8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Ingenieros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Diseño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Desarrolladores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del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Circuito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Integrado</w:t>
            </w:r>
            <w:proofErr w:type="spellEnd"/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Definición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clara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especificaciones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Facilidad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para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validar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el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diseño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mediante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simulaciones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E50D8C" w:rsidRPr="00F74794" w:rsidTr="00E50D8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Fabricante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Semiconductores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Encargado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de la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producción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del IC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Proceso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fabricación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compatible con la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tecnología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estándar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Consumo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energía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optimizado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E50D8C" w:rsidRPr="00F74794" w:rsidTr="00E50D8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Reguladores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de la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Industria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Organismos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que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establecen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normas</w:t>
            </w:r>
            <w:proofErr w:type="spellEnd"/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Cumplimiento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de EMC (IEC 62132-4, IEC 61967-4) y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protección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ESD (HBM 2 kV).</w:t>
            </w:r>
          </w:p>
        </w:tc>
      </w:tr>
      <w:tr w:rsidR="00E50D8C" w:rsidRPr="00F74794" w:rsidTr="00E50D8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Usuarios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Finales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74794">
              <w:rPr>
                <w:rFonts w:cstheme="minorHAnsi"/>
                <w:sz w:val="24"/>
                <w:szCs w:val="24"/>
              </w:rPr>
              <w:t xml:space="preserve">Personas que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utilizarán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el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vehículo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con el sensor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Funcionamiento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estable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en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temperatura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automotriz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. Alta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confiabilidad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y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durabilidad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E50D8C" w:rsidRPr="00F74794" w:rsidTr="00E50D8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Integradores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del Sistema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Equipo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que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instalará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el sensor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en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el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producto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final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Interfaz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clara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y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sencilla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para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integración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con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otros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componentes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del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sistema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:rsidR="00DC1FE2" w:rsidRPr="00F74794" w:rsidRDefault="00DC1FE2" w:rsidP="00F74794">
      <w:pPr>
        <w:spacing w:after="0" w:line="360" w:lineRule="auto"/>
        <w:rPr>
          <w:rFonts w:cstheme="minorHAnsi"/>
          <w:sz w:val="24"/>
          <w:szCs w:val="24"/>
        </w:rPr>
      </w:pPr>
    </w:p>
    <w:p w:rsidR="00E0570A" w:rsidRPr="00F74794" w:rsidRDefault="00E0570A" w:rsidP="00F74794">
      <w:pPr>
        <w:spacing w:after="0" w:line="360" w:lineRule="auto"/>
        <w:rPr>
          <w:rFonts w:cstheme="minorHAnsi"/>
          <w:b/>
          <w:sz w:val="24"/>
          <w:szCs w:val="24"/>
        </w:rPr>
      </w:pPr>
      <w:r w:rsidRPr="00F74794">
        <w:rPr>
          <w:rFonts w:cstheme="minorHAnsi"/>
          <w:b/>
          <w:sz w:val="24"/>
          <w:szCs w:val="24"/>
        </w:rPr>
        <w:t>2. Captura y organización de requerimientos</w:t>
      </w:r>
    </w:p>
    <w:p w:rsidR="00E0570A" w:rsidRPr="00F74794" w:rsidRDefault="00E0570A" w:rsidP="00F74794">
      <w:pPr>
        <w:spacing w:after="0" w:line="360" w:lineRule="auto"/>
        <w:rPr>
          <w:rFonts w:cstheme="minorHAnsi"/>
          <w:sz w:val="24"/>
          <w:szCs w:val="24"/>
        </w:rPr>
      </w:pPr>
      <w:r w:rsidRPr="00F74794">
        <w:rPr>
          <w:rFonts w:cstheme="minorHAnsi"/>
          <w:sz w:val="24"/>
          <w:szCs w:val="24"/>
        </w:rPr>
        <w:t>Ahora organizamos los requerimientos en una estructura jerárquica y desarrolla</w:t>
      </w:r>
      <w:r w:rsidRPr="00F74794">
        <w:rPr>
          <w:rFonts w:cstheme="minorHAnsi"/>
          <w:sz w:val="24"/>
          <w:szCs w:val="24"/>
        </w:rPr>
        <w:t>mos una Matriz de Trazabilidad.</w:t>
      </w:r>
    </w:p>
    <w:p w:rsidR="00E0570A" w:rsidRPr="00F74794" w:rsidRDefault="00E0570A" w:rsidP="00F74794">
      <w:pPr>
        <w:spacing w:after="0" w:line="360" w:lineRule="auto"/>
        <w:rPr>
          <w:rFonts w:cstheme="minorHAnsi"/>
          <w:sz w:val="24"/>
          <w:szCs w:val="24"/>
        </w:rPr>
      </w:pPr>
      <w:r w:rsidRPr="00F74794">
        <w:rPr>
          <w:rFonts w:cstheme="minorHAnsi"/>
          <w:sz w:val="24"/>
          <w:szCs w:val="24"/>
        </w:rPr>
        <w:lastRenderedPageBreak/>
        <w:t>Organización jerárquica de los requerimientos</w:t>
      </w:r>
    </w:p>
    <w:p w:rsidR="00E0570A" w:rsidRPr="00F74794" w:rsidRDefault="00E0570A" w:rsidP="00F74794">
      <w:pPr>
        <w:pStyle w:val="Prrafodelista"/>
        <w:numPr>
          <w:ilvl w:val="0"/>
          <w:numId w:val="1"/>
        </w:numPr>
        <w:spacing w:after="0" w:line="360" w:lineRule="auto"/>
        <w:ind w:left="0" w:firstLine="0"/>
        <w:rPr>
          <w:rFonts w:cstheme="minorHAnsi"/>
          <w:sz w:val="24"/>
          <w:szCs w:val="24"/>
          <w:u w:val="single"/>
        </w:rPr>
      </w:pPr>
      <w:r w:rsidRPr="00F74794">
        <w:rPr>
          <w:rFonts w:cstheme="minorHAnsi"/>
          <w:sz w:val="24"/>
          <w:szCs w:val="24"/>
          <w:u w:val="single"/>
        </w:rPr>
        <w:t>Requerimientos funcion</w:t>
      </w:r>
      <w:r w:rsidRPr="00F74794">
        <w:rPr>
          <w:rFonts w:cstheme="minorHAnsi"/>
          <w:sz w:val="24"/>
          <w:szCs w:val="24"/>
          <w:u w:val="single"/>
        </w:rPr>
        <w:t>ales (qué debe hacer el sensor)</w:t>
      </w:r>
    </w:p>
    <w:p w:rsidR="00E0570A" w:rsidRPr="00F74794" w:rsidRDefault="00E0570A" w:rsidP="00F74794">
      <w:pPr>
        <w:spacing w:after="0" w:line="360" w:lineRule="auto"/>
        <w:rPr>
          <w:rFonts w:cstheme="minorHAnsi"/>
          <w:sz w:val="24"/>
          <w:szCs w:val="24"/>
        </w:rPr>
      </w:pPr>
      <w:r w:rsidRPr="00F74794">
        <w:rPr>
          <w:rFonts w:cstheme="minorHAnsi"/>
          <w:sz w:val="24"/>
          <w:szCs w:val="24"/>
        </w:rPr>
        <w:t>Medir cam</w:t>
      </w:r>
      <w:r w:rsidRPr="00F74794">
        <w:rPr>
          <w:rFonts w:cstheme="minorHAnsi"/>
          <w:sz w:val="24"/>
          <w:szCs w:val="24"/>
        </w:rPr>
        <w:t>pos magnéticos hasta 500 Gauss.</w:t>
      </w:r>
    </w:p>
    <w:p w:rsidR="00E0570A" w:rsidRPr="00F74794" w:rsidRDefault="00E0570A" w:rsidP="00F74794">
      <w:pPr>
        <w:spacing w:after="0" w:line="360" w:lineRule="auto"/>
        <w:rPr>
          <w:rFonts w:cstheme="minorHAnsi"/>
          <w:sz w:val="24"/>
          <w:szCs w:val="24"/>
        </w:rPr>
      </w:pPr>
      <w:r w:rsidRPr="00F74794">
        <w:rPr>
          <w:rFonts w:cstheme="minorHAnsi"/>
          <w:sz w:val="24"/>
          <w:szCs w:val="24"/>
        </w:rPr>
        <w:t>Error total men</w:t>
      </w:r>
      <w:r w:rsidRPr="00F74794">
        <w:rPr>
          <w:rFonts w:cstheme="minorHAnsi"/>
          <w:sz w:val="24"/>
          <w:szCs w:val="24"/>
        </w:rPr>
        <w:t>or al 1% del rango de medición.</w:t>
      </w:r>
    </w:p>
    <w:p w:rsidR="00E50D8C" w:rsidRPr="00F74794" w:rsidRDefault="00E0570A" w:rsidP="00F74794">
      <w:pPr>
        <w:spacing w:after="0" w:line="360" w:lineRule="auto"/>
        <w:rPr>
          <w:rFonts w:cstheme="minorHAnsi"/>
          <w:sz w:val="24"/>
          <w:szCs w:val="24"/>
        </w:rPr>
      </w:pPr>
      <w:r w:rsidRPr="00F74794">
        <w:rPr>
          <w:rFonts w:cstheme="minorHAnsi"/>
          <w:sz w:val="24"/>
          <w:szCs w:val="24"/>
        </w:rPr>
        <w:t>Compensación d</w:t>
      </w:r>
      <w:r w:rsidRPr="00F74794">
        <w:rPr>
          <w:rFonts w:cstheme="minorHAnsi"/>
          <w:sz w:val="24"/>
          <w:szCs w:val="24"/>
        </w:rPr>
        <w:t>e offset en la señal de salida.</w:t>
      </w:r>
    </w:p>
    <w:p w:rsidR="00E0570A" w:rsidRPr="00F74794" w:rsidRDefault="00E0570A" w:rsidP="00F74794">
      <w:pPr>
        <w:pStyle w:val="Prrafodelista"/>
        <w:numPr>
          <w:ilvl w:val="0"/>
          <w:numId w:val="1"/>
        </w:numPr>
        <w:spacing w:after="0" w:line="360" w:lineRule="auto"/>
        <w:ind w:left="0" w:firstLine="0"/>
        <w:rPr>
          <w:rFonts w:cstheme="minorHAnsi"/>
          <w:sz w:val="24"/>
          <w:szCs w:val="24"/>
          <w:u w:val="single"/>
        </w:rPr>
      </w:pPr>
      <w:r w:rsidRPr="00F74794">
        <w:rPr>
          <w:rFonts w:cstheme="minorHAnsi"/>
          <w:sz w:val="24"/>
          <w:szCs w:val="24"/>
          <w:u w:val="single"/>
        </w:rPr>
        <w:t>Requerimientos no funcionales</w:t>
      </w:r>
      <w:r w:rsidRPr="00F74794">
        <w:rPr>
          <w:rFonts w:cstheme="minorHAnsi"/>
          <w:sz w:val="24"/>
          <w:szCs w:val="24"/>
          <w:u w:val="single"/>
        </w:rPr>
        <w:t xml:space="preserve"> (condiciones que debe cumplir)</w:t>
      </w:r>
    </w:p>
    <w:p w:rsidR="00E0570A" w:rsidRPr="00F74794" w:rsidRDefault="00E0570A" w:rsidP="00F74794">
      <w:pPr>
        <w:spacing w:after="0" w:line="360" w:lineRule="auto"/>
        <w:rPr>
          <w:rFonts w:cstheme="minorHAnsi"/>
          <w:sz w:val="24"/>
          <w:szCs w:val="24"/>
        </w:rPr>
      </w:pPr>
      <w:r w:rsidRPr="00F74794">
        <w:rPr>
          <w:rFonts w:cstheme="minorHAnsi"/>
          <w:sz w:val="24"/>
          <w:szCs w:val="24"/>
        </w:rPr>
        <w:t>Alimentación de 3V, min</w:t>
      </w:r>
      <w:r w:rsidRPr="00F74794">
        <w:rPr>
          <w:rFonts w:cstheme="minorHAnsi"/>
          <w:sz w:val="24"/>
          <w:szCs w:val="24"/>
        </w:rPr>
        <w:t>imizando el consumo de energía.</w:t>
      </w:r>
    </w:p>
    <w:p w:rsidR="00E0570A" w:rsidRPr="00F74794" w:rsidRDefault="00E0570A" w:rsidP="00F74794">
      <w:pPr>
        <w:spacing w:after="0" w:line="360" w:lineRule="auto"/>
        <w:rPr>
          <w:rFonts w:cstheme="minorHAnsi"/>
          <w:sz w:val="24"/>
          <w:szCs w:val="24"/>
        </w:rPr>
      </w:pPr>
      <w:r w:rsidRPr="00F74794">
        <w:rPr>
          <w:rFonts w:cstheme="minorHAnsi"/>
          <w:sz w:val="24"/>
          <w:szCs w:val="24"/>
        </w:rPr>
        <w:t>Cumplimiento de normat</w:t>
      </w:r>
      <w:r w:rsidRPr="00F74794">
        <w:rPr>
          <w:rFonts w:cstheme="minorHAnsi"/>
          <w:sz w:val="24"/>
          <w:szCs w:val="24"/>
        </w:rPr>
        <w:t>ivas IEC 62132-4 e IEC 61967-4.</w:t>
      </w:r>
    </w:p>
    <w:p w:rsidR="00DC1FE2" w:rsidRPr="00F74794" w:rsidRDefault="00E0570A" w:rsidP="00F74794">
      <w:pPr>
        <w:spacing w:after="0" w:line="360" w:lineRule="auto"/>
        <w:rPr>
          <w:rFonts w:cstheme="minorHAnsi"/>
          <w:sz w:val="24"/>
          <w:szCs w:val="24"/>
        </w:rPr>
      </w:pPr>
      <w:r w:rsidRPr="00F74794">
        <w:rPr>
          <w:rFonts w:cstheme="minorHAnsi"/>
          <w:sz w:val="24"/>
          <w:szCs w:val="24"/>
        </w:rPr>
        <w:t>Robustez contra descar</w:t>
      </w:r>
      <w:r w:rsidRPr="00F74794">
        <w:rPr>
          <w:rFonts w:cstheme="minorHAnsi"/>
          <w:sz w:val="24"/>
          <w:szCs w:val="24"/>
        </w:rPr>
        <w:t xml:space="preserve">gas electrostáticas (2 </w:t>
      </w:r>
      <w:proofErr w:type="spellStart"/>
      <w:r w:rsidRPr="00F74794">
        <w:rPr>
          <w:rFonts w:cstheme="minorHAnsi"/>
          <w:sz w:val="24"/>
          <w:szCs w:val="24"/>
        </w:rPr>
        <w:t>kV</w:t>
      </w:r>
      <w:proofErr w:type="spellEnd"/>
      <w:r w:rsidRPr="00F74794">
        <w:rPr>
          <w:rFonts w:cstheme="minorHAnsi"/>
          <w:sz w:val="24"/>
          <w:szCs w:val="24"/>
        </w:rPr>
        <w:t xml:space="preserve"> HBM).</w:t>
      </w:r>
    </w:p>
    <w:p w:rsidR="00E0570A" w:rsidRPr="00F74794" w:rsidRDefault="00E0570A" w:rsidP="00F74794">
      <w:pPr>
        <w:pStyle w:val="Prrafodelista"/>
        <w:numPr>
          <w:ilvl w:val="0"/>
          <w:numId w:val="1"/>
        </w:numPr>
        <w:spacing w:after="0" w:line="360" w:lineRule="auto"/>
        <w:ind w:left="0" w:firstLine="0"/>
        <w:rPr>
          <w:rFonts w:cstheme="minorHAnsi"/>
          <w:sz w:val="24"/>
          <w:szCs w:val="24"/>
          <w:u w:val="single"/>
        </w:rPr>
      </w:pPr>
      <w:r w:rsidRPr="00F74794">
        <w:rPr>
          <w:rFonts w:cstheme="minorHAnsi"/>
          <w:sz w:val="24"/>
          <w:szCs w:val="24"/>
          <w:u w:val="single"/>
        </w:rPr>
        <w:t>Requeri</w:t>
      </w:r>
      <w:r w:rsidRPr="00F74794">
        <w:rPr>
          <w:rFonts w:cstheme="minorHAnsi"/>
          <w:sz w:val="24"/>
          <w:szCs w:val="24"/>
          <w:u w:val="single"/>
        </w:rPr>
        <w:t>mientos de diseño y manufactura</w:t>
      </w:r>
    </w:p>
    <w:p w:rsidR="00E0570A" w:rsidRPr="00F74794" w:rsidRDefault="00E0570A" w:rsidP="00F74794">
      <w:pPr>
        <w:spacing w:after="0" w:line="360" w:lineRule="auto"/>
        <w:rPr>
          <w:rFonts w:cstheme="minorHAnsi"/>
          <w:sz w:val="24"/>
          <w:szCs w:val="24"/>
        </w:rPr>
      </w:pPr>
      <w:r w:rsidRPr="00F74794">
        <w:rPr>
          <w:rFonts w:cstheme="minorHAnsi"/>
          <w:sz w:val="24"/>
          <w:szCs w:val="24"/>
        </w:rPr>
        <w:t xml:space="preserve">Implementación de </w:t>
      </w:r>
      <w:proofErr w:type="spellStart"/>
      <w:r w:rsidRPr="00F74794">
        <w:rPr>
          <w:rFonts w:cstheme="minorHAnsi"/>
          <w:sz w:val="24"/>
          <w:szCs w:val="24"/>
        </w:rPr>
        <w:t>Current</w:t>
      </w:r>
      <w:proofErr w:type="spellEnd"/>
      <w:r w:rsidRPr="00F74794">
        <w:rPr>
          <w:rFonts w:cstheme="minorHAnsi"/>
          <w:sz w:val="24"/>
          <w:szCs w:val="24"/>
        </w:rPr>
        <w:t xml:space="preserve"> Spinning para minimizar er</w:t>
      </w:r>
      <w:r w:rsidRPr="00F74794">
        <w:rPr>
          <w:rFonts w:cstheme="minorHAnsi"/>
          <w:sz w:val="24"/>
          <w:szCs w:val="24"/>
        </w:rPr>
        <w:t>rores.</w:t>
      </w:r>
    </w:p>
    <w:p w:rsidR="00E0570A" w:rsidRPr="00F74794" w:rsidRDefault="00E0570A" w:rsidP="00F74794">
      <w:pPr>
        <w:spacing w:after="0" w:line="360" w:lineRule="auto"/>
        <w:rPr>
          <w:rFonts w:cstheme="minorHAnsi"/>
          <w:sz w:val="24"/>
          <w:szCs w:val="24"/>
        </w:rPr>
      </w:pPr>
      <w:r w:rsidRPr="00F74794">
        <w:rPr>
          <w:rFonts w:cstheme="minorHAnsi"/>
          <w:sz w:val="24"/>
          <w:szCs w:val="24"/>
        </w:rPr>
        <w:t>Circuito de polarizació</w:t>
      </w:r>
      <w:r w:rsidRPr="00F74794">
        <w:rPr>
          <w:rFonts w:cstheme="minorHAnsi"/>
          <w:sz w:val="24"/>
          <w:szCs w:val="24"/>
        </w:rPr>
        <w:t>n y acondicionamiento de señal.</w:t>
      </w:r>
    </w:p>
    <w:p w:rsidR="00DC1FE2" w:rsidRPr="00F74794" w:rsidRDefault="00E0570A" w:rsidP="00F74794">
      <w:pPr>
        <w:spacing w:after="0" w:line="360" w:lineRule="auto"/>
        <w:rPr>
          <w:rFonts w:cstheme="minorHAnsi"/>
          <w:sz w:val="24"/>
          <w:szCs w:val="24"/>
        </w:rPr>
      </w:pPr>
      <w:r w:rsidRPr="00F74794">
        <w:rPr>
          <w:rFonts w:cstheme="minorHAnsi"/>
          <w:sz w:val="24"/>
          <w:szCs w:val="24"/>
        </w:rPr>
        <w:t xml:space="preserve">Integración con otros bloques funcionales en futuros </w:t>
      </w:r>
      <w:proofErr w:type="spellStart"/>
      <w:r w:rsidRPr="00F74794">
        <w:rPr>
          <w:rFonts w:cstheme="minorHAnsi"/>
          <w:sz w:val="24"/>
          <w:szCs w:val="24"/>
        </w:rPr>
        <w:t>TPs</w:t>
      </w:r>
      <w:proofErr w:type="spellEnd"/>
      <w:r w:rsidRPr="00F74794">
        <w:rPr>
          <w:rFonts w:cstheme="minorHAnsi"/>
          <w:sz w:val="24"/>
          <w:szCs w:val="24"/>
        </w:rPr>
        <w:t>.</w:t>
      </w:r>
    </w:p>
    <w:p w:rsidR="00E50D8C" w:rsidRPr="00F74794" w:rsidRDefault="00E50D8C" w:rsidP="00F74794">
      <w:pPr>
        <w:spacing w:after="0" w:line="360" w:lineRule="auto"/>
        <w:rPr>
          <w:rFonts w:cstheme="minorHAnsi"/>
          <w:sz w:val="24"/>
          <w:szCs w:val="24"/>
        </w:rPr>
      </w:pPr>
    </w:p>
    <w:p w:rsidR="00E50D8C" w:rsidRPr="00F74794" w:rsidRDefault="00DC1FE2" w:rsidP="00F74794">
      <w:pPr>
        <w:spacing w:after="0" w:line="360" w:lineRule="auto"/>
        <w:rPr>
          <w:rFonts w:cstheme="minorHAnsi"/>
          <w:sz w:val="24"/>
          <w:szCs w:val="24"/>
          <w:u w:val="single"/>
        </w:rPr>
      </w:pPr>
      <w:r w:rsidRPr="00F74794">
        <w:rPr>
          <w:rFonts w:cstheme="minorHAnsi"/>
          <w:sz w:val="24"/>
          <w:szCs w:val="24"/>
          <w:u w:val="single"/>
        </w:rPr>
        <w:t>Matriz de Trazabilidad</w:t>
      </w: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884"/>
        <w:gridCol w:w="2160"/>
        <w:gridCol w:w="2160"/>
        <w:gridCol w:w="3551"/>
      </w:tblGrid>
      <w:tr w:rsidR="00E50D8C" w:rsidRPr="00F74794" w:rsidTr="00E50D8C">
        <w:tc>
          <w:tcPr>
            <w:tcW w:w="884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74794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2160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Requerimiento</w:t>
            </w:r>
            <w:proofErr w:type="spellEnd"/>
          </w:p>
        </w:tc>
        <w:tc>
          <w:tcPr>
            <w:tcW w:w="2160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74794">
              <w:rPr>
                <w:rFonts w:cstheme="minorHAnsi"/>
                <w:sz w:val="24"/>
                <w:szCs w:val="24"/>
              </w:rPr>
              <w:t>Fuente</w:t>
            </w:r>
          </w:p>
        </w:tc>
        <w:tc>
          <w:tcPr>
            <w:tcW w:w="3551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Verificación</w:t>
            </w:r>
            <w:proofErr w:type="spellEnd"/>
          </w:p>
        </w:tc>
      </w:tr>
      <w:tr w:rsidR="00E50D8C" w:rsidRPr="00F74794" w:rsidTr="00E50D8C">
        <w:tc>
          <w:tcPr>
            <w:tcW w:w="884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74794">
              <w:rPr>
                <w:rFonts w:cstheme="minorHAnsi"/>
                <w:sz w:val="24"/>
                <w:szCs w:val="24"/>
              </w:rPr>
              <w:t>RQ-01</w:t>
            </w:r>
          </w:p>
        </w:tc>
        <w:tc>
          <w:tcPr>
            <w:tcW w:w="2160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Medición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de hasta 500 Gauss</w:t>
            </w:r>
          </w:p>
        </w:tc>
        <w:tc>
          <w:tcPr>
            <w:tcW w:w="2160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Cliente</w:t>
            </w:r>
            <w:proofErr w:type="spellEnd"/>
          </w:p>
        </w:tc>
        <w:tc>
          <w:tcPr>
            <w:tcW w:w="3551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Simulación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del transductor Hall con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diferentes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campos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magnéticos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E50D8C" w:rsidRPr="00F74794" w:rsidTr="00E50D8C">
        <w:tc>
          <w:tcPr>
            <w:tcW w:w="884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74794">
              <w:rPr>
                <w:rFonts w:cstheme="minorHAnsi"/>
                <w:sz w:val="24"/>
                <w:szCs w:val="24"/>
              </w:rPr>
              <w:t>RQ-02</w:t>
            </w:r>
          </w:p>
        </w:tc>
        <w:tc>
          <w:tcPr>
            <w:tcW w:w="2160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74794">
              <w:rPr>
                <w:rFonts w:cstheme="minorHAnsi"/>
                <w:sz w:val="24"/>
                <w:szCs w:val="24"/>
              </w:rPr>
              <w:t xml:space="preserve">Error total ≤ 1% del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rango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completo</w:t>
            </w:r>
            <w:proofErr w:type="spellEnd"/>
          </w:p>
        </w:tc>
        <w:tc>
          <w:tcPr>
            <w:tcW w:w="2160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Cliente</w:t>
            </w:r>
            <w:proofErr w:type="spellEnd"/>
          </w:p>
        </w:tc>
        <w:tc>
          <w:tcPr>
            <w:tcW w:w="3551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Análisis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sensibilidad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ante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temperatura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y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proceso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E50D8C" w:rsidRPr="00F74794" w:rsidTr="00E50D8C">
        <w:tc>
          <w:tcPr>
            <w:tcW w:w="884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74794">
              <w:rPr>
                <w:rFonts w:cstheme="minorHAnsi"/>
                <w:sz w:val="24"/>
                <w:szCs w:val="24"/>
              </w:rPr>
              <w:t>RQ-03</w:t>
            </w:r>
          </w:p>
        </w:tc>
        <w:tc>
          <w:tcPr>
            <w:tcW w:w="2160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74794">
              <w:rPr>
                <w:rFonts w:cstheme="minorHAnsi"/>
                <w:sz w:val="24"/>
                <w:szCs w:val="24"/>
              </w:rPr>
              <w:t xml:space="preserve">3V de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alimentación</w:t>
            </w:r>
            <w:proofErr w:type="spellEnd"/>
          </w:p>
        </w:tc>
        <w:tc>
          <w:tcPr>
            <w:tcW w:w="2160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Especificaciones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del TP</w:t>
            </w:r>
          </w:p>
        </w:tc>
        <w:tc>
          <w:tcPr>
            <w:tcW w:w="3551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Simulación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consumo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energía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E50D8C" w:rsidRPr="00F74794" w:rsidTr="00E50D8C">
        <w:tc>
          <w:tcPr>
            <w:tcW w:w="884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74794">
              <w:rPr>
                <w:rFonts w:cstheme="minorHAnsi"/>
                <w:sz w:val="24"/>
                <w:szCs w:val="24"/>
              </w:rPr>
              <w:t>RQ-04</w:t>
            </w:r>
          </w:p>
        </w:tc>
        <w:tc>
          <w:tcPr>
            <w:tcW w:w="2160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Implementación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de Current Spinning para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compensación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de offset</w:t>
            </w:r>
          </w:p>
        </w:tc>
        <w:tc>
          <w:tcPr>
            <w:tcW w:w="2160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Buenas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prácticas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en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sensores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Hall</w:t>
            </w:r>
          </w:p>
        </w:tc>
        <w:tc>
          <w:tcPr>
            <w:tcW w:w="3551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Simulación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reducción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de offset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en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la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señal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Hall.</w:t>
            </w:r>
          </w:p>
        </w:tc>
      </w:tr>
      <w:tr w:rsidR="00E50D8C" w:rsidRPr="00F74794" w:rsidTr="00E50D8C">
        <w:tc>
          <w:tcPr>
            <w:tcW w:w="884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74794">
              <w:rPr>
                <w:rFonts w:cstheme="minorHAnsi"/>
                <w:sz w:val="24"/>
                <w:szCs w:val="24"/>
              </w:rPr>
              <w:t>RQ-05</w:t>
            </w:r>
          </w:p>
        </w:tc>
        <w:tc>
          <w:tcPr>
            <w:tcW w:w="2160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Robustez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ante 2 kV HBM (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protección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ESD)</w:t>
            </w:r>
          </w:p>
        </w:tc>
        <w:tc>
          <w:tcPr>
            <w:tcW w:w="2160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Normativas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automotrices</w:t>
            </w:r>
            <w:proofErr w:type="spellEnd"/>
          </w:p>
        </w:tc>
        <w:tc>
          <w:tcPr>
            <w:tcW w:w="3551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Simulación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descarga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electrostática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en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los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pines del IC.</w:t>
            </w:r>
          </w:p>
        </w:tc>
      </w:tr>
      <w:tr w:rsidR="00E50D8C" w:rsidRPr="00F74794" w:rsidTr="00E50D8C">
        <w:tc>
          <w:tcPr>
            <w:tcW w:w="884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74794">
              <w:rPr>
                <w:rFonts w:cstheme="minorHAnsi"/>
                <w:sz w:val="24"/>
                <w:szCs w:val="24"/>
              </w:rPr>
              <w:t>RQ-06</w:t>
            </w:r>
          </w:p>
        </w:tc>
        <w:tc>
          <w:tcPr>
            <w:tcW w:w="2160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Compatibilidad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r w:rsidRPr="00F74794">
              <w:rPr>
                <w:rFonts w:cstheme="minorHAnsi"/>
                <w:sz w:val="24"/>
                <w:szCs w:val="24"/>
              </w:rPr>
              <w:lastRenderedPageBreak/>
              <w:t>EMC (IEC 62132-4, IEC 61967-4)</w:t>
            </w:r>
          </w:p>
        </w:tc>
        <w:tc>
          <w:tcPr>
            <w:tcW w:w="2160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lastRenderedPageBreak/>
              <w:t>Normativas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lastRenderedPageBreak/>
              <w:t>automotrices</w:t>
            </w:r>
            <w:proofErr w:type="spellEnd"/>
          </w:p>
        </w:tc>
        <w:tc>
          <w:tcPr>
            <w:tcW w:w="3551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lastRenderedPageBreak/>
              <w:t>Simulación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emisiones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e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lastRenderedPageBreak/>
              <w:t>inmunidad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electromagnética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E50D8C" w:rsidRPr="00F74794" w:rsidTr="00E50D8C">
        <w:tc>
          <w:tcPr>
            <w:tcW w:w="884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74794">
              <w:rPr>
                <w:rFonts w:cstheme="minorHAnsi"/>
                <w:sz w:val="24"/>
                <w:szCs w:val="24"/>
              </w:rPr>
              <w:lastRenderedPageBreak/>
              <w:t>RQ-07</w:t>
            </w:r>
          </w:p>
        </w:tc>
        <w:tc>
          <w:tcPr>
            <w:tcW w:w="2160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Inmunidad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conducida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(IEC 62132-4)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en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alimentación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(24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dBm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Normativas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automotrices</w:t>
            </w:r>
            <w:proofErr w:type="spellEnd"/>
          </w:p>
        </w:tc>
        <w:tc>
          <w:tcPr>
            <w:tcW w:w="3551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Simulación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inmunidad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en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pines de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alimentación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E50D8C" w:rsidRPr="00F74794" w:rsidTr="00E50D8C">
        <w:tc>
          <w:tcPr>
            <w:tcW w:w="884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74794">
              <w:rPr>
                <w:rFonts w:cstheme="minorHAnsi"/>
                <w:sz w:val="24"/>
                <w:szCs w:val="24"/>
              </w:rPr>
              <w:t>RQ-08</w:t>
            </w:r>
          </w:p>
        </w:tc>
        <w:tc>
          <w:tcPr>
            <w:tcW w:w="2160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Inmunidad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conducida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(IEC 62132-4)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en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I/O (18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dBm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Normativas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automotrices</w:t>
            </w:r>
            <w:proofErr w:type="spellEnd"/>
          </w:p>
        </w:tc>
        <w:tc>
          <w:tcPr>
            <w:tcW w:w="3551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Simulación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inmunidad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en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pines de entrada/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salida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E50D8C" w:rsidRPr="00F74794" w:rsidTr="00E50D8C">
        <w:tc>
          <w:tcPr>
            <w:tcW w:w="884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74794">
              <w:rPr>
                <w:rFonts w:cstheme="minorHAnsi"/>
                <w:sz w:val="24"/>
                <w:szCs w:val="24"/>
              </w:rPr>
              <w:t>RQ-09</w:t>
            </w:r>
          </w:p>
        </w:tc>
        <w:tc>
          <w:tcPr>
            <w:tcW w:w="2160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Emisiones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conducidas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(IEC 61967-4)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en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alimentación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(12-M Ω)</w:t>
            </w:r>
          </w:p>
        </w:tc>
        <w:tc>
          <w:tcPr>
            <w:tcW w:w="2160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Normativas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automotrices</w:t>
            </w:r>
            <w:proofErr w:type="spellEnd"/>
          </w:p>
        </w:tc>
        <w:tc>
          <w:tcPr>
            <w:tcW w:w="3551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Simulación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emisiones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en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pines de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alimentación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E50D8C" w:rsidRPr="00F74794" w:rsidTr="00E50D8C">
        <w:tc>
          <w:tcPr>
            <w:tcW w:w="884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74794">
              <w:rPr>
                <w:rFonts w:cstheme="minorHAnsi"/>
                <w:sz w:val="24"/>
                <w:szCs w:val="24"/>
              </w:rPr>
              <w:t>RQ-10</w:t>
            </w:r>
          </w:p>
        </w:tc>
        <w:tc>
          <w:tcPr>
            <w:tcW w:w="2160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Emisiones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conducidas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(IEC 61967-4)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en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I/O (10-K Ω)</w:t>
            </w:r>
          </w:p>
        </w:tc>
        <w:tc>
          <w:tcPr>
            <w:tcW w:w="2160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Normativas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automotrices</w:t>
            </w:r>
            <w:proofErr w:type="spellEnd"/>
          </w:p>
        </w:tc>
        <w:tc>
          <w:tcPr>
            <w:tcW w:w="3551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Simulación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emisiones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en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pines de entrada/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salida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E50D8C" w:rsidRPr="00F74794" w:rsidTr="00E50D8C">
        <w:tc>
          <w:tcPr>
            <w:tcW w:w="884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74794">
              <w:rPr>
                <w:rFonts w:cstheme="minorHAnsi"/>
                <w:sz w:val="24"/>
                <w:szCs w:val="24"/>
              </w:rPr>
              <w:t>RQ-11</w:t>
            </w:r>
          </w:p>
        </w:tc>
        <w:tc>
          <w:tcPr>
            <w:tcW w:w="2160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Optimización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del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consumo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energía</w:t>
            </w:r>
            <w:proofErr w:type="spellEnd"/>
          </w:p>
        </w:tc>
        <w:tc>
          <w:tcPr>
            <w:tcW w:w="2160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Cliente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/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Diseño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del IC</w:t>
            </w:r>
          </w:p>
        </w:tc>
        <w:tc>
          <w:tcPr>
            <w:tcW w:w="3551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Simulación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consumo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en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estado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activo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e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inactivo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E50D8C" w:rsidRPr="00F74794" w:rsidTr="00E50D8C">
        <w:tc>
          <w:tcPr>
            <w:tcW w:w="884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74794">
              <w:rPr>
                <w:rFonts w:cstheme="minorHAnsi"/>
                <w:sz w:val="24"/>
                <w:szCs w:val="24"/>
              </w:rPr>
              <w:t>RQ-12</w:t>
            </w:r>
          </w:p>
        </w:tc>
        <w:tc>
          <w:tcPr>
            <w:tcW w:w="2160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Estabilidad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del offset y la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sensibilidad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ante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variaciones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temperatura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y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proceso</w:t>
            </w:r>
            <w:proofErr w:type="spellEnd"/>
          </w:p>
        </w:tc>
        <w:tc>
          <w:tcPr>
            <w:tcW w:w="2160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Cliente</w:t>
            </w:r>
            <w:proofErr w:type="spellEnd"/>
          </w:p>
        </w:tc>
        <w:tc>
          <w:tcPr>
            <w:tcW w:w="3551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Simulación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variaciones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temperatura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y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proceso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(Monte Carlo, corners).</w:t>
            </w:r>
          </w:p>
        </w:tc>
      </w:tr>
      <w:tr w:rsidR="00E50D8C" w:rsidRPr="00F74794" w:rsidTr="00E50D8C">
        <w:tc>
          <w:tcPr>
            <w:tcW w:w="884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74794">
              <w:rPr>
                <w:rFonts w:cstheme="minorHAnsi"/>
                <w:sz w:val="24"/>
                <w:szCs w:val="24"/>
              </w:rPr>
              <w:t>RQ-13</w:t>
            </w:r>
          </w:p>
        </w:tc>
        <w:tc>
          <w:tcPr>
            <w:tcW w:w="2160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Amplificación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de la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señal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Hall con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bajo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lastRenderedPageBreak/>
              <w:t>ruido</w:t>
            </w:r>
            <w:proofErr w:type="spellEnd"/>
          </w:p>
        </w:tc>
        <w:tc>
          <w:tcPr>
            <w:tcW w:w="2160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lastRenderedPageBreak/>
              <w:t>Diseño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del IC</w:t>
            </w:r>
          </w:p>
        </w:tc>
        <w:tc>
          <w:tcPr>
            <w:tcW w:w="3551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Simulación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del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amplificador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instrumentación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E50D8C" w:rsidRPr="00F74794" w:rsidTr="00E50D8C">
        <w:tc>
          <w:tcPr>
            <w:tcW w:w="884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74794">
              <w:rPr>
                <w:rFonts w:cstheme="minorHAnsi"/>
                <w:sz w:val="24"/>
                <w:szCs w:val="24"/>
              </w:rPr>
              <w:lastRenderedPageBreak/>
              <w:t>RQ-14</w:t>
            </w:r>
          </w:p>
        </w:tc>
        <w:tc>
          <w:tcPr>
            <w:tcW w:w="2160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Filtrado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ruido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en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la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señal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salida</w:t>
            </w:r>
            <w:proofErr w:type="spellEnd"/>
          </w:p>
        </w:tc>
        <w:tc>
          <w:tcPr>
            <w:tcW w:w="2160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Diseño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del IC</w:t>
            </w:r>
          </w:p>
        </w:tc>
        <w:tc>
          <w:tcPr>
            <w:tcW w:w="3551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Simulación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del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filtro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pasa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bajos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E50D8C" w:rsidRPr="00F74794" w:rsidTr="00E50D8C">
        <w:tc>
          <w:tcPr>
            <w:tcW w:w="884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74794">
              <w:rPr>
                <w:rFonts w:cstheme="minorHAnsi"/>
                <w:sz w:val="24"/>
                <w:szCs w:val="24"/>
              </w:rPr>
              <w:t>RQ-15</w:t>
            </w:r>
          </w:p>
        </w:tc>
        <w:tc>
          <w:tcPr>
            <w:tcW w:w="2160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Interfaz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salida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analógica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>/digital</w:t>
            </w:r>
          </w:p>
        </w:tc>
        <w:tc>
          <w:tcPr>
            <w:tcW w:w="2160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Cliente</w:t>
            </w:r>
            <w:proofErr w:type="spellEnd"/>
          </w:p>
        </w:tc>
        <w:tc>
          <w:tcPr>
            <w:tcW w:w="3551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Validación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del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formato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salida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según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requerimientos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E50D8C" w:rsidRPr="00F74794" w:rsidTr="00E50D8C">
        <w:tc>
          <w:tcPr>
            <w:tcW w:w="884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74794">
              <w:rPr>
                <w:rFonts w:cstheme="minorHAnsi"/>
                <w:sz w:val="24"/>
                <w:szCs w:val="24"/>
              </w:rPr>
              <w:t>RQ-16</w:t>
            </w:r>
          </w:p>
        </w:tc>
        <w:tc>
          <w:tcPr>
            <w:tcW w:w="2160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Integración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con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otros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bloques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funcionales</w:t>
            </w:r>
            <w:proofErr w:type="spellEnd"/>
          </w:p>
        </w:tc>
        <w:tc>
          <w:tcPr>
            <w:tcW w:w="2160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Trabajo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práctico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futuro</w:t>
            </w:r>
            <w:proofErr w:type="spellEnd"/>
          </w:p>
        </w:tc>
        <w:tc>
          <w:tcPr>
            <w:tcW w:w="3551" w:type="dxa"/>
          </w:tcPr>
          <w:p w:rsidR="00E50D8C" w:rsidRPr="00F74794" w:rsidRDefault="00E50D8C" w:rsidP="00F747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74794">
              <w:rPr>
                <w:rFonts w:cstheme="minorHAnsi"/>
                <w:sz w:val="24"/>
                <w:szCs w:val="24"/>
              </w:rPr>
              <w:t>Revisión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del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esquema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F74794">
              <w:rPr>
                <w:rFonts w:cstheme="minorHAnsi"/>
                <w:sz w:val="24"/>
                <w:szCs w:val="24"/>
              </w:rPr>
              <w:t>integración</w:t>
            </w:r>
            <w:proofErr w:type="spellEnd"/>
            <w:r w:rsidRPr="00F74794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:rsidR="00E50D8C" w:rsidRPr="00F74794" w:rsidRDefault="00E50D8C" w:rsidP="00F74794">
      <w:pPr>
        <w:spacing w:after="0" w:line="360" w:lineRule="auto"/>
        <w:rPr>
          <w:rFonts w:cstheme="minorHAnsi"/>
          <w:sz w:val="24"/>
          <w:szCs w:val="24"/>
        </w:rPr>
      </w:pPr>
    </w:p>
    <w:p w:rsidR="00BF2DEF" w:rsidRPr="00F74794" w:rsidRDefault="00BF2DEF" w:rsidP="00F74794">
      <w:pPr>
        <w:pStyle w:val="Ttulo3"/>
        <w:spacing w:before="0"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F74794">
        <w:rPr>
          <w:rStyle w:val="Textoennegrita"/>
          <w:rFonts w:asciiTheme="minorHAnsi" w:hAnsiTheme="minorHAnsi" w:cstheme="minorHAnsi"/>
          <w:b/>
          <w:bCs/>
          <w:color w:val="auto"/>
          <w:sz w:val="24"/>
          <w:szCs w:val="24"/>
        </w:rPr>
        <w:t>3. Modelado de la arquitectura del IC</w:t>
      </w:r>
    </w:p>
    <w:p w:rsidR="00BF2DEF" w:rsidRPr="00F74794" w:rsidRDefault="00BF2DEF" w:rsidP="00F74794">
      <w:pPr>
        <w:spacing w:after="0" w:line="360" w:lineRule="auto"/>
        <w:rPr>
          <w:rFonts w:cstheme="minorHAnsi"/>
          <w:sz w:val="24"/>
          <w:szCs w:val="24"/>
        </w:rPr>
      </w:pPr>
      <w:r w:rsidRPr="00F74794">
        <w:rPr>
          <w:rFonts w:cstheme="minorHAnsi"/>
          <w:sz w:val="24"/>
          <w:szCs w:val="24"/>
        </w:rPr>
        <w:t xml:space="preserve">Ahora que identificamos y organizamos los requerimientos, pasamos a definir la arquitectura del </w:t>
      </w:r>
      <w:r w:rsidRPr="00F74794">
        <w:rPr>
          <w:rStyle w:val="Textoennegrita"/>
          <w:rFonts w:cstheme="minorHAnsi"/>
          <w:b w:val="0"/>
          <w:sz w:val="24"/>
          <w:szCs w:val="24"/>
        </w:rPr>
        <w:t>Circuito Integrado (IC)</w:t>
      </w:r>
      <w:r w:rsidRPr="00F74794">
        <w:rPr>
          <w:rFonts w:cstheme="minorHAnsi"/>
          <w:sz w:val="24"/>
          <w:szCs w:val="24"/>
        </w:rPr>
        <w:t xml:space="preserve">. Este modelo servirá para analizar y evaluar su funcionamiento antes </w:t>
      </w:r>
      <w:bookmarkStart w:id="0" w:name="_GoBack"/>
      <w:bookmarkEnd w:id="0"/>
      <w:r w:rsidRPr="00F74794">
        <w:rPr>
          <w:rFonts w:cstheme="minorHAnsi"/>
          <w:sz w:val="24"/>
          <w:szCs w:val="24"/>
        </w:rPr>
        <w:t>de la implementación.</w:t>
      </w:r>
    </w:p>
    <w:p w:rsidR="00BF2DEF" w:rsidRPr="00F74794" w:rsidRDefault="00BF2DEF" w:rsidP="00F74794">
      <w:pPr>
        <w:pStyle w:val="Ttulo4"/>
        <w:spacing w:before="0" w:line="360" w:lineRule="auto"/>
        <w:rPr>
          <w:rFonts w:asciiTheme="minorHAnsi" w:hAnsiTheme="minorHAnsi" w:cstheme="minorHAnsi"/>
          <w:i w:val="0"/>
          <w:color w:val="auto"/>
          <w:sz w:val="24"/>
          <w:szCs w:val="24"/>
        </w:rPr>
      </w:pPr>
      <w:r w:rsidRPr="00F74794">
        <w:rPr>
          <w:rStyle w:val="Textoennegrita"/>
          <w:rFonts w:asciiTheme="minorHAnsi" w:hAnsiTheme="minorHAnsi" w:cstheme="minorHAnsi"/>
          <w:b/>
          <w:bCs/>
          <w:i w:val="0"/>
          <w:color w:val="auto"/>
          <w:sz w:val="24"/>
          <w:szCs w:val="24"/>
        </w:rPr>
        <w:t>Diagrama de bloques del sensor magnético</w:t>
      </w:r>
    </w:p>
    <w:p w:rsidR="00BF2DEF" w:rsidRPr="00F74794" w:rsidRDefault="00BF2DEF" w:rsidP="00F74794">
      <w:pPr>
        <w:spacing w:after="0" w:line="360" w:lineRule="auto"/>
        <w:rPr>
          <w:rFonts w:cstheme="minorHAnsi"/>
          <w:sz w:val="24"/>
          <w:szCs w:val="24"/>
        </w:rPr>
      </w:pPr>
      <w:r w:rsidRPr="00F74794">
        <w:rPr>
          <w:rFonts w:cstheme="minorHAnsi"/>
          <w:sz w:val="24"/>
          <w:szCs w:val="24"/>
        </w:rPr>
        <w:t>El sensor basado en efecto Hall debe contar con varias etapas para garantizar precisión y estabilidad. El diseño puede dividirse en los siguientes bloques funcionales:</w:t>
      </w:r>
    </w:p>
    <w:p w:rsidR="00BF2DEF" w:rsidRPr="00F74794" w:rsidRDefault="00BF2DEF" w:rsidP="00F74794">
      <w:pPr>
        <w:numPr>
          <w:ilvl w:val="0"/>
          <w:numId w:val="2"/>
        </w:numPr>
        <w:spacing w:after="0" w:line="360" w:lineRule="auto"/>
        <w:ind w:left="0" w:firstLine="0"/>
        <w:rPr>
          <w:rFonts w:cstheme="minorHAnsi"/>
          <w:sz w:val="24"/>
          <w:szCs w:val="24"/>
        </w:rPr>
      </w:pPr>
      <w:r w:rsidRPr="00F74794">
        <w:rPr>
          <w:rStyle w:val="Textoennegrita"/>
          <w:rFonts w:cstheme="minorHAnsi"/>
          <w:sz w:val="24"/>
          <w:szCs w:val="24"/>
        </w:rPr>
        <w:t>Fuente de alimentación y polarización del transductor Hall</w:t>
      </w:r>
    </w:p>
    <w:p w:rsidR="00BF2DEF" w:rsidRPr="00F74794" w:rsidRDefault="00BF2DEF" w:rsidP="00F74794">
      <w:pPr>
        <w:numPr>
          <w:ilvl w:val="1"/>
          <w:numId w:val="3"/>
        </w:numPr>
        <w:spacing w:after="0" w:line="360" w:lineRule="auto"/>
        <w:rPr>
          <w:rFonts w:cstheme="minorHAnsi"/>
          <w:sz w:val="24"/>
          <w:szCs w:val="24"/>
        </w:rPr>
      </w:pPr>
      <w:r w:rsidRPr="00F74794">
        <w:rPr>
          <w:rFonts w:cstheme="minorHAnsi"/>
          <w:sz w:val="24"/>
          <w:szCs w:val="24"/>
        </w:rPr>
        <w:t>Suministra la corriente necesaria para la operación estable del sensor.</w:t>
      </w:r>
    </w:p>
    <w:p w:rsidR="00BF2DEF" w:rsidRPr="00F74794" w:rsidRDefault="00BF2DEF" w:rsidP="00F74794">
      <w:pPr>
        <w:numPr>
          <w:ilvl w:val="1"/>
          <w:numId w:val="3"/>
        </w:numPr>
        <w:spacing w:after="0" w:line="360" w:lineRule="auto"/>
        <w:rPr>
          <w:rFonts w:cstheme="minorHAnsi"/>
          <w:sz w:val="24"/>
          <w:szCs w:val="24"/>
        </w:rPr>
      </w:pPr>
      <w:r w:rsidRPr="00F74794">
        <w:rPr>
          <w:rFonts w:cstheme="minorHAnsi"/>
          <w:sz w:val="24"/>
          <w:szCs w:val="24"/>
        </w:rPr>
        <w:t>Optimiza el consumo de energía.</w:t>
      </w:r>
    </w:p>
    <w:p w:rsidR="00BF2DEF" w:rsidRPr="00F74794" w:rsidRDefault="00BF2DEF" w:rsidP="00F74794">
      <w:pPr>
        <w:numPr>
          <w:ilvl w:val="0"/>
          <w:numId w:val="2"/>
        </w:numPr>
        <w:spacing w:after="0" w:line="360" w:lineRule="auto"/>
        <w:ind w:left="0" w:firstLine="0"/>
        <w:rPr>
          <w:rFonts w:cstheme="minorHAnsi"/>
          <w:sz w:val="24"/>
          <w:szCs w:val="24"/>
        </w:rPr>
      </w:pPr>
      <w:r w:rsidRPr="00F74794">
        <w:rPr>
          <w:rStyle w:val="Textoennegrita"/>
          <w:rFonts w:cstheme="minorHAnsi"/>
          <w:sz w:val="24"/>
          <w:szCs w:val="24"/>
        </w:rPr>
        <w:t>Transductor Hall</w:t>
      </w:r>
    </w:p>
    <w:p w:rsidR="00BF2DEF" w:rsidRPr="00F74794" w:rsidRDefault="00BF2DEF" w:rsidP="00F74794">
      <w:pPr>
        <w:numPr>
          <w:ilvl w:val="1"/>
          <w:numId w:val="4"/>
        </w:numPr>
        <w:spacing w:after="0" w:line="360" w:lineRule="auto"/>
        <w:rPr>
          <w:rFonts w:cstheme="minorHAnsi"/>
          <w:sz w:val="24"/>
          <w:szCs w:val="24"/>
        </w:rPr>
      </w:pPr>
      <w:r w:rsidRPr="00F74794">
        <w:rPr>
          <w:rFonts w:cstheme="minorHAnsi"/>
          <w:sz w:val="24"/>
          <w:szCs w:val="24"/>
        </w:rPr>
        <w:t>Convierte el campo magnético en una señal de voltaje diferencial.</w:t>
      </w:r>
    </w:p>
    <w:p w:rsidR="00BF2DEF" w:rsidRPr="00F74794" w:rsidRDefault="00BF2DEF" w:rsidP="00F74794">
      <w:pPr>
        <w:numPr>
          <w:ilvl w:val="0"/>
          <w:numId w:val="2"/>
        </w:numPr>
        <w:spacing w:after="0" w:line="360" w:lineRule="auto"/>
        <w:ind w:left="0" w:firstLine="0"/>
        <w:rPr>
          <w:rFonts w:cstheme="minorHAnsi"/>
          <w:sz w:val="24"/>
          <w:szCs w:val="24"/>
        </w:rPr>
      </w:pPr>
      <w:r w:rsidRPr="00F74794">
        <w:rPr>
          <w:rStyle w:val="Textoennegrita"/>
          <w:rFonts w:cstheme="minorHAnsi"/>
          <w:sz w:val="24"/>
          <w:szCs w:val="24"/>
        </w:rPr>
        <w:t>Circuito de compensación de offset (</w:t>
      </w:r>
      <w:proofErr w:type="spellStart"/>
      <w:r w:rsidRPr="00F74794">
        <w:rPr>
          <w:rStyle w:val="Textoennegrita"/>
          <w:rFonts w:cstheme="minorHAnsi"/>
          <w:sz w:val="24"/>
          <w:szCs w:val="24"/>
        </w:rPr>
        <w:t>Current</w:t>
      </w:r>
      <w:proofErr w:type="spellEnd"/>
      <w:r w:rsidRPr="00F74794">
        <w:rPr>
          <w:rStyle w:val="Textoennegrita"/>
          <w:rFonts w:cstheme="minorHAnsi"/>
          <w:sz w:val="24"/>
          <w:szCs w:val="24"/>
        </w:rPr>
        <w:t xml:space="preserve"> Spinning)</w:t>
      </w:r>
    </w:p>
    <w:p w:rsidR="00BF2DEF" w:rsidRPr="00F74794" w:rsidRDefault="00BF2DEF" w:rsidP="00F74794">
      <w:pPr>
        <w:numPr>
          <w:ilvl w:val="1"/>
          <w:numId w:val="5"/>
        </w:numPr>
        <w:spacing w:after="0" w:line="360" w:lineRule="auto"/>
        <w:rPr>
          <w:rFonts w:cstheme="minorHAnsi"/>
          <w:sz w:val="24"/>
          <w:szCs w:val="24"/>
        </w:rPr>
      </w:pPr>
      <w:r w:rsidRPr="00F74794">
        <w:rPr>
          <w:rFonts w:cstheme="minorHAnsi"/>
          <w:sz w:val="24"/>
          <w:szCs w:val="24"/>
        </w:rPr>
        <w:t>Reduce errores debidos a variaciones de temperatura y proceso.</w:t>
      </w:r>
    </w:p>
    <w:p w:rsidR="00BF2DEF" w:rsidRPr="00F74794" w:rsidRDefault="00BF2DEF" w:rsidP="00F74794">
      <w:pPr>
        <w:numPr>
          <w:ilvl w:val="0"/>
          <w:numId w:val="2"/>
        </w:numPr>
        <w:spacing w:after="0" w:line="360" w:lineRule="auto"/>
        <w:ind w:left="0" w:firstLine="0"/>
        <w:rPr>
          <w:rFonts w:cstheme="minorHAnsi"/>
          <w:sz w:val="24"/>
          <w:szCs w:val="24"/>
        </w:rPr>
      </w:pPr>
      <w:r w:rsidRPr="00F74794">
        <w:rPr>
          <w:rStyle w:val="Textoennegrita"/>
          <w:rFonts w:cstheme="minorHAnsi"/>
          <w:sz w:val="24"/>
          <w:szCs w:val="24"/>
        </w:rPr>
        <w:t>Acondicionamiento de señal (Amplificación y filtrado)</w:t>
      </w:r>
    </w:p>
    <w:p w:rsidR="00BF2DEF" w:rsidRPr="00F74794" w:rsidRDefault="00BF2DEF" w:rsidP="00F74794">
      <w:pPr>
        <w:numPr>
          <w:ilvl w:val="1"/>
          <w:numId w:val="6"/>
        </w:numPr>
        <w:spacing w:after="0" w:line="360" w:lineRule="auto"/>
        <w:rPr>
          <w:rFonts w:cstheme="minorHAnsi"/>
          <w:sz w:val="24"/>
          <w:szCs w:val="24"/>
        </w:rPr>
      </w:pPr>
      <w:r w:rsidRPr="00F74794">
        <w:rPr>
          <w:rFonts w:cstheme="minorHAnsi"/>
          <w:sz w:val="24"/>
          <w:szCs w:val="24"/>
        </w:rPr>
        <w:t>Amplifica la señal Hall y filtra ruido.</w:t>
      </w:r>
    </w:p>
    <w:p w:rsidR="00BF2DEF" w:rsidRPr="00F74794" w:rsidRDefault="00BF2DEF" w:rsidP="00F74794">
      <w:pPr>
        <w:numPr>
          <w:ilvl w:val="0"/>
          <w:numId w:val="2"/>
        </w:numPr>
        <w:spacing w:after="0" w:line="360" w:lineRule="auto"/>
        <w:ind w:left="0" w:firstLine="0"/>
        <w:rPr>
          <w:rFonts w:cstheme="minorHAnsi"/>
          <w:sz w:val="24"/>
          <w:szCs w:val="24"/>
        </w:rPr>
      </w:pPr>
      <w:r w:rsidRPr="00F74794">
        <w:rPr>
          <w:rStyle w:val="Textoennegrita"/>
          <w:rFonts w:cstheme="minorHAnsi"/>
          <w:sz w:val="24"/>
          <w:szCs w:val="24"/>
        </w:rPr>
        <w:t>Conversión a señal digital (opcional)</w:t>
      </w:r>
    </w:p>
    <w:p w:rsidR="00BF2DEF" w:rsidRPr="00F74794" w:rsidRDefault="00BF2DEF" w:rsidP="00F74794">
      <w:pPr>
        <w:numPr>
          <w:ilvl w:val="1"/>
          <w:numId w:val="7"/>
        </w:numPr>
        <w:spacing w:after="0" w:line="360" w:lineRule="auto"/>
        <w:rPr>
          <w:rFonts w:cstheme="minorHAnsi"/>
          <w:sz w:val="24"/>
          <w:szCs w:val="24"/>
        </w:rPr>
      </w:pPr>
      <w:r w:rsidRPr="00F74794">
        <w:rPr>
          <w:rFonts w:cstheme="minorHAnsi"/>
          <w:sz w:val="24"/>
          <w:szCs w:val="24"/>
        </w:rPr>
        <w:t xml:space="preserve">Si se requiere salida digital, se incorpora un </w:t>
      </w:r>
      <w:r w:rsidRPr="00F74794">
        <w:rPr>
          <w:rStyle w:val="Textoennegrita"/>
          <w:rFonts w:cstheme="minorHAnsi"/>
          <w:sz w:val="24"/>
          <w:szCs w:val="24"/>
        </w:rPr>
        <w:t>ADC</w:t>
      </w:r>
      <w:r w:rsidRPr="00F74794">
        <w:rPr>
          <w:rFonts w:cstheme="minorHAnsi"/>
          <w:sz w:val="24"/>
          <w:szCs w:val="24"/>
        </w:rPr>
        <w:t>.</w:t>
      </w:r>
    </w:p>
    <w:p w:rsidR="00BF2DEF" w:rsidRPr="00F74794" w:rsidRDefault="00BF2DEF" w:rsidP="00F74794">
      <w:pPr>
        <w:numPr>
          <w:ilvl w:val="0"/>
          <w:numId w:val="2"/>
        </w:numPr>
        <w:spacing w:after="0" w:line="360" w:lineRule="auto"/>
        <w:ind w:left="0" w:firstLine="0"/>
        <w:rPr>
          <w:rFonts w:cstheme="minorHAnsi"/>
          <w:sz w:val="24"/>
          <w:szCs w:val="24"/>
        </w:rPr>
      </w:pPr>
      <w:r w:rsidRPr="00F74794">
        <w:rPr>
          <w:rStyle w:val="Textoennegrita"/>
          <w:rFonts w:cstheme="minorHAnsi"/>
          <w:sz w:val="24"/>
          <w:szCs w:val="24"/>
        </w:rPr>
        <w:t>Interfaz de salida</w:t>
      </w:r>
    </w:p>
    <w:p w:rsidR="00BF2DEF" w:rsidRPr="00F74794" w:rsidRDefault="00BF2DEF" w:rsidP="00F74794">
      <w:pPr>
        <w:numPr>
          <w:ilvl w:val="1"/>
          <w:numId w:val="8"/>
        </w:numPr>
        <w:spacing w:after="0" w:line="360" w:lineRule="auto"/>
        <w:rPr>
          <w:rFonts w:cstheme="minorHAnsi"/>
          <w:sz w:val="24"/>
          <w:szCs w:val="24"/>
        </w:rPr>
      </w:pPr>
      <w:r w:rsidRPr="00F74794">
        <w:rPr>
          <w:rFonts w:cstheme="minorHAnsi"/>
          <w:sz w:val="24"/>
          <w:szCs w:val="24"/>
        </w:rPr>
        <w:t>Entrega la señal procesada al sistema del vehículo.</w:t>
      </w:r>
    </w:p>
    <w:p w:rsidR="00DC1FE2" w:rsidRPr="00F74794" w:rsidRDefault="00DC1FE2" w:rsidP="00F74794">
      <w:pPr>
        <w:spacing w:after="0" w:line="360" w:lineRule="auto"/>
        <w:rPr>
          <w:rFonts w:cstheme="minorHAnsi"/>
          <w:b/>
          <w:sz w:val="24"/>
          <w:szCs w:val="24"/>
        </w:rPr>
      </w:pPr>
    </w:p>
    <w:sectPr w:rsidR="00DC1FE2" w:rsidRPr="00F747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3AAF"/>
    <w:multiLevelType w:val="multilevel"/>
    <w:tmpl w:val="1284B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27415F"/>
    <w:multiLevelType w:val="multilevel"/>
    <w:tmpl w:val="26284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48527A"/>
    <w:multiLevelType w:val="multilevel"/>
    <w:tmpl w:val="91944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873EAB"/>
    <w:multiLevelType w:val="multilevel"/>
    <w:tmpl w:val="C9E4A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D9274F"/>
    <w:multiLevelType w:val="multilevel"/>
    <w:tmpl w:val="6616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13A6D"/>
    <w:multiLevelType w:val="hybridMultilevel"/>
    <w:tmpl w:val="87A41D5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E36081"/>
    <w:multiLevelType w:val="multilevel"/>
    <w:tmpl w:val="1D84B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FD171F1"/>
    <w:multiLevelType w:val="multilevel"/>
    <w:tmpl w:val="1730E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70A"/>
    <w:rsid w:val="00290D86"/>
    <w:rsid w:val="003262CB"/>
    <w:rsid w:val="00BF2DEF"/>
    <w:rsid w:val="00DC1FE2"/>
    <w:rsid w:val="00E0570A"/>
    <w:rsid w:val="00E50D8C"/>
    <w:rsid w:val="00F7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0D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2D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2D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5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70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0570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50D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styleId="Tablaconcuadrcula">
    <w:name w:val="Table Grid"/>
    <w:basedOn w:val="Tablanormal"/>
    <w:uiPriority w:val="59"/>
    <w:rsid w:val="00E50D8C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BF2D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2D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BF2DE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0D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2D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2D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5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70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0570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50D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styleId="Tablaconcuadrcula">
    <w:name w:val="Table Grid"/>
    <w:basedOn w:val="Tablanormal"/>
    <w:uiPriority w:val="59"/>
    <w:rsid w:val="00E50D8C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BF2D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2D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BF2D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9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802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ESTA</Company>
  <LinksUpToDate>false</LinksUpToDate>
  <CharactersWithSpaces>5208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2</cp:revision>
  <dcterms:created xsi:type="dcterms:W3CDTF">2025-03-26T15:38:00Z</dcterms:created>
  <dcterms:modified xsi:type="dcterms:W3CDTF">2025-03-26T16:26:00Z</dcterms:modified>
</cp:coreProperties>
</file>