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2E" w:rsidRPr="00544FED" w:rsidRDefault="00E639E9" w:rsidP="00233A2E">
      <w:pPr>
        <w:pStyle w:val="Email"/>
        <w:jc w:val="left"/>
        <w:rPr>
          <w:rFonts w:asciiTheme="majorHAnsi" w:hAnsiTheme="majorHAnsi" w:cstheme="majorHAnsi"/>
          <w:b/>
          <w:color w:val="auto"/>
          <w:sz w:val="30"/>
          <w:szCs w:val="30"/>
        </w:rPr>
      </w:pPr>
      <w:r w:rsidRPr="00544FED">
        <w:rPr>
          <w:rFonts w:asciiTheme="majorHAnsi" w:eastAsia="Times New Roman" w:hAnsiTheme="majorHAnsi" w:cstheme="majorHAnsi"/>
          <w:noProof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5057775</wp:posOffset>
            </wp:positionH>
            <wp:positionV relativeFrom="page">
              <wp:posOffset>226060</wp:posOffset>
            </wp:positionV>
            <wp:extent cx="1493520" cy="1828800"/>
            <wp:effectExtent l="0" t="0" r="0" b="0"/>
            <wp:wrapNone/>
            <wp:docPr id="3" name="Picture 3" descr="D:\Personal!!\PT19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!!\PT190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7"/>
                    <a:stretch/>
                  </pic:blipFill>
                  <pic:spPr bwMode="auto">
                    <a:xfrm>
                      <a:off x="0" y="0"/>
                      <a:ext cx="149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A2E" w:rsidRPr="00544FED">
        <w:rPr>
          <w:rFonts w:asciiTheme="majorHAnsi" w:hAnsiTheme="majorHAnsi" w:cstheme="majorHAnsi"/>
          <w:b/>
          <w:color w:val="auto"/>
          <w:sz w:val="30"/>
          <w:szCs w:val="30"/>
        </w:rPr>
        <w:t>MARIAN ROANE BANIQUED</w:t>
      </w:r>
      <w:r w:rsidRPr="00544FED">
        <w:rPr>
          <w:rFonts w:asciiTheme="majorHAnsi" w:hAnsiTheme="majorHAnsi" w:cstheme="majorHAnsi"/>
          <w:b/>
          <w:color w:val="auto"/>
          <w:sz w:val="30"/>
          <w:szCs w:val="30"/>
        </w:rPr>
        <w:t xml:space="preserve"> CASTRO</w:t>
      </w:r>
    </w:p>
    <w:p w:rsidR="00661F31" w:rsidRPr="00233A2E" w:rsidRDefault="00E639E9" w:rsidP="00544FED">
      <w:pPr>
        <w:pStyle w:val="Email"/>
        <w:jc w:val="left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233A2E">
        <w:rPr>
          <w:rFonts w:asciiTheme="majorHAnsi" w:hAnsiTheme="majorHAnsi" w:cstheme="majorHAnsi"/>
          <w:color w:val="auto"/>
          <w:sz w:val="24"/>
          <w:szCs w:val="24"/>
        </w:rPr>
        <w:t>77 Ortega Street Middle Quezon Hill Baguio City</w:t>
      </w:r>
    </w:p>
    <w:p w:rsidR="00661F31" w:rsidRPr="00233A2E" w:rsidRDefault="00233A2E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233A2E">
        <w:rPr>
          <w:rFonts w:asciiTheme="majorHAnsi" w:hAnsiTheme="majorHAnsi" w:cstheme="majorHAnsi"/>
          <w:color w:val="auto"/>
          <w:sz w:val="24"/>
          <w:szCs w:val="24"/>
        </w:rPr>
        <w:t>0927 641 8951</w:t>
      </w:r>
    </w:p>
    <w:p w:rsidR="00661F31" w:rsidRDefault="00995FD6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hyperlink r:id="rId8" w:history="1">
        <w:r w:rsidR="00233A2E" w:rsidRPr="00233A2E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maryaaaancastro@gmail.com</w:t>
        </w:r>
      </w:hyperlink>
    </w:p>
    <w:p w:rsidR="00B57C35" w:rsidRPr="00233A2E" w:rsidRDefault="00B57C35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September 11, 1998</w:t>
      </w:r>
    </w:p>
    <w:p w:rsidR="00233A2E" w:rsidRPr="00233A2E" w:rsidRDefault="00233A2E" w:rsidP="00233A2E">
      <w:pPr>
        <w:pStyle w:val="Email"/>
        <w:jc w:val="left"/>
        <w:rPr>
          <w:rFonts w:asciiTheme="majorHAnsi" w:hAnsiTheme="majorHAnsi" w:cstheme="majorHAnsi"/>
          <w:sz w:val="24"/>
          <w:szCs w:val="24"/>
        </w:rPr>
      </w:pPr>
      <w:r w:rsidRPr="00233A2E">
        <w:rPr>
          <w:rFonts w:asciiTheme="majorHAnsi" w:hAnsiTheme="majorHAnsi" w:cstheme="maj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4924425" cy="45719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29E7" id="Rectangle 1" o:spid="_x0000_s1026" style="position:absolute;margin-left:0;margin-top:13.3pt;width:387.75pt;height: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" fillcolor="#7e97ad [3204]" stroked="f" strokeweight="2pt">
                <w10:wrap anchorx="margin"/>
              </v:rect>
            </w:pict>
          </mc:Fallback>
        </mc:AlternateContent>
      </w:r>
    </w:p>
    <w:p w:rsidR="00B57C35" w:rsidRDefault="00B57C35" w:rsidP="00900DAD">
      <w:pPr>
        <w:pStyle w:val="Heading1"/>
        <w:spacing w:line="240" w:lineRule="auto"/>
        <w:rPr>
          <w:rFonts w:cstheme="majorHAnsi"/>
          <w:sz w:val="24"/>
          <w:szCs w:val="24"/>
        </w:rPr>
        <w:sectPr w:rsidR="00B57C35" w:rsidSect="00B57C35">
          <w:footerReference w:type="default" r:id="rId9"/>
          <w:pgSz w:w="12240" w:h="15840" w:code="1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091"/>
        <w:gridCol w:w="7989"/>
      </w:tblGrid>
      <w:tr w:rsidR="00D71EE3" w:rsidRPr="00233A2E" w:rsidTr="00B57C35">
        <w:trPr>
          <w:trHeight w:val="3600"/>
        </w:trPr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Skills &amp; Abilities</w:t>
            </w:r>
          </w:p>
        </w:tc>
        <w:tc>
          <w:tcPr>
            <w:tcW w:w="3963" w:type="pct"/>
          </w:tcPr>
          <w:p w:rsidR="00D71EE3" w:rsidRPr="00233A2E" w:rsidRDefault="00544FED" w:rsidP="00B57C35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Software </w:t>
            </w:r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Language</w:t>
            </w:r>
            <w:r w:rsid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</w:t>
            </w:r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</w:t>
            </w:r>
            <w:r w:rsidR="00D21E1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PHP, SQL, Node.js</w:t>
            </w:r>
            <w:r w:rsidR="00DE3C84" w:rsidRP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HTML, CSS, </w:t>
            </w:r>
            <w:proofErr w:type="spellStart"/>
            <w:r w:rsidR="00DE3C84" w:rsidRP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Javascript</w:t>
            </w:r>
            <w:proofErr w:type="spellEnd"/>
          </w:p>
          <w:p w:rsidR="00661F31" w:rsidRPr="00233A2E" w:rsidRDefault="00661F31" w:rsidP="00233A2E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Framework</w:t>
            </w:r>
            <w:r w:rsid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</w:t>
            </w:r>
            <w:r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             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Laravel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Boostrap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Jquery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Vue.js,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Vuex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Vuetify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NeDB</w:t>
            </w:r>
            <w:proofErr w:type="spellEnd"/>
          </w:p>
          <w:p w:rsidR="00544FED" w:rsidRDefault="00233A2E" w:rsidP="00544FED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Softwares</w:t>
            </w:r>
            <w:proofErr w:type="spellEnd"/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E639E9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              </w:t>
            </w: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Microsoft, MySQL,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phpMyAdmin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SQLyog</w:t>
            </w:r>
            <w:proofErr w:type="spellEnd"/>
          </w:p>
          <w:p w:rsidR="00B57C35" w:rsidRDefault="00B57C35" w:rsidP="00544FED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Written and verbal communication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work under pressure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work independently or as part of a team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Leadership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Good Time Management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accept criticism and learn from it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Able to Multi-task</w:t>
            </w:r>
          </w:p>
        </w:tc>
      </w:tr>
      <w:tr w:rsidR="00D71EE3" w:rsidRPr="00233A2E" w:rsidTr="00B57C35"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Experience</w:t>
            </w:r>
          </w:p>
        </w:tc>
        <w:tc>
          <w:tcPr>
            <w:tcW w:w="3963" w:type="pct"/>
          </w:tcPr>
          <w:p w:rsidR="00AB5D57" w:rsidRPr="00AB5D57" w:rsidRDefault="00AB5D57" w:rsidP="00AB5D57">
            <w:pPr>
              <w:pStyle w:val="Heading2"/>
              <w:spacing w:line="240" w:lineRule="auto"/>
              <w:outlineLvl w:val="1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AB5D57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Junior Programmer</w:t>
            </w: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</w:t>
            </w:r>
            <w:r w:rsidRPr="00AB5D57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(October 2018- Present)</w:t>
            </w:r>
          </w:p>
          <w:p w:rsidR="00AB5D57" w:rsidRPr="00AB5D57" w:rsidRDefault="00AB5D57" w:rsidP="00AB5D57">
            <w:pPr>
              <w:pStyle w:val="Heading2"/>
              <w:spacing w:line="240" w:lineRule="auto"/>
              <w:outlineLvl w:val="1"/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New Media Services</w:t>
            </w:r>
          </w:p>
          <w:p w:rsidR="00AB5D57" w:rsidRPr="00AB5D57" w:rsidRDefault="00D21E1A" w:rsidP="00AB5D57">
            <w:pPr>
              <w:pStyle w:val="Heading2"/>
              <w:spacing w:line="240" w:lineRule="auto"/>
              <w:outlineLvl w:val="1"/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Staffhouse</w:t>
            </w:r>
            <w:proofErr w:type="spellEnd"/>
            <w:r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 Rd.</w:t>
            </w:r>
            <w:r w:rsidR="00AB5D57"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, Baguio City Economic Zone</w:t>
            </w:r>
            <w:r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 (PEZA)</w:t>
            </w:r>
            <w:r w:rsidR="00AB5D57"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AB5D57"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Loakan</w:t>
            </w:r>
            <w:proofErr w:type="spellEnd"/>
            <w:r w:rsidR="00AB5D57"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 Rd., Baguio City</w:t>
            </w:r>
          </w:p>
          <w:p w:rsidR="00E639E9" w:rsidRPr="00AB5D57" w:rsidRDefault="00AB5D57" w:rsidP="00AB5D57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AB5D57">
              <w:rPr>
                <w:rFonts w:ascii="Calibri" w:hAnsi="Calibri" w:cs="Calibri"/>
                <w:i/>
                <w:color w:val="auto"/>
                <w:sz w:val="24"/>
                <w:szCs w:val="24"/>
              </w:rPr>
              <w:t>Create high­ quality and reliable web­ applications and maintain and improve existing systems.</w:t>
            </w:r>
          </w:p>
          <w:p w:rsidR="00D71EE3" w:rsidRDefault="00D71EE3" w:rsidP="00900DAD">
            <w:pPr>
              <w:pStyle w:val="Heading2"/>
              <w:spacing w:line="240" w:lineRule="auto"/>
              <w:outlineLvl w:val="1"/>
              <w:rPr>
                <w:rFonts w:cstheme="majorHAnsi"/>
                <w:color w:val="auto"/>
                <w:sz w:val="24"/>
                <w:szCs w:val="24"/>
              </w:rPr>
            </w:pPr>
          </w:p>
          <w:p w:rsidR="009A2437" w:rsidRPr="00B57C35" w:rsidRDefault="009A2437" w:rsidP="009A2437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Project Manager and Web Developer- IT</w:t>
            </w:r>
            <w:r w:rsidRPr="00B57C35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Project (</w:t>
            </w:r>
            <w:bookmarkStart w:id="0" w:name="_GoBack"/>
            <w:bookmarkEnd w:id="0"/>
            <w:r w:rsidRPr="00B57C35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August 2017-May 2018)</w:t>
            </w:r>
          </w:p>
          <w:p w:rsidR="009A2437" w:rsidRDefault="009A2437" w:rsidP="009A2437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Altitude Gym</w:t>
            </w:r>
          </w:p>
          <w:p w:rsidR="009A2437" w:rsidRDefault="009A2437" w:rsidP="009A2437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#1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Legarda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Rd. 2</w:t>
            </w: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Floor Mount Crest Hotel, Baguio City</w:t>
            </w:r>
          </w:p>
          <w:p w:rsidR="009A2437" w:rsidRDefault="009A2437" w:rsidP="009A2437">
            <w:pPr>
              <w:pStyle w:val="ResumeText"/>
            </w:pPr>
            <w:r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  <w:t>Developed a Web Based Application which monitors the gym members with inclusion of gamification elements like badges, leaderboards and progress bars.</w:t>
            </w:r>
          </w:p>
          <w:p w:rsidR="009A2437" w:rsidRPr="009A2437" w:rsidRDefault="009A2437" w:rsidP="009A2437">
            <w:pPr>
              <w:pStyle w:val="ResumeText"/>
            </w:pPr>
          </w:p>
          <w:p w:rsidR="00D71EE3" w:rsidRPr="00233A2E" w:rsidRDefault="00B57C35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Web Developer- OJT 2 (</w:t>
            </w:r>
            <w:r w:rsidRPr="00233A2E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June 2017 – July 2017</w:t>
            </w: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)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Vivixx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Corporation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Vivixx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Building, #4 First Road Quezon Hill, Baguio City</w:t>
            </w:r>
          </w:p>
          <w:p w:rsidR="00D71EE3" w:rsidRDefault="00E639E9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 xml:space="preserve">Developed a Web Based Application which tracks the daily attendance of the employees of </w:t>
            </w:r>
            <w:proofErr w:type="spellStart"/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>Vivixx</w:t>
            </w:r>
            <w:proofErr w:type="spellEnd"/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 xml:space="preserve"> with the use of RFID system.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</w:rPr>
            </w:pPr>
          </w:p>
          <w:p w:rsidR="00B57C35" w:rsidRPr="00544FED" w:rsidRDefault="00B57C35" w:rsidP="00544FED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</w:tr>
      <w:tr w:rsidR="00D71EE3" w:rsidRPr="00233A2E" w:rsidTr="00B57C35"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3963" w:type="pct"/>
          </w:tcPr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Saint Louis University, </w:t>
            </w: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Bachelor of Science in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 Information Technology</w:t>
            </w:r>
          </w:p>
          <w:p w:rsidR="00544FED" w:rsidRPr="00233A2E" w:rsidRDefault="00544FE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</w:rPr>
              <w:t>Cum Laude</w:t>
            </w:r>
          </w:p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A.Y. 2014-2018</w:t>
            </w:r>
          </w:p>
          <w:p w:rsidR="00544FED" w:rsidRDefault="00544FED" w:rsidP="00900DAD">
            <w:pPr>
              <w:pStyle w:val="ResumeText"/>
              <w:spacing w:line="240" w:lineRule="auto"/>
              <w:rPr>
                <w:rFonts w:asciiTheme="majorHAnsi" w:eastAsiaTheme="majorEastAsia" w:hAnsiTheme="majorHAnsi" w:cstheme="majorHAnsi"/>
                <w:b/>
                <w:bCs/>
                <w:caps/>
                <w:color w:val="auto"/>
                <w:sz w:val="24"/>
                <w:szCs w:val="24"/>
                <w14:ligatures w14:val="standardContextual"/>
              </w:rPr>
            </w:pPr>
          </w:p>
          <w:p w:rsidR="008F41DD" w:rsidRPr="00233A2E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>Pines</w:t>
            </w:r>
            <w:r w:rsidR="008F41DD"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 City National High School, 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A.Y. 2010-2014</w:t>
            </w:r>
          </w:p>
          <w:p w:rsidR="00D71EE3" w:rsidRPr="00233A2E" w:rsidRDefault="00D71EE3" w:rsidP="00900DAD">
            <w:pPr>
              <w:pStyle w:val="Heading2"/>
              <w:spacing w:line="240" w:lineRule="auto"/>
              <w:outlineLvl w:val="1"/>
              <w:rPr>
                <w:rFonts w:cstheme="majorHAnsi"/>
                <w:color w:val="auto"/>
                <w:sz w:val="24"/>
                <w:szCs w:val="24"/>
              </w:rPr>
            </w:pPr>
          </w:p>
          <w:p w:rsidR="008F41DD" w:rsidRPr="00233A2E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>Quezon Hill</w:t>
            </w:r>
            <w:r w:rsidR="008F41DD"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 Elementary School, 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Pr="00233A2E" w:rsidRDefault="008F41D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A.Y. </w:t>
            </w:r>
            <w:r w:rsidR="00074051" w:rsidRPr="00233A2E">
              <w:rPr>
                <w:rFonts w:asciiTheme="majorHAnsi" w:hAnsiTheme="majorHAnsi" w:cstheme="majorHAnsi"/>
                <w:color w:val="auto"/>
                <w:sz w:val="24"/>
              </w:rPr>
              <w:t>2004-2010</w:t>
            </w:r>
          </w:p>
        </w:tc>
      </w:tr>
      <w:tr w:rsidR="00D71EE3" w:rsidRPr="00233A2E" w:rsidTr="00B57C35">
        <w:trPr>
          <w:trHeight w:val="1061"/>
        </w:trPr>
        <w:tc>
          <w:tcPr>
            <w:tcW w:w="1037" w:type="pct"/>
            <w:tcMar>
              <w:right w:w="475" w:type="dxa"/>
            </w:tcMar>
          </w:tcPr>
          <w:p w:rsidR="00D71EE3" w:rsidRPr="00233A2E" w:rsidRDefault="008F41DD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ACHIEVEMENTS</w:t>
            </w:r>
          </w:p>
        </w:tc>
        <w:tc>
          <w:tcPr>
            <w:tcW w:w="3963" w:type="pct"/>
          </w:tcPr>
          <w:p w:rsidR="00B57C35" w:rsidRDefault="00B57C35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</w:rPr>
              <w:t>Graduated Cum Laude</w:t>
            </w:r>
          </w:p>
          <w:p w:rsidR="00074051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Department of Science and Technology (DOST) Scholar</w:t>
            </w:r>
          </w:p>
          <w:p w:rsidR="008F41DD" w:rsidRPr="00233A2E" w:rsidRDefault="00074051" w:rsidP="00D21E1A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Consistent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 </w:t>
            </w:r>
            <w:r w:rsidR="00B57C35">
              <w:rPr>
                <w:rFonts w:asciiTheme="majorHAnsi" w:hAnsiTheme="majorHAnsi" w:cstheme="majorHAnsi"/>
                <w:color w:val="auto"/>
                <w:sz w:val="24"/>
              </w:rPr>
              <w:t>Dean’s Lister</w:t>
            </w:r>
          </w:p>
        </w:tc>
      </w:tr>
    </w:tbl>
    <w:p w:rsidR="00D71EE3" w:rsidRPr="00233A2E" w:rsidRDefault="00D71EE3" w:rsidP="00074051">
      <w:pPr>
        <w:spacing w:line="240" w:lineRule="auto"/>
        <w:rPr>
          <w:rFonts w:asciiTheme="majorHAnsi" w:hAnsiTheme="majorHAnsi" w:cstheme="majorHAnsi"/>
        </w:rPr>
      </w:pPr>
    </w:p>
    <w:sectPr w:rsidR="00D71EE3" w:rsidRPr="00233A2E" w:rsidSect="00B57C35">
      <w:type w:val="continuous"/>
      <w:pgSz w:w="12240" w:h="15840" w:code="1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FD6" w:rsidRDefault="00995FD6">
      <w:pPr>
        <w:spacing w:after="0" w:line="240" w:lineRule="auto"/>
      </w:pPr>
      <w:r>
        <w:separator/>
      </w:r>
    </w:p>
  </w:endnote>
  <w:endnote w:type="continuationSeparator" w:id="0">
    <w:p w:rsidR="00995FD6" w:rsidRDefault="0099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E3" w:rsidRPr="00B57C35" w:rsidRDefault="00FF6DC4" w:rsidP="00B57C35">
    <w:pPr>
      <w:pStyle w:val="Footer"/>
      <w:jc w:val="right"/>
      <w:rPr>
        <w:rFonts w:asciiTheme="majorHAnsi" w:hAnsiTheme="majorHAnsi" w:cstheme="majorHAnsi"/>
      </w:rPr>
    </w:pPr>
    <w:r w:rsidRPr="00B57C35">
      <w:rPr>
        <w:rFonts w:asciiTheme="majorHAnsi" w:hAnsiTheme="majorHAnsi" w:cstheme="majorHAnsi"/>
      </w:rPr>
      <w:t xml:space="preserve">Page </w:t>
    </w:r>
    <w:r w:rsidRPr="00B57C35">
      <w:rPr>
        <w:rFonts w:asciiTheme="majorHAnsi" w:hAnsiTheme="majorHAnsi" w:cstheme="majorHAnsi"/>
      </w:rPr>
      <w:fldChar w:fldCharType="begin"/>
    </w:r>
    <w:r w:rsidRPr="00B57C35">
      <w:rPr>
        <w:rFonts w:asciiTheme="majorHAnsi" w:hAnsiTheme="majorHAnsi" w:cstheme="majorHAnsi"/>
      </w:rPr>
      <w:instrText xml:space="preserve"> PAGE </w:instrText>
    </w:r>
    <w:r w:rsidRPr="00B57C35">
      <w:rPr>
        <w:rFonts w:asciiTheme="majorHAnsi" w:hAnsiTheme="majorHAnsi" w:cstheme="majorHAnsi"/>
      </w:rPr>
      <w:fldChar w:fldCharType="separate"/>
    </w:r>
    <w:r w:rsidR="00D21E1A">
      <w:rPr>
        <w:rFonts w:asciiTheme="majorHAnsi" w:hAnsiTheme="majorHAnsi" w:cstheme="majorHAnsi"/>
        <w:noProof/>
      </w:rPr>
      <w:t>2</w:t>
    </w:r>
    <w:r w:rsidRPr="00B57C3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FD6" w:rsidRDefault="00995FD6">
      <w:pPr>
        <w:spacing w:after="0" w:line="240" w:lineRule="auto"/>
      </w:pPr>
      <w:r>
        <w:separator/>
      </w:r>
    </w:p>
  </w:footnote>
  <w:footnote w:type="continuationSeparator" w:id="0">
    <w:p w:rsidR="00995FD6" w:rsidRDefault="00995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0C"/>
    <w:multiLevelType w:val="hybridMultilevel"/>
    <w:tmpl w:val="E34CA1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790C"/>
    <w:multiLevelType w:val="hybridMultilevel"/>
    <w:tmpl w:val="2D42A7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C5F"/>
    <w:multiLevelType w:val="hybridMultilevel"/>
    <w:tmpl w:val="1A6CE3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1CD5"/>
    <w:multiLevelType w:val="hybridMultilevel"/>
    <w:tmpl w:val="813690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59EE"/>
    <w:multiLevelType w:val="hybridMultilevel"/>
    <w:tmpl w:val="7EC61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1"/>
    <w:rsid w:val="00074051"/>
    <w:rsid w:val="00233A2E"/>
    <w:rsid w:val="002C63C0"/>
    <w:rsid w:val="002D3A49"/>
    <w:rsid w:val="003A0B9D"/>
    <w:rsid w:val="00424831"/>
    <w:rsid w:val="0045556E"/>
    <w:rsid w:val="00544FED"/>
    <w:rsid w:val="00561482"/>
    <w:rsid w:val="00661F31"/>
    <w:rsid w:val="007508DF"/>
    <w:rsid w:val="00795753"/>
    <w:rsid w:val="008F41DD"/>
    <w:rsid w:val="00900DAD"/>
    <w:rsid w:val="009052DC"/>
    <w:rsid w:val="00956FBB"/>
    <w:rsid w:val="00995FD6"/>
    <w:rsid w:val="009A2437"/>
    <w:rsid w:val="00AB5D57"/>
    <w:rsid w:val="00B57C35"/>
    <w:rsid w:val="00D21E1A"/>
    <w:rsid w:val="00D71EE3"/>
    <w:rsid w:val="00DE3C84"/>
    <w:rsid w:val="00E639E9"/>
    <w:rsid w:val="00E933BB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7DA6"/>
  <w15:chartTrackingRefBased/>
  <w15:docId w15:val="{4665123F-4154-43A7-BEE5-5F60A38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mphasis">
    <w:name w:val="Emphasis"/>
    <w:basedOn w:val="DefaultParagraphFont"/>
    <w:uiPriority w:val="2"/>
    <w:unhideWhenUsed/>
    <w:qFormat/>
    <w:rsid w:val="00661F31"/>
    <w:rPr>
      <w:color w:val="7E97AD" w:themeColor="accent1"/>
    </w:rPr>
  </w:style>
  <w:style w:type="paragraph" w:styleId="NoSpacing">
    <w:name w:val="No Spacing"/>
    <w:uiPriority w:val="1"/>
    <w:qFormat/>
    <w:rsid w:val="00074051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33A2E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aaaancastr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118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Jarie</dc:creator>
  <cp:keywords/>
  <dc:description/>
  <cp:lastModifiedBy>ITD</cp:lastModifiedBy>
  <cp:revision>13</cp:revision>
  <dcterms:created xsi:type="dcterms:W3CDTF">2018-05-22T11:12:00Z</dcterms:created>
  <dcterms:modified xsi:type="dcterms:W3CDTF">2020-07-06T04:02:00Z</dcterms:modified>
</cp:coreProperties>
</file>