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964631525"/>
        <w:docPartObj>
          <w:docPartGallery w:val="Cover Pages"/>
          <w:docPartUnique/>
        </w:docPartObj>
      </w:sdtPr>
      <w:sdtEndPr>
        <w:rPr>
          <w:b/>
          <w:bCs/>
          <w:noProof/>
          <w:color w:val="auto"/>
        </w:rPr>
      </w:sdtEndPr>
      <w:sdtContent>
        <w:p w:rsidR="00CD0EF0" w:rsidRPr="00CD0EF0" w:rsidRDefault="00CD0EF0" w:rsidP="00CD0EF0">
          <w:pPr>
            <w:spacing w:before="1540" w:after="240" w:line="240" w:lineRule="auto"/>
            <w:jc w:val="center"/>
            <w:rPr>
              <w:rFonts w:eastAsiaTheme="minorEastAsia"/>
              <w:color w:val="5B9BD5" w:themeColor="accent1"/>
              <w:lang w:val="en-US"/>
            </w:rPr>
          </w:pPr>
          <w:r w:rsidRPr="00CD0EF0">
            <w:rPr>
              <w:rFonts w:eastAsiaTheme="minorEastAsia"/>
              <w:noProof/>
              <w:color w:val="5B9BD5" w:themeColor="accent1"/>
              <w:lang w:eastAsia="ro-RO"/>
            </w:rPr>
            <w:drawing>
              <wp:inline distT="0" distB="0" distL="0" distR="0" wp14:anchorId="15089783" wp14:editId="05A94127">
                <wp:extent cx="1417320" cy="7508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80"/>
              <w:szCs w:val="80"/>
              <w:lang w:val="en-US"/>
            </w:rPr>
            <w:alias w:val="Title"/>
            <w:tag w:val=""/>
            <w:id w:val="1735040861"/>
            <w:placeholder>
              <w:docPart w:val="1CA28FCFF7B64D7E8A612913AD0BE016"/>
            </w:placeholder>
            <w:dataBinding w:prefixMappings="xmlns:ns0='http://purl.org/dc/elements/1.1/' xmlns:ns1='http://schemas.openxmlformats.org/package/2006/metadata/core-properties' " w:xpath="/ns1:coreProperties[1]/ns0:title[1]" w:storeItemID="{6C3C8BC8-F283-45AE-878A-BAB7291924A1}"/>
            <w:text/>
          </w:sdtPr>
          <w:sdtEndPr/>
          <w:sdtContent>
            <w:p w:rsidR="00CD0EF0" w:rsidRPr="00CD0EF0" w:rsidRDefault="00CD0EF0" w:rsidP="00CD0EF0">
              <w:pPr>
                <w:pBdr>
                  <w:top w:val="single" w:sz="6" w:space="6" w:color="5B9BD5" w:themeColor="accent1"/>
                  <w:bottom w:val="single" w:sz="6" w:space="6" w:color="5B9BD5" w:themeColor="accent1"/>
                </w:pBdr>
                <w:spacing w:after="240" w:line="240" w:lineRule="auto"/>
                <w:jc w:val="center"/>
                <w:rPr>
                  <w:rFonts w:asciiTheme="majorHAnsi" w:eastAsiaTheme="majorEastAsia" w:hAnsiTheme="majorHAnsi" w:cstheme="majorBidi"/>
                  <w:caps/>
                  <w:color w:val="5B9BD5" w:themeColor="accent1"/>
                  <w:sz w:val="80"/>
                  <w:szCs w:val="80"/>
                  <w:lang w:val="en-US"/>
                </w:rPr>
              </w:pPr>
              <w:r>
                <w:rPr>
                  <w:rFonts w:asciiTheme="majorHAnsi" w:eastAsiaTheme="majorEastAsia" w:hAnsiTheme="majorHAnsi" w:cstheme="majorBidi"/>
                  <w:caps/>
                  <w:color w:val="5B9BD5" w:themeColor="accent1"/>
                  <w:sz w:val="80"/>
                  <w:szCs w:val="80"/>
                  <w:lang w:val="en-US"/>
                </w:rPr>
                <w:t>Gestiunea Clienților</w:t>
              </w:r>
            </w:p>
          </w:sdtContent>
        </w:sdt>
        <w:sdt>
          <w:sdtPr>
            <w:rPr>
              <w:rFonts w:eastAsiaTheme="minorEastAsia"/>
              <w:color w:val="5B9BD5" w:themeColor="accent1"/>
              <w:sz w:val="28"/>
              <w:szCs w:val="28"/>
            </w:rPr>
            <w:alias w:val="Subtitle"/>
            <w:tag w:val=""/>
            <w:id w:val="328029620"/>
            <w:placeholder>
              <w:docPart w:val="C1C4CB12853C495890C7C66838AA0FDF"/>
            </w:placeholder>
            <w:dataBinding w:prefixMappings="xmlns:ns0='http://purl.org/dc/elements/1.1/' xmlns:ns1='http://schemas.openxmlformats.org/package/2006/metadata/core-properties' " w:xpath="/ns1:coreProperties[1]/ns0:subject[1]" w:storeItemID="{6C3C8BC8-F283-45AE-878A-BAB7291924A1}"/>
            <w:text/>
          </w:sdtPr>
          <w:sdtEndPr/>
          <w:sdtContent>
            <w:p w:rsidR="00CD0EF0" w:rsidRPr="00CD0EF0" w:rsidRDefault="00CD0EF0" w:rsidP="00CD0EF0">
              <w:pPr>
                <w:spacing w:after="0" w:line="240" w:lineRule="auto"/>
                <w:jc w:val="center"/>
                <w:rPr>
                  <w:rFonts w:eastAsiaTheme="minorEastAsia"/>
                  <w:color w:val="5B9BD5" w:themeColor="accent1"/>
                  <w:sz w:val="28"/>
                  <w:szCs w:val="28"/>
                  <w:lang w:val="en-US"/>
                </w:rPr>
              </w:pPr>
              <w:r w:rsidRPr="00CD0EF0">
                <w:rPr>
                  <w:rFonts w:eastAsiaTheme="minorEastAsia"/>
                  <w:color w:val="5B9BD5" w:themeColor="accent1"/>
                  <w:sz w:val="28"/>
                  <w:szCs w:val="28"/>
                </w:rPr>
                <w:t>T</w:t>
              </w:r>
              <w:r>
                <w:rPr>
                  <w:rFonts w:eastAsiaTheme="minorEastAsia"/>
                  <w:color w:val="5B9BD5" w:themeColor="accent1"/>
                  <w:sz w:val="28"/>
                  <w:szCs w:val="28"/>
                </w:rPr>
                <w:t>hread-uri și execuția concurentă</w:t>
              </w:r>
            </w:p>
          </w:sdtContent>
        </w:sdt>
        <w:p w:rsidR="00CD0EF0" w:rsidRPr="00CD0EF0" w:rsidRDefault="00CD0EF0" w:rsidP="00CD0EF0">
          <w:pPr>
            <w:spacing w:before="480" w:after="0" w:line="240" w:lineRule="auto"/>
            <w:jc w:val="center"/>
            <w:rPr>
              <w:rFonts w:eastAsiaTheme="minorEastAsia"/>
              <w:color w:val="5B9BD5" w:themeColor="accent1"/>
              <w:lang w:val="en-US"/>
            </w:rPr>
          </w:pPr>
          <w:r w:rsidRPr="00CD0EF0">
            <w:rPr>
              <w:rFonts w:eastAsiaTheme="minorEastAsia"/>
              <w:noProof/>
              <w:color w:val="5B9BD5" w:themeColor="accent1"/>
              <w:lang w:eastAsia="ro-RO"/>
            </w:rPr>
            <mc:AlternateContent>
              <mc:Choice Requires="wps">
                <w:drawing>
                  <wp:anchor distT="0" distB="0" distL="114300" distR="114300" simplePos="0" relativeHeight="251659264" behindDoc="0" locked="0" layoutInCell="1" allowOverlap="1" wp14:anchorId="4935305C" wp14:editId="188D264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txbx>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fullDate="2016-03-09T00:00:00Z">
                                    <w:dateFormat w:val="MMMM d, yyyy"/>
                                    <w:lid w:val="en-US"/>
                                    <w:storeMappedDataAs w:val="dateTime"/>
                                    <w:calendar w:val="gregorian"/>
                                  </w:date>
                                </w:sdtPr>
                                <w:sdtEndPr/>
                                <w:sdtContent>
                                  <w:p w:rsidR="00CD0EF0" w:rsidRDefault="00CD0EF0" w:rsidP="00CD0EF0">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CD0EF0" w:rsidRDefault="007C71F6" w:rsidP="00CD0EF0">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CD0EF0">
                                      <w:rPr>
                                        <w:caps/>
                                        <w:color w:val="5B9BD5" w:themeColor="accent1"/>
                                      </w:rPr>
                                      <w:t xml:space="preserve">     </w:t>
                                    </w:r>
                                  </w:sdtContent>
                                </w:sdt>
                              </w:p>
                              <w:p w:rsidR="00CD0EF0" w:rsidRDefault="007C71F6" w:rsidP="00CD0EF0">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CD0EF0">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935305C"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" filled="f" stroked="f" strokeweight=".5pt">
                    <v:textbox style="mso-fit-shape-to-text:t" inset="0,0,0,0">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fullDate="2016-03-09T00:00:00Z">
                              <w:dateFormat w:val="MMMM d, yyyy"/>
                              <w:lid w:val="en-US"/>
                              <w:storeMappedDataAs w:val="dateTime"/>
                              <w:calendar w:val="gregorian"/>
                            </w:date>
                          </w:sdtPr>
                          <w:sdtContent>
                            <w:p w:rsidR="00CD0EF0" w:rsidRDefault="00CD0EF0" w:rsidP="00CD0EF0">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CD0EF0" w:rsidRDefault="00CD0EF0" w:rsidP="00CD0EF0">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5B9BD5" w:themeColor="accent1"/>
                                </w:rPr>
                                <w:t xml:space="preserve">     </w:t>
                              </w:r>
                            </w:sdtContent>
                          </w:sdt>
                        </w:p>
                        <w:p w:rsidR="00CD0EF0" w:rsidRDefault="00CD0EF0" w:rsidP="00CD0EF0">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sidRPr="00CD0EF0">
            <w:rPr>
              <w:rFonts w:eastAsiaTheme="minorEastAsia"/>
              <w:noProof/>
              <w:color w:val="5B9BD5" w:themeColor="accent1"/>
              <w:lang w:eastAsia="ro-RO"/>
            </w:rPr>
            <w:drawing>
              <wp:inline distT="0" distB="0" distL="0" distR="0" wp14:anchorId="7A02E229" wp14:editId="5BAB33B5">
                <wp:extent cx="758952" cy="478932"/>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D0EF0" w:rsidRPr="00CD0EF0" w:rsidRDefault="00CD0EF0" w:rsidP="00CD0EF0">
          <w:pPr>
            <w:rPr>
              <w:b/>
              <w:bCs/>
              <w:noProof/>
            </w:rPr>
          </w:pPr>
          <w:r w:rsidRPr="00CD0EF0">
            <w:rPr>
              <w:b/>
              <w:bCs/>
              <w:noProof/>
            </w:rPr>
            <w:br w:type="page"/>
          </w:r>
        </w:p>
      </w:sdtContent>
    </w:sdt>
    <w:sdt>
      <w:sdtPr>
        <w:id w:val="-1167239327"/>
        <w:docPartObj>
          <w:docPartGallery w:val="Table of Contents"/>
          <w:docPartUnique/>
        </w:docPartObj>
      </w:sdtPr>
      <w:sdtEndPr>
        <w:rPr>
          <w:b/>
          <w:bCs/>
          <w:noProof/>
        </w:rPr>
      </w:sdtEndPr>
      <w:sdtContent>
        <w:p w:rsidR="00CD0EF0" w:rsidRPr="00CD0EF0" w:rsidRDefault="00CD0EF0" w:rsidP="00CD0EF0">
          <w:pPr>
            <w:keepNext/>
            <w:keepLines/>
            <w:spacing w:before="240" w:after="0"/>
          </w:pPr>
          <w:r w:rsidRPr="00CD0EF0">
            <w:rPr>
              <w:rFonts w:asciiTheme="majorHAnsi" w:eastAsiaTheme="majorEastAsia" w:hAnsiTheme="majorHAnsi" w:cstheme="majorBidi"/>
              <w:color w:val="2E74B5" w:themeColor="accent1" w:themeShade="BF"/>
              <w:sz w:val="48"/>
              <w:szCs w:val="32"/>
              <w:lang w:val="en-US"/>
            </w:rPr>
            <w:t>Cuprins</w:t>
          </w:r>
        </w:p>
        <w:p w:rsidR="00EC06B9" w:rsidRDefault="00CD0EF0">
          <w:pPr>
            <w:pStyle w:val="TOC1"/>
            <w:tabs>
              <w:tab w:val="left" w:pos="440"/>
              <w:tab w:val="right" w:leader="dot" w:pos="9062"/>
            </w:tabs>
            <w:rPr>
              <w:rFonts w:eastAsiaTheme="minorEastAsia"/>
              <w:noProof/>
              <w:lang w:eastAsia="ro-RO"/>
            </w:rPr>
          </w:pPr>
          <w:r w:rsidRPr="00CD0EF0">
            <w:fldChar w:fldCharType="begin"/>
          </w:r>
          <w:r w:rsidRPr="00CD0EF0">
            <w:instrText xml:space="preserve"> TOC \o "1-3" \h \z \u </w:instrText>
          </w:r>
          <w:r w:rsidRPr="00CD0EF0">
            <w:fldChar w:fldCharType="separate"/>
          </w:r>
          <w:hyperlink w:anchor="_Toc448328790" w:history="1">
            <w:r w:rsidR="00EC06B9" w:rsidRPr="00AC208E">
              <w:rPr>
                <w:rStyle w:val="Hyperlink"/>
                <w:rFonts w:ascii="CMU Serif" w:eastAsiaTheme="majorEastAsia" w:hAnsi="CMU Serif" w:cstheme="majorBidi"/>
                <w:b/>
                <w:noProof/>
              </w:rPr>
              <w:t>1.</w:t>
            </w:r>
            <w:r w:rsidR="00EC06B9">
              <w:rPr>
                <w:rFonts w:eastAsiaTheme="minorEastAsia"/>
                <w:noProof/>
                <w:lang w:eastAsia="ro-RO"/>
              </w:rPr>
              <w:tab/>
            </w:r>
            <w:r w:rsidR="00EC06B9" w:rsidRPr="00AC208E">
              <w:rPr>
                <w:rStyle w:val="Hyperlink"/>
                <w:rFonts w:ascii="CMU Serif" w:eastAsiaTheme="majorEastAsia" w:hAnsi="CMU Serif" w:cstheme="majorBidi"/>
                <w:b/>
                <w:noProof/>
              </w:rPr>
              <w:t>Introducere</w:t>
            </w:r>
            <w:r w:rsidR="00EC06B9">
              <w:rPr>
                <w:noProof/>
                <w:webHidden/>
              </w:rPr>
              <w:tab/>
            </w:r>
            <w:r w:rsidR="00EC06B9">
              <w:rPr>
                <w:noProof/>
                <w:webHidden/>
              </w:rPr>
              <w:fldChar w:fldCharType="begin"/>
            </w:r>
            <w:r w:rsidR="00EC06B9">
              <w:rPr>
                <w:noProof/>
                <w:webHidden/>
              </w:rPr>
              <w:instrText xml:space="preserve"> PAGEREF _Toc448328790 \h </w:instrText>
            </w:r>
            <w:r w:rsidR="00EC06B9">
              <w:rPr>
                <w:noProof/>
                <w:webHidden/>
              </w:rPr>
            </w:r>
            <w:r w:rsidR="00EC06B9">
              <w:rPr>
                <w:noProof/>
                <w:webHidden/>
              </w:rPr>
              <w:fldChar w:fldCharType="separate"/>
            </w:r>
            <w:r w:rsidR="00EC06B9">
              <w:rPr>
                <w:noProof/>
                <w:webHidden/>
              </w:rPr>
              <w:t>2</w:t>
            </w:r>
            <w:r w:rsidR="00EC06B9">
              <w:rPr>
                <w:noProof/>
                <w:webHidden/>
              </w:rPr>
              <w:fldChar w:fldCharType="end"/>
            </w:r>
          </w:hyperlink>
        </w:p>
        <w:p w:rsidR="00EC06B9" w:rsidRDefault="00EC06B9">
          <w:pPr>
            <w:pStyle w:val="TOC1"/>
            <w:tabs>
              <w:tab w:val="left" w:pos="440"/>
              <w:tab w:val="right" w:leader="dot" w:pos="9062"/>
            </w:tabs>
            <w:rPr>
              <w:rFonts w:eastAsiaTheme="minorEastAsia"/>
              <w:noProof/>
              <w:lang w:eastAsia="ro-RO"/>
            </w:rPr>
          </w:pPr>
          <w:hyperlink w:anchor="_Toc448328791" w:history="1">
            <w:r w:rsidRPr="00AC208E">
              <w:rPr>
                <w:rStyle w:val="Hyperlink"/>
                <w:rFonts w:ascii="CMU Serif" w:eastAsiaTheme="majorEastAsia" w:hAnsi="CMU Serif" w:cstheme="majorBidi"/>
                <w:b/>
                <w:noProof/>
              </w:rPr>
              <w:t>2.</w:t>
            </w:r>
            <w:r>
              <w:rPr>
                <w:rFonts w:eastAsiaTheme="minorEastAsia"/>
                <w:noProof/>
                <w:lang w:eastAsia="ro-RO"/>
              </w:rPr>
              <w:tab/>
            </w:r>
            <w:r w:rsidRPr="00AC208E">
              <w:rPr>
                <w:rStyle w:val="Hyperlink"/>
                <w:rFonts w:ascii="CMU Serif" w:eastAsiaTheme="majorEastAsia" w:hAnsi="CMU Serif" w:cstheme="majorBidi"/>
                <w:b/>
                <w:noProof/>
              </w:rPr>
              <w:t>Analiza problemei și modelarea acesteia</w:t>
            </w:r>
            <w:r>
              <w:rPr>
                <w:noProof/>
                <w:webHidden/>
              </w:rPr>
              <w:tab/>
            </w:r>
            <w:r>
              <w:rPr>
                <w:noProof/>
                <w:webHidden/>
              </w:rPr>
              <w:fldChar w:fldCharType="begin"/>
            </w:r>
            <w:r>
              <w:rPr>
                <w:noProof/>
                <w:webHidden/>
              </w:rPr>
              <w:instrText xml:space="preserve"> PAGEREF _Toc448328791 \h </w:instrText>
            </w:r>
            <w:r>
              <w:rPr>
                <w:noProof/>
                <w:webHidden/>
              </w:rPr>
            </w:r>
            <w:r>
              <w:rPr>
                <w:noProof/>
                <w:webHidden/>
              </w:rPr>
              <w:fldChar w:fldCharType="separate"/>
            </w:r>
            <w:r>
              <w:rPr>
                <w:noProof/>
                <w:webHidden/>
              </w:rPr>
              <w:t>3</w:t>
            </w:r>
            <w:r>
              <w:rPr>
                <w:noProof/>
                <w:webHidden/>
              </w:rPr>
              <w:fldChar w:fldCharType="end"/>
            </w:r>
          </w:hyperlink>
        </w:p>
        <w:p w:rsidR="00EC06B9" w:rsidRDefault="00EC06B9">
          <w:pPr>
            <w:pStyle w:val="TOC2"/>
            <w:tabs>
              <w:tab w:val="left" w:pos="880"/>
              <w:tab w:val="right" w:leader="dot" w:pos="9062"/>
            </w:tabs>
            <w:rPr>
              <w:rFonts w:eastAsiaTheme="minorEastAsia"/>
              <w:noProof/>
              <w:lang w:eastAsia="ro-RO"/>
            </w:rPr>
          </w:pPr>
          <w:hyperlink w:anchor="_Toc448328792" w:history="1">
            <w:r w:rsidRPr="00AC208E">
              <w:rPr>
                <w:rStyle w:val="Hyperlink"/>
                <w:rFonts w:ascii="CMU Serif" w:eastAsiaTheme="majorEastAsia" w:hAnsi="CMU Serif" w:cstheme="majorBidi"/>
                <w:b/>
                <w:noProof/>
              </w:rPr>
              <w:t>2.1.</w:t>
            </w:r>
            <w:r>
              <w:rPr>
                <w:rFonts w:eastAsiaTheme="minorEastAsia"/>
                <w:noProof/>
                <w:lang w:eastAsia="ro-RO"/>
              </w:rPr>
              <w:tab/>
            </w:r>
            <w:r w:rsidRPr="00AC208E">
              <w:rPr>
                <w:rStyle w:val="Hyperlink"/>
                <w:rFonts w:ascii="CMU Serif" w:eastAsiaTheme="majorEastAsia" w:hAnsi="CMU Serif" w:cstheme="majorBidi"/>
                <w:b/>
                <w:noProof/>
              </w:rPr>
              <w:t>Cazuri de utilizare</w:t>
            </w:r>
            <w:r>
              <w:rPr>
                <w:noProof/>
                <w:webHidden/>
              </w:rPr>
              <w:tab/>
            </w:r>
            <w:r>
              <w:rPr>
                <w:noProof/>
                <w:webHidden/>
              </w:rPr>
              <w:fldChar w:fldCharType="begin"/>
            </w:r>
            <w:r>
              <w:rPr>
                <w:noProof/>
                <w:webHidden/>
              </w:rPr>
              <w:instrText xml:space="preserve"> PAGEREF _Toc448328792 \h </w:instrText>
            </w:r>
            <w:r>
              <w:rPr>
                <w:noProof/>
                <w:webHidden/>
              </w:rPr>
            </w:r>
            <w:r>
              <w:rPr>
                <w:noProof/>
                <w:webHidden/>
              </w:rPr>
              <w:fldChar w:fldCharType="separate"/>
            </w:r>
            <w:r>
              <w:rPr>
                <w:noProof/>
                <w:webHidden/>
              </w:rPr>
              <w:t>4</w:t>
            </w:r>
            <w:r>
              <w:rPr>
                <w:noProof/>
                <w:webHidden/>
              </w:rPr>
              <w:fldChar w:fldCharType="end"/>
            </w:r>
          </w:hyperlink>
        </w:p>
        <w:p w:rsidR="00EC06B9" w:rsidRDefault="00EC06B9">
          <w:pPr>
            <w:pStyle w:val="TOC2"/>
            <w:tabs>
              <w:tab w:val="left" w:pos="880"/>
              <w:tab w:val="right" w:leader="dot" w:pos="9062"/>
            </w:tabs>
            <w:rPr>
              <w:rFonts w:eastAsiaTheme="minorEastAsia"/>
              <w:noProof/>
              <w:lang w:eastAsia="ro-RO"/>
            </w:rPr>
          </w:pPr>
          <w:hyperlink w:anchor="_Toc448328793" w:history="1">
            <w:r w:rsidRPr="00AC208E">
              <w:rPr>
                <w:rStyle w:val="Hyperlink"/>
                <w:rFonts w:ascii="CMU Serif" w:eastAsiaTheme="majorEastAsia" w:hAnsi="CMU Serif" w:cstheme="majorBidi"/>
                <w:b/>
                <w:noProof/>
              </w:rPr>
              <w:t>2.2.</w:t>
            </w:r>
            <w:r>
              <w:rPr>
                <w:rFonts w:eastAsiaTheme="minorEastAsia"/>
                <w:noProof/>
                <w:lang w:eastAsia="ro-RO"/>
              </w:rPr>
              <w:tab/>
            </w:r>
            <w:r w:rsidRPr="00AC208E">
              <w:rPr>
                <w:rStyle w:val="Hyperlink"/>
                <w:rFonts w:ascii="CMU Serif" w:eastAsiaTheme="majorEastAsia" w:hAnsi="CMU Serif" w:cstheme="majorBidi"/>
                <w:b/>
                <w:noProof/>
              </w:rPr>
              <w:t>Scenarii</w:t>
            </w:r>
            <w:r>
              <w:rPr>
                <w:noProof/>
                <w:webHidden/>
              </w:rPr>
              <w:tab/>
            </w:r>
            <w:r>
              <w:rPr>
                <w:noProof/>
                <w:webHidden/>
              </w:rPr>
              <w:fldChar w:fldCharType="begin"/>
            </w:r>
            <w:r>
              <w:rPr>
                <w:noProof/>
                <w:webHidden/>
              </w:rPr>
              <w:instrText xml:space="preserve"> PAGEREF _Toc448328793 \h </w:instrText>
            </w:r>
            <w:r>
              <w:rPr>
                <w:noProof/>
                <w:webHidden/>
              </w:rPr>
            </w:r>
            <w:r>
              <w:rPr>
                <w:noProof/>
                <w:webHidden/>
              </w:rPr>
              <w:fldChar w:fldCharType="separate"/>
            </w:r>
            <w:r>
              <w:rPr>
                <w:noProof/>
                <w:webHidden/>
              </w:rPr>
              <w:t>4</w:t>
            </w:r>
            <w:r>
              <w:rPr>
                <w:noProof/>
                <w:webHidden/>
              </w:rPr>
              <w:fldChar w:fldCharType="end"/>
            </w:r>
          </w:hyperlink>
        </w:p>
        <w:p w:rsidR="00EC06B9" w:rsidRDefault="00EC06B9">
          <w:pPr>
            <w:pStyle w:val="TOC1"/>
            <w:tabs>
              <w:tab w:val="left" w:pos="440"/>
              <w:tab w:val="right" w:leader="dot" w:pos="9062"/>
            </w:tabs>
            <w:rPr>
              <w:rFonts w:eastAsiaTheme="minorEastAsia"/>
              <w:noProof/>
              <w:lang w:eastAsia="ro-RO"/>
            </w:rPr>
          </w:pPr>
          <w:hyperlink w:anchor="_Toc448328794" w:history="1">
            <w:r w:rsidRPr="00AC208E">
              <w:rPr>
                <w:rStyle w:val="Hyperlink"/>
                <w:rFonts w:ascii="CMU Serif" w:eastAsiaTheme="majorEastAsia" w:hAnsi="CMU Serif" w:cstheme="majorBidi"/>
                <w:b/>
                <w:noProof/>
              </w:rPr>
              <w:t>3.</w:t>
            </w:r>
            <w:r>
              <w:rPr>
                <w:rFonts w:eastAsiaTheme="minorEastAsia"/>
                <w:noProof/>
                <w:lang w:eastAsia="ro-RO"/>
              </w:rPr>
              <w:tab/>
            </w:r>
            <w:r w:rsidRPr="00AC208E">
              <w:rPr>
                <w:rStyle w:val="Hyperlink"/>
                <w:rFonts w:ascii="CMU Serif" w:eastAsiaTheme="majorEastAsia" w:hAnsi="CMU Serif" w:cstheme="majorBidi"/>
                <w:b/>
                <w:noProof/>
              </w:rPr>
              <w:t>Proiectare</w:t>
            </w:r>
            <w:r>
              <w:rPr>
                <w:noProof/>
                <w:webHidden/>
              </w:rPr>
              <w:tab/>
            </w:r>
            <w:r>
              <w:rPr>
                <w:noProof/>
                <w:webHidden/>
              </w:rPr>
              <w:fldChar w:fldCharType="begin"/>
            </w:r>
            <w:r>
              <w:rPr>
                <w:noProof/>
                <w:webHidden/>
              </w:rPr>
              <w:instrText xml:space="preserve"> PAGEREF _Toc448328794 \h </w:instrText>
            </w:r>
            <w:r>
              <w:rPr>
                <w:noProof/>
                <w:webHidden/>
              </w:rPr>
            </w:r>
            <w:r>
              <w:rPr>
                <w:noProof/>
                <w:webHidden/>
              </w:rPr>
              <w:fldChar w:fldCharType="separate"/>
            </w:r>
            <w:r>
              <w:rPr>
                <w:noProof/>
                <w:webHidden/>
              </w:rPr>
              <w:t>5</w:t>
            </w:r>
            <w:r>
              <w:rPr>
                <w:noProof/>
                <w:webHidden/>
              </w:rPr>
              <w:fldChar w:fldCharType="end"/>
            </w:r>
          </w:hyperlink>
        </w:p>
        <w:p w:rsidR="00EC06B9" w:rsidRDefault="00EC06B9">
          <w:pPr>
            <w:pStyle w:val="TOC2"/>
            <w:tabs>
              <w:tab w:val="left" w:pos="880"/>
              <w:tab w:val="right" w:leader="dot" w:pos="9062"/>
            </w:tabs>
            <w:rPr>
              <w:rFonts w:eastAsiaTheme="minorEastAsia"/>
              <w:noProof/>
              <w:lang w:eastAsia="ro-RO"/>
            </w:rPr>
          </w:pPr>
          <w:hyperlink w:anchor="_Toc448328795" w:history="1">
            <w:r w:rsidRPr="00AC208E">
              <w:rPr>
                <w:rStyle w:val="Hyperlink"/>
                <w:rFonts w:ascii="CMU Serif" w:eastAsiaTheme="majorEastAsia" w:hAnsi="CMU Serif" w:cstheme="majorBidi"/>
                <w:b/>
                <w:noProof/>
              </w:rPr>
              <w:t>3.1.</w:t>
            </w:r>
            <w:r>
              <w:rPr>
                <w:rFonts w:eastAsiaTheme="minorEastAsia"/>
                <w:noProof/>
                <w:lang w:eastAsia="ro-RO"/>
              </w:rPr>
              <w:tab/>
            </w:r>
            <w:r w:rsidRPr="00AC208E">
              <w:rPr>
                <w:rStyle w:val="Hyperlink"/>
                <w:rFonts w:ascii="CMU Serif" w:eastAsiaTheme="majorEastAsia" w:hAnsi="CMU Serif" w:cstheme="majorBidi"/>
                <w:b/>
                <w:noProof/>
              </w:rPr>
              <w:t>Clasa GUI</w:t>
            </w:r>
            <w:r>
              <w:rPr>
                <w:noProof/>
                <w:webHidden/>
              </w:rPr>
              <w:tab/>
            </w:r>
            <w:r>
              <w:rPr>
                <w:noProof/>
                <w:webHidden/>
              </w:rPr>
              <w:fldChar w:fldCharType="begin"/>
            </w:r>
            <w:r>
              <w:rPr>
                <w:noProof/>
                <w:webHidden/>
              </w:rPr>
              <w:instrText xml:space="preserve"> PAGEREF _Toc448328795 \h </w:instrText>
            </w:r>
            <w:r>
              <w:rPr>
                <w:noProof/>
                <w:webHidden/>
              </w:rPr>
            </w:r>
            <w:r>
              <w:rPr>
                <w:noProof/>
                <w:webHidden/>
              </w:rPr>
              <w:fldChar w:fldCharType="separate"/>
            </w:r>
            <w:r>
              <w:rPr>
                <w:noProof/>
                <w:webHidden/>
              </w:rPr>
              <w:t>6</w:t>
            </w:r>
            <w:r>
              <w:rPr>
                <w:noProof/>
                <w:webHidden/>
              </w:rPr>
              <w:fldChar w:fldCharType="end"/>
            </w:r>
          </w:hyperlink>
        </w:p>
        <w:p w:rsidR="00EC06B9" w:rsidRDefault="00EC06B9">
          <w:pPr>
            <w:pStyle w:val="TOC2"/>
            <w:tabs>
              <w:tab w:val="left" w:pos="880"/>
              <w:tab w:val="right" w:leader="dot" w:pos="9062"/>
            </w:tabs>
            <w:rPr>
              <w:rFonts w:eastAsiaTheme="minorEastAsia"/>
              <w:noProof/>
              <w:lang w:eastAsia="ro-RO"/>
            </w:rPr>
          </w:pPr>
          <w:hyperlink w:anchor="_Toc448328796" w:history="1">
            <w:r w:rsidRPr="00AC208E">
              <w:rPr>
                <w:rStyle w:val="Hyperlink"/>
                <w:rFonts w:ascii="CMU Serif" w:eastAsiaTheme="majorEastAsia" w:hAnsi="CMU Serif" w:cstheme="majorBidi"/>
                <w:b/>
                <w:noProof/>
              </w:rPr>
              <w:t>3.2.</w:t>
            </w:r>
            <w:r>
              <w:rPr>
                <w:rFonts w:eastAsiaTheme="minorEastAsia"/>
                <w:noProof/>
                <w:lang w:eastAsia="ro-RO"/>
              </w:rPr>
              <w:tab/>
            </w:r>
            <w:r w:rsidRPr="00AC208E">
              <w:rPr>
                <w:rStyle w:val="Hyperlink"/>
                <w:rFonts w:ascii="CMU Serif" w:eastAsiaTheme="majorEastAsia" w:hAnsi="CMU Serif" w:cstheme="majorBidi"/>
                <w:b/>
                <w:noProof/>
              </w:rPr>
              <w:t>Clasa Client</w:t>
            </w:r>
            <w:r>
              <w:rPr>
                <w:noProof/>
                <w:webHidden/>
              </w:rPr>
              <w:tab/>
            </w:r>
            <w:r>
              <w:rPr>
                <w:noProof/>
                <w:webHidden/>
              </w:rPr>
              <w:fldChar w:fldCharType="begin"/>
            </w:r>
            <w:r>
              <w:rPr>
                <w:noProof/>
                <w:webHidden/>
              </w:rPr>
              <w:instrText xml:space="preserve"> PAGEREF _Toc448328796 \h </w:instrText>
            </w:r>
            <w:r>
              <w:rPr>
                <w:noProof/>
                <w:webHidden/>
              </w:rPr>
            </w:r>
            <w:r>
              <w:rPr>
                <w:noProof/>
                <w:webHidden/>
              </w:rPr>
              <w:fldChar w:fldCharType="separate"/>
            </w:r>
            <w:r>
              <w:rPr>
                <w:noProof/>
                <w:webHidden/>
              </w:rPr>
              <w:t>7</w:t>
            </w:r>
            <w:r>
              <w:rPr>
                <w:noProof/>
                <w:webHidden/>
              </w:rPr>
              <w:fldChar w:fldCharType="end"/>
            </w:r>
          </w:hyperlink>
        </w:p>
        <w:p w:rsidR="00EC06B9" w:rsidRDefault="00EC06B9">
          <w:pPr>
            <w:pStyle w:val="TOC2"/>
            <w:tabs>
              <w:tab w:val="left" w:pos="880"/>
              <w:tab w:val="right" w:leader="dot" w:pos="9062"/>
            </w:tabs>
            <w:rPr>
              <w:rFonts w:eastAsiaTheme="minorEastAsia"/>
              <w:noProof/>
              <w:lang w:eastAsia="ro-RO"/>
            </w:rPr>
          </w:pPr>
          <w:hyperlink w:anchor="_Toc448328797" w:history="1">
            <w:r w:rsidRPr="00AC208E">
              <w:rPr>
                <w:rStyle w:val="Hyperlink"/>
                <w:rFonts w:ascii="CMU Serif" w:eastAsiaTheme="majorEastAsia" w:hAnsi="CMU Serif" w:cstheme="majorBidi"/>
                <w:b/>
                <w:noProof/>
              </w:rPr>
              <w:t>3.3.</w:t>
            </w:r>
            <w:r>
              <w:rPr>
                <w:rFonts w:eastAsiaTheme="minorEastAsia"/>
                <w:noProof/>
                <w:lang w:eastAsia="ro-RO"/>
              </w:rPr>
              <w:tab/>
            </w:r>
            <w:r w:rsidRPr="00AC208E">
              <w:rPr>
                <w:rStyle w:val="Hyperlink"/>
                <w:rFonts w:ascii="CMU Serif" w:eastAsiaTheme="majorEastAsia" w:hAnsi="CMU Serif" w:cstheme="majorBidi"/>
                <w:b/>
                <w:noProof/>
              </w:rPr>
              <w:t>Clasa Controller</w:t>
            </w:r>
            <w:r>
              <w:rPr>
                <w:noProof/>
                <w:webHidden/>
              </w:rPr>
              <w:tab/>
            </w:r>
            <w:r>
              <w:rPr>
                <w:noProof/>
                <w:webHidden/>
              </w:rPr>
              <w:fldChar w:fldCharType="begin"/>
            </w:r>
            <w:r>
              <w:rPr>
                <w:noProof/>
                <w:webHidden/>
              </w:rPr>
              <w:instrText xml:space="preserve"> PAGEREF _Toc448328797 \h </w:instrText>
            </w:r>
            <w:r>
              <w:rPr>
                <w:noProof/>
                <w:webHidden/>
              </w:rPr>
            </w:r>
            <w:r>
              <w:rPr>
                <w:noProof/>
                <w:webHidden/>
              </w:rPr>
              <w:fldChar w:fldCharType="separate"/>
            </w:r>
            <w:r>
              <w:rPr>
                <w:noProof/>
                <w:webHidden/>
              </w:rPr>
              <w:t>8</w:t>
            </w:r>
            <w:r>
              <w:rPr>
                <w:noProof/>
                <w:webHidden/>
              </w:rPr>
              <w:fldChar w:fldCharType="end"/>
            </w:r>
          </w:hyperlink>
        </w:p>
        <w:p w:rsidR="00EC06B9" w:rsidRDefault="00EC06B9">
          <w:pPr>
            <w:pStyle w:val="TOC2"/>
            <w:tabs>
              <w:tab w:val="left" w:pos="880"/>
              <w:tab w:val="right" w:leader="dot" w:pos="9062"/>
            </w:tabs>
            <w:rPr>
              <w:rFonts w:eastAsiaTheme="minorEastAsia"/>
              <w:noProof/>
              <w:lang w:eastAsia="ro-RO"/>
            </w:rPr>
          </w:pPr>
          <w:hyperlink w:anchor="_Toc448328798" w:history="1">
            <w:r w:rsidRPr="00AC208E">
              <w:rPr>
                <w:rStyle w:val="Hyperlink"/>
                <w:rFonts w:ascii="CMU Serif" w:hAnsi="CMU Serif" w:cstheme="majorBidi"/>
                <w:b/>
                <w:noProof/>
              </w:rPr>
              <w:t>3.4.</w:t>
            </w:r>
            <w:r>
              <w:rPr>
                <w:rFonts w:eastAsiaTheme="minorEastAsia"/>
                <w:noProof/>
                <w:lang w:eastAsia="ro-RO"/>
              </w:rPr>
              <w:tab/>
            </w:r>
            <w:r w:rsidRPr="00AC208E">
              <w:rPr>
                <w:rStyle w:val="Hyperlink"/>
                <w:rFonts w:ascii="CMU Serif" w:hAnsi="CMU Serif" w:cstheme="majorBidi"/>
                <w:b/>
                <w:noProof/>
              </w:rPr>
              <w:t>Clasele MultimeClienti, MyPanel, Casa</w:t>
            </w:r>
            <w:r>
              <w:rPr>
                <w:noProof/>
                <w:webHidden/>
              </w:rPr>
              <w:tab/>
            </w:r>
            <w:r>
              <w:rPr>
                <w:noProof/>
                <w:webHidden/>
              </w:rPr>
              <w:fldChar w:fldCharType="begin"/>
            </w:r>
            <w:r>
              <w:rPr>
                <w:noProof/>
                <w:webHidden/>
              </w:rPr>
              <w:instrText xml:space="preserve"> PAGEREF _Toc448328798 \h </w:instrText>
            </w:r>
            <w:r>
              <w:rPr>
                <w:noProof/>
                <w:webHidden/>
              </w:rPr>
            </w:r>
            <w:r>
              <w:rPr>
                <w:noProof/>
                <w:webHidden/>
              </w:rPr>
              <w:fldChar w:fldCharType="separate"/>
            </w:r>
            <w:r>
              <w:rPr>
                <w:noProof/>
                <w:webHidden/>
              </w:rPr>
              <w:t>9</w:t>
            </w:r>
            <w:r>
              <w:rPr>
                <w:noProof/>
                <w:webHidden/>
              </w:rPr>
              <w:fldChar w:fldCharType="end"/>
            </w:r>
          </w:hyperlink>
        </w:p>
        <w:p w:rsidR="00EC06B9" w:rsidRDefault="00EC06B9">
          <w:pPr>
            <w:pStyle w:val="TOC1"/>
            <w:tabs>
              <w:tab w:val="left" w:pos="660"/>
              <w:tab w:val="right" w:leader="dot" w:pos="9062"/>
            </w:tabs>
            <w:rPr>
              <w:rFonts w:eastAsiaTheme="minorEastAsia"/>
              <w:noProof/>
              <w:lang w:eastAsia="ro-RO"/>
            </w:rPr>
          </w:pPr>
          <w:hyperlink w:anchor="_Toc448328799" w:history="1">
            <w:r w:rsidRPr="00AC208E">
              <w:rPr>
                <w:rStyle w:val="Hyperlink"/>
                <w:rFonts w:ascii="CMU Serif" w:eastAsiaTheme="majorEastAsia" w:hAnsi="CMU Serif" w:cstheme="majorBidi"/>
                <w:b/>
                <w:noProof/>
              </w:rPr>
              <w:t>3.1.</w:t>
            </w:r>
            <w:r>
              <w:rPr>
                <w:rFonts w:eastAsiaTheme="minorEastAsia"/>
                <w:noProof/>
                <w:lang w:eastAsia="ro-RO"/>
              </w:rPr>
              <w:tab/>
            </w:r>
            <w:r w:rsidRPr="00AC208E">
              <w:rPr>
                <w:rStyle w:val="Hyperlink"/>
                <w:rFonts w:ascii="CMU Serif" w:eastAsiaTheme="majorEastAsia" w:hAnsi="CMU Serif" w:cstheme="majorBidi"/>
                <w:b/>
                <w:noProof/>
              </w:rPr>
              <w:t>Rezultate</w:t>
            </w:r>
            <w:r>
              <w:rPr>
                <w:noProof/>
                <w:webHidden/>
              </w:rPr>
              <w:tab/>
            </w:r>
            <w:r>
              <w:rPr>
                <w:noProof/>
                <w:webHidden/>
              </w:rPr>
              <w:fldChar w:fldCharType="begin"/>
            </w:r>
            <w:r>
              <w:rPr>
                <w:noProof/>
                <w:webHidden/>
              </w:rPr>
              <w:instrText xml:space="preserve"> PAGEREF _Toc448328799 \h </w:instrText>
            </w:r>
            <w:r>
              <w:rPr>
                <w:noProof/>
                <w:webHidden/>
              </w:rPr>
            </w:r>
            <w:r>
              <w:rPr>
                <w:noProof/>
                <w:webHidden/>
              </w:rPr>
              <w:fldChar w:fldCharType="separate"/>
            </w:r>
            <w:r>
              <w:rPr>
                <w:noProof/>
                <w:webHidden/>
              </w:rPr>
              <w:t>10</w:t>
            </w:r>
            <w:r>
              <w:rPr>
                <w:noProof/>
                <w:webHidden/>
              </w:rPr>
              <w:fldChar w:fldCharType="end"/>
            </w:r>
          </w:hyperlink>
        </w:p>
        <w:p w:rsidR="00EC06B9" w:rsidRDefault="00EC06B9">
          <w:pPr>
            <w:pStyle w:val="TOC1"/>
            <w:tabs>
              <w:tab w:val="left" w:pos="440"/>
              <w:tab w:val="right" w:leader="dot" w:pos="9062"/>
            </w:tabs>
            <w:rPr>
              <w:rFonts w:eastAsiaTheme="minorEastAsia"/>
              <w:noProof/>
              <w:lang w:eastAsia="ro-RO"/>
            </w:rPr>
          </w:pPr>
          <w:hyperlink w:anchor="_Toc448328800" w:history="1">
            <w:r w:rsidRPr="00AC208E">
              <w:rPr>
                <w:rStyle w:val="Hyperlink"/>
                <w:rFonts w:ascii="CMU Serif" w:eastAsiaTheme="majorEastAsia" w:hAnsi="CMU Serif" w:cstheme="majorBidi"/>
                <w:b/>
                <w:noProof/>
              </w:rPr>
              <w:t>4.</w:t>
            </w:r>
            <w:r>
              <w:rPr>
                <w:rFonts w:eastAsiaTheme="minorEastAsia"/>
                <w:noProof/>
                <w:lang w:eastAsia="ro-RO"/>
              </w:rPr>
              <w:tab/>
            </w:r>
            <w:r w:rsidRPr="00AC208E">
              <w:rPr>
                <w:rStyle w:val="Hyperlink"/>
                <w:rFonts w:ascii="CMU Serif" w:eastAsiaTheme="majorEastAsia" w:hAnsi="CMU Serif" w:cstheme="majorBidi"/>
                <w:b/>
                <w:noProof/>
              </w:rPr>
              <w:t>Concluzii</w:t>
            </w:r>
            <w:r>
              <w:rPr>
                <w:noProof/>
                <w:webHidden/>
              </w:rPr>
              <w:tab/>
            </w:r>
            <w:r>
              <w:rPr>
                <w:noProof/>
                <w:webHidden/>
              </w:rPr>
              <w:fldChar w:fldCharType="begin"/>
            </w:r>
            <w:r>
              <w:rPr>
                <w:noProof/>
                <w:webHidden/>
              </w:rPr>
              <w:instrText xml:space="preserve"> PAGEREF _Toc448328800 \h </w:instrText>
            </w:r>
            <w:r>
              <w:rPr>
                <w:noProof/>
                <w:webHidden/>
              </w:rPr>
            </w:r>
            <w:r>
              <w:rPr>
                <w:noProof/>
                <w:webHidden/>
              </w:rPr>
              <w:fldChar w:fldCharType="separate"/>
            </w:r>
            <w:r>
              <w:rPr>
                <w:noProof/>
                <w:webHidden/>
              </w:rPr>
              <w:t>11</w:t>
            </w:r>
            <w:r>
              <w:rPr>
                <w:noProof/>
                <w:webHidden/>
              </w:rPr>
              <w:fldChar w:fldCharType="end"/>
            </w:r>
          </w:hyperlink>
        </w:p>
        <w:p w:rsidR="00EC06B9" w:rsidRDefault="00EC06B9">
          <w:pPr>
            <w:pStyle w:val="TOC1"/>
            <w:tabs>
              <w:tab w:val="left" w:pos="440"/>
              <w:tab w:val="right" w:leader="dot" w:pos="9062"/>
            </w:tabs>
            <w:rPr>
              <w:rFonts w:eastAsiaTheme="minorEastAsia"/>
              <w:noProof/>
              <w:lang w:eastAsia="ro-RO"/>
            </w:rPr>
          </w:pPr>
          <w:hyperlink w:anchor="_Toc448328801" w:history="1">
            <w:r w:rsidRPr="00AC208E">
              <w:rPr>
                <w:rStyle w:val="Hyperlink"/>
                <w:rFonts w:ascii="CMU Serif" w:eastAsiaTheme="majorEastAsia" w:hAnsi="CMU Serif" w:cstheme="majorBidi"/>
                <w:b/>
                <w:noProof/>
              </w:rPr>
              <w:t>5.</w:t>
            </w:r>
            <w:r>
              <w:rPr>
                <w:rFonts w:eastAsiaTheme="minorEastAsia"/>
                <w:noProof/>
                <w:lang w:eastAsia="ro-RO"/>
              </w:rPr>
              <w:tab/>
            </w:r>
            <w:r w:rsidRPr="00AC208E">
              <w:rPr>
                <w:rStyle w:val="Hyperlink"/>
                <w:rFonts w:ascii="CMU Serif" w:eastAsiaTheme="majorEastAsia" w:hAnsi="CMU Serif" w:cstheme="majorBidi"/>
                <w:b/>
                <w:noProof/>
              </w:rPr>
              <w:t>Bibliografie</w:t>
            </w:r>
            <w:r>
              <w:rPr>
                <w:noProof/>
                <w:webHidden/>
              </w:rPr>
              <w:tab/>
            </w:r>
            <w:r>
              <w:rPr>
                <w:noProof/>
                <w:webHidden/>
              </w:rPr>
              <w:fldChar w:fldCharType="begin"/>
            </w:r>
            <w:r>
              <w:rPr>
                <w:noProof/>
                <w:webHidden/>
              </w:rPr>
              <w:instrText xml:space="preserve"> PAGEREF _Toc448328801 \h </w:instrText>
            </w:r>
            <w:r>
              <w:rPr>
                <w:noProof/>
                <w:webHidden/>
              </w:rPr>
            </w:r>
            <w:r>
              <w:rPr>
                <w:noProof/>
                <w:webHidden/>
              </w:rPr>
              <w:fldChar w:fldCharType="separate"/>
            </w:r>
            <w:r>
              <w:rPr>
                <w:noProof/>
                <w:webHidden/>
              </w:rPr>
              <w:t>12</w:t>
            </w:r>
            <w:r>
              <w:rPr>
                <w:noProof/>
                <w:webHidden/>
              </w:rPr>
              <w:fldChar w:fldCharType="end"/>
            </w:r>
          </w:hyperlink>
        </w:p>
        <w:p w:rsidR="00CD0EF0" w:rsidRPr="00CD0EF0" w:rsidRDefault="00CD0EF0" w:rsidP="00CD0EF0">
          <w:r w:rsidRPr="00CD0EF0">
            <w:rPr>
              <w:b/>
              <w:bCs/>
              <w:noProof/>
            </w:rPr>
            <w:fldChar w:fldCharType="end"/>
          </w:r>
        </w:p>
      </w:sdtContent>
    </w:sdt>
    <w:p w:rsidR="00CD0EF0" w:rsidRPr="00CD0EF0" w:rsidRDefault="00CD0EF0" w:rsidP="00CD0EF0">
      <w:pPr>
        <w:spacing w:line="26" w:lineRule="atLeast"/>
      </w:pPr>
    </w:p>
    <w:p w:rsidR="00CD0EF0" w:rsidRPr="00CD0EF0" w:rsidRDefault="00CD0EF0" w:rsidP="00CD0EF0">
      <w:pPr>
        <w:spacing w:line="26" w:lineRule="atLeast"/>
      </w:pPr>
    </w:p>
    <w:p w:rsidR="00CD0EF0" w:rsidRPr="00CD0EF0" w:rsidRDefault="00CD0EF0" w:rsidP="00CD0EF0">
      <w:pPr>
        <w:spacing w:line="26" w:lineRule="atLeast"/>
      </w:pPr>
    </w:p>
    <w:p w:rsidR="00CD0EF0" w:rsidRPr="00CD0EF0" w:rsidRDefault="00CD0EF0" w:rsidP="00CD0EF0">
      <w:pPr>
        <w:spacing w:line="26" w:lineRule="atLeast"/>
      </w:pPr>
    </w:p>
    <w:p w:rsidR="00CD0EF0" w:rsidRPr="00CD0EF0" w:rsidRDefault="00CD0EF0" w:rsidP="00CD0EF0">
      <w:pPr>
        <w:spacing w:line="26" w:lineRule="atLeast"/>
      </w:pPr>
    </w:p>
    <w:p w:rsidR="00CD0EF0" w:rsidRPr="00CD0EF0" w:rsidRDefault="00CD0EF0" w:rsidP="00CD0EF0">
      <w:pPr>
        <w:spacing w:line="26" w:lineRule="atLeast"/>
      </w:pPr>
    </w:p>
    <w:p w:rsidR="00CD0EF0" w:rsidRPr="00CD0EF0" w:rsidRDefault="00CD0EF0" w:rsidP="00CD0EF0">
      <w:pPr>
        <w:spacing w:line="26" w:lineRule="atLeast"/>
      </w:pPr>
    </w:p>
    <w:p w:rsidR="00CD0EF0" w:rsidRPr="00CD0EF0" w:rsidRDefault="00CD0EF0" w:rsidP="00CD0EF0">
      <w:pPr>
        <w:spacing w:line="26" w:lineRule="atLeast"/>
      </w:pPr>
    </w:p>
    <w:p w:rsidR="00CD0EF0" w:rsidRPr="00CD0EF0" w:rsidRDefault="00CD0EF0" w:rsidP="00CD0EF0">
      <w:pPr>
        <w:spacing w:line="26" w:lineRule="atLeast"/>
      </w:pPr>
    </w:p>
    <w:p w:rsidR="00CD0EF0" w:rsidRPr="00CD0EF0" w:rsidRDefault="00CD0EF0" w:rsidP="00CD0EF0">
      <w:pPr>
        <w:spacing w:line="26" w:lineRule="atLeast"/>
      </w:pPr>
    </w:p>
    <w:p w:rsidR="00CD0EF0" w:rsidRPr="00CD0EF0" w:rsidRDefault="00CD0EF0" w:rsidP="00CD0EF0">
      <w:pPr>
        <w:spacing w:line="26" w:lineRule="atLeast"/>
      </w:pPr>
    </w:p>
    <w:p w:rsidR="00CD0EF0" w:rsidRPr="00CD0EF0" w:rsidRDefault="00CD0EF0" w:rsidP="00CD0EF0">
      <w:pPr>
        <w:spacing w:line="26" w:lineRule="atLeast"/>
      </w:pPr>
    </w:p>
    <w:p w:rsidR="00CD0EF0" w:rsidRPr="00CD0EF0" w:rsidRDefault="00CD0EF0" w:rsidP="00CD0EF0">
      <w:pPr>
        <w:spacing w:line="26" w:lineRule="atLeast"/>
      </w:pPr>
    </w:p>
    <w:p w:rsidR="00CD0EF0" w:rsidRPr="00CD0EF0" w:rsidRDefault="00CD0EF0" w:rsidP="00CD0EF0">
      <w:pPr>
        <w:spacing w:line="26" w:lineRule="atLeast"/>
      </w:pPr>
    </w:p>
    <w:p w:rsidR="00CD0EF0" w:rsidRDefault="00CD0EF0" w:rsidP="00CD0EF0">
      <w:pPr>
        <w:spacing w:line="26" w:lineRule="atLeast"/>
      </w:pPr>
    </w:p>
    <w:p w:rsidR="00CD0EF0" w:rsidRPr="00CD0EF0" w:rsidRDefault="00CD0EF0" w:rsidP="00CD0EF0">
      <w:pPr>
        <w:spacing w:line="26" w:lineRule="atLeast"/>
      </w:pPr>
    </w:p>
    <w:p w:rsidR="00CD0EF0" w:rsidRPr="00CD0EF0" w:rsidRDefault="00CD0EF0" w:rsidP="00CD0EF0">
      <w:pPr>
        <w:keepNext/>
        <w:keepLines/>
        <w:numPr>
          <w:ilvl w:val="0"/>
          <w:numId w:val="5"/>
        </w:numPr>
        <w:spacing w:before="240" w:after="0"/>
        <w:outlineLvl w:val="0"/>
        <w:rPr>
          <w:rFonts w:ascii="CMU Serif" w:eastAsiaTheme="majorEastAsia" w:hAnsi="CMU Serif" w:cstheme="majorBidi"/>
          <w:b/>
          <w:sz w:val="48"/>
          <w:szCs w:val="32"/>
        </w:rPr>
      </w:pPr>
      <w:bookmarkStart w:id="0" w:name="_Toc448328790"/>
      <w:r w:rsidRPr="00CD0EF0">
        <w:rPr>
          <w:rFonts w:ascii="CMU Serif" w:eastAsiaTheme="majorEastAsia" w:hAnsi="CMU Serif" w:cstheme="majorBidi"/>
          <w:b/>
          <w:sz w:val="48"/>
          <w:szCs w:val="32"/>
        </w:rPr>
        <w:lastRenderedPageBreak/>
        <w:t>Introducere</w:t>
      </w:r>
      <w:bookmarkEnd w:id="0"/>
    </w:p>
    <w:p w:rsidR="00CD0EF0" w:rsidRPr="00CD0EF0" w:rsidRDefault="00CD0EF0" w:rsidP="00CD0EF0">
      <w:pPr>
        <w:spacing w:line="26" w:lineRule="atLeast"/>
        <w:rPr>
          <w:rFonts w:ascii="CMU Serif" w:hAnsi="CMU Serif" w:cs="CMU Serif"/>
          <w:sz w:val="24"/>
          <w:szCs w:val="24"/>
        </w:rPr>
      </w:pPr>
    </w:p>
    <w:p w:rsidR="00CD0EF0" w:rsidRDefault="00CD0EF0" w:rsidP="000C3B02">
      <w:pPr>
        <w:spacing w:before="240" w:after="0" w:line="26" w:lineRule="atLeast"/>
        <w:ind w:firstLine="357"/>
        <w:rPr>
          <w:rFonts w:ascii="CMU Serif" w:hAnsi="CMU Serif" w:cs="CMU Serif"/>
          <w:sz w:val="24"/>
          <w:szCs w:val="24"/>
        </w:rPr>
      </w:pPr>
      <w:r>
        <w:rPr>
          <w:rFonts w:ascii="CMU Serif" w:hAnsi="CMU Serif" w:cs="CMU Serif"/>
          <w:sz w:val="24"/>
          <w:szCs w:val="24"/>
        </w:rPr>
        <w:t>Sistemele dinamice, cu componente ce interacționează se regăsesc peste tot în lume. În realitate, ele sunt atât de comune, încât experiența de zi cu zi ne face să le trecem într-u totul cu vederea. Fiind vorba de un sistem, componentele constituente vor interacționa continuu, și cel mai important, concurent. Concurența este un proces vital în orice sistem natural.</w:t>
      </w:r>
    </w:p>
    <w:p w:rsidR="000C3B02" w:rsidRDefault="000C3B02" w:rsidP="000C3B02">
      <w:pPr>
        <w:spacing w:before="240" w:after="0" w:line="26" w:lineRule="atLeast"/>
        <w:ind w:firstLine="357"/>
        <w:rPr>
          <w:rFonts w:ascii="CMU Serif" w:hAnsi="CMU Serif" w:cs="CMU Serif"/>
          <w:sz w:val="24"/>
          <w:szCs w:val="24"/>
        </w:rPr>
      </w:pPr>
    </w:p>
    <w:p w:rsidR="000C3B02" w:rsidRPr="00CD0EF0" w:rsidRDefault="000C3B02" w:rsidP="000C3B02">
      <w:pPr>
        <w:spacing w:after="0" w:line="26" w:lineRule="atLeast"/>
        <w:ind w:firstLine="357"/>
        <w:rPr>
          <w:rFonts w:ascii="CMU Serif" w:hAnsi="CMU Serif" w:cs="CMU Serif"/>
          <w:sz w:val="24"/>
          <w:szCs w:val="24"/>
        </w:rPr>
      </w:pPr>
      <w:r>
        <w:rPr>
          <w:rFonts w:ascii="CMU Serif" w:hAnsi="CMU Serif" w:cs="CMU Serif"/>
          <w:sz w:val="24"/>
          <w:szCs w:val="24"/>
        </w:rPr>
        <w:t>Acest proiect își propune să pună în lumină tocmai un exemplu de un astfel de sistem și anume exemplul trivial al cozilor la magazine. Cum poate fi simulată o coadă/cozi multiple și care sunt timpii de acces la diferitele componente, toate acestea sunt întrebările la care voi încerca să găsesc o soluție generică care va putea fi reaplicată pe diferite date în funcție de parametrii de intrare.</w:t>
      </w:r>
    </w:p>
    <w:p w:rsidR="000C3B02" w:rsidRDefault="000C3B02" w:rsidP="000C3B02">
      <w:pPr>
        <w:spacing w:before="240" w:line="26" w:lineRule="atLeast"/>
        <w:ind w:firstLine="357"/>
        <w:rPr>
          <w:rFonts w:ascii="CMU Serif" w:hAnsi="CMU Serif" w:cs="CMU Serif"/>
          <w:sz w:val="24"/>
          <w:szCs w:val="24"/>
        </w:rPr>
      </w:pPr>
    </w:p>
    <w:p w:rsidR="00CD0EF0" w:rsidRDefault="00CD0EF0" w:rsidP="000C3B02">
      <w:pPr>
        <w:spacing w:after="0" w:line="26" w:lineRule="atLeast"/>
        <w:ind w:firstLine="357"/>
        <w:rPr>
          <w:rFonts w:ascii="CMU Serif" w:hAnsi="CMU Serif" w:cs="CMU Serif"/>
          <w:sz w:val="24"/>
          <w:szCs w:val="24"/>
        </w:rPr>
      </w:pPr>
      <w:r>
        <w:rPr>
          <w:rFonts w:ascii="CMU Serif" w:hAnsi="CMU Serif" w:cs="CMU Serif"/>
          <w:sz w:val="24"/>
          <w:szCs w:val="24"/>
        </w:rPr>
        <w:t xml:space="preserve">Simularea concurenței pune totuși o serie de probleme pentru calculatoarele cu arhitecturi von Neumann, tocmai din liniaritatea modului lor de funcționare. În absența unei arhitecturi multiprocesor, există totuși metode prin care se pot păcăli privitorii, dând impresia unei execuții concurente. </w:t>
      </w:r>
    </w:p>
    <w:p w:rsidR="000C3B02" w:rsidRDefault="000C3B02" w:rsidP="00CD0EF0">
      <w:pPr>
        <w:spacing w:line="26" w:lineRule="atLeast"/>
        <w:ind w:firstLine="357"/>
        <w:rPr>
          <w:rFonts w:ascii="CMU Serif" w:hAnsi="CMU Serif" w:cs="CMU Serif"/>
          <w:sz w:val="24"/>
          <w:szCs w:val="24"/>
        </w:rPr>
      </w:pPr>
    </w:p>
    <w:p w:rsidR="000C3B02" w:rsidRDefault="000C3B02" w:rsidP="000C3B02">
      <w:pPr>
        <w:spacing w:after="0" w:line="26" w:lineRule="atLeast"/>
        <w:ind w:firstLine="357"/>
        <w:rPr>
          <w:rFonts w:ascii="CMU Serif" w:hAnsi="CMU Serif" w:cs="CMU Serif"/>
          <w:sz w:val="24"/>
          <w:szCs w:val="24"/>
        </w:rPr>
      </w:pPr>
      <w:r>
        <w:rPr>
          <w:rFonts w:ascii="CMU Serif" w:hAnsi="CMU Serif" w:cs="CMU Serif"/>
          <w:sz w:val="24"/>
          <w:szCs w:val="24"/>
        </w:rPr>
        <w:t>Java folosește pentru execuția concurentă thread-uri. Aceastea sunt de fapt mini procese care se execută în interiorul unui proces principal ce sunt gestionate la un nivel logic inferior de către un manager de procese.</w:t>
      </w:r>
    </w:p>
    <w:p w:rsidR="000C3B02" w:rsidRDefault="000C3B02" w:rsidP="00CD0EF0">
      <w:pPr>
        <w:spacing w:line="26" w:lineRule="atLeast"/>
        <w:ind w:firstLine="357"/>
        <w:rPr>
          <w:rFonts w:ascii="CMU Serif" w:hAnsi="CMU Serif" w:cs="CMU Serif"/>
          <w:sz w:val="24"/>
          <w:szCs w:val="24"/>
        </w:rPr>
      </w:pPr>
    </w:p>
    <w:p w:rsidR="00CD0EF0" w:rsidRPr="00CD0EF0" w:rsidRDefault="00CD0EF0" w:rsidP="000C3B02">
      <w:pPr>
        <w:spacing w:line="26" w:lineRule="atLeast"/>
        <w:rPr>
          <w:rFonts w:ascii="CMU Serif" w:hAnsi="CMU Serif" w:cs="CMU Serif"/>
          <w:sz w:val="24"/>
          <w:szCs w:val="24"/>
        </w:rPr>
      </w:pPr>
    </w:p>
    <w:p w:rsidR="00CD0EF0" w:rsidRPr="00CD0EF0" w:rsidRDefault="00CD0EF0" w:rsidP="00CD0EF0">
      <w:pPr>
        <w:spacing w:line="26" w:lineRule="atLeast"/>
        <w:ind w:firstLine="357"/>
        <w:rPr>
          <w:rFonts w:ascii="CMU Serif" w:hAnsi="CMU Serif" w:cs="CMU Serif"/>
          <w:sz w:val="24"/>
          <w:szCs w:val="24"/>
        </w:rPr>
      </w:pPr>
    </w:p>
    <w:p w:rsidR="00CD0EF0" w:rsidRPr="00CD0EF0" w:rsidRDefault="00CD0EF0" w:rsidP="00CD0EF0">
      <w:pPr>
        <w:spacing w:line="26" w:lineRule="atLeast"/>
        <w:ind w:firstLine="357"/>
        <w:rPr>
          <w:rFonts w:ascii="CMU Serif" w:hAnsi="CMU Serif" w:cs="CMU Serif"/>
          <w:sz w:val="24"/>
          <w:szCs w:val="24"/>
        </w:rPr>
      </w:pPr>
    </w:p>
    <w:p w:rsidR="00CD0EF0" w:rsidRPr="00CD0EF0" w:rsidRDefault="00CD0EF0" w:rsidP="00CD0EF0">
      <w:pPr>
        <w:spacing w:line="26" w:lineRule="atLeast"/>
        <w:ind w:firstLine="357"/>
        <w:rPr>
          <w:rFonts w:ascii="CMU Serif" w:hAnsi="CMU Serif" w:cs="CMU Serif"/>
          <w:sz w:val="24"/>
          <w:szCs w:val="24"/>
        </w:rPr>
      </w:pPr>
    </w:p>
    <w:p w:rsidR="00CD0EF0" w:rsidRPr="00CD0EF0" w:rsidRDefault="00CD0EF0" w:rsidP="00CD0EF0">
      <w:pPr>
        <w:spacing w:line="26" w:lineRule="atLeast"/>
        <w:ind w:firstLine="357"/>
        <w:rPr>
          <w:rFonts w:ascii="CMU Serif" w:hAnsi="CMU Serif" w:cs="CMU Serif"/>
          <w:sz w:val="24"/>
          <w:szCs w:val="24"/>
        </w:rPr>
      </w:pPr>
    </w:p>
    <w:p w:rsidR="00CD0EF0" w:rsidRPr="00CD0EF0" w:rsidRDefault="00CD0EF0" w:rsidP="00CD0EF0">
      <w:pPr>
        <w:spacing w:line="26" w:lineRule="atLeast"/>
        <w:ind w:firstLine="357"/>
        <w:rPr>
          <w:rFonts w:ascii="CMU Serif" w:hAnsi="CMU Serif" w:cs="CMU Serif"/>
          <w:sz w:val="24"/>
          <w:szCs w:val="24"/>
        </w:rPr>
      </w:pPr>
    </w:p>
    <w:p w:rsidR="00CD0EF0" w:rsidRPr="00CD0EF0" w:rsidRDefault="00CD0EF0" w:rsidP="00CD0EF0">
      <w:pPr>
        <w:spacing w:line="26" w:lineRule="atLeast"/>
        <w:ind w:firstLine="357"/>
        <w:rPr>
          <w:rFonts w:ascii="CMU Serif" w:hAnsi="CMU Serif" w:cs="CMU Serif"/>
          <w:sz w:val="24"/>
          <w:szCs w:val="24"/>
        </w:rPr>
      </w:pPr>
    </w:p>
    <w:p w:rsidR="00CD0EF0" w:rsidRPr="00CD0EF0" w:rsidRDefault="00CD0EF0" w:rsidP="00CD0EF0">
      <w:pPr>
        <w:spacing w:line="26" w:lineRule="atLeast"/>
        <w:rPr>
          <w:rFonts w:ascii="CMU Serif" w:hAnsi="CMU Serif" w:cs="CMU Serif"/>
          <w:sz w:val="24"/>
          <w:szCs w:val="24"/>
        </w:rPr>
      </w:pPr>
    </w:p>
    <w:p w:rsidR="00CD0EF0" w:rsidRPr="00CD0EF0" w:rsidRDefault="00CD0EF0" w:rsidP="00CD0EF0">
      <w:pPr>
        <w:keepNext/>
        <w:keepLines/>
        <w:numPr>
          <w:ilvl w:val="0"/>
          <w:numId w:val="5"/>
        </w:numPr>
        <w:spacing w:before="240" w:after="0"/>
        <w:outlineLvl w:val="0"/>
        <w:rPr>
          <w:rFonts w:ascii="CMU Serif" w:eastAsiaTheme="majorEastAsia" w:hAnsi="CMU Serif" w:cstheme="majorBidi"/>
          <w:b/>
          <w:sz w:val="48"/>
          <w:szCs w:val="32"/>
        </w:rPr>
      </w:pPr>
      <w:bookmarkStart w:id="1" w:name="_Toc448328791"/>
      <w:r w:rsidRPr="00CD0EF0">
        <w:rPr>
          <w:rFonts w:ascii="CMU Serif" w:eastAsiaTheme="majorEastAsia" w:hAnsi="CMU Serif" w:cstheme="majorBidi"/>
          <w:b/>
          <w:sz w:val="48"/>
          <w:szCs w:val="32"/>
        </w:rPr>
        <w:lastRenderedPageBreak/>
        <w:t>Analiza problemei și modelarea acesteia</w:t>
      </w:r>
      <w:bookmarkEnd w:id="1"/>
    </w:p>
    <w:p w:rsidR="00CD0EF0" w:rsidRPr="00CD0EF0" w:rsidRDefault="00CD0EF0" w:rsidP="00CD0EF0">
      <w:pPr>
        <w:spacing w:line="26" w:lineRule="atLeast"/>
        <w:rPr>
          <w:rFonts w:ascii="CMU Serif" w:hAnsi="CMU Serif" w:cs="CMU Serif"/>
          <w:sz w:val="24"/>
          <w:szCs w:val="24"/>
        </w:rPr>
      </w:pPr>
    </w:p>
    <w:p w:rsidR="00CD0EF0" w:rsidRDefault="00CD0EF0" w:rsidP="00D002CC">
      <w:pPr>
        <w:spacing w:after="0" w:line="26" w:lineRule="atLeast"/>
        <w:rPr>
          <w:rFonts w:ascii="CMU Serif" w:hAnsi="CMU Serif" w:cs="CMU Serif"/>
          <w:sz w:val="24"/>
          <w:szCs w:val="24"/>
        </w:rPr>
      </w:pPr>
      <w:r w:rsidRPr="00CD0EF0">
        <w:rPr>
          <w:rFonts w:ascii="CMU Serif" w:hAnsi="CMU Serif" w:cs="CMU Serif"/>
          <w:sz w:val="24"/>
          <w:szCs w:val="24"/>
        </w:rPr>
        <w:t xml:space="preserve">Prin analiza problemei, ne referim la un prim set abstract de operații și proprietăți prin care încercăm să depistăm eventualele însușiri și comportamente ale proceselor necunoscute. Programarea orientată ne oferă aici un avantaj clar, tocmai fiindcă ea permite să taclăm problema de la un nivel superiror, fără a mai fi constrâși, într-o așa măsură, de caracteristicile tehnice. </w:t>
      </w:r>
    </w:p>
    <w:p w:rsidR="00D002CC" w:rsidRPr="00CD0EF0" w:rsidRDefault="00D002CC" w:rsidP="00CD0EF0">
      <w:pPr>
        <w:spacing w:line="26" w:lineRule="atLeast"/>
        <w:rPr>
          <w:rFonts w:ascii="CMU Serif" w:hAnsi="CMU Serif" w:cs="CMU Serif"/>
          <w:sz w:val="24"/>
          <w:szCs w:val="24"/>
        </w:rPr>
      </w:pPr>
    </w:p>
    <w:p w:rsidR="00CD0EF0" w:rsidRDefault="00CD0EF0" w:rsidP="00CD0EF0">
      <w:pPr>
        <w:spacing w:line="26" w:lineRule="atLeast"/>
        <w:rPr>
          <w:rFonts w:ascii="CMU Serif" w:hAnsi="CMU Serif" w:cs="CMU Serif"/>
          <w:sz w:val="24"/>
          <w:szCs w:val="24"/>
        </w:rPr>
      </w:pPr>
      <w:r w:rsidRPr="00CD0EF0">
        <w:rPr>
          <w:rFonts w:ascii="CMU Serif" w:hAnsi="CMU Serif" w:cs="CMU Serif"/>
          <w:sz w:val="24"/>
          <w:szCs w:val="24"/>
        </w:rPr>
        <w:t>Această strategie de conceptualizare, mai poartă numele și de bottom-up design. Este foarte avantajoasă din prisma găsirii componentelor constituente, deoarece pot fi găsite, relativ ușor, structuri cu o legătură directă în lumea reală( obiecte, acțiuni etc.). Din păcate această versatilitate vine cu prețul complexității, ea crescând spre măsură ce se avansează pe nivelele inferioare.</w:t>
      </w:r>
    </w:p>
    <w:p w:rsidR="00D002CC" w:rsidRPr="00CD0EF0" w:rsidRDefault="00D002CC" w:rsidP="00CD0EF0">
      <w:pPr>
        <w:spacing w:line="26" w:lineRule="atLeast"/>
        <w:rPr>
          <w:rFonts w:ascii="CMU Serif" w:hAnsi="CMU Serif" w:cs="CMU Serif"/>
          <w:sz w:val="24"/>
          <w:szCs w:val="24"/>
        </w:rPr>
      </w:pPr>
    </w:p>
    <w:p w:rsidR="00CD0EF0" w:rsidRPr="00CD0EF0" w:rsidRDefault="00CD0EF0" w:rsidP="00CD0EF0">
      <w:pPr>
        <w:spacing w:line="26" w:lineRule="atLeast"/>
        <w:rPr>
          <w:rFonts w:ascii="CMU Serif" w:hAnsi="CMU Serif" w:cs="CMU Serif"/>
          <w:sz w:val="24"/>
          <w:szCs w:val="24"/>
        </w:rPr>
      </w:pPr>
      <w:r w:rsidRPr="00CD0EF0">
        <w:rPr>
          <w:rFonts w:ascii="CMU Serif" w:hAnsi="CMU Serif" w:cs="CMU Serif"/>
          <w:sz w:val="24"/>
          <w:szCs w:val="24"/>
        </w:rPr>
        <w:t>De cele mai multe ori se pornește de la specificația proiectului, căutându-se:</w:t>
      </w:r>
    </w:p>
    <w:p w:rsidR="00CD0EF0" w:rsidRPr="00CD0EF0" w:rsidRDefault="00CD0EF0" w:rsidP="00CD0EF0">
      <w:pPr>
        <w:numPr>
          <w:ilvl w:val="0"/>
          <w:numId w:val="1"/>
        </w:numPr>
        <w:spacing w:line="26" w:lineRule="atLeast"/>
        <w:contextualSpacing/>
        <w:rPr>
          <w:rFonts w:ascii="CMU Serif" w:hAnsi="CMU Serif" w:cs="CMU Serif"/>
          <w:sz w:val="24"/>
          <w:szCs w:val="24"/>
        </w:rPr>
      </w:pPr>
      <w:r w:rsidRPr="00CD0EF0">
        <w:rPr>
          <w:rFonts w:ascii="CMU Serif" w:hAnsi="CMU Serif" w:cs="CMU Serif"/>
          <w:sz w:val="24"/>
          <w:szCs w:val="24"/>
        </w:rPr>
        <w:t>Substantive, care devin eventuale clase candidat</w:t>
      </w:r>
    </w:p>
    <w:p w:rsidR="00CD0EF0" w:rsidRPr="00CD0EF0" w:rsidRDefault="00CD0EF0" w:rsidP="00CD0EF0">
      <w:pPr>
        <w:numPr>
          <w:ilvl w:val="0"/>
          <w:numId w:val="1"/>
        </w:numPr>
        <w:spacing w:line="26" w:lineRule="atLeast"/>
        <w:contextualSpacing/>
        <w:rPr>
          <w:rFonts w:ascii="CMU Serif" w:hAnsi="CMU Serif" w:cs="CMU Serif"/>
          <w:sz w:val="24"/>
          <w:szCs w:val="24"/>
        </w:rPr>
      </w:pPr>
      <w:r w:rsidRPr="00CD0EF0">
        <w:rPr>
          <w:rFonts w:ascii="CMU Serif" w:hAnsi="CMU Serif" w:cs="CMU Serif"/>
          <w:sz w:val="24"/>
          <w:szCs w:val="24"/>
        </w:rPr>
        <w:t>Verbe ce ar putea juca rolul metodelor din clasă.</w:t>
      </w:r>
    </w:p>
    <w:p w:rsidR="00CD0EF0" w:rsidRDefault="00CD0EF0" w:rsidP="00CD0EF0">
      <w:pPr>
        <w:spacing w:line="26" w:lineRule="atLeast"/>
        <w:rPr>
          <w:rFonts w:ascii="CMU Serif" w:hAnsi="CMU Serif" w:cs="CMU Serif"/>
          <w:sz w:val="24"/>
          <w:szCs w:val="24"/>
        </w:rPr>
      </w:pPr>
      <w:r w:rsidRPr="00CD0EF0">
        <w:rPr>
          <w:rFonts w:ascii="CMU Serif" w:hAnsi="CMU Serif" w:cs="CMU Serif"/>
          <w:sz w:val="24"/>
          <w:szCs w:val="24"/>
        </w:rPr>
        <w:t xml:space="preserve">Odată realizat pasul de mai sus, ar trebui să avem o idee foarte generală asupra problemei. Pasul următor constă în descrierea funcțională a acesteia. Ce trebuie să facă aplicația la intrările X? </w:t>
      </w:r>
    </w:p>
    <w:p w:rsidR="00D002CC" w:rsidRPr="00CD0EF0" w:rsidRDefault="00D002CC" w:rsidP="00CD0EF0">
      <w:pPr>
        <w:spacing w:line="26" w:lineRule="atLeast"/>
        <w:rPr>
          <w:rFonts w:ascii="CMU Serif" w:hAnsi="CMU Serif" w:cs="CMU Serif"/>
          <w:sz w:val="24"/>
          <w:szCs w:val="24"/>
        </w:rPr>
      </w:pPr>
    </w:p>
    <w:p w:rsidR="00CD0EF0" w:rsidRDefault="00CD0EF0" w:rsidP="00CD0EF0">
      <w:pPr>
        <w:spacing w:line="26" w:lineRule="atLeast"/>
        <w:rPr>
          <w:rFonts w:ascii="CMU Serif" w:hAnsi="CMU Serif" w:cs="CMU Serif"/>
          <w:sz w:val="24"/>
          <w:szCs w:val="24"/>
        </w:rPr>
      </w:pPr>
      <w:r w:rsidRPr="00CD0EF0">
        <w:rPr>
          <w:rFonts w:ascii="CMU Serif" w:hAnsi="CMU Serif" w:cs="CMU Serif"/>
          <w:sz w:val="24"/>
          <w:szCs w:val="24"/>
        </w:rPr>
        <w:t>Programul va putea fi accesat de un număr ridicat de persoane, de aceea interfața cu utilizatorul devine punctul de pornire al proiectului. Ea trebuie să permită, într-o manieră cât mai convenabilă, comunicarea utilizatorului cu aplicația.</w:t>
      </w:r>
    </w:p>
    <w:p w:rsidR="00D002CC" w:rsidRPr="00CD0EF0" w:rsidRDefault="00D002CC" w:rsidP="00CD0EF0">
      <w:pPr>
        <w:spacing w:line="26" w:lineRule="atLeast"/>
        <w:rPr>
          <w:rFonts w:ascii="CMU Serif" w:hAnsi="CMU Serif" w:cs="CMU Serif"/>
          <w:sz w:val="24"/>
          <w:szCs w:val="24"/>
        </w:rPr>
      </w:pPr>
    </w:p>
    <w:p w:rsidR="00CD0EF0" w:rsidRDefault="00CD0EF0" w:rsidP="00CD0EF0">
      <w:pPr>
        <w:spacing w:line="26" w:lineRule="atLeast"/>
        <w:rPr>
          <w:rFonts w:ascii="CMU Serif" w:hAnsi="CMU Serif" w:cs="CMU Serif"/>
          <w:sz w:val="24"/>
          <w:szCs w:val="24"/>
        </w:rPr>
      </w:pPr>
      <w:r w:rsidRPr="00CD0EF0">
        <w:rPr>
          <w:rFonts w:ascii="CMU Serif" w:hAnsi="CMU Serif" w:cs="CMU Serif"/>
          <w:sz w:val="24"/>
          <w:szCs w:val="24"/>
        </w:rPr>
        <w:t xml:space="preserve">În cazul </w:t>
      </w:r>
      <w:r w:rsidRPr="00CD0EF0">
        <w:rPr>
          <w:rFonts w:ascii="CMU Serif" w:hAnsi="CMU Serif" w:cs="CMU Serif"/>
          <w:sz w:val="24"/>
          <w:szCs w:val="24"/>
          <w:lang w:val="en-US"/>
        </w:rPr>
        <w:t>“</w:t>
      </w:r>
      <w:r w:rsidRPr="00CD0EF0">
        <w:rPr>
          <w:rFonts w:ascii="CMU Serif" w:hAnsi="CMU Serif" w:cs="CMU Serif"/>
          <w:sz w:val="24"/>
          <w:szCs w:val="24"/>
        </w:rPr>
        <w:t>Gestionare</w:t>
      </w:r>
      <w:r w:rsidR="00D002CC">
        <w:rPr>
          <w:rFonts w:ascii="CMU Serif" w:hAnsi="CMU Serif" w:cs="CMU Serif"/>
          <w:sz w:val="24"/>
          <w:szCs w:val="24"/>
        </w:rPr>
        <w:t>a Clienților</w:t>
      </w:r>
      <w:r w:rsidRPr="00CD0EF0">
        <w:rPr>
          <w:rFonts w:ascii="CMU Serif" w:hAnsi="CMU Serif" w:cs="CMU Serif"/>
          <w:sz w:val="24"/>
          <w:szCs w:val="24"/>
        </w:rPr>
        <w:t>”, se cunoaște că aplicația trebuie să implementeze o serie de operații elementare</w:t>
      </w:r>
      <w:r w:rsidR="00D002CC">
        <w:rPr>
          <w:rFonts w:ascii="CMU Serif" w:hAnsi="CMU Serif" w:cs="CMU Serif"/>
          <w:sz w:val="24"/>
          <w:szCs w:val="24"/>
          <w:lang w:val="en-US"/>
        </w:rPr>
        <w:t xml:space="preserve">, </w:t>
      </w:r>
      <w:r w:rsidR="00D002CC">
        <w:rPr>
          <w:rFonts w:ascii="CMU Serif" w:hAnsi="CMU Serif" w:cs="CMU Serif"/>
          <w:sz w:val="24"/>
          <w:szCs w:val="24"/>
        </w:rPr>
        <w:t>dar concurente</w:t>
      </w:r>
      <w:r w:rsidR="00D002CC">
        <w:rPr>
          <w:rFonts w:ascii="CMU Serif" w:hAnsi="CMU Serif" w:cs="CMU Serif"/>
          <w:sz w:val="24"/>
          <w:szCs w:val="24"/>
          <w:lang w:val="en-US"/>
        </w:rPr>
        <w:t xml:space="preserve">: </w:t>
      </w:r>
      <w:r w:rsidR="00D002CC">
        <w:rPr>
          <w:rFonts w:ascii="CMU Serif" w:hAnsi="CMU Serif" w:cs="CMU Serif"/>
          <w:sz w:val="24"/>
          <w:szCs w:val="24"/>
        </w:rPr>
        <w:t xml:space="preserve">ne vom dorii ca toți clienții să se poată mișca pe ecran, să se oprească când vor ajunge la case, să simuleze un timp de așteptare, iar apoi să își continue drumul. De asemenea, această mișcare va presupune existența unui alt proces concurent prin care să redesenăm fereastra de drawing. Clienții vor trebui să aibă o oarecare dependență, in sensul că va trebui să existe o modalitate prin care toți să </w:t>
      </w:r>
      <w:r w:rsidR="00D002CC" w:rsidRPr="00D002CC">
        <w:rPr>
          <w:rFonts w:ascii="CMU Serif" w:hAnsi="CMU Serif" w:cs="CMU Serif"/>
          <w:i/>
          <w:sz w:val="24"/>
          <w:szCs w:val="24"/>
        </w:rPr>
        <w:t>“vadă”</w:t>
      </w:r>
      <w:r w:rsidR="00D002CC">
        <w:rPr>
          <w:rFonts w:ascii="CMU Serif" w:hAnsi="CMU Serif" w:cs="CMU Serif"/>
          <w:sz w:val="24"/>
          <w:szCs w:val="24"/>
          <w:lang w:val="en-US"/>
        </w:rPr>
        <w:t xml:space="preserve"> </w:t>
      </w:r>
      <w:r w:rsidR="00D002CC">
        <w:rPr>
          <w:rFonts w:ascii="CMU Serif" w:hAnsi="CMU Serif" w:cs="CMU Serif"/>
          <w:sz w:val="24"/>
          <w:szCs w:val="24"/>
        </w:rPr>
        <w:t>că una din case este prea plină și să mearga la alta.</w:t>
      </w:r>
    </w:p>
    <w:p w:rsidR="00D002CC" w:rsidRPr="00CD0EF0" w:rsidRDefault="00D002CC" w:rsidP="00CD0EF0">
      <w:pPr>
        <w:spacing w:line="26" w:lineRule="atLeast"/>
        <w:rPr>
          <w:rFonts w:ascii="CMU Serif" w:hAnsi="CMU Serif" w:cs="CMU Serif"/>
          <w:sz w:val="24"/>
          <w:szCs w:val="24"/>
        </w:rPr>
      </w:pPr>
    </w:p>
    <w:p w:rsidR="00D002CC" w:rsidRDefault="00D002CC" w:rsidP="00CD0EF0">
      <w:pPr>
        <w:spacing w:line="26" w:lineRule="atLeast"/>
        <w:rPr>
          <w:rFonts w:ascii="CMU Serif" w:hAnsi="CMU Serif" w:cs="CMU Serif"/>
          <w:sz w:val="24"/>
          <w:szCs w:val="24"/>
        </w:rPr>
      </w:pPr>
      <w:r>
        <w:rPr>
          <w:rFonts w:ascii="CMU Serif" w:hAnsi="CMU Serif" w:cs="CMU Serif"/>
          <w:sz w:val="24"/>
          <w:szCs w:val="24"/>
        </w:rPr>
        <w:lastRenderedPageBreak/>
        <w:t>În cadrul GC(Gestiunea Clientilor)</w:t>
      </w:r>
      <w:r w:rsidR="00CD0EF0" w:rsidRPr="00CD0EF0">
        <w:rPr>
          <w:rFonts w:ascii="CMU Serif" w:hAnsi="CMU Serif" w:cs="CMU Serif"/>
          <w:sz w:val="24"/>
          <w:szCs w:val="24"/>
        </w:rPr>
        <w:t>, majoritatea feedback-ului se va face</w:t>
      </w:r>
      <w:r>
        <w:rPr>
          <w:rFonts w:ascii="CMU Serif" w:hAnsi="CMU Serif" w:cs="CMU Serif"/>
          <w:sz w:val="24"/>
          <w:szCs w:val="24"/>
        </w:rPr>
        <w:t xml:space="preserve"> vizual prin intermediul diverselor animații, dar și prin intermediul unui logger, ce reprezintă un JtextArea unde sunt adăugate diferetele informații, în timp real</w:t>
      </w:r>
      <w:r w:rsidR="00CD0EF0" w:rsidRPr="00CD0EF0">
        <w:rPr>
          <w:rFonts w:ascii="CMU Serif" w:hAnsi="CMU Serif" w:cs="CMU Serif"/>
          <w:sz w:val="24"/>
          <w:szCs w:val="24"/>
        </w:rPr>
        <w:t xml:space="preserve">. </w:t>
      </w:r>
    </w:p>
    <w:p w:rsidR="00D002CC" w:rsidRPr="00CD0EF0" w:rsidRDefault="00D002CC" w:rsidP="00CD0EF0">
      <w:pPr>
        <w:spacing w:line="26" w:lineRule="atLeast"/>
        <w:rPr>
          <w:rFonts w:ascii="CMU Serif" w:hAnsi="CMU Serif" w:cs="CMU Serif"/>
          <w:sz w:val="24"/>
          <w:szCs w:val="24"/>
        </w:rPr>
      </w:pPr>
    </w:p>
    <w:p w:rsidR="00CD0EF0" w:rsidRPr="00CD0EF0" w:rsidRDefault="00CD0EF0" w:rsidP="00CD0EF0">
      <w:pPr>
        <w:keepNext/>
        <w:keepLines/>
        <w:numPr>
          <w:ilvl w:val="1"/>
          <w:numId w:val="5"/>
        </w:numPr>
        <w:spacing w:before="40" w:after="0"/>
        <w:outlineLvl w:val="1"/>
        <w:rPr>
          <w:rFonts w:ascii="CMU Serif" w:eastAsiaTheme="majorEastAsia" w:hAnsi="CMU Serif" w:cstheme="majorBidi"/>
          <w:b/>
          <w:sz w:val="32"/>
          <w:szCs w:val="26"/>
        </w:rPr>
      </w:pPr>
      <w:bookmarkStart w:id="2" w:name="_Toc448328792"/>
      <w:r w:rsidRPr="00CD0EF0">
        <w:rPr>
          <w:rFonts w:ascii="CMU Serif" w:eastAsiaTheme="majorEastAsia" w:hAnsi="CMU Serif" w:cstheme="majorBidi"/>
          <w:b/>
          <w:sz w:val="32"/>
          <w:szCs w:val="26"/>
        </w:rPr>
        <w:t>Cazuri de utilizare</w:t>
      </w:r>
      <w:bookmarkEnd w:id="2"/>
    </w:p>
    <w:p w:rsidR="00CD0EF0" w:rsidRDefault="00D002CC" w:rsidP="00CD0EF0">
      <w:pPr>
        <w:spacing w:line="26" w:lineRule="atLeast"/>
        <w:rPr>
          <w:rFonts w:ascii="CMU Serif" w:hAnsi="CMU Serif" w:cs="CMU Serif"/>
          <w:sz w:val="24"/>
          <w:szCs w:val="24"/>
          <w:lang w:val="en-US"/>
        </w:rPr>
      </w:pPr>
      <w:r>
        <w:rPr>
          <w:rFonts w:ascii="CMU Serif" w:hAnsi="CMU Serif" w:cs="CMU Serif"/>
          <w:sz w:val="24"/>
          <w:szCs w:val="24"/>
        </w:rPr>
        <w:t xml:space="preserve">Aplicația permite, prin intermediul parametrilor de intrare o gamă foarte largă de rezultate. </w:t>
      </w:r>
      <w:r w:rsidR="004C0D51">
        <w:rPr>
          <w:rFonts w:ascii="CMU Serif" w:hAnsi="CMU Serif" w:cs="CMU Serif"/>
          <w:sz w:val="24"/>
          <w:szCs w:val="24"/>
        </w:rPr>
        <w:t>O mare atenție am acordat la găsirea unui set de parametrii cât mai redus, dar cu un impact cât mai semnificativ asupra întregii simulări</w:t>
      </w:r>
      <w:r w:rsidR="004C0D51">
        <w:rPr>
          <w:rFonts w:ascii="CMU Serif" w:hAnsi="CMU Serif" w:cs="CMU Serif"/>
          <w:sz w:val="24"/>
          <w:szCs w:val="24"/>
          <w:lang w:val="en-US"/>
        </w:rPr>
        <w:t>:</w:t>
      </w:r>
    </w:p>
    <w:p w:rsidR="004C0D51" w:rsidRDefault="004C0D51" w:rsidP="004C0D51">
      <w:pPr>
        <w:pStyle w:val="ListParagraph"/>
        <w:numPr>
          <w:ilvl w:val="0"/>
          <w:numId w:val="8"/>
        </w:numPr>
        <w:spacing w:line="26" w:lineRule="atLeast"/>
        <w:rPr>
          <w:rFonts w:ascii="CMU Serif" w:hAnsi="CMU Serif" w:cs="CMU Serif"/>
          <w:sz w:val="24"/>
          <w:szCs w:val="24"/>
        </w:rPr>
      </w:pPr>
      <w:r>
        <w:rPr>
          <w:rFonts w:ascii="CMU Serif" w:hAnsi="CMU Serif" w:cs="CMU Serif"/>
          <w:sz w:val="24"/>
          <w:szCs w:val="24"/>
        </w:rPr>
        <w:t>Primul parametru, Durata Simulare permite setarea unui timp în care să se desfășoare toată aplicația. Odată terminat timpul simulării, întreaga aplicație va trebui să se oprească.</w:t>
      </w:r>
    </w:p>
    <w:p w:rsidR="004C0D51" w:rsidRDefault="004C0D51" w:rsidP="004C0D51">
      <w:pPr>
        <w:pStyle w:val="ListParagraph"/>
        <w:numPr>
          <w:ilvl w:val="0"/>
          <w:numId w:val="8"/>
        </w:numPr>
        <w:spacing w:line="26" w:lineRule="atLeast"/>
        <w:rPr>
          <w:rFonts w:ascii="CMU Serif" w:hAnsi="CMU Serif" w:cs="CMU Serif"/>
          <w:sz w:val="24"/>
          <w:szCs w:val="24"/>
        </w:rPr>
      </w:pPr>
      <w:r>
        <w:rPr>
          <w:rFonts w:ascii="CMU Serif" w:hAnsi="CMU Serif" w:cs="CMU Serif"/>
          <w:sz w:val="24"/>
          <w:szCs w:val="24"/>
        </w:rPr>
        <w:t>Frecvența de apariție a clienților este setată cu ajutorul celui de-al doilea câmp. Ea ține locul gradului de aglomerare a unui magazin. Setând o valoare mare, puțini clienți vor fi generați și implicit, șansa pentru a vedea o coadă scade vertiginos.</w:t>
      </w:r>
    </w:p>
    <w:p w:rsidR="004C0D51" w:rsidRDefault="004C0D51" w:rsidP="004C0D51">
      <w:pPr>
        <w:pStyle w:val="ListParagraph"/>
        <w:numPr>
          <w:ilvl w:val="0"/>
          <w:numId w:val="8"/>
        </w:numPr>
        <w:spacing w:line="26" w:lineRule="atLeast"/>
        <w:rPr>
          <w:rFonts w:ascii="CMU Serif" w:hAnsi="CMU Serif" w:cs="CMU Serif"/>
          <w:sz w:val="24"/>
          <w:szCs w:val="24"/>
        </w:rPr>
      </w:pPr>
      <w:r>
        <w:rPr>
          <w:rFonts w:ascii="CMU Serif" w:hAnsi="CMU Serif" w:cs="CMU Serif"/>
          <w:sz w:val="24"/>
          <w:szCs w:val="24"/>
        </w:rPr>
        <w:t>Următorul câmp, Timpul de Activare, ține locul timpului de ședere a unui client în magazin. O valoare mare și ne vom aștepta, în medie ca toți clienții să vină după o valoare proporțională la case.</w:t>
      </w:r>
    </w:p>
    <w:p w:rsidR="004C0D51" w:rsidRPr="004C0D51" w:rsidRDefault="004C0D51" w:rsidP="004C0D51">
      <w:pPr>
        <w:pStyle w:val="ListParagraph"/>
        <w:numPr>
          <w:ilvl w:val="0"/>
          <w:numId w:val="8"/>
        </w:numPr>
        <w:spacing w:line="26" w:lineRule="atLeast"/>
        <w:rPr>
          <w:rFonts w:ascii="CMU Serif" w:hAnsi="CMU Serif" w:cs="CMU Serif"/>
          <w:sz w:val="24"/>
          <w:szCs w:val="24"/>
        </w:rPr>
      </w:pPr>
      <w:r>
        <w:rPr>
          <w:rFonts w:ascii="CMU Serif" w:hAnsi="CMU Serif" w:cs="CMU Serif"/>
          <w:sz w:val="24"/>
          <w:szCs w:val="24"/>
        </w:rPr>
        <w:t>Ultimul câmp reprezintă o greutate generică a unui coș. Toți clienții vor avea aceeași valoare generică, diferite valori simulându-se doar la clasă. Deși nu este o abordare cu totul bună, este foarte ușor de implementat fiind vorba de o serie de proprietăți și metode statice.</w:t>
      </w:r>
    </w:p>
    <w:p w:rsidR="00CD0EF0" w:rsidRPr="00CD0EF0" w:rsidRDefault="00CD0EF0" w:rsidP="00CD0EF0">
      <w:pPr>
        <w:spacing w:line="26" w:lineRule="atLeast"/>
        <w:rPr>
          <w:rFonts w:ascii="CMU Serif" w:hAnsi="CMU Serif" w:cs="CMU Serif"/>
          <w:sz w:val="24"/>
          <w:szCs w:val="24"/>
        </w:rPr>
      </w:pPr>
    </w:p>
    <w:p w:rsidR="00CD0EF0" w:rsidRPr="00CD0EF0" w:rsidRDefault="00CD0EF0" w:rsidP="00CD0EF0">
      <w:pPr>
        <w:keepNext/>
        <w:keepLines/>
        <w:numPr>
          <w:ilvl w:val="1"/>
          <w:numId w:val="5"/>
        </w:numPr>
        <w:spacing w:before="40" w:after="240"/>
        <w:outlineLvl w:val="1"/>
        <w:rPr>
          <w:rFonts w:ascii="CMU Serif" w:eastAsiaTheme="majorEastAsia" w:hAnsi="CMU Serif" w:cstheme="majorBidi"/>
          <w:b/>
          <w:sz w:val="32"/>
          <w:szCs w:val="26"/>
        </w:rPr>
      </w:pPr>
      <w:bookmarkStart w:id="3" w:name="_Toc448328793"/>
      <w:r w:rsidRPr="00CD0EF0">
        <w:rPr>
          <w:rFonts w:ascii="CMU Serif" w:eastAsiaTheme="majorEastAsia" w:hAnsi="CMU Serif" w:cstheme="majorBidi"/>
          <w:b/>
          <w:sz w:val="32"/>
          <w:szCs w:val="26"/>
        </w:rPr>
        <w:t>Scenarii</w:t>
      </w:r>
      <w:bookmarkEnd w:id="3"/>
    </w:p>
    <w:p w:rsidR="00CD0EF0" w:rsidRPr="00CD0EF0" w:rsidRDefault="00CD0EF0" w:rsidP="00001E94">
      <w:pPr>
        <w:spacing w:after="0" w:line="26" w:lineRule="atLeast"/>
        <w:rPr>
          <w:rFonts w:ascii="CMU Serif" w:hAnsi="CMU Serif" w:cs="CMU Serif"/>
          <w:sz w:val="24"/>
          <w:szCs w:val="24"/>
        </w:rPr>
      </w:pPr>
      <w:r w:rsidRPr="00CD0EF0">
        <w:rPr>
          <w:rFonts w:ascii="CMU Serif" w:hAnsi="CMU Serif" w:cs="CMU Serif"/>
          <w:sz w:val="24"/>
          <w:szCs w:val="24"/>
        </w:rPr>
        <w:t>Utilizarea</w:t>
      </w:r>
      <w:r w:rsidR="00001E94">
        <w:rPr>
          <w:rFonts w:ascii="CMU Serif" w:hAnsi="CMU Serif" w:cs="CMU Serif"/>
          <w:sz w:val="24"/>
          <w:szCs w:val="24"/>
        </w:rPr>
        <w:t xml:space="preserve"> normală a programului presupune setarea unor parametrii consistenți cu un scenariu normal de utilizare. La această aplicație interacțiunea între utilizator și GUI este redusă, programul fiind autosustenabil. Am observat că la anumite valori mari, când trecem de un număr semnificativ de thread-uri, apar probleme de sincronizare la afișarea corectă a cozilor.</w:t>
      </w:r>
    </w:p>
    <w:p w:rsidR="00CD0EF0" w:rsidRPr="00CD0EF0" w:rsidRDefault="00CD0EF0" w:rsidP="00CD0EF0">
      <w:pPr>
        <w:spacing w:line="26" w:lineRule="atLeast"/>
        <w:rPr>
          <w:rFonts w:ascii="CMU Serif" w:hAnsi="CMU Serif" w:cs="CMU Serif"/>
          <w:sz w:val="24"/>
          <w:szCs w:val="24"/>
        </w:rPr>
      </w:pPr>
    </w:p>
    <w:p w:rsidR="00CD0EF0" w:rsidRPr="00CD0EF0" w:rsidRDefault="00CD0EF0" w:rsidP="00CD0EF0">
      <w:pPr>
        <w:spacing w:line="26" w:lineRule="atLeast"/>
        <w:rPr>
          <w:rFonts w:ascii="CMU Serif" w:hAnsi="CMU Serif" w:cs="CMU Serif"/>
          <w:sz w:val="24"/>
          <w:szCs w:val="24"/>
        </w:rPr>
      </w:pPr>
    </w:p>
    <w:p w:rsidR="00CD0EF0" w:rsidRPr="00CD0EF0" w:rsidRDefault="00CD0EF0" w:rsidP="00CD0EF0">
      <w:pPr>
        <w:spacing w:line="26" w:lineRule="atLeast"/>
        <w:rPr>
          <w:rFonts w:ascii="CMU Serif" w:hAnsi="CMU Serif" w:cs="CMU Serif"/>
          <w:sz w:val="24"/>
          <w:szCs w:val="24"/>
        </w:rPr>
      </w:pPr>
    </w:p>
    <w:p w:rsidR="00CD0EF0" w:rsidRPr="00CD0EF0" w:rsidRDefault="00CD0EF0" w:rsidP="00CD0EF0">
      <w:pPr>
        <w:keepNext/>
        <w:keepLines/>
        <w:numPr>
          <w:ilvl w:val="0"/>
          <w:numId w:val="5"/>
        </w:numPr>
        <w:spacing w:before="240" w:after="0"/>
        <w:outlineLvl w:val="0"/>
        <w:rPr>
          <w:rFonts w:ascii="CMU Serif" w:eastAsiaTheme="majorEastAsia" w:hAnsi="CMU Serif" w:cstheme="majorBidi"/>
          <w:b/>
          <w:sz w:val="48"/>
          <w:szCs w:val="32"/>
        </w:rPr>
      </w:pPr>
      <w:bookmarkStart w:id="4" w:name="_Toc448328794"/>
      <w:r w:rsidRPr="00CD0EF0">
        <w:rPr>
          <w:rFonts w:ascii="CMU Serif" w:eastAsiaTheme="majorEastAsia" w:hAnsi="CMU Serif" w:cstheme="majorBidi"/>
          <w:b/>
          <w:sz w:val="48"/>
          <w:szCs w:val="32"/>
        </w:rPr>
        <w:lastRenderedPageBreak/>
        <w:t>Proiectare</w:t>
      </w:r>
      <w:bookmarkEnd w:id="4"/>
    </w:p>
    <w:p w:rsidR="00CD0EF0" w:rsidRPr="00CD0EF0" w:rsidRDefault="00001E94" w:rsidP="00CD0EF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55pt;height:398.7pt">
            <v:imagedata r:id="rId8" o:title="uml"/>
          </v:shape>
        </w:pict>
      </w:r>
    </w:p>
    <w:p w:rsidR="00CD0EF0" w:rsidRPr="00CD0EF0" w:rsidRDefault="00CD0EF0" w:rsidP="00CD0EF0">
      <w:pPr>
        <w:spacing w:line="26" w:lineRule="atLeast"/>
        <w:rPr>
          <w:rFonts w:ascii="CMU Serif" w:hAnsi="CMU Serif" w:cs="CMU Serif"/>
          <w:sz w:val="24"/>
          <w:szCs w:val="24"/>
        </w:rPr>
      </w:pPr>
    </w:p>
    <w:p w:rsidR="00CD0EF0" w:rsidRPr="00CD0EF0" w:rsidRDefault="00CD0EF0" w:rsidP="00CD0EF0">
      <w:pPr>
        <w:spacing w:line="26" w:lineRule="atLeast"/>
        <w:rPr>
          <w:rFonts w:ascii="CMU Serif" w:hAnsi="CMU Serif" w:cs="CMU Serif"/>
          <w:sz w:val="24"/>
          <w:szCs w:val="24"/>
        </w:rPr>
      </w:pPr>
      <w:r w:rsidRPr="00CD0EF0">
        <w:rPr>
          <w:rFonts w:ascii="CMU Serif" w:hAnsi="CMU Serif" w:cs="CMU Serif"/>
          <w:sz w:val="24"/>
          <w:szCs w:val="24"/>
        </w:rPr>
        <w:t xml:space="preserve">Calculatorul de Polinoame conține 5 clase de bază și o clasă main ce le instanțiază. </w:t>
      </w:r>
    </w:p>
    <w:p w:rsidR="00B2142C" w:rsidRDefault="00CD0EF0" w:rsidP="00371561">
      <w:pPr>
        <w:numPr>
          <w:ilvl w:val="0"/>
          <w:numId w:val="3"/>
        </w:numPr>
        <w:spacing w:after="0" w:line="26" w:lineRule="atLeast"/>
        <w:contextualSpacing/>
        <w:rPr>
          <w:rFonts w:ascii="CMU Serif" w:hAnsi="CMU Serif" w:cs="CMU Serif"/>
          <w:sz w:val="24"/>
          <w:szCs w:val="24"/>
        </w:rPr>
      </w:pPr>
      <w:r w:rsidRPr="00B2142C">
        <w:rPr>
          <w:rFonts w:ascii="CMU Serif" w:hAnsi="CMU Serif" w:cs="CMU Serif"/>
          <w:sz w:val="24"/>
          <w:szCs w:val="24"/>
        </w:rPr>
        <w:t>Clasa</w:t>
      </w:r>
      <w:r w:rsidR="00001E94" w:rsidRPr="00B2142C">
        <w:rPr>
          <w:rFonts w:ascii="CMU Serif" w:hAnsi="CMU Serif" w:cs="CMU Serif"/>
          <w:b/>
          <w:sz w:val="24"/>
          <w:szCs w:val="24"/>
        </w:rPr>
        <w:t xml:space="preserve"> GUI</w:t>
      </w:r>
      <w:r w:rsidRPr="00B2142C">
        <w:rPr>
          <w:rFonts w:ascii="CMU Serif" w:hAnsi="CMU Serif" w:cs="CMU Serif"/>
          <w:b/>
          <w:sz w:val="24"/>
          <w:szCs w:val="24"/>
        </w:rPr>
        <w:t xml:space="preserve"> </w:t>
      </w:r>
      <w:r w:rsidRPr="00B2142C">
        <w:rPr>
          <w:rFonts w:ascii="CMU Serif" w:hAnsi="CMU Serif" w:cs="CMU Serif"/>
          <w:sz w:val="24"/>
          <w:szCs w:val="24"/>
        </w:rPr>
        <w:t>–</w:t>
      </w:r>
      <w:r w:rsidR="00001E94" w:rsidRPr="00B2142C">
        <w:rPr>
          <w:rFonts w:ascii="CMU Serif" w:hAnsi="CMU Serif" w:cs="CMU Serif"/>
          <w:sz w:val="24"/>
          <w:szCs w:val="24"/>
        </w:rPr>
        <w:t xml:space="preserve"> </w:t>
      </w:r>
      <w:r w:rsidR="00B2142C" w:rsidRPr="00B2142C">
        <w:rPr>
          <w:rFonts w:ascii="CMU Serif" w:hAnsi="CMU Serif" w:cs="CMU Serif"/>
          <w:sz w:val="24"/>
          <w:szCs w:val="24"/>
        </w:rPr>
        <w:t xml:space="preserve">Reprezintă clasa principală a aplicației și este locul unde se fac asocierile cu celelalte clase. </w:t>
      </w:r>
      <w:r w:rsidR="00001E94" w:rsidRPr="00B2142C">
        <w:rPr>
          <w:rFonts w:ascii="CMU Serif" w:hAnsi="CMU Serif" w:cs="CMU Serif"/>
          <w:sz w:val="24"/>
          <w:szCs w:val="24"/>
        </w:rPr>
        <w:t>Aici se află thread-ul principal al programului cu care se redesenează toate e</w:t>
      </w:r>
      <w:r w:rsidR="00B2142C" w:rsidRPr="00B2142C">
        <w:rPr>
          <w:rFonts w:ascii="CMU Serif" w:hAnsi="CMU Serif" w:cs="CMU Serif"/>
          <w:sz w:val="24"/>
          <w:szCs w:val="24"/>
        </w:rPr>
        <w:t>l</w:t>
      </w:r>
      <w:r w:rsidR="00E565EF">
        <w:rPr>
          <w:rFonts w:ascii="CMU Serif" w:hAnsi="CMU Serif" w:cs="CMU Serif"/>
          <w:sz w:val="24"/>
          <w:szCs w:val="24"/>
        </w:rPr>
        <w:t>ementele Swing ale programului în conjuncție cu clasa MyPanel care suprascrie metoda paintComponent(). În această manieră se asigură redesenarea corespunzătoare a tutoror componentelor participante la animație.</w:t>
      </w:r>
    </w:p>
    <w:p w:rsidR="00CD0EF0" w:rsidRPr="00B2142C" w:rsidRDefault="00CD0EF0" w:rsidP="00371561">
      <w:pPr>
        <w:numPr>
          <w:ilvl w:val="0"/>
          <w:numId w:val="3"/>
        </w:numPr>
        <w:spacing w:after="0" w:line="26" w:lineRule="atLeast"/>
        <w:contextualSpacing/>
        <w:rPr>
          <w:rFonts w:ascii="CMU Serif" w:hAnsi="CMU Serif" w:cs="CMU Serif"/>
          <w:sz w:val="24"/>
          <w:szCs w:val="24"/>
        </w:rPr>
      </w:pPr>
      <w:r w:rsidRPr="00B2142C">
        <w:rPr>
          <w:rFonts w:ascii="CMU Serif" w:hAnsi="CMU Serif" w:cs="CMU Serif"/>
          <w:sz w:val="24"/>
          <w:szCs w:val="24"/>
        </w:rPr>
        <w:t xml:space="preserve">Clasa </w:t>
      </w:r>
      <w:r w:rsidR="00001E94" w:rsidRPr="00B2142C">
        <w:rPr>
          <w:rFonts w:ascii="CMU Serif" w:hAnsi="CMU Serif" w:cs="CMU Serif"/>
          <w:b/>
          <w:sz w:val="24"/>
          <w:szCs w:val="24"/>
        </w:rPr>
        <w:t>Client</w:t>
      </w:r>
      <w:r w:rsidRPr="00B2142C">
        <w:rPr>
          <w:rFonts w:ascii="CMU Serif" w:hAnsi="CMU Serif" w:cs="CMU Serif"/>
          <w:b/>
          <w:sz w:val="24"/>
          <w:szCs w:val="24"/>
        </w:rPr>
        <w:t xml:space="preserve"> </w:t>
      </w:r>
      <w:r w:rsidRPr="00B2142C">
        <w:rPr>
          <w:rFonts w:ascii="CMU Serif" w:hAnsi="CMU Serif" w:cs="CMU Serif"/>
          <w:sz w:val="24"/>
          <w:szCs w:val="24"/>
        </w:rPr>
        <w:t xml:space="preserve">– această clasă </w:t>
      </w:r>
      <w:r w:rsidR="00E565EF">
        <w:rPr>
          <w:rFonts w:ascii="CMU Serif" w:hAnsi="CMU Serif" w:cs="CMU Serif"/>
          <w:sz w:val="24"/>
          <w:szCs w:val="24"/>
        </w:rPr>
        <w:t>conține setul de date ce caracterizează un client(poziția pe ecran, starea de mișcare, dacă s-a ajuns la destinație etc.) și o serie de date adiționale în care se stochează diferiții timpi de acces la celelalte componente.</w:t>
      </w:r>
    </w:p>
    <w:p w:rsidR="00E565EF" w:rsidRDefault="00CD0EF0" w:rsidP="00DC6990">
      <w:pPr>
        <w:numPr>
          <w:ilvl w:val="0"/>
          <w:numId w:val="3"/>
        </w:numPr>
        <w:spacing w:after="0" w:line="26" w:lineRule="atLeast"/>
        <w:contextualSpacing/>
        <w:rPr>
          <w:rFonts w:ascii="CMU Serif" w:hAnsi="CMU Serif" w:cs="CMU Serif"/>
          <w:sz w:val="24"/>
          <w:szCs w:val="24"/>
        </w:rPr>
      </w:pPr>
      <w:r w:rsidRPr="00E565EF">
        <w:rPr>
          <w:rFonts w:ascii="CMU Serif" w:hAnsi="CMU Serif" w:cs="CMU Serif"/>
          <w:sz w:val="24"/>
          <w:szCs w:val="24"/>
        </w:rPr>
        <w:t xml:space="preserve">Clasa </w:t>
      </w:r>
      <w:r w:rsidR="00001E94" w:rsidRPr="00E565EF">
        <w:rPr>
          <w:rFonts w:ascii="CMU Serif" w:hAnsi="CMU Serif" w:cs="CMU Serif"/>
          <w:b/>
          <w:sz w:val="24"/>
          <w:szCs w:val="24"/>
        </w:rPr>
        <w:t>Controller</w:t>
      </w:r>
      <w:r w:rsidRPr="00E565EF">
        <w:rPr>
          <w:rFonts w:ascii="CMU Serif" w:hAnsi="CMU Serif" w:cs="CMU Serif"/>
          <w:b/>
          <w:sz w:val="24"/>
          <w:szCs w:val="24"/>
        </w:rPr>
        <w:t xml:space="preserve"> </w:t>
      </w:r>
      <w:r w:rsidRPr="00E565EF">
        <w:rPr>
          <w:rFonts w:ascii="CMU Serif" w:hAnsi="CMU Serif" w:cs="CMU Serif"/>
          <w:sz w:val="24"/>
          <w:szCs w:val="24"/>
        </w:rPr>
        <w:t xml:space="preserve">– este o clasă </w:t>
      </w:r>
      <w:r w:rsidR="00E565EF">
        <w:rPr>
          <w:rFonts w:ascii="CMU Serif" w:hAnsi="CMU Serif" w:cs="CMU Serif"/>
          <w:sz w:val="24"/>
          <w:szCs w:val="24"/>
        </w:rPr>
        <w:t xml:space="preserve">de mici dimensiuni în care se definesc metodele care trebuie inițializate la activarea butonului de OK. Aici se pornește întreaga aplicație și </w:t>
      </w:r>
      <w:r w:rsidR="007C71F6">
        <w:rPr>
          <w:rFonts w:ascii="CMU Serif" w:hAnsi="CMU Serif" w:cs="CMU Serif"/>
          <w:sz w:val="24"/>
          <w:szCs w:val="24"/>
        </w:rPr>
        <w:t xml:space="preserve">setarea prin intermediul unor metode statice a </w:t>
      </w:r>
      <w:r w:rsidR="007C71F6">
        <w:rPr>
          <w:rFonts w:ascii="CMU Serif" w:hAnsi="CMU Serif" w:cs="CMU Serif"/>
          <w:sz w:val="24"/>
          <w:szCs w:val="24"/>
        </w:rPr>
        <w:lastRenderedPageBreak/>
        <w:t>unor constante din care se pot deriva valori apropiate. În esență, aici se definesc expectanțele valorilor de simulat.</w:t>
      </w:r>
    </w:p>
    <w:p w:rsidR="00CD0EF0" w:rsidRPr="00E565EF" w:rsidRDefault="00CD0EF0" w:rsidP="00DC6990">
      <w:pPr>
        <w:numPr>
          <w:ilvl w:val="0"/>
          <w:numId w:val="3"/>
        </w:numPr>
        <w:spacing w:after="0" w:line="26" w:lineRule="atLeast"/>
        <w:contextualSpacing/>
        <w:rPr>
          <w:rFonts w:ascii="CMU Serif" w:hAnsi="CMU Serif" w:cs="CMU Serif"/>
          <w:sz w:val="24"/>
          <w:szCs w:val="24"/>
        </w:rPr>
      </w:pPr>
      <w:r w:rsidRPr="00E565EF">
        <w:rPr>
          <w:rFonts w:ascii="CMU Serif" w:hAnsi="CMU Serif" w:cs="CMU Serif"/>
          <w:sz w:val="24"/>
          <w:szCs w:val="24"/>
        </w:rPr>
        <w:t xml:space="preserve">Clasa </w:t>
      </w:r>
      <w:r w:rsidR="00001E94" w:rsidRPr="00E565EF">
        <w:rPr>
          <w:rFonts w:ascii="CMU Serif" w:hAnsi="CMU Serif" w:cs="CMU Serif"/>
          <w:b/>
          <w:sz w:val="24"/>
          <w:szCs w:val="24"/>
        </w:rPr>
        <w:t xml:space="preserve">Casa </w:t>
      </w:r>
      <w:r w:rsidRPr="00E565EF">
        <w:rPr>
          <w:rFonts w:ascii="CMU Serif" w:hAnsi="CMU Serif" w:cs="CMU Serif"/>
          <w:sz w:val="24"/>
          <w:szCs w:val="24"/>
        </w:rPr>
        <w:t xml:space="preserve">– </w:t>
      </w:r>
      <w:r w:rsidR="007C71F6">
        <w:rPr>
          <w:rFonts w:ascii="CMU Serif" w:hAnsi="CMU Serif" w:cs="CMU Serif"/>
          <w:sz w:val="24"/>
          <w:szCs w:val="24"/>
        </w:rPr>
        <w:t>cea mai importantă proprietate este vectorul de Clienti și metodele de adăugare și de scoatare a clienților din vector. La inițializarea programului se apelează metoda wait() pentru nu începe metoda run ce ar da de altfel eroare deoarece ar fi vorba de un empty vector.</w:t>
      </w:r>
    </w:p>
    <w:p w:rsidR="00CD0EF0" w:rsidRPr="00CD0EF0" w:rsidRDefault="00CD0EF0" w:rsidP="00CD0EF0">
      <w:pPr>
        <w:numPr>
          <w:ilvl w:val="0"/>
          <w:numId w:val="3"/>
        </w:numPr>
        <w:spacing w:after="0" w:line="26" w:lineRule="atLeast"/>
        <w:contextualSpacing/>
        <w:rPr>
          <w:rFonts w:ascii="CMU Serif" w:hAnsi="CMU Serif" w:cs="CMU Serif"/>
          <w:sz w:val="24"/>
          <w:szCs w:val="24"/>
        </w:rPr>
      </w:pPr>
      <w:r w:rsidRPr="00CD0EF0">
        <w:rPr>
          <w:rFonts w:ascii="CMU Serif" w:hAnsi="CMU Serif" w:cs="CMU Serif"/>
          <w:sz w:val="24"/>
          <w:szCs w:val="24"/>
        </w:rPr>
        <w:t xml:space="preserve">Clasa </w:t>
      </w:r>
      <w:r w:rsidR="00001E94">
        <w:rPr>
          <w:rFonts w:ascii="CMU Serif" w:hAnsi="CMU Serif" w:cs="CMU Serif"/>
          <w:b/>
          <w:sz w:val="24"/>
          <w:szCs w:val="24"/>
        </w:rPr>
        <w:t>MultimeClienti</w:t>
      </w:r>
      <w:r w:rsidRPr="00CD0EF0">
        <w:rPr>
          <w:rFonts w:ascii="CMU Serif" w:hAnsi="CMU Serif" w:cs="CMU Serif"/>
          <w:b/>
          <w:sz w:val="24"/>
          <w:szCs w:val="24"/>
        </w:rPr>
        <w:t xml:space="preserve"> </w:t>
      </w:r>
      <w:r w:rsidRPr="00CD0EF0">
        <w:rPr>
          <w:rFonts w:ascii="CMU Serif" w:hAnsi="CMU Serif" w:cs="CMU Serif"/>
          <w:sz w:val="24"/>
          <w:szCs w:val="24"/>
        </w:rPr>
        <w:t xml:space="preserve">– </w:t>
      </w:r>
      <w:r w:rsidR="007C71F6">
        <w:rPr>
          <w:rFonts w:ascii="CMU Serif" w:hAnsi="CMU Serif" w:cs="CMU Serif"/>
          <w:sz w:val="24"/>
          <w:szCs w:val="24"/>
        </w:rPr>
        <w:t>inițial s-a dorit a fi o simplă colecție concurentă, dar s-a dovedit a fi nevoie de mai multe metode sincrone fiindcă s-a dorit un anumit grad de interdepență între elementele colecției.</w:t>
      </w:r>
    </w:p>
    <w:p w:rsidR="00CD0EF0" w:rsidRPr="00CD0EF0" w:rsidRDefault="00CD0EF0" w:rsidP="00CD0EF0">
      <w:pPr>
        <w:numPr>
          <w:ilvl w:val="0"/>
          <w:numId w:val="3"/>
        </w:numPr>
        <w:spacing w:after="0" w:line="26" w:lineRule="atLeast"/>
        <w:contextualSpacing/>
        <w:rPr>
          <w:rFonts w:ascii="CMU Serif" w:hAnsi="CMU Serif" w:cs="CMU Serif"/>
          <w:sz w:val="24"/>
          <w:szCs w:val="24"/>
        </w:rPr>
      </w:pPr>
      <w:r w:rsidRPr="00CD0EF0">
        <w:rPr>
          <w:rFonts w:ascii="CMU Serif" w:hAnsi="CMU Serif" w:cs="CMU Serif"/>
          <w:sz w:val="24"/>
          <w:szCs w:val="24"/>
        </w:rPr>
        <w:t xml:space="preserve">Clasa </w:t>
      </w:r>
      <w:r w:rsidR="00001E94">
        <w:rPr>
          <w:rFonts w:ascii="CMU Serif" w:hAnsi="CMU Serif" w:cs="CMU Serif"/>
          <w:b/>
          <w:sz w:val="24"/>
          <w:szCs w:val="24"/>
        </w:rPr>
        <w:t xml:space="preserve">MyPanel </w:t>
      </w:r>
      <w:r w:rsidRPr="00CD0EF0">
        <w:rPr>
          <w:rFonts w:ascii="CMU Serif" w:hAnsi="CMU Serif" w:cs="CMU Serif"/>
          <w:sz w:val="24"/>
          <w:szCs w:val="24"/>
        </w:rPr>
        <w:t xml:space="preserve">– </w:t>
      </w:r>
      <w:r w:rsidR="007C71F6">
        <w:rPr>
          <w:rFonts w:ascii="CMU Serif" w:hAnsi="CMU Serif" w:cs="CMU Serif"/>
          <w:sz w:val="24"/>
          <w:szCs w:val="24"/>
        </w:rPr>
        <w:t>extinde Jpanel și suprascrie metoda paintComponent(). Clasa e mai degrabă un Helper class pentru GUI și ajută la redesenare.</w:t>
      </w:r>
      <w:bookmarkStart w:id="5" w:name="_GoBack"/>
      <w:bookmarkEnd w:id="5"/>
    </w:p>
    <w:p w:rsidR="00CD0EF0" w:rsidRPr="00CD0EF0" w:rsidRDefault="00CD0EF0" w:rsidP="00CD0EF0">
      <w:pPr>
        <w:numPr>
          <w:ilvl w:val="0"/>
          <w:numId w:val="3"/>
        </w:numPr>
        <w:spacing w:after="0" w:line="26" w:lineRule="atLeast"/>
        <w:contextualSpacing/>
        <w:rPr>
          <w:rFonts w:ascii="CMU Serif" w:hAnsi="CMU Serif" w:cs="CMU Serif"/>
          <w:sz w:val="24"/>
          <w:szCs w:val="24"/>
        </w:rPr>
      </w:pPr>
      <w:r w:rsidRPr="00CD0EF0">
        <w:rPr>
          <w:rFonts w:ascii="CMU Serif" w:hAnsi="CMU Serif" w:cs="CMU Serif"/>
          <w:sz w:val="24"/>
          <w:szCs w:val="24"/>
        </w:rPr>
        <w:t xml:space="preserve">Clasa </w:t>
      </w:r>
      <w:r w:rsidR="00001E94">
        <w:rPr>
          <w:rFonts w:ascii="CMU Serif" w:hAnsi="CMU Serif" w:cs="CMU Serif"/>
          <w:b/>
          <w:sz w:val="24"/>
          <w:szCs w:val="24"/>
        </w:rPr>
        <w:t>Simulator</w:t>
      </w:r>
      <w:r w:rsidRPr="00CD0EF0">
        <w:rPr>
          <w:rFonts w:ascii="CMU Serif" w:hAnsi="CMU Serif" w:cs="CMU Serif"/>
          <w:sz w:val="24"/>
          <w:szCs w:val="24"/>
        </w:rPr>
        <w:t xml:space="preserve"> – generează facturi în format .pdf folosind librăria Itext, cea mai populară librărie de la această dată în ceea ce privește gestiunea documentelor .pdf</w:t>
      </w:r>
    </w:p>
    <w:p w:rsidR="00CD0EF0" w:rsidRPr="00CD0EF0" w:rsidRDefault="00CD0EF0" w:rsidP="00CD0EF0">
      <w:pPr>
        <w:spacing w:line="26" w:lineRule="atLeast"/>
        <w:rPr>
          <w:rFonts w:ascii="CMU Serif" w:hAnsi="CMU Serif" w:cs="CMU Serif"/>
          <w:sz w:val="24"/>
          <w:szCs w:val="24"/>
        </w:rPr>
      </w:pPr>
      <w:r w:rsidRPr="00CD0EF0">
        <w:rPr>
          <w:rFonts w:ascii="CMU Serif" w:hAnsi="CMU Serif" w:cs="CMU Serif"/>
          <w:sz w:val="24"/>
          <w:szCs w:val="24"/>
        </w:rPr>
        <w:t>Pe lângă tipurile de date primitive existente în clasele specificate mai sus, se folosesc cu preponderență și colecții. Una din cele mai importante colecții se află în clasa Polinom, ce conține o listă de monoame. Desigur, există o de compoziție între un polinom și elementele sale fundamentale, monoamele – în absența lor, o instanță Polinom nu există.</w:t>
      </w:r>
    </w:p>
    <w:p w:rsidR="00CD0EF0" w:rsidRPr="00CD0EF0" w:rsidRDefault="00CD0EF0" w:rsidP="00CD0EF0">
      <w:pPr>
        <w:spacing w:line="26" w:lineRule="atLeast"/>
        <w:rPr>
          <w:rFonts w:ascii="CMU Serif" w:hAnsi="CMU Serif" w:cs="CMU Serif"/>
          <w:sz w:val="24"/>
          <w:szCs w:val="24"/>
        </w:rPr>
      </w:pPr>
    </w:p>
    <w:p w:rsidR="00CD0EF0" w:rsidRPr="00CD0EF0" w:rsidRDefault="00CD0EF0" w:rsidP="00CD0EF0">
      <w:pPr>
        <w:spacing w:line="26" w:lineRule="atLeast"/>
        <w:rPr>
          <w:rFonts w:ascii="CMU Serif" w:hAnsi="CMU Serif" w:cs="CMU Serif"/>
          <w:sz w:val="24"/>
          <w:szCs w:val="24"/>
        </w:rPr>
      </w:pPr>
      <w:r w:rsidRPr="00CD0EF0">
        <w:rPr>
          <w:rFonts w:ascii="CMU Serif" w:hAnsi="CMU Serif" w:cs="CMU Serif"/>
          <w:sz w:val="24"/>
          <w:szCs w:val="24"/>
        </w:rPr>
        <w:t>În ansamblu, există o similitudine între modul de proiectare a claselor și MVC pattern. Panel joacă rolul unui View, PolyInterpreter este Controller-ul și în final Polinom, Monom și Cartezian reprezintă clase model.</w:t>
      </w:r>
    </w:p>
    <w:p w:rsidR="00CD0EF0" w:rsidRPr="00CD0EF0" w:rsidRDefault="00CD0EF0" w:rsidP="00CD0EF0">
      <w:pPr>
        <w:spacing w:line="26" w:lineRule="atLeast"/>
        <w:rPr>
          <w:rFonts w:ascii="CMU Serif" w:hAnsi="CMU Serif" w:cs="CMU Serif"/>
          <w:sz w:val="24"/>
          <w:szCs w:val="24"/>
        </w:rPr>
      </w:pPr>
    </w:p>
    <w:p w:rsidR="00CD0EF0" w:rsidRPr="00CD0EF0" w:rsidRDefault="00CD0EF0" w:rsidP="00CD0EF0">
      <w:pPr>
        <w:keepNext/>
        <w:keepLines/>
        <w:numPr>
          <w:ilvl w:val="1"/>
          <w:numId w:val="5"/>
        </w:numPr>
        <w:spacing w:before="40" w:after="0"/>
        <w:outlineLvl w:val="1"/>
        <w:rPr>
          <w:rFonts w:ascii="CMU Serif" w:eastAsiaTheme="majorEastAsia" w:hAnsi="CMU Serif" w:cstheme="majorBidi"/>
          <w:b/>
          <w:sz w:val="32"/>
          <w:szCs w:val="26"/>
        </w:rPr>
      </w:pPr>
      <w:bookmarkStart w:id="6" w:name="_Toc448328795"/>
      <w:r w:rsidRPr="00CD0EF0">
        <w:rPr>
          <w:rFonts w:ascii="CMU Serif" w:eastAsiaTheme="majorEastAsia" w:hAnsi="CMU Serif" w:cstheme="majorBidi"/>
          <w:b/>
          <w:sz w:val="32"/>
          <w:szCs w:val="26"/>
        </w:rPr>
        <w:t xml:space="preserve">Clasa </w:t>
      </w:r>
      <w:r w:rsidR="00B2142C">
        <w:rPr>
          <w:rFonts w:ascii="CMU Serif" w:eastAsiaTheme="majorEastAsia" w:hAnsi="CMU Serif" w:cstheme="majorBidi"/>
          <w:b/>
          <w:sz w:val="32"/>
          <w:szCs w:val="26"/>
        </w:rPr>
        <w:t>GUI</w:t>
      </w:r>
      <w:bookmarkEnd w:id="6"/>
    </w:p>
    <w:p w:rsidR="00CD0EF0" w:rsidRPr="00CD0EF0" w:rsidRDefault="00CD0EF0" w:rsidP="00CD0EF0">
      <w:pPr>
        <w:spacing w:line="26" w:lineRule="atLeast"/>
        <w:rPr>
          <w:rFonts w:ascii="CMU Serif" w:hAnsi="CMU Serif" w:cs="CMU Serif"/>
          <w:sz w:val="24"/>
          <w:szCs w:val="24"/>
        </w:rPr>
      </w:pPr>
      <w:r w:rsidRPr="00CD0EF0">
        <w:rPr>
          <w:rFonts w:ascii="CMU Serif" w:hAnsi="CMU Serif" w:cs="CMU Serif"/>
          <w:sz w:val="24"/>
          <w:szCs w:val="24"/>
        </w:rPr>
        <w:t xml:space="preserve">Conține un Jframe pe care se construiește întreaga interfață. </w:t>
      </w:r>
    </w:p>
    <w:p w:rsidR="00CD0EF0" w:rsidRPr="00CD0EF0" w:rsidRDefault="00CD0EF0" w:rsidP="00CD0EF0">
      <w:pPr>
        <w:autoSpaceDE w:val="0"/>
        <w:autoSpaceDN w:val="0"/>
        <w:adjustRightInd w:val="0"/>
        <w:spacing w:after="0" w:line="240" w:lineRule="auto"/>
        <w:ind w:left="708" w:firstLine="708"/>
        <w:rPr>
          <w:rFonts w:ascii="Courier New" w:hAnsi="Courier New" w:cs="Courier New"/>
        </w:rPr>
      </w:pPr>
      <w:r w:rsidRPr="00CD0EF0">
        <w:rPr>
          <w:rFonts w:ascii="Courier New" w:hAnsi="Courier New" w:cs="Courier New"/>
          <w:color w:val="0000C0"/>
        </w:rPr>
        <w:t>mainFrame</w:t>
      </w:r>
      <w:r w:rsidRPr="00CD0EF0">
        <w:rPr>
          <w:rFonts w:ascii="Courier New" w:hAnsi="Courier New" w:cs="Courier New"/>
          <w:color w:val="000000"/>
        </w:rPr>
        <w:t xml:space="preserve"> = </w:t>
      </w:r>
      <w:r w:rsidRPr="00CD0EF0">
        <w:rPr>
          <w:rFonts w:ascii="Courier New" w:hAnsi="Courier New" w:cs="Courier New"/>
          <w:b/>
          <w:bCs/>
          <w:color w:val="7F0055"/>
        </w:rPr>
        <w:t>new</w:t>
      </w:r>
      <w:r w:rsidRPr="00CD0EF0">
        <w:rPr>
          <w:rFonts w:ascii="Courier New" w:hAnsi="Courier New" w:cs="Courier New"/>
          <w:color w:val="000000"/>
        </w:rPr>
        <w:t xml:space="preserve"> JFrame(</w:t>
      </w:r>
      <w:r w:rsidRPr="00CD0EF0">
        <w:rPr>
          <w:rFonts w:ascii="Courier New" w:hAnsi="Courier New" w:cs="Courier New"/>
          <w:color w:val="2A00FF"/>
        </w:rPr>
        <w:t>"Tabbed Pane"</w:t>
      </w:r>
      <w:r w:rsidRPr="00CD0EF0">
        <w:rPr>
          <w:rFonts w:ascii="Courier New" w:hAnsi="Courier New" w:cs="Courier New"/>
          <w:color w:val="000000"/>
        </w:rPr>
        <w:t>);</w:t>
      </w:r>
    </w:p>
    <w:p w:rsidR="00CD0EF0" w:rsidRPr="00CD0EF0" w:rsidRDefault="00CD0EF0" w:rsidP="00CD0EF0">
      <w:pPr>
        <w:autoSpaceDE w:val="0"/>
        <w:autoSpaceDN w:val="0"/>
        <w:adjustRightInd w:val="0"/>
        <w:spacing w:after="0" w:line="240" w:lineRule="auto"/>
        <w:rPr>
          <w:rFonts w:ascii="Courier New" w:hAnsi="Courier New" w:cs="Courier New"/>
        </w:rPr>
      </w:pPr>
      <w:r w:rsidRPr="00CD0EF0">
        <w:rPr>
          <w:rFonts w:ascii="Courier New" w:hAnsi="Courier New" w:cs="Courier New"/>
          <w:color w:val="000000"/>
        </w:rPr>
        <w:tab/>
      </w:r>
      <w:r w:rsidRPr="00CD0EF0">
        <w:rPr>
          <w:rFonts w:ascii="Courier New" w:hAnsi="Courier New" w:cs="Courier New"/>
          <w:color w:val="000000"/>
        </w:rPr>
        <w:tab/>
      </w:r>
      <w:r w:rsidRPr="00CD0EF0">
        <w:rPr>
          <w:rFonts w:ascii="Courier New" w:hAnsi="Courier New" w:cs="Courier New"/>
          <w:color w:val="0000C0"/>
        </w:rPr>
        <w:t>mainFrame</w:t>
      </w:r>
      <w:r w:rsidRPr="00CD0EF0">
        <w:rPr>
          <w:rFonts w:ascii="Courier New" w:hAnsi="Courier New" w:cs="Courier New"/>
          <w:color w:val="000000"/>
        </w:rPr>
        <w:t>.setSize(1000, 600);</w:t>
      </w:r>
    </w:p>
    <w:p w:rsidR="00CD0EF0" w:rsidRPr="00CD0EF0" w:rsidRDefault="00CD0EF0" w:rsidP="00CD0EF0">
      <w:pPr>
        <w:autoSpaceDE w:val="0"/>
        <w:autoSpaceDN w:val="0"/>
        <w:adjustRightInd w:val="0"/>
        <w:spacing w:after="0" w:line="240" w:lineRule="auto"/>
        <w:rPr>
          <w:rFonts w:ascii="Courier New" w:hAnsi="Courier New" w:cs="Courier New"/>
        </w:rPr>
      </w:pPr>
      <w:r w:rsidRPr="00CD0EF0">
        <w:rPr>
          <w:rFonts w:ascii="Courier New" w:hAnsi="Courier New" w:cs="Courier New"/>
          <w:color w:val="000000"/>
        </w:rPr>
        <w:tab/>
      </w:r>
      <w:r w:rsidRPr="00CD0EF0">
        <w:rPr>
          <w:rFonts w:ascii="Courier New" w:hAnsi="Courier New" w:cs="Courier New"/>
          <w:color w:val="000000"/>
        </w:rPr>
        <w:tab/>
      </w:r>
      <w:r w:rsidRPr="00CD0EF0">
        <w:rPr>
          <w:rFonts w:ascii="Courier New" w:hAnsi="Courier New" w:cs="Courier New"/>
          <w:color w:val="0000C0"/>
        </w:rPr>
        <w:t>mainFrame</w:t>
      </w:r>
      <w:r w:rsidRPr="00CD0EF0">
        <w:rPr>
          <w:rFonts w:ascii="Courier New" w:hAnsi="Courier New" w:cs="Courier New"/>
          <w:color w:val="000000"/>
        </w:rPr>
        <w:t>.setLayout(</w:t>
      </w:r>
      <w:r w:rsidRPr="00CD0EF0">
        <w:rPr>
          <w:rFonts w:ascii="Courier New" w:hAnsi="Courier New" w:cs="Courier New"/>
          <w:b/>
          <w:bCs/>
          <w:color w:val="7F0055"/>
        </w:rPr>
        <w:t>new</w:t>
      </w:r>
      <w:r w:rsidRPr="00CD0EF0">
        <w:rPr>
          <w:rFonts w:ascii="Courier New" w:hAnsi="Courier New" w:cs="Courier New"/>
          <w:color w:val="000000"/>
        </w:rPr>
        <w:t xml:space="preserve"> GridLayout(1,1));</w:t>
      </w:r>
    </w:p>
    <w:p w:rsidR="00CD0EF0" w:rsidRPr="00CD0EF0" w:rsidRDefault="00CD0EF0" w:rsidP="00CD0EF0">
      <w:pPr>
        <w:spacing w:line="26" w:lineRule="atLeast"/>
        <w:rPr>
          <w:rFonts w:ascii="Courier New" w:hAnsi="Courier New" w:cs="Courier New"/>
          <w:color w:val="000000"/>
        </w:rPr>
      </w:pPr>
      <w:r w:rsidRPr="00CD0EF0">
        <w:rPr>
          <w:rFonts w:ascii="Courier New" w:hAnsi="Courier New" w:cs="Courier New"/>
          <w:color w:val="000000"/>
        </w:rPr>
        <w:tab/>
      </w:r>
      <w:r w:rsidRPr="00CD0EF0">
        <w:rPr>
          <w:rFonts w:ascii="Courier New" w:hAnsi="Courier New" w:cs="Courier New"/>
          <w:color w:val="000000"/>
        </w:rPr>
        <w:tab/>
      </w:r>
      <w:r w:rsidRPr="00CD0EF0">
        <w:rPr>
          <w:rFonts w:ascii="Courier New" w:hAnsi="Courier New" w:cs="Courier New"/>
          <w:color w:val="0000C0"/>
        </w:rPr>
        <w:t>mainFrame</w:t>
      </w:r>
      <w:r w:rsidRPr="00CD0EF0">
        <w:rPr>
          <w:rFonts w:ascii="Courier New" w:hAnsi="Courier New" w:cs="Courier New"/>
          <w:color w:val="000000"/>
        </w:rPr>
        <w:t>.setDefaultCloseOperation(</w:t>
      </w:r>
      <w:r w:rsidRPr="00CD0EF0">
        <w:rPr>
          <w:rFonts w:ascii="Courier New" w:hAnsi="Courier New" w:cs="Courier New"/>
          <w:b/>
          <w:bCs/>
          <w:i/>
          <w:iCs/>
          <w:color w:val="0000C0"/>
        </w:rPr>
        <w:t>EXIT_ON_CLOSE</w:t>
      </w:r>
      <w:r w:rsidRPr="00CD0EF0">
        <w:rPr>
          <w:rFonts w:ascii="Courier New" w:hAnsi="Courier New" w:cs="Courier New"/>
          <w:color w:val="000000"/>
        </w:rPr>
        <w:t>);</w:t>
      </w:r>
    </w:p>
    <w:p w:rsidR="00CD0EF0" w:rsidRPr="00CD0EF0" w:rsidRDefault="00CD0EF0" w:rsidP="00CD0EF0">
      <w:pPr>
        <w:spacing w:after="0" w:line="26" w:lineRule="atLeast"/>
        <w:rPr>
          <w:rFonts w:ascii="CMU Serif" w:hAnsi="CMU Serif" w:cs="CMU Serif"/>
          <w:sz w:val="24"/>
          <w:szCs w:val="24"/>
        </w:rPr>
      </w:pPr>
      <w:r w:rsidRPr="00CD0EF0">
        <w:rPr>
          <w:rFonts w:ascii="CMU Serif" w:hAnsi="CMU Serif" w:cs="CMU Serif"/>
          <w:sz w:val="24"/>
          <w:szCs w:val="24"/>
        </w:rPr>
        <w:t xml:space="preserve">În partea de control, există câteva segmente de cod de aceeași natură, care se repetă cu mici variații. Această repetiție, care se abate de la conceptul DRY, este o consecință a faptului că folosim un JTabbedPane, cu trei tab-uri distincte, dar care păstrează același antet și aceeași manieră de așezare în pagină. </w:t>
      </w:r>
    </w:p>
    <w:p w:rsidR="00CD0EF0" w:rsidRPr="00CD0EF0" w:rsidRDefault="00CD0EF0" w:rsidP="00CD0EF0">
      <w:pPr>
        <w:spacing w:line="26" w:lineRule="atLeast"/>
        <w:rPr>
          <w:rFonts w:ascii="CMU Serif" w:hAnsi="CMU Serif" w:cs="CMU Serif"/>
          <w:sz w:val="24"/>
          <w:szCs w:val="24"/>
        </w:rPr>
      </w:pPr>
    </w:p>
    <w:p w:rsidR="00CD0EF0" w:rsidRPr="00CD0EF0" w:rsidRDefault="00CD0EF0" w:rsidP="00CD0EF0">
      <w:pPr>
        <w:spacing w:line="26" w:lineRule="atLeast"/>
        <w:rPr>
          <w:rFonts w:ascii="CMU Serif" w:hAnsi="CMU Serif" w:cs="CMU Serif"/>
          <w:sz w:val="24"/>
          <w:szCs w:val="24"/>
        </w:rPr>
      </w:pPr>
      <w:r w:rsidRPr="00CD0EF0">
        <w:rPr>
          <w:rFonts w:ascii="CMU Serif" w:hAnsi="CMU Serif" w:cs="CMU Serif"/>
          <w:sz w:val="24"/>
          <w:szCs w:val="24"/>
        </w:rPr>
        <w:t>Încă de la început, m-am decis să folosesc GridBagLayout, pentru a face întreaga aplicație responsive. Spre deosebire de primul proiect, această aplicație permite redimensionarea la orice valori a ferestrei, fără a se pierde poziția relativă între elemente.</w:t>
      </w:r>
    </w:p>
    <w:p w:rsidR="00CD0EF0" w:rsidRPr="00CD0EF0" w:rsidRDefault="00CD0EF0" w:rsidP="00CD0EF0">
      <w:pPr>
        <w:autoSpaceDE w:val="0"/>
        <w:autoSpaceDN w:val="0"/>
        <w:adjustRightInd w:val="0"/>
        <w:spacing w:after="0" w:line="240" w:lineRule="auto"/>
        <w:rPr>
          <w:rFonts w:ascii="Courier New" w:hAnsi="Courier New" w:cs="Courier New"/>
        </w:rPr>
      </w:pPr>
      <w:r w:rsidRPr="00CD0EF0">
        <w:rPr>
          <w:rFonts w:ascii="Courier New" w:hAnsi="Courier New" w:cs="Courier New"/>
          <w:color w:val="0000C0"/>
        </w:rPr>
        <w:t xml:space="preserve">     </w:t>
      </w:r>
      <w:r w:rsidRPr="00CD0EF0">
        <w:rPr>
          <w:rFonts w:ascii="Courier New" w:hAnsi="Courier New" w:cs="Courier New"/>
          <w:color w:val="0000C0"/>
        </w:rPr>
        <w:tab/>
        <w:t xml:space="preserve">   </w:t>
      </w:r>
      <w:r w:rsidRPr="00CD0EF0">
        <w:rPr>
          <w:rFonts w:ascii="Courier New" w:hAnsi="Courier New" w:cs="Courier New"/>
          <w:color w:val="000000"/>
        </w:rPr>
        <w:t xml:space="preserve">GridBagLayout </w:t>
      </w:r>
      <w:r w:rsidRPr="00CD0EF0">
        <w:rPr>
          <w:rFonts w:ascii="Courier New" w:hAnsi="Courier New" w:cs="Courier New"/>
          <w:color w:val="6A3E3E"/>
        </w:rPr>
        <w:t>layout</w:t>
      </w:r>
      <w:r w:rsidRPr="00CD0EF0">
        <w:rPr>
          <w:rFonts w:ascii="Courier New" w:hAnsi="Courier New" w:cs="Courier New"/>
          <w:color w:val="000000"/>
        </w:rPr>
        <w:t xml:space="preserve"> = </w:t>
      </w:r>
      <w:r w:rsidRPr="00CD0EF0">
        <w:rPr>
          <w:rFonts w:ascii="Courier New" w:hAnsi="Courier New" w:cs="Courier New"/>
          <w:b/>
          <w:bCs/>
          <w:color w:val="7F0055"/>
        </w:rPr>
        <w:t>new</w:t>
      </w:r>
      <w:r w:rsidRPr="00CD0EF0">
        <w:rPr>
          <w:rFonts w:ascii="Courier New" w:hAnsi="Courier New" w:cs="Courier New"/>
          <w:color w:val="000000"/>
        </w:rPr>
        <w:t xml:space="preserve"> GridBagLayout();</w:t>
      </w:r>
    </w:p>
    <w:p w:rsidR="00CD0EF0" w:rsidRPr="00CD0EF0" w:rsidRDefault="00CD0EF0" w:rsidP="00CD0EF0">
      <w:pPr>
        <w:autoSpaceDE w:val="0"/>
        <w:autoSpaceDN w:val="0"/>
        <w:adjustRightInd w:val="0"/>
        <w:spacing w:after="0" w:line="240" w:lineRule="auto"/>
        <w:rPr>
          <w:rFonts w:ascii="Courier New" w:hAnsi="Courier New" w:cs="Courier New"/>
        </w:rPr>
      </w:pPr>
      <w:r w:rsidRPr="00CD0EF0">
        <w:rPr>
          <w:rFonts w:ascii="Courier New" w:hAnsi="Courier New" w:cs="Courier New"/>
          <w:color w:val="000000"/>
        </w:rPr>
        <w:t xml:space="preserve">        </w:t>
      </w:r>
      <w:r w:rsidRPr="00CD0EF0">
        <w:rPr>
          <w:rFonts w:ascii="Courier New" w:hAnsi="Courier New" w:cs="Courier New"/>
          <w:color w:val="6A3E3E"/>
        </w:rPr>
        <w:t>jp4</w:t>
      </w:r>
      <w:r w:rsidRPr="00CD0EF0">
        <w:rPr>
          <w:rFonts w:ascii="Courier New" w:hAnsi="Courier New" w:cs="Courier New"/>
          <w:color w:val="000000"/>
        </w:rPr>
        <w:t>.setLayout(</w:t>
      </w:r>
      <w:r w:rsidRPr="00CD0EF0">
        <w:rPr>
          <w:rFonts w:ascii="Courier New" w:hAnsi="Courier New" w:cs="Courier New"/>
          <w:color w:val="6A3E3E"/>
        </w:rPr>
        <w:t>layout</w:t>
      </w:r>
      <w:r w:rsidRPr="00CD0EF0">
        <w:rPr>
          <w:rFonts w:ascii="Courier New" w:hAnsi="Courier New" w:cs="Courier New"/>
          <w:color w:val="000000"/>
        </w:rPr>
        <w:t xml:space="preserve">);        </w:t>
      </w:r>
    </w:p>
    <w:p w:rsidR="00CD0EF0" w:rsidRPr="00CD0EF0" w:rsidRDefault="00CD0EF0" w:rsidP="00CD0EF0">
      <w:pPr>
        <w:autoSpaceDE w:val="0"/>
        <w:autoSpaceDN w:val="0"/>
        <w:adjustRightInd w:val="0"/>
        <w:spacing w:after="0" w:line="240" w:lineRule="auto"/>
        <w:rPr>
          <w:rFonts w:ascii="Courier New" w:hAnsi="Courier New" w:cs="Courier New"/>
        </w:rPr>
      </w:pPr>
      <w:r w:rsidRPr="00CD0EF0">
        <w:rPr>
          <w:rFonts w:ascii="Courier New" w:hAnsi="Courier New" w:cs="Courier New"/>
          <w:color w:val="000000"/>
        </w:rPr>
        <w:lastRenderedPageBreak/>
        <w:t xml:space="preserve">        GridBagConstraints </w:t>
      </w:r>
      <w:r w:rsidRPr="00CD0EF0">
        <w:rPr>
          <w:rFonts w:ascii="Courier New" w:hAnsi="Courier New" w:cs="Courier New"/>
          <w:color w:val="6A3E3E"/>
        </w:rPr>
        <w:t>gbc</w:t>
      </w:r>
      <w:r w:rsidRPr="00CD0EF0">
        <w:rPr>
          <w:rFonts w:ascii="Courier New" w:hAnsi="Courier New" w:cs="Courier New"/>
          <w:color w:val="000000"/>
        </w:rPr>
        <w:t xml:space="preserve"> = </w:t>
      </w:r>
      <w:r w:rsidRPr="00CD0EF0">
        <w:rPr>
          <w:rFonts w:ascii="Courier New" w:hAnsi="Courier New" w:cs="Courier New"/>
          <w:b/>
          <w:bCs/>
          <w:color w:val="7F0055"/>
        </w:rPr>
        <w:t>new</w:t>
      </w:r>
      <w:r w:rsidRPr="00CD0EF0">
        <w:rPr>
          <w:rFonts w:ascii="Courier New" w:hAnsi="Courier New" w:cs="Courier New"/>
          <w:color w:val="000000"/>
        </w:rPr>
        <w:t xml:space="preserve"> GridBagConstraints();</w:t>
      </w:r>
    </w:p>
    <w:p w:rsidR="00CD0EF0" w:rsidRPr="00CD0EF0" w:rsidRDefault="00CD0EF0" w:rsidP="00CD0EF0">
      <w:pPr>
        <w:autoSpaceDE w:val="0"/>
        <w:autoSpaceDN w:val="0"/>
        <w:adjustRightInd w:val="0"/>
        <w:spacing w:after="0" w:line="240" w:lineRule="auto"/>
        <w:rPr>
          <w:rFonts w:ascii="Courier New" w:hAnsi="Courier New" w:cs="Courier New"/>
        </w:rPr>
      </w:pPr>
    </w:p>
    <w:p w:rsidR="00CD0EF0" w:rsidRPr="00CD0EF0" w:rsidRDefault="00CD0EF0" w:rsidP="00CD0EF0">
      <w:pPr>
        <w:autoSpaceDE w:val="0"/>
        <w:autoSpaceDN w:val="0"/>
        <w:adjustRightInd w:val="0"/>
        <w:spacing w:after="0" w:line="240" w:lineRule="auto"/>
        <w:rPr>
          <w:rFonts w:ascii="Courier New" w:hAnsi="Courier New" w:cs="Courier New"/>
        </w:rPr>
      </w:pPr>
      <w:r w:rsidRPr="00CD0EF0">
        <w:rPr>
          <w:rFonts w:ascii="Courier New" w:hAnsi="Courier New" w:cs="Courier New"/>
          <w:color w:val="000000"/>
        </w:rPr>
        <w:t xml:space="preserve">        </w:t>
      </w:r>
      <w:r w:rsidRPr="00CD0EF0">
        <w:rPr>
          <w:rFonts w:ascii="Courier New" w:hAnsi="Courier New" w:cs="Courier New"/>
          <w:color w:val="6A3E3E"/>
        </w:rPr>
        <w:t>gbc</w:t>
      </w:r>
      <w:r w:rsidRPr="00CD0EF0">
        <w:rPr>
          <w:rFonts w:ascii="Courier New" w:hAnsi="Courier New" w:cs="Courier New"/>
          <w:color w:val="000000"/>
        </w:rPr>
        <w:t>.</w:t>
      </w:r>
      <w:r w:rsidRPr="00CD0EF0">
        <w:rPr>
          <w:rFonts w:ascii="Courier New" w:hAnsi="Courier New" w:cs="Courier New"/>
          <w:color w:val="0000C0"/>
        </w:rPr>
        <w:t>fill</w:t>
      </w:r>
      <w:r w:rsidRPr="00CD0EF0">
        <w:rPr>
          <w:rFonts w:ascii="Courier New" w:hAnsi="Courier New" w:cs="Courier New"/>
          <w:color w:val="000000"/>
        </w:rPr>
        <w:t xml:space="preserve"> = GridBagConstraints.</w:t>
      </w:r>
      <w:r w:rsidRPr="00CD0EF0">
        <w:rPr>
          <w:rFonts w:ascii="Courier New" w:hAnsi="Courier New" w:cs="Courier New"/>
          <w:b/>
          <w:bCs/>
          <w:i/>
          <w:iCs/>
          <w:color w:val="0000C0"/>
        </w:rPr>
        <w:t>HORIZONTAL</w:t>
      </w:r>
      <w:r w:rsidRPr="00CD0EF0">
        <w:rPr>
          <w:rFonts w:ascii="Courier New" w:hAnsi="Courier New" w:cs="Courier New"/>
          <w:color w:val="000000"/>
        </w:rPr>
        <w:t>;</w:t>
      </w:r>
    </w:p>
    <w:p w:rsidR="00CD0EF0" w:rsidRPr="00CD0EF0" w:rsidRDefault="00CD0EF0" w:rsidP="00CD0EF0">
      <w:pPr>
        <w:autoSpaceDE w:val="0"/>
        <w:autoSpaceDN w:val="0"/>
        <w:adjustRightInd w:val="0"/>
        <w:spacing w:after="0" w:line="240" w:lineRule="auto"/>
        <w:rPr>
          <w:rFonts w:ascii="Courier New" w:hAnsi="Courier New" w:cs="Courier New"/>
        </w:rPr>
      </w:pPr>
      <w:r w:rsidRPr="00CD0EF0">
        <w:rPr>
          <w:rFonts w:ascii="Courier New" w:hAnsi="Courier New" w:cs="Courier New"/>
          <w:color w:val="000000"/>
        </w:rPr>
        <w:t xml:space="preserve">        </w:t>
      </w:r>
      <w:r w:rsidRPr="00CD0EF0">
        <w:rPr>
          <w:rFonts w:ascii="Courier New" w:hAnsi="Courier New" w:cs="Courier New"/>
          <w:color w:val="6A3E3E"/>
        </w:rPr>
        <w:t>gbc</w:t>
      </w:r>
      <w:r w:rsidRPr="00CD0EF0">
        <w:rPr>
          <w:rFonts w:ascii="Courier New" w:hAnsi="Courier New" w:cs="Courier New"/>
          <w:color w:val="000000"/>
        </w:rPr>
        <w:t>.</w:t>
      </w:r>
      <w:r w:rsidRPr="00CD0EF0">
        <w:rPr>
          <w:rFonts w:ascii="Courier New" w:hAnsi="Courier New" w:cs="Courier New"/>
          <w:color w:val="0000C0"/>
        </w:rPr>
        <w:t>gridx</w:t>
      </w:r>
      <w:r w:rsidRPr="00CD0EF0">
        <w:rPr>
          <w:rFonts w:ascii="Courier New" w:hAnsi="Courier New" w:cs="Courier New"/>
          <w:color w:val="000000"/>
        </w:rPr>
        <w:t xml:space="preserve"> = 0;</w:t>
      </w:r>
    </w:p>
    <w:p w:rsidR="00CD0EF0" w:rsidRPr="00CD0EF0" w:rsidRDefault="00CD0EF0" w:rsidP="00CD0EF0">
      <w:pPr>
        <w:autoSpaceDE w:val="0"/>
        <w:autoSpaceDN w:val="0"/>
        <w:adjustRightInd w:val="0"/>
        <w:spacing w:after="0" w:line="240" w:lineRule="auto"/>
        <w:rPr>
          <w:rFonts w:ascii="Courier New" w:hAnsi="Courier New" w:cs="Courier New"/>
        </w:rPr>
      </w:pPr>
      <w:r w:rsidRPr="00CD0EF0">
        <w:rPr>
          <w:rFonts w:ascii="Courier New" w:hAnsi="Courier New" w:cs="Courier New"/>
          <w:color w:val="000000"/>
        </w:rPr>
        <w:t xml:space="preserve">        </w:t>
      </w:r>
      <w:r w:rsidRPr="00CD0EF0">
        <w:rPr>
          <w:rFonts w:ascii="Courier New" w:hAnsi="Courier New" w:cs="Courier New"/>
          <w:color w:val="6A3E3E"/>
        </w:rPr>
        <w:t>gbc</w:t>
      </w:r>
      <w:r w:rsidRPr="00CD0EF0">
        <w:rPr>
          <w:rFonts w:ascii="Courier New" w:hAnsi="Courier New" w:cs="Courier New"/>
          <w:color w:val="000000"/>
        </w:rPr>
        <w:t>.</w:t>
      </w:r>
      <w:r w:rsidRPr="00CD0EF0">
        <w:rPr>
          <w:rFonts w:ascii="Courier New" w:hAnsi="Courier New" w:cs="Courier New"/>
          <w:color w:val="0000C0"/>
        </w:rPr>
        <w:t>gridy</w:t>
      </w:r>
      <w:r w:rsidRPr="00CD0EF0">
        <w:rPr>
          <w:rFonts w:ascii="Courier New" w:hAnsi="Courier New" w:cs="Courier New"/>
          <w:color w:val="000000"/>
        </w:rPr>
        <w:t xml:space="preserve"> = 0;</w:t>
      </w:r>
    </w:p>
    <w:p w:rsidR="00CD0EF0" w:rsidRPr="00CD0EF0" w:rsidRDefault="00CD0EF0" w:rsidP="00CD0EF0">
      <w:pPr>
        <w:autoSpaceDE w:val="0"/>
        <w:autoSpaceDN w:val="0"/>
        <w:adjustRightInd w:val="0"/>
        <w:spacing w:after="0" w:line="240" w:lineRule="auto"/>
        <w:rPr>
          <w:rFonts w:ascii="Courier New" w:hAnsi="Courier New" w:cs="Courier New"/>
        </w:rPr>
      </w:pPr>
      <w:r w:rsidRPr="00CD0EF0">
        <w:rPr>
          <w:rFonts w:ascii="Courier New" w:hAnsi="Courier New" w:cs="Courier New"/>
          <w:color w:val="000000"/>
        </w:rPr>
        <w:t xml:space="preserve">        </w:t>
      </w:r>
      <w:r w:rsidRPr="00CD0EF0">
        <w:rPr>
          <w:rFonts w:ascii="Courier New" w:hAnsi="Courier New" w:cs="Courier New"/>
          <w:color w:val="6A3E3E"/>
        </w:rPr>
        <w:t>gbc</w:t>
      </w:r>
      <w:r w:rsidRPr="00CD0EF0">
        <w:rPr>
          <w:rFonts w:ascii="Courier New" w:hAnsi="Courier New" w:cs="Courier New"/>
          <w:color w:val="000000"/>
        </w:rPr>
        <w:t>.</w:t>
      </w:r>
      <w:r w:rsidRPr="00CD0EF0">
        <w:rPr>
          <w:rFonts w:ascii="Courier New" w:hAnsi="Courier New" w:cs="Courier New"/>
          <w:color w:val="0000C0"/>
        </w:rPr>
        <w:t>weightx</w:t>
      </w:r>
      <w:r w:rsidRPr="00CD0EF0">
        <w:rPr>
          <w:rFonts w:ascii="Courier New" w:hAnsi="Courier New" w:cs="Courier New"/>
          <w:color w:val="000000"/>
        </w:rPr>
        <w:t xml:space="preserve"> = 0.5;</w:t>
      </w:r>
    </w:p>
    <w:p w:rsidR="00CD0EF0" w:rsidRPr="00CD0EF0" w:rsidRDefault="00CD0EF0" w:rsidP="00CD0EF0">
      <w:pPr>
        <w:autoSpaceDE w:val="0"/>
        <w:autoSpaceDN w:val="0"/>
        <w:adjustRightInd w:val="0"/>
        <w:spacing w:after="0" w:line="240" w:lineRule="auto"/>
        <w:rPr>
          <w:rFonts w:ascii="Courier New" w:hAnsi="Courier New" w:cs="Courier New"/>
        </w:rPr>
      </w:pPr>
      <w:r w:rsidRPr="00CD0EF0">
        <w:rPr>
          <w:rFonts w:ascii="Courier New" w:hAnsi="Courier New" w:cs="Courier New"/>
          <w:color w:val="000000"/>
        </w:rPr>
        <w:t xml:space="preserve">        JLabel </w:t>
      </w:r>
      <w:r w:rsidRPr="00CD0EF0">
        <w:rPr>
          <w:rFonts w:ascii="Courier New" w:hAnsi="Courier New" w:cs="Courier New"/>
          <w:color w:val="6A3E3E"/>
        </w:rPr>
        <w:t>label1</w:t>
      </w:r>
      <w:r w:rsidRPr="00CD0EF0">
        <w:rPr>
          <w:rFonts w:ascii="Courier New" w:hAnsi="Courier New" w:cs="Courier New"/>
          <w:color w:val="000000"/>
        </w:rPr>
        <w:t xml:space="preserve"> = </w:t>
      </w:r>
      <w:r w:rsidRPr="00CD0EF0">
        <w:rPr>
          <w:rFonts w:ascii="Courier New" w:hAnsi="Courier New" w:cs="Courier New"/>
          <w:b/>
          <w:bCs/>
          <w:color w:val="7F0055"/>
        </w:rPr>
        <w:t>new</w:t>
      </w:r>
      <w:r w:rsidRPr="00CD0EF0">
        <w:rPr>
          <w:rFonts w:ascii="Courier New" w:hAnsi="Courier New" w:cs="Courier New"/>
          <w:color w:val="000000"/>
        </w:rPr>
        <w:t xml:space="preserve"> JLabel();</w:t>
      </w:r>
    </w:p>
    <w:p w:rsidR="00CD0EF0" w:rsidRPr="00CD0EF0" w:rsidRDefault="00CD0EF0" w:rsidP="00CD0EF0">
      <w:pPr>
        <w:autoSpaceDE w:val="0"/>
        <w:autoSpaceDN w:val="0"/>
        <w:adjustRightInd w:val="0"/>
        <w:spacing w:after="0" w:line="240" w:lineRule="auto"/>
        <w:rPr>
          <w:rFonts w:ascii="Courier New" w:hAnsi="Courier New" w:cs="Courier New"/>
        </w:rPr>
      </w:pPr>
      <w:r w:rsidRPr="00CD0EF0">
        <w:rPr>
          <w:rFonts w:ascii="Courier New" w:hAnsi="Courier New" w:cs="Courier New"/>
          <w:color w:val="000000"/>
        </w:rPr>
        <w:t xml:space="preserve">        </w:t>
      </w:r>
      <w:r w:rsidRPr="00CD0EF0">
        <w:rPr>
          <w:rFonts w:ascii="Courier New" w:hAnsi="Courier New" w:cs="Courier New"/>
          <w:color w:val="6A3E3E"/>
        </w:rPr>
        <w:t>label1</w:t>
      </w:r>
      <w:r w:rsidRPr="00CD0EF0">
        <w:rPr>
          <w:rFonts w:ascii="Courier New" w:hAnsi="Courier New" w:cs="Courier New"/>
          <w:color w:val="000000"/>
        </w:rPr>
        <w:t>.setText(</w:t>
      </w:r>
      <w:r w:rsidRPr="00CD0EF0">
        <w:rPr>
          <w:rFonts w:ascii="Courier New" w:hAnsi="Courier New" w:cs="Courier New"/>
          <w:color w:val="2A00FF"/>
        </w:rPr>
        <w:t>"&lt;html&gt;&lt;p style='font-size:20px;font-weight:200'&gt;Produse&lt;/p&gt;&lt;/html&gt; - adaugare, editare si stergere"</w:t>
      </w:r>
      <w:r w:rsidRPr="00CD0EF0">
        <w:rPr>
          <w:rFonts w:ascii="Courier New" w:hAnsi="Courier New" w:cs="Courier New"/>
          <w:color w:val="000000"/>
        </w:rPr>
        <w:t xml:space="preserve">);        </w:t>
      </w:r>
      <w:r w:rsidRPr="00CD0EF0">
        <w:rPr>
          <w:rFonts w:ascii="Courier New" w:hAnsi="Courier New" w:cs="Courier New"/>
          <w:color w:val="6A3E3E"/>
        </w:rPr>
        <w:t>jp4</w:t>
      </w:r>
      <w:r w:rsidRPr="00CD0EF0">
        <w:rPr>
          <w:rFonts w:ascii="Courier New" w:hAnsi="Courier New" w:cs="Courier New"/>
          <w:color w:val="000000"/>
        </w:rPr>
        <w:t>.add(</w:t>
      </w:r>
      <w:r w:rsidRPr="00CD0EF0">
        <w:rPr>
          <w:rFonts w:ascii="Courier New" w:hAnsi="Courier New" w:cs="Courier New"/>
          <w:color w:val="6A3E3E"/>
        </w:rPr>
        <w:t>label1</w:t>
      </w:r>
      <w:r w:rsidRPr="00CD0EF0">
        <w:rPr>
          <w:rFonts w:ascii="Courier New" w:hAnsi="Courier New" w:cs="Courier New"/>
          <w:color w:val="000000"/>
        </w:rPr>
        <w:t xml:space="preserve">, </w:t>
      </w:r>
      <w:r w:rsidRPr="00CD0EF0">
        <w:rPr>
          <w:rFonts w:ascii="Courier New" w:hAnsi="Courier New" w:cs="Courier New"/>
          <w:color w:val="6A3E3E"/>
        </w:rPr>
        <w:t>gbc</w:t>
      </w:r>
      <w:r w:rsidRPr="00CD0EF0">
        <w:rPr>
          <w:rFonts w:ascii="Courier New" w:hAnsi="Courier New" w:cs="Courier New"/>
          <w:color w:val="000000"/>
        </w:rPr>
        <w:t>);</w:t>
      </w:r>
    </w:p>
    <w:p w:rsidR="00CD0EF0" w:rsidRPr="00CD0EF0" w:rsidRDefault="00CD0EF0" w:rsidP="00CD0EF0">
      <w:pPr>
        <w:autoSpaceDE w:val="0"/>
        <w:autoSpaceDN w:val="0"/>
        <w:adjustRightInd w:val="0"/>
        <w:spacing w:after="0" w:line="240" w:lineRule="auto"/>
        <w:rPr>
          <w:rFonts w:ascii="Courier New" w:hAnsi="Courier New" w:cs="Courier New"/>
          <w:color w:val="000000"/>
        </w:rPr>
      </w:pPr>
      <w:r w:rsidRPr="00CD0EF0">
        <w:rPr>
          <w:rFonts w:ascii="Courier New" w:hAnsi="Courier New" w:cs="Courier New"/>
          <w:color w:val="000000"/>
        </w:rPr>
        <w:t xml:space="preserve">        </w:t>
      </w:r>
    </w:p>
    <w:p w:rsidR="00CD0EF0" w:rsidRPr="00CD0EF0" w:rsidRDefault="00CD0EF0" w:rsidP="00CD0EF0">
      <w:pPr>
        <w:spacing w:line="26" w:lineRule="atLeast"/>
        <w:rPr>
          <w:rFonts w:ascii="Courier New" w:hAnsi="Courier New" w:cs="Courier New"/>
          <w:color w:val="000000"/>
        </w:rPr>
      </w:pPr>
    </w:p>
    <w:p w:rsidR="00CD0EF0" w:rsidRPr="00CD0EF0" w:rsidRDefault="00CD0EF0" w:rsidP="00CD0EF0">
      <w:pPr>
        <w:spacing w:line="26" w:lineRule="atLeast"/>
        <w:rPr>
          <w:rFonts w:ascii="CMU Serif" w:hAnsi="CMU Serif" w:cs="CMU Serif"/>
          <w:color w:val="000000"/>
          <w:sz w:val="24"/>
          <w:szCs w:val="24"/>
        </w:rPr>
      </w:pPr>
      <w:r w:rsidRPr="00CD0EF0">
        <w:rPr>
          <w:rFonts w:ascii="CMU Serif" w:hAnsi="CMU Serif" w:cs="CMU Serif"/>
          <w:color w:val="000000"/>
          <w:sz w:val="24"/>
          <w:szCs w:val="24"/>
        </w:rPr>
        <w:t>În snippet-ul de mai sus se poate remarca structura de bază prin care s-au adăugat elementele. Se poate observa că înainte de fiecare apel la add, se reinițializează un set de constrângeri prin care putem să controlăm modul de așezare în pagină și afișarea elementelor.</w:t>
      </w:r>
    </w:p>
    <w:p w:rsidR="00CD0EF0" w:rsidRPr="00CD0EF0" w:rsidRDefault="00CD0EF0" w:rsidP="00CD0EF0">
      <w:pPr>
        <w:spacing w:line="26" w:lineRule="atLeast"/>
        <w:rPr>
          <w:rFonts w:ascii="CMU Serif" w:hAnsi="CMU Serif" w:cs="CMU Serif"/>
          <w:color w:val="000000"/>
          <w:sz w:val="24"/>
          <w:szCs w:val="24"/>
        </w:rPr>
      </w:pPr>
      <w:r w:rsidRPr="00CD0EF0">
        <w:rPr>
          <w:rFonts w:ascii="CMU Serif" w:hAnsi="CMU Serif" w:cs="CMU Serif"/>
          <w:color w:val="000000"/>
          <w:sz w:val="24"/>
          <w:szCs w:val="24"/>
        </w:rPr>
        <w:t>Pentru a transmite anumiți parametrii clasei Controller se foloșește o mnemonică similară cu cea de mai jos.</w:t>
      </w:r>
    </w:p>
    <w:p w:rsidR="00CD0EF0" w:rsidRPr="00CD0EF0" w:rsidRDefault="00CD0EF0" w:rsidP="00CD0EF0">
      <w:pPr>
        <w:autoSpaceDE w:val="0"/>
        <w:autoSpaceDN w:val="0"/>
        <w:adjustRightInd w:val="0"/>
        <w:spacing w:after="0" w:line="240" w:lineRule="auto"/>
        <w:ind w:firstLine="708"/>
        <w:rPr>
          <w:rFonts w:ascii="Courier New" w:hAnsi="Courier New" w:cs="Courier New"/>
        </w:rPr>
      </w:pPr>
      <w:r w:rsidRPr="00CD0EF0">
        <w:rPr>
          <w:rFonts w:ascii="Courier New" w:hAnsi="Courier New" w:cs="Courier New"/>
          <w:color w:val="6A3E3E"/>
        </w:rPr>
        <w:t>&lt;component&gt;</w:t>
      </w:r>
      <w:r w:rsidRPr="00CD0EF0">
        <w:rPr>
          <w:rFonts w:ascii="Courier New" w:hAnsi="Courier New" w:cs="Courier New"/>
          <w:color w:val="000000"/>
        </w:rPr>
        <w:t>.setActionCommand(</w:t>
      </w:r>
      <w:r w:rsidRPr="00CD0EF0">
        <w:rPr>
          <w:rFonts w:ascii="Courier New" w:hAnsi="Courier New" w:cs="Courier New"/>
          <w:color w:val="2A00FF"/>
        </w:rPr>
        <w:t>"example"</w:t>
      </w:r>
      <w:r w:rsidRPr="00CD0EF0">
        <w:rPr>
          <w:rFonts w:ascii="Courier New" w:hAnsi="Courier New" w:cs="Courier New"/>
          <w:color w:val="000000"/>
        </w:rPr>
        <w:t>);</w:t>
      </w:r>
    </w:p>
    <w:p w:rsidR="00CD0EF0" w:rsidRPr="00CD0EF0" w:rsidRDefault="00CD0EF0" w:rsidP="00CD0EF0">
      <w:pPr>
        <w:spacing w:line="26" w:lineRule="atLeast"/>
        <w:ind w:firstLine="708"/>
        <w:rPr>
          <w:rFonts w:ascii="Courier New" w:hAnsi="Courier New" w:cs="Courier New"/>
          <w:color w:val="000000"/>
        </w:rPr>
      </w:pPr>
      <w:r w:rsidRPr="00CD0EF0">
        <w:rPr>
          <w:rFonts w:ascii="Courier New" w:hAnsi="Courier New" w:cs="Courier New"/>
          <w:color w:val="6A3E3E"/>
        </w:rPr>
        <w:t>&lt;component&gt;</w:t>
      </w:r>
      <w:r w:rsidRPr="00CD0EF0">
        <w:rPr>
          <w:rFonts w:ascii="Courier New" w:hAnsi="Courier New" w:cs="Courier New"/>
          <w:color w:val="000000"/>
        </w:rPr>
        <w:t>.addActionListener(</w:t>
      </w:r>
      <w:r w:rsidRPr="00CD0EF0">
        <w:rPr>
          <w:rFonts w:ascii="Courier New" w:hAnsi="Courier New" w:cs="Courier New"/>
          <w:b/>
          <w:bCs/>
          <w:color w:val="7F0055"/>
        </w:rPr>
        <w:t>new</w:t>
      </w:r>
      <w:r w:rsidRPr="00CD0EF0">
        <w:rPr>
          <w:rFonts w:ascii="Courier New" w:hAnsi="Courier New" w:cs="Courier New"/>
          <w:color w:val="000000"/>
        </w:rPr>
        <w:t xml:space="preserve"> Produs(</w:t>
      </w:r>
      <w:r w:rsidRPr="00CD0EF0">
        <w:rPr>
          <w:rFonts w:ascii="Courier New" w:hAnsi="Courier New" w:cs="Courier New"/>
          <w:b/>
          <w:bCs/>
          <w:color w:val="7F0055"/>
        </w:rPr>
        <w:t>this</w:t>
      </w:r>
      <w:r w:rsidRPr="00CD0EF0">
        <w:rPr>
          <w:rFonts w:ascii="Courier New" w:hAnsi="Courier New" w:cs="Courier New"/>
          <w:color w:val="000000"/>
        </w:rPr>
        <w:t>));</w:t>
      </w:r>
    </w:p>
    <w:p w:rsidR="00CD0EF0" w:rsidRPr="00CD0EF0" w:rsidRDefault="00CD0EF0" w:rsidP="00CD0EF0">
      <w:pPr>
        <w:spacing w:line="26" w:lineRule="atLeast"/>
        <w:ind w:firstLine="708"/>
        <w:rPr>
          <w:rFonts w:ascii="CMU Serif" w:hAnsi="CMU Serif" w:cs="CMU Serif"/>
          <w:color w:val="000000"/>
          <w:sz w:val="24"/>
          <w:szCs w:val="24"/>
        </w:rPr>
      </w:pPr>
    </w:p>
    <w:p w:rsidR="00CD0EF0" w:rsidRPr="00CD0EF0" w:rsidRDefault="00CD0EF0" w:rsidP="00CD0EF0">
      <w:pPr>
        <w:keepNext/>
        <w:keepLines/>
        <w:numPr>
          <w:ilvl w:val="1"/>
          <w:numId w:val="5"/>
        </w:numPr>
        <w:spacing w:before="40" w:after="0"/>
        <w:outlineLvl w:val="1"/>
        <w:rPr>
          <w:rFonts w:ascii="CMU Serif" w:eastAsiaTheme="majorEastAsia" w:hAnsi="CMU Serif" w:cstheme="majorBidi"/>
          <w:b/>
          <w:sz w:val="32"/>
          <w:szCs w:val="26"/>
        </w:rPr>
      </w:pPr>
      <w:bookmarkStart w:id="7" w:name="_Toc448328796"/>
      <w:r w:rsidRPr="00CD0EF0">
        <w:rPr>
          <w:rFonts w:ascii="CMU Serif" w:eastAsiaTheme="majorEastAsia" w:hAnsi="CMU Serif" w:cstheme="majorBidi"/>
          <w:b/>
          <w:sz w:val="32"/>
          <w:szCs w:val="26"/>
        </w:rPr>
        <w:t>Clasa C</w:t>
      </w:r>
      <w:r w:rsidR="00B2142C">
        <w:rPr>
          <w:rFonts w:ascii="CMU Serif" w:eastAsiaTheme="majorEastAsia" w:hAnsi="CMU Serif" w:cstheme="majorBidi"/>
          <w:b/>
          <w:sz w:val="32"/>
          <w:szCs w:val="26"/>
        </w:rPr>
        <w:t>lient</w:t>
      </w:r>
      <w:bookmarkEnd w:id="7"/>
    </w:p>
    <w:p w:rsidR="00CD0EF0" w:rsidRPr="00CD0EF0" w:rsidRDefault="00CD0EF0" w:rsidP="00CD0EF0">
      <w:pPr>
        <w:spacing w:after="0"/>
        <w:rPr>
          <w:rFonts w:ascii="CMU Serif" w:hAnsi="CMU Serif" w:cs="CMU Serif"/>
          <w:sz w:val="24"/>
          <w:szCs w:val="24"/>
        </w:rPr>
      </w:pPr>
      <w:r w:rsidRPr="00CD0EF0">
        <w:rPr>
          <w:rFonts w:ascii="CMU Serif" w:hAnsi="CMU Serif" w:cs="CMU Serif"/>
          <w:sz w:val="24"/>
          <w:szCs w:val="24"/>
        </w:rPr>
        <w:t xml:space="preserve">Este clasa care gestionează toate acțiunile venite din partea utilizatorilor și le corelează cu funcționalitățile preexistente. Tocmai de aceea, această clasă implementează interfața </w:t>
      </w:r>
      <w:r w:rsidRPr="00CD0EF0">
        <w:rPr>
          <w:rFonts w:ascii="CMU Serif" w:hAnsi="CMU Serif" w:cs="CMU Serif"/>
          <w:b/>
          <w:sz w:val="24"/>
          <w:szCs w:val="24"/>
        </w:rPr>
        <w:t>ActionListener</w:t>
      </w:r>
      <w:r w:rsidRPr="00CD0EF0">
        <w:rPr>
          <w:rFonts w:ascii="CMU Serif" w:hAnsi="CMU Serif" w:cs="CMU Serif"/>
          <w:sz w:val="24"/>
          <w:szCs w:val="24"/>
        </w:rPr>
        <w:t xml:space="preserve"> și implicit metoda </w:t>
      </w:r>
      <w:r w:rsidRPr="00CD0EF0">
        <w:rPr>
          <w:rFonts w:ascii="CMU Serif" w:hAnsi="CMU Serif" w:cs="CMU Serif"/>
          <w:b/>
          <w:sz w:val="24"/>
          <w:szCs w:val="24"/>
        </w:rPr>
        <w:t>actionPerformed()</w:t>
      </w:r>
      <w:r w:rsidRPr="00CD0EF0">
        <w:rPr>
          <w:rFonts w:ascii="CMU Serif" w:hAnsi="CMU Serif" w:cs="CMU Serif"/>
          <w:sz w:val="24"/>
          <w:szCs w:val="24"/>
        </w:rPr>
        <w:t>. Există astfel o singură metodă care gestionează toate evenimentele venite din partea de view și asta fiindcă nu avem nevoie de un paralelism la nivelul tratării acțiunilor – în sensul că utilizatorul nu va executa două sau mai multe acțiuni în mod simutan.</w:t>
      </w:r>
    </w:p>
    <w:p w:rsidR="00CD0EF0" w:rsidRPr="00CD0EF0" w:rsidRDefault="00CD0EF0" w:rsidP="00CD0EF0">
      <w:pPr>
        <w:rPr>
          <w:rFonts w:ascii="CMU Serif" w:hAnsi="CMU Serif" w:cs="CMU Serif"/>
          <w:sz w:val="24"/>
          <w:szCs w:val="24"/>
        </w:rPr>
      </w:pPr>
    </w:p>
    <w:p w:rsidR="00CD0EF0" w:rsidRPr="00CD0EF0" w:rsidRDefault="00CD0EF0" w:rsidP="00CD0EF0">
      <w:pPr>
        <w:spacing w:after="0"/>
        <w:rPr>
          <w:rFonts w:ascii="CMU Serif" w:hAnsi="CMU Serif" w:cs="CMU Serif"/>
          <w:sz w:val="24"/>
          <w:szCs w:val="24"/>
        </w:rPr>
      </w:pPr>
      <w:r w:rsidRPr="00CD0EF0">
        <w:rPr>
          <w:rFonts w:ascii="CMU Serif" w:hAnsi="CMU Serif" w:cs="CMU Serif"/>
          <w:sz w:val="24"/>
          <w:szCs w:val="24"/>
        </w:rPr>
        <w:t xml:space="preserve">Caracteristica definitorie a clasei Controller este că ea gestionează toate evenimentele asincrone. De aceea, ea nu joacă un rol important decât atunci când utilizatorul dorește să interacționeze cu aplicația. Informația este neschimbată atâta timp cât utilizatorul nu actualizează datele din text field-uri, dar ea poate fi reîmprospătată. Prin reîmprospătare nu înțelegem doar modificări de la nivelul aplicației strict în timpul execuției, ci orice fel de modificări, care au fost făcute în timp ce aplicația rula sau la alt moment de timp. Reîmprospătarea este o acțiune generală de actualizare a unui model de date și abea apoi de redesenare a vreunui tabel sau alt element grafic. </w:t>
      </w:r>
    </w:p>
    <w:p w:rsidR="00CD0EF0" w:rsidRPr="00CD0EF0" w:rsidRDefault="00CD0EF0" w:rsidP="00CD0EF0">
      <w:pPr>
        <w:spacing w:after="0"/>
        <w:rPr>
          <w:rFonts w:ascii="CMU Serif" w:hAnsi="CMU Serif" w:cs="CMU Serif"/>
          <w:sz w:val="24"/>
          <w:szCs w:val="24"/>
        </w:rPr>
      </w:pPr>
    </w:p>
    <w:p w:rsidR="00CD0EF0" w:rsidRPr="00CD0EF0" w:rsidRDefault="00CD0EF0" w:rsidP="00CD0EF0">
      <w:pPr>
        <w:spacing w:after="0"/>
        <w:rPr>
          <w:rFonts w:ascii="CMU Serif" w:hAnsi="CMU Serif" w:cs="CMU Serif"/>
          <w:sz w:val="24"/>
          <w:szCs w:val="24"/>
        </w:rPr>
      </w:pPr>
      <w:r w:rsidRPr="00CD0EF0">
        <w:rPr>
          <w:rFonts w:ascii="CMU Serif" w:hAnsi="CMU Serif" w:cs="CMU Serif"/>
          <w:sz w:val="24"/>
          <w:szCs w:val="24"/>
        </w:rPr>
        <w:t>Ne rămâne doar să “selectăm” între diferitele acțiuni folosindu-ne de ActionCommand setate în clasa TabbedPane.</w:t>
      </w:r>
    </w:p>
    <w:p w:rsidR="00CD0EF0" w:rsidRPr="00CD0EF0" w:rsidRDefault="00CD0EF0" w:rsidP="00CD0EF0">
      <w:pPr>
        <w:rPr>
          <w:rFonts w:ascii="CMU Serif" w:hAnsi="CMU Serif" w:cs="CMU Serif"/>
          <w:sz w:val="24"/>
          <w:szCs w:val="24"/>
        </w:rPr>
      </w:pPr>
    </w:p>
    <w:p w:rsidR="00CD0EF0" w:rsidRPr="00CD0EF0" w:rsidRDefault="00CD0EF0" w:rsidP="00CD0EF0">
      <w:pPr>
        <w:rPr>
          <w:rFonts w:ascii="CMU Serif" w:hAnsi="CMU Serif" w:cs="CMU Serif"/>
          <w:sz w:val="24"/>
          <w:szCs w:val="24"/>
        </w:rPr>
      </w:pPr>
      <w:r w:rsidRPr="00CD0EF0">
        <w:rPr>
          <w:rFonts w:ascii="CMU Serif" w:hAnsi="CMU Serif" w:cs="CMU Serif"/>
          <w:sz w:val="24"/>
          <w:szCs w:val="24"/>
        </w:rPr>
        <w:lastRenderedPageBreak/>
        <w:t xml:space="preserve">Indiferent de tipul acțiunii, la fiecare nou apel primul pas pe care îl facem este să îi depistăm sursa și mai apoi să îi asignăm o funcție de gestionare. Funcțiile de gestionare s-au dovedit a fi destul de specifice, lucru ce a cauzat o dificultate sporită la implementarea acestora. </w:t>
      </w:r>
    </w:p>
    <w:p w:rsidR="00CD0EF0" w:rsidRPr="00CD0EF0" w:rsidRDefault="00CD0EF0" w:rsidP="00CD0EF0">
      <w:pPr>
        <w:autoSpaceDE w:val="0"/>
        <w:autoSpaceDN w:val="0"/>
        <w:adjustRightInd w:val="0"/>
        <w:spacing w:after="0" w:line="240" w:lineRule="auto"/>
        <w:rPr>
          <w:rFonts w:ascii="Courier New" w:hAnsi="Courier New" w:cs="Courier New"/>
        </w:rPr>
      </w:pPr>
      <w:r w:rsidRPr="00CD0EF0">
        <w:rPr>
          <w:rFonts w:ascii="Courier New" w:hAnsi="Courier New" w:cs="Courier New"/>
          <w:b/>
          <w:bCs/>
          <w:color w:val="7F0055"/>
        </w:rPr>
        <w:t xml:space="preserve">     private</w:t>
      </w:r>
      <w:r w:rsidRPr="00CD0EF0">
        <w:rPr>
          <w:rFonts w:ascii="Courier New" w:hAnsi="Courier New" w:cs="Courier New"/>
          <w:color w:val="000000"/>
        </w:rPr>
        <w:t xml:space="preserve"> </w:t>
      </w:r>
      <w:r w:rsidRPr="00CD0EF0">
        <w:rPr>
          <w:rFonts w:ascii="Courier New" w:hAnsi="Courier New" w:cs="Courier New"/>
          <w:b/>
          <w:bCs/>
          <w:color w:val="7F0055"/>
        </w:rPr>
        <w:t>static</w:t>
      </w:r>
      <w:r w:rsidRPr="00CD0EF0">
        <w:rPr>
          <w:rFonts w:ascii="Courier New" w:hAnsi="Courier New" w:cs="Courier New"/>
          <w:color w:val="000000"/>
        </w:rPr>
        <w:t xml:space="preserve"> </w:t>
      </w:r>
      <w:r w:rsidRPr="00CD0EF0">
        <w:rPr>
          <w:rFonts w:ascii="Courier New" w:hAnsi="Courier New" w:cs="Courier New"/>
          <w:b/>
          <w:bCs/>
          <w:color w:val="7F0055"/>
        </w:rPr>
        <w:t>void</w:t>
      </w:r>
      <w:r w:rsidRPr="00CD0EF0">
        <w:rPr>
          <w:rFonts w:ascii="Courier New" w:hAnsi="Courier New" w:cs="Courier New"/>
          <w:color w:val="000000"/>
        </w:rPr>
        <w:t xml:space="preserve"> mkClient() {</w:t>
      </w:r>
    </w:p>
    <w:p w:rsidR="00CD0EF0" w:rsidRPr="00CD0EF0" w:rsidRDefault="00CD0EF0" w:rsidP="00CD0EF0">
      <w:pPr>
        <w:autoSpaceDE w:val="0"/>
        <w:autoSpaceDN w:val="0"/>
        <w:adjustRightInd w:val="0"/>
        <w:spacing w:after="0" w:line="240" w:lineRule="auto"/>
        <w:rPr>
          <w:rFonts w:ascii="Courier New" w:hAnsi="Courier New" w:cs="Courier New"/>
        </w:rPr>
      </w:pPr>
      <w:r w:rsidRPr="00CD0EF0">
        <w:rPr>
          <w:rFonts w:ascii="Courier New" w:hAnsi="Courier New" w:cs="Courier New"/>
          <w:color w:val="000000"/>
        </w:rPr>
        <w:tab/>
        <w:t xml:space="preserve">   JTextField </w:t>
      </w:r>
      <w:r w:rsidRPr="00CD0EF0">
        <w:rPr>
          <w:rFonts w:ascii="Courier New" w:hAnsi="Courier New" w:cs="Courier New"/>
          <w:color w:val="6A3E3E"/>
        </w:rPr>
        <w:t>field1</w:t>
      </w:r>
      <w:r w:rsidRPr="00CD0EF0">
        <w:rPr>
          <w:rFonts w:ascii="Courier New" w:hAnsi="Courier New" w:cs="Courier New"/>
          <w:color w:val="000000"/>
        </w:rPr>
        <w:t xml:space="preserve"> = </w:t>
      </w:r>
      <w:r w:rsidRPr="00CD0EF0">
        <w:rPr>
          <w:rFonts w:ascii="Courier New" w:hAnsi="Courier New" w:cs="Courier New"/>
          <w:b/>
          <w:bCs/>
          <w:color w:val="7F0055"/>
        </w:rPr>
        <w:t>new</w:t>
      </w:r>
      <w:r w:rsidRPr="00CD0EF0">
        <w:rPr>
          <w:rFonts w:ascii="Courier New" w:hAnsi="Courier New" w:cs="Courier New"/>
          <w:color w:val="000000"/>
        </w:rPr>
        <w:t xml:space="preserve"> JTextField(</w:t>
      </w:r>
      <w:r w:rsidRPr="00CD0EF0">
        <w:rPr>
          <w:rFonts w:ascii="Courier New" w:hAnsi="Courier New" w:cs="Courier New"/>
          <w:color w:val="2A00FF"/>
        </w:rPr>
        <w:t>""</w:t>
      </w:r>
      <w:r w:rsidRPr="00CD0EF0">
        <w:rPr>
          <w:rFonts w:ascii="Courier New" w:hAnsi="Courier New" w:cs="Courier New"/>
          <w:color w:val="000000"/>
        </w:rPr>
        <w:t>);</w:t>
      </w:r>
    </w:p>
    <w:p w:rsidR="00CD0EF0" w:rsidRPr="00CD0EF0" w:rsidRDefault="00CD0EF0" w:rsidP="00CD0EF0">
      <w:pPr>
        <w:autoSpaceDE w:val="0"/>
        <w:autoSpaceDN w:val="0"/>
        <w:adjustRightInd w:val="0"/>
        <w:spacing w:after="0" w:line="240" w:lineRule="auto"/>
        <w:rPr>
          <w:rFonts w:ascii="Courier New" w:hAnsi="Courier New" w:cs="Courier New"/>
        </w:rPr>
      </w:pPr>
      <w:r w:rsidRPr="00CD0EF0">
        <w:rPr>
          <w:rFonts w:ascii="Courier New" w:hAnsi="Courier New" w:cs="Courier New"/>
          <w:color w:val="000000"/>
        </w:rPr>
        <w:t xml:space="preserve">        JTextField </w:t>
      </w:r>
      <w:r w:rsidRPr="00CD0EF0">
        <w:rPr>
          <w:rFonts w:ascii="Courier New" w:hAnsi="Courier New" w:cs="Courier New"/>
          <w:color w:val="6A3E3E"/>
        </w:rPr>
        <w:t>field2</w:t>
      </w:r>
      <w:r w:rsidRPr="00CD0EF0">
        <w:rPr>
          <w:rFonts w:ascii="Courier New" w:hAnsi="Courier New" w:cs="Courier New"/>
          <w:color w:val="000000"/>
        </w:rPr>
        <w:t xml:space="preserve"> = </w:t>
      </w:r>
      <w:r w:rsidRPr="00CD0EF0">
        <w:rPr>
          <w:rFonts w:ascii="Courier New" w:hAnsi="Courier New" w:cs="Courier New"/>
          <w:b/>
          <w:bCs/>
          <w:color w:val="7F0055"/>
        </w:rPr>
        <w:t>new</w:t>
      </w:r>
      <w:r w:rsidRPr="00CD0EF0">
        <w:rPr>
          <w:rFonts w:ascii="Courier New" w:hAnsi="Courier New" w:cs="Courier New"/>
          <w:color w:val="000000"/>
        </w:rPr>
        <w:t xml:space="preserve"> JTextField(</w:t>
      </w:r>
      <w:r w:rsidRPr="00CD0EF0">
        <w:rPr>
          <w:rFonts w:ascii="Courier New" w:hAnsi="Courier New" w:cs="Courier New"/>
          <w:color w:val="2A00FF"/>
        </w:rPr>
        <w:t>""</w:t>
      </w:r>
      <w:r w:rsidRPr="00CD0EF0">
        <w:rPr>
          <w:rFonts w:ascii="Courier New" w:hAnsi="Courier New" w:cs="Courier New"/>
          <w:color w:val="000000"/>
        </w:rPr>
        <w:t>);</w:t>
      </w:r>
    </w:p>
    <w:p w:rsidR="00CD0EF0" w:rsidRPr="00CD0EF0" w:rsidRDefault="00CD0EF0" w:rsidP="00CD0EF0">
      <w:pPr>
        <w:autoSpaceDE w:val="0"/>
        <w:autoSpaceDN w:val="0"/>
        <w:adjustRightInd w:val="0"/>
        <w:spacing w:after="0" w:line="240" w:lineRule="auto"/>
        <w:rPr>
          <w:rFonts w:ascii="Courier New" w:hAnsi="Courier New" w:cs="Courier New"/>
        </w:rPr>
      </w:pPr>
      <w:r w:rsidRPr="00CD0EF0">
        <w:rPr>
          <w:rFonts w:ascii="Courier New" w:hAnsi="Courier New" w:cs="Courier New"/>
          <w:color w:val="000000"/>
        </w:rPr>
        <w:t xml:space="preserve">        JTextField </w:t>
      </w:r>
      <w:r w:rsidRPr="00CD0EF0">
        <w:rPr>
          <w:rFonts w:ascii="Courier New" w:hAnsi="Courier New" w:cs="Courier New"/>
          <w:color w:val="6A3E3E"/>
        </w:rPr>
        <w:t>field3</w:t>
      </w:r>
      <w:r w:rsidRPr="00CD0EF0">
        <w:rPr>
          <w:rFonts w:ascii="Courier New" w:hAnsi="Courier New" w:cs="Courier New"/>
          <w:color w:val="000000"/>
        </w:rPr>
        <w:t xml:space="preserve"> = </w:t>
      </w:r>
      <w:r w:rsidRPr="00CD0EF0">
        <w:rPr>
          <w:rFonts w:ascii="Courier New" w:hAnsi="Courier New" w:cs="Courier New"/>
          <w:b/>
          <w:bCs/>
          <w:color w:val="7F0055"/>
        </w:rPr>
        <w:t>new</w:t>
      </w:r>
      <w:r w:rsidRPr="00CD0EF0">
        <w:rPr>
          <w:rFonts w:ascii="Courier New" w:hAnsi="Courier New" w:cs="Courier New"/>
          <w:color w:val="000000"/>
        </w:rPr>
        <w:t xml:space="preserve"> JTextField(</w:t>
      </w:r>
      <w:r w:rsidRPr="00CD0EF0">
        <w:rPr>
          <w:rFonts w:ascii="Courier New" w:hAnsi="Courier New" w:cs="Courier New"/>
          <w:color w:val="2A00FF"/>
        </w:rPr>
        <w:t>""</w:t>
      </w:r>
      <w:r w:rsidRPr="00CD0EF0">
        <w:rPr>
          <w:rFonts w:ascii="Courier New" w:hAnsi="Courier New" w:cs="Courier New"/>
          <w:color w:val="000000"/>
        </w:rPr>
        <w:t>);</w:t>
      </w:r>
    </w:p>
    <w:p w:rsidR="00CD0EF0" w:rsidRPr="00CD0EF0" w:rsidRDefault="00CD0EF0" w:rsidP="00CD0EF0">
      <w:pPr>
        <w:autoSpaceDE w:val="0"/>
        <w:autoSpaceDN w:val="0"/>
        <w:adjustRightInd w:val="0"/>
        <w:spacing w:after="0" w:line="240" w:lineRule="auto"/>
        <w:rPr>
          <w:rFonts w:ascii="Courier New" w:hAnsi="Courier New" w:cs="Courier New"/>
        </w:rPr>
      </w:pPr>
      <w:r w:rsidRPr="00CD0EF0">
        <w:rPr>
          <w:rFonts w:ascii="Courier New" w:hAnsi="Courier New" w:cs="Courier New"/>
          <w:color w:val="000000"/>
        </w:rPr>
        <w:t xml:space="preserve">        JPanel </w:t>
      </w:r>
      <w:r w:rsidRPr="00CD0EF0">
        <w:rPr>
          <w:rFonts w:ascii="Courier New" w:hAnsi="Courier New" w:cs="Courier New"/>
          <w:color w:val="6A3E3E"/>
        </w:rPr>
        <w:t>panel</w:t>
      </w:r>
      <w:r w:rsidRPr="00CD0EF0">
        <w:rPr>
          <w:rFonts w:ascii="Courier New" w:hAnsi="Courier New" w:cs="Courier New"/>
          <w:color w:val="000000"/>
        </w:rPr>
        <w:t xml:space="preserve"> = </w:t>
      </w:r>
      <w:r w:rsidRPr="00CD0EF0">
        <w:rPr>
          <w:rFonts w:ascii="Courier New" w:hAnsi="Courier New" w:cs="Courier New"/>
          <w:b/>
          <w:bCs/>
          <w:color w:val="7F0055"/>
        </w:rPr>
        <w:t>new</w:t>
      </w:r>
      <w:r w:rsidRPr="00CD0EF0">
        <w:rPr>
          <w:rFonts w:ascii="Courier New" w:hAnsi="Courier New" w:cs="Courier New"/>
          <w:color w:val="000000"/>
        </w:rPr>
        <w:t xml:space="preserve"> JPanel(</w:t>
      </w:r>
      <w:r w:rsidRPr="00CD0EF0">
        <w:rPr>
          <w:rFonts w:ascii="Courier New" w:hAnsi="Courier New" w:cs="Courier New"/>
          <w:b/>
          <w:bCs/>
          <w:color w:val="7F0055"/>
        </w:rPr>
        <w:t>new</w:t>
      </w:r>
      <w:r w:rsidRPr="00CD0EF0">
        <w:rPr>
          <w:rFonts w:ascii="Courier New" w:hAnsi="Courier New" w:cs="Courier New"/>
          <w:color w:val="000000"/>
        </w:rPr>
        <w:t xml:space="preserve"> GridLayout(0, 1));</w:t>
      </w:r>
    </w:p>
    <w:p w:rsidR="00CD0EF0" w:rsidRPr="00CD0EF0" w:rsidRDefault="00CD0EF0" w:rsidP="00CD0EF0">
      <w:pPr>
        <w:autoSpaceDE w:val="0"/>
        <w:autoSpaceDN w:val="0"/>
        <w:adjustRightInd w:val="0"/>
        <w:spacing w:after="0" w:line="240" w:lineRule="auto"/>
        <w:rPr>
          <w:rFonts w:ascii="Courier New" w:hAnsi="Courier New" w:cs="Courier New"/>
        </w:rPr>
      </w:pPr>
      <w:r w:rsidRPr="00CD0EF0">
        <w:rPr>
          <w:rFonts w:ascii="Courier New" w:hAnsi="Courier New" w:cs="Courier New"/>
          <w:color w:val="000000"/>
        </w:rPr>
        <w:t xml:space="preserve">        </w:t>
      </w:r>
      <w:r w:rsidRPr="00CD0EF0">
        <w:rPr>
          <w:rFonts w:ascii="Courier New" w:hAnsi="Courier New" w:cs="Courier New"/>
          <w:color w:val="6A3E3E"/>
        </w:rPr>
        <w:t>panel</w:t>
      </w:r>
      <w:r w:rsidRPr="00CD0EF0">
        <w:rPr>
          <w:rFonts w:ascii="Courier New" w:hAnsi="Courier New" w:cs="Courier New"/>
          <w:color w:val="000000"/>
        </w:rPr>
        <w:t>.setPreferredSize(</w:t>
      </w:r>
      <w:r w:rsidRPr="00CD0EF0">
        <w:rPr>
          <w:rFonts w:ascii="Courier New" w:hAnsi="Courier New" w:cs="Courier New"/>
          <w:b/>
          <w:bCs/>
          <w:color w:val="7F0055"/>
        </w:rPr>
        <w:t>new</w:t>
      </w:r>
      <w:r w:rsidRPr="00CD0EF0">
        <w:rPr>
          <w:rFonts w:ascii="Courier New" w:hAnsi="Courier New" w:cs="Courier New"/>
          <w:color w:val="000000"/>
        </w:rPr>
        <w:t xml:space="preserve"> Dimension(400, 200));</w:t>
      </w:r>
    </w:p>
    <w:p w:rsidR="00CD0EF0" w:rsidRPr="00CD0EF0" w:rsidRDefault="00CD0EF0" w:rsidP="00CD0EF0">
      <w:pPr>
        <w:autoSpaceDE w:val="0"/>
        <w:autoSpaceDN w:val="0"/>
        <w:adjustRightInd w:val="0"/>
        <w:spacing w:after="0" w:line="240" w:lineRule="auto"/>
        <w:rPr>
          <w:rFonts w:ascii="Courier New" w:hAnsi="Courier New" w:cs="Courier New"/>
        </w:rPr>
      </w:pPr>
      <w:r w:rsidRPr="00CD0EF0">
        <w:rPr>
          <w:rFonts w:ascii="Courier New" w:hAnsi="Courier New" w:cs="Courier New"/>
          <w:color w:val="000000"/>
        </w:rPr>
        <w:t xml:space="preserve">        </w:t>
      </w:r>
      <w:r w:rsidRPr="00CD0EF0">
        <w:rPr>
          <w:rFonts w:ascii="Courier New" w:hAnsi="Courier New" w:cs="Courier New"/>
          <w:color w:val="6A3E3E"/>
        </w:rPr>
        <w:t>panel</w:t>
      </w:r>
      <w:r w:rsidRPr="00CD0EF0">
        <w:rPr>
          <w:rFonts w:ascii="Courier New" w:hAnsi="Courier New" w:cs="Courier New"/>
          <w:color w:val="000000"/>
        </w:rPr>
        <w:t>.add(</w:t>
      </w:r>
      <w:r w:rsidRPr="00CD0EF0">
        <w:rPr>
          <w:rFonts w:ascii="Courier New" w:hAnsi="Courier New" w:cs="Courier New"/>
          <w:b/>
          <w:bCs/>
          <w:color w:val="7F0055"/>
        </w:rPr>
        <w:t>new</w:t>
      </w:r>
      <w:r w:rsidRPr="00CD0EF0">
        <w:rPr>
          <w:rFonts w:ascii="Courier New" w:hAnsi="Courier New" w:cs="Courier New"/>
          <w:color w:val="000000"/>
        </w:rPr>
        <w:t xml:space="preserve"> JLabel(</w:t>
      </w:r>
      <w:r w:rsidRPr="00CD0EF0">
        <w:rPr>
          <w:rFonts w:ascii="Courier New" w:hAnsi="Courier New" w:cs="Courier New"/>
          <w:color w:val="2A00FF"/>
        </w:rPr>
        <w:t>"Nume: "</w:t>
      </w:r>
      <w:r w:rsidRPr="00CD0EF0">
        <w:rPr>
          <w:rFonts w:ascii="Courier New" w:hAnsi="Courier New" w:cs="Courier New"/>
          <w:color w:val="000000"/>
        </w:rPr>
        <w:t>));</w:t>
      </w:r>
    </w:p>
    <w:p w:rsidR="00CD0EF0" w:rsidRPr="00CD0EF0" w:rsidRDefault="00CD0EF0" w:rsidP="00CD0EF0">
      <w:pPr>
        <w:autoSpaceDE w:val="0"/>
        <w:autoSpaceDN w:val="0"/>
        <w:adjustRightInd w:val="0"/>
        <w:spacing w:after="0" w:line="240" w:lineRule="auto"/>
        <w:rPr>
          <w:rFonts w:ascii="Courier New" w:hAnsi="Courier New" w:cs="Courier New"/>
        </w:rPr>
      </w:pPr>
      <w:r w:rsidRPr="00CD0EF0">
        <w:rPr>
          <w:rFonts w:ascii="Courier New" w:hAnsi="Courier New" w:cs="Courier New"/>
          <w:color w:val="000000"/>
        </w:rPr>
        <w:t xml:space="preserve">        </w:t>
      </w:r>
      <w:r w:rsidRPr="00CD0EF0">
        <w:rPr>
          <w:rFonts w:ascii="Courier New" w:hAnsi="Courier New" w:cs="Courier New"/>
          <w:color w:val="6A3E3E"/>
        </w:rPr>
        <w:t>panel</w:t>
      </w:r>
      <w:r w:rsidRPr="00CD0EF0">
        <w:rPr>
          <w:rFonts w:ascii="Courier New" w:hAnsi="Courier New" w:cs="Courier New"/>
          <w:color w:val="000000"/>
        </w:rPr>
        <w:t>.add(</w:t>
      </w:r>
      <w:r w:rsidRPr="00CD0EF0">
        <w:rPr>
          <w:rFonts w:ascii="Courier New" w:hAnsi="Courier New" w:cs="Courier New"/>
          <w:color w:val="6A3E3E"/>
        </w:rPr>
        <w:t>field1</w:t>
      </w:r>
      <w:r w:rsidRPr="00CD0EF0">
        <w:rPr>
          <w:rFonts w:ascii="Courier New" w:hAnsi="Courier New" w:cs="Courier New"/>
          <w:color w:val="000000"/>
        </w:rPr>
        <w:t>);</w:t>
      </w:r>
    </w:p>
    <w:p w:rsidR="00CD0EF0" w:rsidRPr="00CD0EF0" w:rsidRDefault="00CD0EF0" w:rsidP="00CD0EF0">
      <w:pPr>
        <w:autoSpaceDE w:val="0"/>
        <w:autoSpaceDN w:val="0"/>
        <w:adjustRightInd w:val="0"/>
        <w:spacing w:after="0" w:line="240" w:lineRule="auto"/>
        <w:rPr>
          <w:rFonts w:ascii="Courier New" w:hAnsi="Courier New" w:cs="Courier New"/>
        </w:rPr>
      </w:pPr>
      <w:r w:rsidRPr="00CD0EF0">
        <w:rPr>
          <w:rFonts w:ascii="Courier New" w:hAnsi="Courier New" w:cs="Courier New"/>
          <w:color w:val="000000"/>
        </w:rPr>
        <w:t xml:space="preserve">        </w:t>
      </w:r>
      <w:r w:rsidRPr="00CD0EF0">
        <w:rPr>
          <w:rFonts w:ascii="Courier New" w:hAnsi="Courier New" w:cs="Courier New"/>
          <w:color w:val="6A3E3E"/>
        </w:rPr>
        <w:t>panel</w:t>
      </w:r>
      <w:r w:rsidRPr="00CD0EF0">
        <w:rPr>
          <w:rFonts w:ascii="Courier New" w:hAnsi="Courier New" w:cs="Courier New"/>
          <w:color w:val="000000"/>
        </w:rPr>
        <w:t>.add(</w:t>
      </w:r>
      <w:r w:rsidRPr="00CD0EF0">
        <w:rPr>
          <w:rFonts w:ascii="Courier New" w:hAnsi="Courier New" w:cs="Courier New"/>
          <w:b/>
          <w:bCs/>
          <w:color w:val="7F0055"/>
        </w:rPr>
        <w:t>new</w:t>
      </w:r>
      <w:r w:rsidRPr="00CD0EF0">
        <w:rPr>
          <w:rFonts w:ascii="Courier New" w:hAnsi="Courier New" w:cs="Courier New"/>
          <w:color w:val="000000"/>
        </w:rPr>
        <w:t xml:space="preserve"> JLabel(</w:t>
      </w:r>
      <w:r w:rsidRPr="00CD0EF0">
        <w:rPr>
          <w:rFonts w:ascii="Courier New" w:hAnsi="Courier New" w:cs="Courier New"/>
          <w:color w:val="2A00FF"/>
        </w:rPr>
        <w:t>"Email: "</w:t>
      </w:r>
      <w:r w:rsidRPr="00CD0EF0">
        <w:rPr>
          <w:rFonts w:ascii="Courier New" w:hAnsi="Courier New" w:cs="Courier New"/>
          <w:color w:val="000000"/>
        </w:rPr>
        <w:t>));</w:t>
      </w:r>
    </w:p>
    <w:p w:rsidR="00CD0EF0" w:rsidRPr="00CD0EF0" w:rsidRDefault="00CD0EF0" w:rsidP="00CD0EF0">
      <w:pPr>
        <w:autoSpaceDE w:val="0"/>
        <w:autoSpaceDN w:val="0"/>
        <w:adjustRightInd w:val="0"/>
        <w:spacing w:after="0" w:line="240" w:lineRule="auto"/>
        <w:rPr>
          <w:rFonts w:ascii="Courier New" w:hAnsi="Courier New" w:cs="Courier New"/>
        </w:rPr>
      </w:pPr>
      <w:r w:rsidRPr="00CD0EF0">
        <w:rPr>
          <w:rFonts w:ascii="Courier New" w:hAnsi="Courier New" w:cs="Courier New"/>
          <w:color w:val="000000"/>
        </w:rPr>
        <w:t xml:space="preserve">        </w:t>
      </w:r>
      <w:r w:rsidRPr="00CD0EF0">
        <w:rPr>
          <w:rFonts w:ascii="Courier New" w:hAnsi="Courier New" w:cs="Courier New"/>
          <w:color w:val="6A3E3E"/>
        </w:rPr>
        <w:t>panel</w:t>
      </w:r>
      <w:r w:rsidRPr="00CD0EF0">
        <w:rPr>
          <w:rFonts w:ascii="Courier New" w:hAnsi="Courier New" w:cs="Courier New"/>
          <w:color w:val="000000"/>
        </w:rPr>
        <w:t>.add(</w:t>
      </w:r>
      <w:r w:rsidRPr="00CD0EF0">
        <w:rPr>
          <w:rFonts w:ascii="Courier New" w:hAnsi="Courier New" w:cs="Courier New"/>
          <w:color w:val="6A3E3E"/>
        </w:rPr>
        <w:t>field2</w:t>
      </w:r>
      <w:r w:rsidRPr="00CD0EF0">
        <w:rPr>
          <w:rFonts w:ascii="Courier New" w:hAnsi="Courier New" w:cs="Courier New"/>
          <w:color w:val="000000"/>
        </w:rPr>
        <w:t>);</w:t>
      </w:r>
    </w:p>
    <w:p w:rsidR="00CD0EF0" w:rsidRPr="00CD0EF0" w:rsidRDefault="00CD0EF0" w:rsidP="00CD0EF0">
      <w:pPr>
        <w:autoSpaceDE w:val="0"/>
        <w:autoSpaceDN w:val="0"/>
        <w:adjustRightInd w:val="0"/>
        <w:spacing w:after="0" w:line="240" w:lineRule="auto"/>
        <w:rPr>
          <w:rFonts w:ascii="Courier New" w:hAnsi="Courier New" w:cs="Courier New"/>
        </w:rPr>
      </w:pPr>
      <w:r w:rsidRPr="00CD0EF0">
        <w:rPr>
          <w:rFonts w:ascii="Courier New" w:hAnsi="Courier New" w:cs="Courier New"/>
          <w:color w:val="000000"/>
        </w:rPr>
        <w:t xml:space="preserve">        </w:t>
      </w:r>
      <w:r w:rsidRPr="00CD0EF0">
        <w:rPr>
          <w:rFonts w:ascii="Courier New" w:hAnsi="Courier New" w:cs="Courier New"/>
          <w:color w:val="6A3E3E"/>
        </w:rPr>
        <w:t>panel</w:t>
      </w:r>
      <w:r w:rsidRPr="00CD0EF0">
        <w:rPr>
          <w:rFonts w:ascii="Courier New" w:hAnsi="Courier New" w:cs="Courier New"/>
          <w:color w:val="000000"/>
        </w:rPr>
        <w:t>.add(</w:t>
      </w:r>
      <w:r w:rsidRPr="00CD0EF0">
        <w:rPr>
          <w:rFonts w:ascii="Courier New" w:hAnsi="Courier New" w:cs="Courier New"/>
          <w:b/>
          <w:bCs/>
          <w:color w:val="7F0055"/>
        </w:rPr>
        <w:t>new</w:t>
      </w:r>
      <w:r w:rsidRPr="00CD0EF0">
        <w:rPr>
          <w:rFonts w:ascii="Courier New" w:hAnsi="Courier New" w:cs="Courier New"/>
          <w:color w:val="000000"/>
        </w:rPr>
        <w:t xml:space="preserve"> JLabel(</w:t>
      </w:r>
      <w:r w:rsidRPr="00CD0EF0">
        <w:rPr>
          <w:rFonts w:ascii="Courier New" w:hAnsi="Courier New" w:cs="Courier New"/>
          <w:color w:val="2A00FF"/>
        </w:rPr>
        <w:t>"Telefon: "</w:t>
      </w:r>
      <w:r w:rsidRPr="00CD0EF0">
        <w:rPr>
          <w:rFonts w:ascii="Courier New" w:hAnsi="Courier New" w:cs="Courier New"/>
          <w:color w:val="000000"/>
        </w:rPr>
        <w:t>));</w:t>
      </w:r>
    </w:p>
    <w:p w:rsidR="00CD0EF0" w:rsidRPr="00CD0EF0" w:rsidRDefault="00CD0EF0" w:rsidP="00CD0EF0">
      <w:pPr>
        <w:autoSpaceDE w:val="0"/>
        <w:autoSpaceDN w:val="0"/>
        <w:adjustRightInd w:val="0"/>
        <w:spacing w:after="0" w:line="240" w:lineRule="auto"/>
        <w:rPr>
          <w:rFonts w:ascii="Courier New" w:hAnsi="Courier New" w:cs="Courier New"/>
        </w:rPr>
      </w:pPr>
      <w:r w:rsidRPr="00CD0EF0">
        <w:rPr>
          <w:rFonts w:ascii="Courier New" w:hAnsi="Courier New" w:cs="Courier New"/>
          <w:color w:val="000000"/>
        </w:rPr>
        <w:t xml:space="preserve">        </w:t>
      </w:r>
      <w:r w:rsidRPr="00CD0EF0">
        <w:rPr>
          <w:rFonts w:ascii="Courier New" w:hAnsi="Courier New" w:cs="Courier New"/>
          <w:color w:val="6A3E3E"/>
        </w:rPr>
        <w:t>panel</w:t>
      </w:r>
      <w:r w:rsidRPr="00CD0EF0">
        <w:rPr>
          <w:rFonts w:ascii="Courier New" w:hAnsi="Courier New" w:cs="Courier New"/>
          <w:color w:val="000000"/>
        </w:rPr>
        <w:t>.add(</w:t>
      </w:r>
      <w:r w:rsidRPr="00CD0EF0">
        <w:rPr>
          <w:rFonts w:ascii="Courier New" w:hAnsi="Courier New" w:cs="Courier New"/>
          <w:color w:val="6A3E3E"/>
        </w:rPr>
        <w:t>field3</w:t>
      </w:r>
      <w:r w:rsidRPr="00CD0EF0">
        <w:rPr>
          <w:rFonts w:ascii="Courier New" w:hAnsi="Courier New" w:cs="Courier New"/>
          <w:color w:val="000000"/>
        </w:rPr>
        <w:t>);</w:t>
      </w:r>
    </w:p>
    <w:p w:rsidR="00CD0EF0" w:rsidRPr="00CD0EF0" w:rsidRDefault="00CD0EF0" w:rsidP="00CD0EF0">
      <w:pPr>
        <w:autoSpaceDE w:val="0"/>
        <w:autoSpaceDN w:val="0"/>
        <w:adjustRightInd w:val="0"/>
        <w:spacing w:after="0" w:line="240" w:lineRule="auto"/>
        <w:rPr>
          <w:rFonts w:ascii="Courier New" w:hAnsi="Courier New" w:cs="Courier New"/>
        </w:rPr>
      </w:pPr>
      <w:r w:rsidRPr="00CD0EF0">
        <w:rPr>
          <w:rFonts w:ascii="Courier New" w:hAnsi="Courier New" w:cs="Courier New"/>
          <w:color w:val="000000"/>
        </w:rPr>
        <w:t xml:space="preserve">        </w:t>
      </w:r>
      <w:r w:rsidRPr="00CD0EF0">
        <w:rPr>
          <w:rFonts w:ascii="Courier New" w:hAnsi="Courier New" w:cs="Courier New"/>
          <w:b/>
          <w:bCs/>
          <w:color w:val="7F0055"/>
        </w:rPr>
        <w:t>int</w:t>
      </w:r>
      <w:r w:rsidRPr="00CD0EF0">
        <w:rPr>
          <w:rFonts w:ascii="Courier New" w:hAnsi="Courier New" w:cs="Courier New"/>
          <w:color w:val="000000"/>
        </w:rPr>
        <w:t xml:space="preserve"> </w:t>
      </w:r>
      <w:r w:rsidRPr="00CD0EF0">
        <w:rPr>
          <w:rFonts w:ascii="Courier New" w:hAnsi="Courier New" w:cs="Courier New"/>
          <w:color w:val="6A3E3E"/>
        </w:rPr>
        <w:t>result</w:t>
      </w:r>
      <w:r w:rsidRPr="00CD0EF0">
        <w:rPr>
          <w:rFonts w:ascii="Courier New" w:hAnsi="Courier New" w:cs="Courier New"/>
          <w:color w:val="000000"/>
        </w:rPr>
        <w:t xml:space="preserve"> = JOptionPane.</w:t>
      </w:r>
      <w:r w:rsidRPr="00CD0EF0">
        <w:rPr>
          <w:rFonts w:ascii="Courier New" w:hAnsi="Courier New" w:cs="Courier New"/>
          <w:i/>
          <w:iCs/>
          <w:color w:val="000000"/>
        </w:rPr>
        <w:t>showConfirmDialog</w:t>
      </w:r>
      <w:r w:rsidRPr="00CD0EF0">
        <w:rPr>
          <w:rFonts w:ascii="Courier New" w:hAnsi="Courier New" w:cs="Courier New"/>
          <w:color w:val="000000"/>
        </w:rPr>
        <w:t>(</w:t>
      </w:r>
      <w:r w:rsidRPr="00CD0EF0">
        <w:rPr>
          <w:rFonts w:ascii="Courier New" w:hAnsi="Courier New" w:cs="Courier New"/>
          <w:b/>
          <w:bCs/>
          <w:color w:val="7F0055"/>
        </w:rPr>
        <w:t>null</w:t>
      </w:r>
      <w:r w:rsidRPr="00CD0EF0">
        <w:rPr>
          <w:rFonts w:ascii="Courier New" w:hAnsi="Courier New" w:cs="Courier New"/>
          <w:color w:val="000000"/>
        </w:rPr>
        <w:t xml:space="preserve">, </w:t>
      </w:r>
      <w:r w:rsidRPr="00CD0EF0">
        <w:rPr>
          <w:rFonts w:ascii="Courier New" w:hAnsi="Courier New" w:cs="Courier New"/>
          <w:color w:val="6A3E3E"/>
        </w:rPr>
        <w:t>panel</w:t>
      </w:r>
      <w:r w:rsidRPr="00CD0EF0">
        <w:rPr>
          <w:rFonts w:ascii="Courier New" w:hAnsi="Courier New" w:cs="Courier New"/>
          <w:color w:val="000000"/>
        </w:rPr>
        <w:t xml:space="preserve">, </w:t>
      </w:r>
      <w:r w:rsidRPr="00CD0EF0">
        <w:rPr>
          <w:rFonts w:ascii="Courier New" w:hAnsi="Courier New" w:cs="Courier New"/>
          <w:color w:val="2A00FF"/>
        </w:rPr>
        <w:t>"Adauga un client"</w:t>
      </w:r>
      <w:r w:rsidRPr="00CD0EF0">
        <w:rPr>
          <w:rFonts w:ascii="Courier New" w:hAnsi="Courier New" w:cs="Courier New"/>
          <w:color w:val="000000"/>
        </w:rPr>
        <w:t>,</w:t>
      </w:r>
    </w:p>
    <w:p w:rsidR="00CD0EF0" w:rsidRPr="00CD0EF0" w:rsidRDefault="00CD0EF0" w:rsidP="00CD0EF0">
      <w:pPr>
        <w:autoSpaceDE w:val="0"/>
        <w:autoSpaceDN w:val="0"/>
        <w:adjustRightInd w:val="0"/>
        <w:spacing w:after="0" w:line="240" w:lineRule="auto"/>
        <w:rPr>
          <w:rFonts w:ascii="Courier New" w:hAnsi="Courier New" w:cs="Courier New"/>
        </w:rPr>
      </w:pPr>
      <w:r w:rsidRPr="00CD0EF0">
        <w:rPr>
          <w:rFonts w:ascii="Courier New" w:hAnsi="Courier New" w:cs="Courier New"/>
          <w:color w:val="000000"/>
        </w:rPr>
        <w:t xml:space="preserve">            JOptionPane.</w:t>
      </w:r>
      <w:r w:rsidRPr="00CD0EF0">
        <w:rPr>
          <w:rFonts w:ascii="Courier New" w:hAnsi="Courier New" w:cs="Courier New"/>
          <w:b/>
          <w:bCs/>
          <w:i/>
          <w:iCs/>
          <w:color w:val="0000C0"/>
        </w:rPr>
        <w:t>OK_CANCEL_OPTION</w:t>
      </w:r>
      <w:r w:rsidRPr="00CD0EF0">
        <w:rPr>
          <w:rFonts w:ascii="Courier New" w:hAnsi="Courier New" w:cs="Courier New"/>
          <w:color w:val="000000"/>
        </w:rPr>
        <w:t>, JOptionPane.</w:t>
      </w:r>
      <w:r w:rsidRPr="00CD0EF0">
        <w:rPr>
          <w:rFonts w:ascii="Courier New" w:hAnsi="Courier New" w:cs="Courier New"/>
          <w:b/>
          <w:bCs/>
          <w:i/>
          <w:iCs/>
          <w:color w:val="0000C0"/>
        </w:rPr>
        <w:t>PLAIN_MESSAGE</w:t>
      </w:r>
      <w:r w:rsidRPr="00CD0EF0">
        <w:rPr>
          <w:rFonts w:ascii="Courier New" w:hAnsi="Courier New" w:cs="Courier New"/>
          <w:color w:val="000000"/>
        </w:rPr>
        <w:t>);</w:t>
      </w:r>
    </w:p>
    <w:p w:rsidR="00CD0EF0" w:rsidRPr="00CD0EF0" w:rsidRDefault="00CD0EF0" w:rsidP="00CD0EF0">
      <w:pPr>
        <w:autoSpaceDE w:val="0"/>
        <w:autoSpaceDN w:val="0"/>
        <w:adjustRightInd w:val="0"/>
        <w:spacing w:after="0" w:line="240" w:lineRule="auto"/>
        <w:rPr>
          <w:rFonts w:ascii="Courier New" w:hAnsi="Courier New" w:cs="Courier New"/>
        </w:rPr>
      </w:pPr>
      <w:r w:rsidRPr="00CD0EF0">
        <w:rPr>
          <w:rFonts w:ascii="Courier New" w:hAnsi="Courier New" w:cs="Courier New"/>
          <w:color w:val="000000"/>
        </w:rPr>
        <w:t xml:space="preserve">        </w:t>
      </w:r>
      <w:r w:rsidRPr="00CD0EF0">
        <w:rPr>
          <w:rFonts w:ascii="Courier New" w:hAnsi="Courier New" w:cs="Courier New"/>
          <w:b/>
          <w:bCs/>
          <w:color w:val="7F0055"/>
        </w:rPr>
        <w:t>if</w:t>
      </w:r>
      <w:r w:rsidRPr="00CD0EF0">
        <w:rPr>
          <w:rFonts w:ascii="Courier New" w:hAnsi="Courier New" w:cs="Courier New"/>
          <w:color w:val="000000"/>
        </w:rPr>
        <w:t xml:space="preserve"> (</w:t>
      </w:r>
      <w:r w:rsidRPr="00CD0EF0">
        <w:rPr>
          <w:rFonts w:ascii="Courier New" w:hAnsi="Courier New" w:cs="Courier New"/>
          <w:color w:val="6A3E3E"/>
        </w:rPr>
        <w:t>result</w:t>
      </w:r>
      <w:r w:rsidRPr="00CD0EF0">
        <w:rPr>
          <w:rFonts w:ascii="Courier New" w:hAnsi="Courier New" w:cs="Courier New"/>
          <w:color w:val="000000"/>
        </w:rPr>
        <w:t xml:space="preserve"> == JOptionPane.</w:t>
      </w:r>
      <w:r w:rsidRPr="00CD0EF0">
        <w:rPr>
          <w:rFonts w:ascii="Courier New" w:hAnsi="Courier New" w:cs="Courier New"/>
          <w:b/>
          <w:bCs/>
          <w:i/>
          <w:iCs/>
          <w:color w:val="0000C0"/>
        </w:rPr>
        <w:t>OK_OPTION</w:t>
      </w:r>
      <w:r w:rsidRPr="00CD0EF0">
        <w:rPr>
          <w:rFonts w:ascii="Courier New" w:hAnsi="Courier New" w:cs="Courier New"/>
          <w:color w:val="000000"/>
        </w:rPr>
        <w:t>) {</w:t>
      </w:r>
    </w:p>
    <w:p w:rsidR="00CD0EF0" w:rsidRPr="00CD0EF0" w:rsidRDefault="00CD0EF0" w:rsidP="00CD0EF0">
      <w:pPr>
        <w:autoSpaceDE w:val="0"/>
        <w:autoSpaceDN w:val="0"/>
        <w:adjustRightInd w:val="0"/>
        <w:spacing w:after="0" w:line="240" w:lineRule="auto"/>
        <w:rPr>
          <w:rFonts w:ascii="Courier New" w:hAnsi="Courier New" w:cs="Courier New"/>
        </w:rPr>
      </w:pPr>
      <w:r w:rsidRPr="00CD0EF0">
        <w:rPr>
          <w:rFonts w:ascii="Courier New" w:hAnsi="Courier New" w:cs="Courier New"/>
          <w:color w:val="000000"/>
        </w:rPr>
        <w:t xml:space="preserve">        </w:t>
      </w:r>
      <w:r w:rsidRPr="00CD0EF0">
        <w:rPr>
          <w:rFonts w:ascii="Courier New" w:hAnsi="Courier New" w:cs="Courier New"/>
          <w:color w:val="000000"/>
        </w:rPr>
        <w:tab/>
        <w:t xml:space="preserve">ArrayList&lt;String&gt; </w:t>
      </w:r>
      <w:r w:rsidRPr="00CD0EF0">
        <w:rPr>
          <w:rFonts w:ascii="Courier New" w:hAnsi="Courier New" w:cs="Courier New"/>
          <w:color w:val="6A3E3E"/>
        </w:rPr>
        <w:t>data</w:t>
      </w:r>
      <w:r w:rsidRPr="00CD0EF0">
        <w:rPr>
          <w:rFonts w:ascii="Courier New" w:hAnsi="Courier New" w:cs="Courier New"/>
          <w:color w:val="000000"/>
        </w:rPr>
        <w:t xml:space="preserve"> = </w:t>
      </w:r>
      <w:r w:rsidRPr="00CD0EF0">
        <w:rPr>
          <w:rFonts w:ascii="Courier New" w:hAnsi="Courier New" w:cs="Courier New"/>
          <w:b/>
          <w:bCs/>
          <w:color w:val="7F0055"/>
        </w:rPr>
        <w:t>new</w:t>
      </w:r>
      <w:r w:rsidRPr="00CD0EF0">
        <w:rPr>
          <w:rFonts w:ascii="Courier New" w:hAnsi="Courier New" w:cs="Courier New"/>
          <w:color w:val="000000"/>
        </w:rPr>
        <w:t xml:space="preserve"> ArrayList&lt;String&gt;();</w:t>
      </w:r>
    </w:p>
    <w:p w:rsidR="00CD0EF0" w:rsidRPr="00CD0EF0" w:rsidRDefault="00CD0EF0" w:rsidP="00CD0EF0">
      <w:pPr>
        <w:autoSpaceDE w:val="0"/>
        <w:autoSpaceDN w:val="0"/>
        <w:adjustRightInd w:val="0"/>
        <w:spacing w:after="0" w:line="240" w:lineRule="auto"/>
        <w:rPr>
          <w:rFonts w:ascii="Courier New" w:hAnsi="Courier New" w:cs="Courier New"/>
        </w:rPr>
      </w:pPr>
      <w:r w:rsidRPr="00CD0EF0">
        <w:rPr>
          <w:rFonts w:ascii="Courier New" w:hAnsi="Courier New" w:cs="Courier New"/>
          <w:color w:val="000000"/>
        </w:rPr>
        <w:t xml:space="preserve">        </w:t>
      </w:r>
      <w:r w:rsidRPr="00CD0EF0">
        <w:rPr>
          <w:rFonts w:ascii="Courier New" w:hAnsi="Courier New" w:cs="Courier New"/>
          <w:color w:val="000000"/>
        </w:rPr>
        <w:tab/>
      </w:r>
      <w:r w:rsidRPr="00CD0EF0">
        <w:rPr>
          <w:rFonts w:ascii="Courier New" w:hAnsi="Courier New" w:cs="Courier New"/>
          <w:color w:val="6A3E3E"/>
        </w:rPr>
        <w:t>data</w:t>
      </w:r>
      <w:r w:rsidRPr="00CD0EF0">
        <w:rPr>
          <w:rFonts w:ascii="Courier New" w:hAnsi="Courier New" w:cs="Courier New"/>
          <w:color w:val="000000"/>
        </w:rPr>
        <w:t>.add(</w:t>
      </w:r>
      <w:r w:rsidRPr="00CD0EF0">
        <w:rPr>
          <w:rFonts w:ascii="Courier New" w:hAnsi="Courier New" w:cs="Courier New"/>
          <w:color w:val="6A3E3E"/>
        </w:rPr>
        <w:t>field1</w:t>
      </w:r>
      <w:r w:rsidRPr="00CD0EF0">
        <w:rPr>
          <w:rFonts w:ascii="Courier New" w:hAnsi="Courier New" w:cs="Courier New"/>
          <w:color w:val="000000"/>
        </w:rPr>
        <w:t>.getText());</w:t>
      </w:r>
    </w:p>
    <w:p w:rsidR="00CD0EF0" w:rsidRPr="00CD0EF0" w:rsidRDefault="00CD0EF0" w:rsidP="00CD0EF0">
      <w:pPr>
        <w:autoSpaceDE w:val="0"/>
        <w:autoSpaceDN w:val="0"/>
        <w:adjustRightInd w:val="0"/>
        <w:spacing w:after="0" w:line="240" w:lineRule="auto"/>
        <w:rPr>
          <w:rFonts w:ascii="Courier New" w:hAnsi="Courier New" w:cs="Courier New"/>
        </w:rPr>
      </w:pPr>
      <w:r w:rsidRPr="00CD0EF0">
        <w:rPr>
          <w:rFonts w:ascii="Courier New" w:hAnsi="Courier New" w:cs="Courier New"/>
          <w:color w:val="000000"/>
        </w:rPr>
        <w:t xml:space="preserve">        </w:t>
      </w:r>
      <w:r w:rsidRPr="00CD0EF0">
        <w:rPr>
          <w:rFonts w:ascii="Courier New" w:hAnsi="Courier New" w:cs="Courier New"/>
          <w:color w:val="000000"/>
        </w:rPr>
        <w:tab/>
      </w:r>
      <w:r w:rsidRPr="00CD0EF0">
        <w:rPr>
          <w:rFonts w:ascii="Courier New" w:hAnsi="Courier New" w:cs="Courier New"/>
          <w:color w:val="6A3E3E"/>
        </w:rPr>
        <w:t>data</w:t>
      </w:r>
      <w:r w:rsidRPr="00CD0EF0">
        <w:rPr>
          <w:rFonts w:ascii="Courier New" w:hAnsi="Courier New" w:cs="Courier New"/>
          <w:color w:val="000000"/>
        </w:rPr>
        <w:t>.add(</w:t>
      </w:r>
      <w:r w:rsidRPr="00CD0EF0">
        <w:rPr>
          <w:rFonts w:ascii="Courier New" w:hAnsi="Courier New" w:cs="Courier New"/>
          <w:color w:val="6A3E3E"/>
        </w:rPr>
        <w:t>field2</w:t>
      </w:r>
      <w:r w:rsidRPr="00CD0EF0">
        <w:rPr>
          <w:rFonts w:ascii="Courier New" w:hAnsi="Courier New" w:cs="Courier New"/>
          <w:color w:val="000000"/>
        </w:rPr>
        <w:t>.getText());</w:t>
      </w:r>
    </w:p>
    <w:p w:rsidR="00CD0EF0" w:rsidRPr="00CD0EF0" w:rsidRDefault="00CD0EF0" w:rsidP="00CD0EF0">
      <w:pPr>
        <w:autoSpaceDE w:val="0"/>
        <w:autoSpaceDN w:val="0"/>
        <w:adjustRightInd w:val="0"/>
        <w:spacing w:after="0" w:line="240" w:lineRule="auto"/>
        <w:rPr>
          <w:rFonts w:ascii="Courier New" w:hAnsi="Courier New" w:cs="Courier New"/>
        </w:rPr>
      </w:pPr>
      <w:r w:rsidRPr="00CD0EF0">
        <w:rPr>
          <w:rFonts w:ascii="Courier New" w:hAnsi="Courier New" w:cs="Courier New"/>
          <w:color w:val="000000"/>
        </w:rPr>
        <w:t xml:space="preserve">        </w:t>
      </w:r>
      <w:r w:rsidRPr="00CD0EF0">
        <w:rPr>
          <w:rFonts w:ascii="Courier New" w:hAnsi="Courier New" w:cs="Courier New"/>
          <w:color w:val="000000"/>
        </w:rPr>
        <w:tab/>
      </w:r>
      <w:r w:rsidRPr="00CD0EF0">
        <w:rPr>
          <w:rFonts w:ascii="Courier New" w:hAnsi="Courier New" w:cs="Courier New"/>
          <w:color w:val="6A3E3E"/>
        </w:rPr>
        <w:t>data</w:t>
      </w:r>
      <w:r w:rsidRPr="00CD0EF0">
        <w:rPr>
          <w:rFonts w:ascii="Courier New" w:hAnsi="Courier New" w:cs="Courier New"/>
          <w:color w:val="000000"/>
        </w:rPr>
        <w:t>.add(</w:t>
      </w:r>
      <w:r w:rsidRPr="00CD0EF0">
        <w:rPr>
          <w:rFonts w:ascii="Courier New" w:hAnsi="Courier New" w:cs="Courier New"/>
          <w:color w:val="6A3E3E"/>
        </w:rPr>
        <w:t>field3</w:t>
      </w:r>
      <w:r w:rsidRPr="00CD0EF0">
        <w:rPr>
          <w:rFonts w:ascii="Courier New" w:hAnsi="Courier New" w:cs="Courier New"/>
          <w:color w:val="000000"/>
        </w:rPr>
        <w:t>.getText());</w:t>
      </w:r>
    </w:p>
    <w:p w:rsidR="00CD0EF0" w:rsidRPr="00CD0EF0" w:rsidRDefault="00CD0EF0" w:rsidP="00CD0EF0">
      <w:pPr>
        <w:autoSpaceDE w:val="0"/>
        <w:autoSpaceDN w:val="0"/>
        <w:adjustRightInd w:val="0"/>
        <w:spacing w:after="0" w:line="240" w:lineRule="auto"/>
        <w:rPr>
          <w:rFonts w:ascii="Courier New" w:hAnsi="Courier New" w:cs="Courier New"/>
        </w:rPr>
      </w:pPr>
      <w:r w:rsidRPr="00CD0EF0">
        <w:rPr>
          <w:rFonts w:ascii="Courier New" w:hAnsi="Courier New" w:cs="Courier New"/>
          <w:color w:val="000000"/>
        </w:rPr>
        <w:t xml:space="preserve">        </w:t>
      </w:r>
      <w:r w:rsidRPr="00CD0EF0">
        <w:rPr>
          <w:rFonts w:ascii="Courier New" w:hAnsi="Courier New" w:cs="Courier New"/>
          <w:color w:val="000000"/>
        </w:rPr>
        <w:tab/>
      </w:r>
    </w:p>
    <w:p w:rsidR="00CD0EF0" w:rsidRPr="00CD0EF0" w:rsidRDefault="00CD0EF0" w:rsidP="00CD0EF0">
      <w:pPr>
        <w:autoSpaceDE w:val="0"/>
        <w:autoSpaceDN w:val="0"/>
        <w:adjustRightInd w:val="0"/>
        <w:spacing w:after="0" w:line="240" w:lineRule="auto"/>
        <w:rPr>
          <w:rFonts w:ascii="Courier New" w:hAnsi="Courier New" w:cs="Courier New"/>
        </w:rPr>
      </w:pPr>
      <w:r w:rsidRPr="00CD0EF0">
        <w:rPr>
          <w:rFonts w:ascii="Courier New" w:hAnsi="Courier New" w:cs="Courier New"/>
          <w:color w:val="000000"/>
        </w:rPr>
        <w:t xml:space="preserve">        </w:t>
      </w:r>
      <w:r w:rsidRPr="00CD0EF0">
        <w:rPr>
          <w:rFonts w:ascii="Courier New" w:hAnsi="Courier New" w:cs="Courier New"/>
          <w:color w:val="000000"/>
        </w:rPr>
        <w:tab/>
        <w:t xml:space="preserve">Client </w:t>
      </w:r>
      <w:r w:rsidRPr="00CD0EF0">
        <w:rPr>
          <w:rFonts w:ascii="Courier New" w:hAnsi="Courier New" w:cs="Courier New"/>
          <w:color w:val="6A3E3E"/>
          <w:u w:val="single"/>
        </w:rPr>
        <w:t>nouClient</w:t>
      </w:r>
      <w:r w:rsidRPr="00CD0EF0">
        <w:rPr>
          <w:rFonts w:ascii="Courier New" w:hAnsi="Courier New" w:cs="Courier New"/>
          <w:color w:val="000000"/>
        </w:rPr>
        <w:t xml:space="preserve"> = </w:t>
      </w:r>
      <w:r w:rsidRPr="00CD0EF0">
        <w:rPr>
          <w:rFonts w:ascii="Courier New" w:hAnsi="Courier New" w:cs="Courier New"/>
          <w:b/>
          <w:bCs/>
          <w:color w:val="7F0055"/>
        </w:rPr>
        <w:t>new</w:t>
      </w:r>
      <w:r w:rsidRPr="00CD0EF0">
        <w:rPr>
          <w:rFonts w:ascii="Courier New" w:hAnsi="Courier New" w:cs="Courier New"/>
          <w:color w:val="000000"/>
        </w:rPr>
        <w:t xml:space="preserve"> Client(</w:t>
      </w:r>
      <w:r w:rsidRPr="00CD0EF0">
        <w:rPr>
          <w:rFonts w:ascii="Courier New" w:hAnsi="Courier New" w:cs="Courier New"/>
          <w:color w:val="6A3E3E"/>
        </w:rPr>
        <w:t>data</w:t>
      </w:r>
      <w:r w:rsidRPr="00CD0EF0">
        <w:rPr>
          <w:rFonts w:ascii="Courier New" w:hAnsi="Courier New" w:cs="Courier New"/>
          <w:color w:val="000000"/>
        </w:rPr>
        <w:t>);</w:t>
      </w:r>
    </w:p>
    <w:p w:rsidR="00CD0EF0" w:rsidRPr="00CD0EF0" w:rsidRDefault="00CD0EF0" w:rsidP="00CD0EF0">
      <w:pPr>
        <w:autoSpaceDE w:val="0"/>
        <w:autoSpaceDN w:val="0"/>
        <w:adjustRightInd w:val="0"/>
        <w:spacing w:after="0" w:line="240" w:lineRule="auto"/>
        <w:rPr>
          <w:rFonts w:ascii="Courier New" w:hAnsi="Courier New" w:cs="Courier New"/>
        </w:rPr>
      </w:pPr>
      <w:r w:rsidRPr="00CD0EF0">
        <w:rPr>
          <w:rFonts w:ascii="Courier New" w:hAnsi="Courier New" w:cs="Courier New"/>
          <w:color w:val="000000"/>
        </w:rPr>
        <w:t xml:space="preserve">            System.</w:t>
      </w:r>
      <w:r w:rsidRPr="00CD0EF0">
        <w:rPr>
          <w:rFonts w:ascii="Courier New" w:hAnsi="Courier New" w:cs="Courier New"/>
          <w:b/>
          <w:bCs/>
          <w:i/>
          <w:iCs/>
          <w:color w:val="0000C0"/>
        </w:rPr>
        <w:t>out</w:t>
      </w:r>
      <w:r w:rsidRPr="00CD0EF0">
        <w:rPr>
          <w:rFonts w:ascii="Courier New" w:hAnsi="Courier New" w:cs="Courier New"/>
          <w:color w:val="000000"/>
        </w:rPr>
        <w:t>.println(</w:t>
      </w:r>
      <w:r w:rsidRPr="00CD0EF0">
        <w:rPr>
          <w:rFonts w:ascii="Courier New" w:hAnsi="Courier New" w:cs="Courier New"/>
          <w:color w:val="2A00FF"/>
        </w:rPr>
        <w:t>"Un nou client a fost adaugat! \n"</w:t>
      </w:r>
      <w:r w:rsidRPr="00CD0EF0">
        <w:rPr>
          <w:rFonts w:ascii="Courier New" w:hAnsi="Courier New" w:cs="Courier New"/>
          <w:color w:val="000000"/>
        </w:rPr>
        <w:t>);</w:t>
      </w:r>
    </w:p>
    <w:p w:rsidR="00CD0EF0" w:rsidRPr="00CD0EF0" w:rsidRDefault="00CD0EF0" w:rsidP="00CD0EF0">
      <w:pPr>
        <w:autoSpaceDE w:val="0"/>
        <w:autoSpaceDN w:val="0"/>
        <w:adjustRightInd w:val="0"/>
        <w:spacing w:after="0" w:line="240" w:lineRule="auto"/>
        <w:rPr>
          <w:rFonts w:ascii="Courier New" w:hAnsi="Courier New" w:cs="Courier New"/>
        </w:rPr>
      </w:pPr>
      <w:r w:rsidRPr="00CD0EF0">
        <w:rPr>
          <w:rFonts w:ascii="Courier New" w:hAnsi="Courier New" w:cs="Courier New"/>
          <w:color w:val="000000"/>
        </w:rPr>
        <w:t xml:space="preserve">        } </w:t>
      </w:r>
      <w:r w:rsidRPr="00CD0EF0">
        <w:rPr>
          <w:rFonts w:ascii="Courier New" w:hAnsi="Courier New" w:cs="Courier New"/>
          <w:b/>
          <w:bCs/>
          <w:color w:val="7F0055"/>
        </w:rPr>
        <w:t>else</w:t>
      </w:r>
      <w:r w:rsidRPr="00CD0EF0">
        <w:rPr>
          <w:rFonts w:ascii="Courier New" w:hAnsi="Courier New" w:cs="Courier New"/>
          <w:color w:val="000000"/>
        </w:rPr>
        <w:t xml:space="preserve"> {</w:t>
      </w:r>
    </w:p>
    <w:p w:rsidR="00CD0EF0" w:rsidRPr="00CD0EF0" w:rsidRDefault="00CD0EF0" w:rsidP="00CD0EF0">
      <w:pPr>
        <w:autoSpaceDE w:val="0"/>
        <w:autoSpaceDN w:val="0"/>
        <w:adjustRightInd w:val="0"/>
        <w:spacing w:after="0" w:line="240" w:lineRule="auto"/>
        <w:rPr>
          <w:rFonts w:ascii="Courier New" w:hAnsi="Courier New" w:cs="Courier New"/>
        </w:rPr>
      </w:pPr>
      <w:r w:rsidRPr="00CD0EF0">
        <w:rPr>
          <w:rFonts w:ascii="Courier New" w:hAnsi="Courier New" w:cs="Courier New"/>
          <w:color w:val="000000"/>
        </w:rPr>
        <w:t xml:space="preserve">            System.</w:t>
      </w:r>
      <w:r w:rsidRPr="00CD0EF0">
        <w:rPr>
          <w:rFonts w:ascii="Courier New" w:hAnsi="Courier New" w:cs="Courier New"/>
          <w:b/>
          <w:bCs/>
          <w:i/>
          <w:iCs/>
          <w:color w:val="0000C0"/>
        </w:rPr>
        <w:t>out</w:t>
      </w:r>
      <w:r w:rsidRPr="00CD0EF0">
        <w:rPr>
          <w:rFonts w:ascii="Courier New" w:hAnsi="Courier New" w:cs="Courier New"/>
          <w:color w:val="000000"/>
        </w:rPr>
        <w:t>.println(</w:t>
      </w:r>
      <w:r w:rsidRPr="00CD0EF0">
        <w:rPr>
          <w:rFonts w:ascii="Courier New" w:hAnsi="Courier New" w:cs="Courier New"/>
          <w:color w:val="2A00FF"/>
        </w:rPr>
        <w:t>"Cancelled"</w:t>
      </w:r>
      <w:r w:rsidRPr="00CD0EF0">
        <w:rPr>
          <w:rFonts w:ascii="Courier New" w:hAnsi="Courier New" w:cs="Courier New"/>
          <w:color w:val="000000"/>
        </w:rPr>
        <w:t>);</w:t>
      </w:r>
    </w:p>
    <w:p w:rsidR="00CD0EF0" w:rsidRPr="00CD0EF0" w:rsidRDefault="00CD0EF0" w:rsidP="00CD0EF0">
      <w:pPr>
        <w:autoSpaceDE w:val="0"/>
        <w:autoSpaceDN w:val="0"/>
        <w:adjustRightInd w:val="0"/>
        <w:spacing w:after="0" w:line="240" w:lineRule="auto"/>
        <w:rPr>
          <w:rFonts w:ascii="Courier New" w:hAnsi="Courier New" w:cs="Courier New"/>
        </w:rPr>
      </w:pPr>
      <w:r w:rsidRPr="00CD0EF0">
        <w:rPr>
          <w:rFonts w:ascii="Courier New" w:hAnsi="Courier New" w:cs="Courier New"/>
          <w:color w:val="000000"/>
        </w:rPr>
        <w:t xml:space="preserve">        }</w:t>
      </w:r>
    </w:p>
    <w:p w:rsidR="00CD0EF0" w:rsidRPr="00CD0EF0" w:rsidRDefault="00CD0EF0" w:rsidP="00CD0EF0">
      <w:pPr>
        <w:rPr>
          <w:rFonts w:ascii="Courier New" w:hAnsi="Courier New" w:cs="Courier New"/>
          <w:color w:val="000000"/>
        </w:rPr>
      </w:pPr>
      <w:r w:rsidRPr="00CD0EF0">
        <w:rPr>
          <w:rFonts w:ascii="Courier New" w:hAnsi="Courier New" w:cs="Courier New"/>
          <w:color w:val="000000"/>
        </w:rPr>
        <w:tab/>
        <w:t>}</w:t>
      </w:r>
    </w:p>
    <w:p w:rsidR="00CD0EF0" w:rsidRPr="00CD0EF0" w:rsidRDefault="00CD0EF0" w:rsidP="00CD0EF0">
      <w:pPr>
        <w:rPr>
          <w:rFonts w:ascii="CMU Serif" w:hAnsi="CMU Serif" w:cs="CMU Serif"/>
          <w:color w:val="000000"/>
          <w:sz w:val="24"/>
          <w:szCs w:val="24"/>
        </w:rPr>
      </w:pPr>
      <w:r w:rsidRPr="00CD0EF0">
        <w:rPr>
          <w:rFonts w:ascii="CMU Serif" w:hAnsi="CMU Serif" w:cs="CMU Serif"/>
          <w:color w:val="000000"/>
          <w:sz w:val="24"/>
          <w:szCs w:val="24"/>
        </w:rPr>
        <w:t>Este de remarcat că print-un singur apel la clasa Client, cu ajutorul clasei de Serializare putem să creăm un nou fișier Client, să actualizăm modelul de date, dar lăsăm pe seama utilizatorului opțiunea de reîmprospătare.</w:t>
      </w:r>
    </w:p>
    <w:p w:rsidR="00CD0EF0" w:rsidRPr="00CD0EF0" w:rsidRDefault="00CD0EF0" w:rsidP="00CD0EF0">
      <w:pPr>
        <w:rPr>
          <w:rFonts w:ascii="CMU Serif" w:hAnsi="CMU Serif" w:cs="CMU Serif"/>
          <w:color w:val="000000"/>
          <w:sz w:val="24"/>
          <w:szCs w:val="24"/>
        </w:rPr>
      </w:pPr>
    </w:p>
    <w:p w:rsidR="00CD0EF0" w:rsidRPr="00CD0EF0" w:rsidRDefault="00CD0EF0" w:rsidP="00CD0EF0">
      <w:pPr>
        <w:keepNext/>
        <w:keepLines/>
        <w:numPr>
          <w:ilvl w:val="1"/>
          <w:numId w:val="5"/>
        </w:numPr>
        <w:spacing w:before="40" w:after="0"/>
        <w:outlineLvl w:val="1"/>
        <w:rPr>
          <w:rFonts w:ascii="CMU Serif" w:eastAsiaTheme="majorEastAsia" w:hAnsi="CMU Serif" w:cstheme="majorBidi"/>
          <w:b/>
          <w:sz w:val="32"/>
          <w:szCs w:val="26"/>
        </w:rPr>
      </w:pPr>
      <w:bookmarkStart w:id="8" w:name="_Toc448328797"/>
      <w:r w:rsidRPr="00CD0EF0">
        <w:rPr>
          <w:rFonts w:ascii="CMU Serif" w:eastAsiaTheme="majorEastAsia" w:hAnsi="CMU Serif" w:cstheme="majorBidi"/>
          <w:b/>
          <w:sz w:val="32"/>
          <w:szCs w:val="26"/>
        </w:rPr>
        <w:t xml:space="preserve">Clasa </w:t>
      </w:r>
      <w:r w:rsidR="00B2142C">
        <w:rPr>
          <w:rFonts w:ascii="CMU Serif" w:eastAsiaTheme="majorEastAsia" w:hAnsi="CMU Serif" w:cstheme="majorBidi"/>
          <w:b/>
          <w:sz w:val="32"/>
          <w:szCs w:val="26"/>
        </w:rPr>
        <w:t>Controller</w:t>
      </w:r>
      <w:bookmarkEnd w:id="8"/>
    </w:p>
    <w:p w:rsidR="00CD0EF0" w:rsidRPr="00CD0EF0" w:rsidRDefault="00CD0EF0" w:rsidP="00CD0EF0">
      <w:pPr>
        <w:spacing w:after="0"/>
        <w:rPr>
          <w:rFonts w:ascii="CMU Serif" w:hAnsi="CMU Serif" w:cs="CMU Serif"/>
          <w:sz w:val="24"/>
          <w:szCs w:val="24"/>
        </w:rPr>
      </w:pPr>
      <w:r w:rsidRPr="00CD0EF0">
        <w:rPr>
          <w:rFonts w:ascii="CMU Serif" w:hAnsi="CMU Serif" w:cs="CMU Serif"/>
          <w:sz w:val="24"/>
          <w:szCs w:val="24"/>
        </w:rPr>
        <w:t>Împreună cu clasa Controller și TabbedPane, clasa Serializable este una din clasele de bază, necesară aproape continuu clasei TabbedPane. Principalul rol al acestei clase este să creeze modele de date și să serializeze, respectiv deserializeze fisierele în care se află informația despre Depozit.</w:t>
      </w:r>
    </w:p>
    <w:p w:rsidR="00CD0EF0" w:rsidRPr="00CD0EF0" w:rsidRDefault="00CD0EF0" w:rsidP="00CD0EF0">
      <w:pPr>
        <w:spacing w:after="0"/>
        <w:rPr>
          <w:rFonts w:ascii="CMU Serif" w:hAnsi="CMU Serif" w:cs="CMU Serif"/>
          <w:sz w:val="24"/>
          <w:szCs w:val="24"/>
        </w:rPr>
      </w:pPr>
      <w:r w:rsidRPr="00CD0EF0">
        <w:rPr>
          <w:rFonts w:ascii="CMU Serif" w:hAnsi="CMU Serif" w:cs="CMU Serif"/>
          <w:sz w:val="24"/>
          <w:szCs w:val="24"/>
        </w:rPr>
        <w:br/>
        <w:t>Clasa conține doar metode statice, de o generalitate crescută, tocmai pentru a facilita polimorfismul și mai ales pentru a crea o platformă echitabilă între clase și pentru a nu obține disconcordanțe la nivelul mediului de stocare.</w:t>
      </w:r>
    </w:p>
    <w:p w:rsidR="00CD0EF0" w:rsidRPr="00CD0EF0" w:rsidRDefault="00CD0EF0" w:rsidP="00CD0EF0">
      <w:pPr>
        <w:rPr>
          <w:rFonts w:ascii="CMU Serif" w:hAnsi="CMU Serif" w:cs="CMU Serif"/>
          <w:sz w:val="24"/>
          <w:szCs w:val="24"/>
        </w:rPr>
      </w:pPr>
    </w:p>
    <w:p w:rsidR="00CD0EF0" w:rsidRPr="00CD0EF0" w:rsidRDefault="00CD0EF0" w:rsidP="00CD0EF0">
      <w:pPr>
        <w:rPr>
          <w:rFonts w:ascii="CMU Serif" w:hAnsi="CMU Serif" w:cs="CMU Serif"/>
          <w:sz w:val="24"/>
          <w:szCs w:val="24"/>
        </w:rPr>
      </w:pPr>
      <w:r w:rsidRPr="00CD0EF0">
        <w:rPr>
          <w:rFonts w:ascii="CMU Serif" w:hAnsi="CMU Serif" w:cs="CMU Serif"/>
          <w:sz w:val="24"/>
          <w:szCs w:val="24"/>
        </w:rPr>
        <w:lastRenderedPageBreak/>
        <w:t>Mai jos se pot vedea diferențele între partea care serializează, respectiv deserializează obiectele.</w:t>
      </w:r>
    </w:p>
    <w:p w:rsidR="00CD0EF0" w:rsidRPr="00CD0EF0" w:rsidRDefault="00CD0EF0" w:rsidP="00CD0EF0">
      <w:pPr>
        <w:numPr>
          <w:ilvl w:val="0"/>
          <w:numId w:val="6"/>
        </w:numPr>
        <w:contextualSpacing/>
        <w:rPr>
          <w:rFonts w:ascii="CMU Serif" w:hAnsi="CMU Serif" w:cs="CMU Serif"/>
          <w:sz w:val="24"/>
          <w:szCs w:val="24"/>
        </w:rPr>
      </w:pPr>
      <w:r w:rsidRPr="00CD0EF0">
        <w:rPr>
          <w:rFonts w:ascii="CMU Serif" w:hAnsi="CMU Serif" w:cs="CMU Serif"/>
          <w:sz w:val="24"/>
          <w:szCs w:val="24"/>
        </w:rPr>
        <w:t>Partea de serializare</w:t>
      </w:r>
    </w:p>
    <w:p w:rsidR="00CD0EF0" w:rsidRPr="00CD0EF0" w:rsidRDefault="00CD0EF0" w:rsidP="00CD0EF0">
      <w:pPr>
        <w:autoSpaceDE w:val="0"/>
        <w:autoSpaceDN w:val="0"/>
        <w:adjustRightInd w:val="0"/>
        <w:spacing w:after="0" w:line="240" w:lineRule="auto"/>
        <w:rPr>
          <w:rFonts w:ascii="Courier New" w:hAnsi="Courier New" w:cs="Courier New"/>
        </w:rPr>
      </w:pPr>
      <w:r w:rsidRPr="00CD0EF0">
        <w:rPr>
          <w:rFonts w:ascii="Courier New" w:hAnsi="Courier New" w:cs="Courier New"/>
          <w:color w:val="000000"/>
        </w:rPr>
        <w:t xml:space="preserve">FileOutputStream </w:t>
      </w:r>
      <w:r w:rsidRPr="00CD0EF0">
        <w:rPr>
          <w:rFonts w:ascii="Courier New" w:hAnsi="Courier New" w:cs="Courier New"/>
          <w:color w:val="6A3E3E"/>
        </w:rPr>
        <w:t>fileOut</w:t>
      </w:r>
      <w:r w:rsidRPr="00CD0EF0">
        <w:rPr>
          <w:rFonts w:ascii="Courier New" w:hAnsi="Courier New" w:cs="Courier New"/>
          <w:color w:val="000000"/>
        </w:rPr>
        <w:t xml:space="preserve"> = </w:t>
      </w:r>
      <w:r w:rsidRPr="00CD0EF0">
        <w:rPr>
          <w:rFonts w:ascii="Courier New" w:hAnsi="Courier New" w:cs="Courier New"/>
          <w:b/>
          <w:bCs/>
          <w:color w:val="7F0055"/>
        </w:rPr>
        <w:t>new</w:t>
      </w:r>
      <w:r w:rsidRPr="00CD0EF0">
        <w:rPr>
          <w:rFonts w:ascii="Courier New" w:hAnsi="Courier New" w:cs="Courier New"/>
          <w:color w:val="000000"/>
        </w:rPr>
        <w:t xml:space="preserve"> FileOutputStream(</w:t>
      </w:r>
      <w:r w:rsidRPr="00CD0EF0">
        <w:rPr>
          <w:rFonts w:ascii="Courier New" w:hAnsi="Courier New" w:cs="Courier New"/>
          <w:color w:val="2A00FF"/>
        </w:rPr>
        <w:t>"tmp/"</w:t>
      </w:r>
      <w:r w:rsidRPr="00CD0EF0">
        <w:rPr>
          <w:rFonts w:ascii="Courier New" w:hAnsi="Courier New" w:cs="Courier New"/>
          <w:color w:val="000000"/>
        </w:rPr>
        <w:t xml:space="preserve"> + </w:t>
      </w:r>
      <w:r w:rsidRPr="00CD0EF0">
        <w:rPr>
          <w:rFonts w:ascii="Courier New" w:hAnsi="Courier New" w:cs="Courier New"/>
          <w:color w:val="6A3E3E"/>
        </w:rPr>
        <w:t>fileName</w:t>
      </w:r>
      <w:r w:rsidRPr="00CD0EF0">
        <w:rPr>
          <w:rFonts w:ascii="Courier New" w:hAnsi="Courier New" w:cs="Courier New"/>
          <w:color w:val="000000"/>
        </w:rPr>
        <w:t xml:space="preserve"> + </w:t>
      </w:r>
      <w:r w:rsidRPr="00CD0EF0">
        <w:rPr>
          <w:rFonts w:ascii="Courier New" w:hAnsi="Courier New" w:cs="Courier New"/>
          <w:color w:val="2A00FF"/>
        </w:rPr>
        <w:t>".ser"</w:t>
      </w:r>
      <w:r w:rsidRPr="00CD0EF0">
        <w:rPr>
          <w:rFonts w:ascii="Courier New" w:hAnsi="Courier New" w:cs="Courier New"/>
          <w:color w:val="000000"/>
        </w:rPr>
        <w:t>);</w:t>
      </w:r>
    </w:p>
    <w:p w:rsidR="00CD0EF0" w:rsidRPr="00CD0EF0" w:rsidRDefault="00CD0EF0" w:rsidP="00CD0EF0">
      <w:pPr>
        <w:autoSpaceDE w:val="0"/>
        <w:autoSpaceDN w:val="0"/>
        <w:adjustRightInd w:val="0"/>
        <w:spacing w:after="0" w:line="240" w:lineRule="auto"/>
        <w:rPr>
          <w:rFonts w:ascii="Courier New" w:hAnsi="Courier New" w:cs="Courier New"/>
        </w:rPr>
      </w:pPr>
      <w:r w:rsidRPr="00CD0EF0">
        <w:rPr>
          <w:rFonts w:ascii="Courier New" w:hAnsi="Courier New" w:cs="Courier New"/>
          <w:color w:val="000000"/>
          <w:u w:val="single"/>
        </w:rPr>
        <w:t>ObjectOutputStream</w:t>
      </w:r>
      <w:r w:rsidRPr="00CD0EF0">
        <w:rPr>
          <w:rFonts w:ascii="Courier New" w:hAnsi="Courier New" w:cs="Courier New"/>
          <w:color w:val="000000"/>
        </w:rPr>
        <w:t xml:space="preserve"> </w:t>
      </w:r>
      <w:r w:rsidRPr="00CD0EF0">
        <w:rPr>
          <w:rFonts w:ascii="Courier New" w:hAnsi="Courier New" w:cs="Courier New"/>
          <w:color w:val="6A3E3E"/>
        </w:rPr>
        <w:t>out</w:t>
      </w:r>
      <w:r w:rsidRPr="00CD0EF0">
        <w:rPr>
          <w:rFonts w:ascii="Courier New" w:hAnsi="Courier New" w:cs="Courier New"/>
          <w:color w:val="000000"/>
        </w:rPr>
        <w:t xml:space="preserve"> = </w:t>
      </w:r>
      <w:r w:rsidRPr="00CD0EF0">
        <w:rPr>
          <w:rFonts w:ascii="Courier New" w:hAnsi="Courier New" w:cs="Courier New"/>
          <w:b/>
          <w:bCs/>
          <w:color w:val="7F0055"/>
        </w:rPr>
        <w:t>new</w:t>
      </w:r>
      <w:r w:rsidRPr="00CD0EF0">
        <w:rPr>
          <w:rFonts w:ascii="Courier New" w:hAnsi="Courier New" w:cs="Courier New"/>
          <w:color w:val="000000"/>
        </w:rPr>
        <w:t xml:space="preserve"> ObjectOutputStream(</w:t>
      </w:r>
      <w:r w:rsidRPr="00CD0EF0">
        <w:rPr>
          <w:rFonts w:ascii="Courier New" w:hAnsi="Courier New" w:cs="Courier New"/>
          <w:color w:val="6A3E3E"/>
        </w:rPr>
        <w:t>fileOut</w:t>
      </w:r>
      <w:r w:rsidRPr="00CD0EF0">
        <w:rPr>
          <w:rFonts w:ascii="Courier New" w:hAnsi="Courier New" w:cs="Courier New"/>
          <w:color w:val="000000"/>
        </w:rPr>
        <w:t>);</w:t>
      </w:r>
    </w:p>
    <w:p w:rsidR="00CD0EF0" w:rsidRPr="00CD0EF0" w:rsidRDefault="00CD0EF0" w:rsidP="00CD0EF0">
      <w:pPr>
        <w:rPr>
          <w:rFonts w:ascii="Courier New" w:hAnsi="Courier New" w:cs="Courier New"/>
          <w:color w:val="000000"/>
        </w:rPr>
      </w:pPr>
      <w:r w:rsidRPr="00CD0EF0">
        <w:rPr>
          <w:rFonts w:ascii="Courier New" w:hAnsi="Courier New" w:cs="Courier New"/>
          <w:color w:val="000000"/>
        </w:rPr>
        <w:tab/>
      </w:r>
      <w:r w:rsidRPr="00CD0EF0">
        <w:rPr>
          <w:rFonts w:ascii="Courier New" w:hAnsi="Courier New" w:cs="Courier New"/>
          <w:color w:val="000000"/>
        </w:rPr>
        <w:tab/>
      </w:r>
      <w:r w:rsidRPr="00CD0EF0">
        <w:rPr>
          <w:rFonts w:ascii="Courier New" w:hAnsi="Courier New" w:cs="Courier New"/>
          <w:color w:val="000000"/>
        </w:rPr>
        <w:tab/>
      </w:r>
      <w:r w:rsidRPr="00CD0EF0">
        <w:rPr>
          <w:rFonts w:ascii="Courier New" w:hAnsi="Courier New" w:cs="Courier New"/>
          <w:color w:val="6A3E3E"/>
        </w:rPr>
        <w:t>out</w:t>
      </w:r>
      <w:r w:rsidRPr="00CD0EF0">
        <w:rPr>
          <w:rFonts w:ascii="Courier New" w:hAnsi="Courier New" w:cs="Courier New"/>
          <w:color w:val="000000"/>
        </w:rPr>
        <w:t>.writeObject(</w:t>
      </w:r>
      <w:r w:rsidRPr="00CD0EF0">
        <w:rPr>
          <w:rFonts w:ascii="Courier New" w:hAnsi="Courier New" w:cs="Courier New"/>
          <w:color w:val="6A3E3E"/>
        </w:rPr>
        <w:t>written</w:t>
      </w:r>
      <w:r w:rsidRPr="00CD0EF0">
        <w:rPr>
          <w:rFonts w:ascii="Courier New" w:hAnsi="Courier New" w:cs="Courier New"/>
          <w:color w:val="000000"/>
        </w:rPr>
        <w:t>);</w:t>
      </w:r>
    </w:p>
    <w:p w:rsidR="00CD0EF0" w:rsidRPr="00CD0EF0" w:rsidRDefault="00CD0EF0" w:rsidP="00CD0EF0">
      <w:pPr>
        <w:rPr>
          <w:rFonts w:ascii="CMU Serif" w:hAnsi="CMU Serif" w:cs="CMU Serif"/>
          <w:color w:val="000000"/>
          <w:sz w:val="24"/>
          <w:szCs w:val="24"/>
        </w:rPr>
      </w:pPr>
    </w:p>
    <w:p w:rsidR="00CD0EF0" w:rsidRPr="00CD0EF0" w:rsidRDefault="00CD0EF0" w:rsidP="00CD0EF0">
      <w:pPr>
        <w:numPr>
          <w:ilvl w:val="0"/>
          <w:numId w:val="6"/>
        </w:numPr>
        <w:spacing w:after="0"/>
        <w:contextualSpacing/>
        <w:rPr>
          <w:rFonts w:ascii="CMU Serif" w:hAnsi="CMU Serif" w:cs="CMU Serif"/>
          <w:color w:val="000000"/>
          <w:sz w:val="24"/>
          <w:szCs w:val="24"/>
        </w:rPr>
      </w:pPr>
      <w:r w:rsidRPr="00CD0EF0">
        <w:rPr>
          <w:rFonts w:ascii="CMU Serif" w:hAnsi="CMU Serif" w:cs="CMU Serif"/>
          <w:color w:val="000000"/>
          <w:sz w:val="24"/>
          <w:szCs w:val="24"/>
        </w:rPr>
        <w:t xml:space="preserve">Partea de deserializare  </w:t>
      </w:r>
    </w:p>
    <w:p w:rsidR="00CD0EF0" w:rsidRPr="00CD0EF0" w:rsidRDefault="00CD0EF0" w:rsidP="00CD0EF0">
      <w:pPr>
        <w:spacing w:after="0"/>
        <w:rPr>
          <w:rFonts w:ascii="CMU Serif" w:hAnsi="CMU Serif" w:cs="CMU Serif"/>
          <w:color w:val="000000"/>
          <w:sz w:val="24"/>
          <w:szCs w:val="24"/>
        </w:rPr>
      </w:pPr>
      <w:r w:rsidRPr="00CD0EF0">
        <w:rPr>
          <w:rFonts w:ascii="Courier New" w:hAnsi="Courier New" w:cs="Courier New"/>
          <w:color w:val="000000"/>
        </w:rPr>
        <w:t xml:space="preserve">FileInputStream </w:t>
      </w:r>
      <w:r w:rsidRPr="00CD0EF0">
        <w:rPr>
          <w:rFonts w:ascii="Courier New" w:hAnsi="Courier New" w:cs="Courier New"/>
          <w:color w:val="6A3E3E"/>
        </w:rPr>
        <w:t>fileIn</w:t>
      </w:r>
      <w:r w:rsidRPr="00CD0EF0">
        <w:rPr>
          <w:rFonts w:ascii="Courier New" w:hAnsi="Courier New" w:cs="Courier New"/>
          <w:color w:val="000000"/>
        </w:rPr>
        <w:t xml:space="preserve"> = </w:t>
      </w:r>
      <w:r w:rsidRPr="00CD0EF0">
        <w:rPr>
          <w:rFonts w:ascii="Courier New" w:hAnsi="Courier New" w:cs="Courier New"/>
          <w:b/>
          <w:bCs/>
          <w:color w:val="7F0055"/>
        </w:rPr>
        <w:t>new</w:t>
      </w:r>
      <w:r w:rsidRPr="00CD0EF0">
        <w:rPr>
          <w:rFonts w:ascii="Courier New" w:hAnsi="Courier New" w:cs="Courier New"/>
          <w:color w:val="000000"/>
        </w:rPr>
        <w:t xml:space="preserve"> FileInputStream(</w:t>
      </w:r>
      <w:r w:rsidRPr="00CD0EF0">
        <w:rPr>
          <w:rFonts w:ascii="Courier New" w:hAnsi="Courier New" w:cs="Courier New"/>
          <w:color w:val="2A00FF"/>
        </w:rPr>
        <w:t>"tmp/"</w:t>
      </w:r>
      <w:r w:rsidRPr="00CD0EF0">
        <w:rPr>
          <w:rFonts w:ascii="Courier New" w:hAnsi="Courier New" w:cs="Courier New"/>
          <w:color w:val="000000"/>
        </w:rPr>
        <w:t xml:space="preserve"> + </w:t>
      </w:r>
      <w:r w:rsidRPr="00CD0EF0">
        <w:rPr>
          <w:rFonts w:ascii="Courier New" w:hAnsi="Courier New" w:cs="Courier New"/>
          <w:color w:val="6A3E3E"/>
        </w:rPr>
        <w:t>fileName</w:t>
      </w:r>
      <w:r w:rsidRPr="00CD0EF0">
        <w:rPr>
          <w:rFonts w:ascii="Courier New" w:hAnsi="Courier New" w:cs="Courier New"/>
          <w:color w:val="000000"/>
        </w:rPr>
        <w:t>);</w:t>
      </w:r>
    </w:p>
    <w:p w:rsidR="00CD0EF0" w:rsidRPr="00CD0EF0" w:rsidRDefault="00CD0EF0" w:rsidP="00CD0EF0">
      <w:pPr>
        <w:spacing w:after="0"/>
        <w:rPr>
          <w:rFonts w:ascii="CMU Serif" w:hAnsi="CMU Serif" w:cs="CMU Serif"/>
          <w:color w:val="000000"/>
          <w:sz w:val="24"/>
          <w:szCs w:val="24"/>
        </w:rPr>
      </w:pPr>
      <w:r w:rsidRPr="00CD0EF0">
        <w:rPr>
          <w:rFonts w:ascii="Courier New" w:hAnsi="Courier New" w:cs="Courier New"/>
          <w:color w:val="000000"/>
        </w:rPr>
        <w:t xml:space="preserve">ObjectInputStream </w:t>
      </w:r>
      <w:r w:rsidRPr="00CD0EF0">
        <w:rPr>
          <w:rFonts w:ascii="Courier New" w:hAnsi="Courier New" w:cs="Courier New"/>
          <w:color w:val="6A3E3E"/>
        </w:rPr>
        <w:t>in</w:t>
      </w:r>
      <w:r w:rsidRPr="00CD0EF0">
        <w:rPr>
          <w:rFonts w:ascii="Courier New" w:hAnsi="Courier New" w:cs="Courier New"/>
          <w:color w:val="000000"/>
        </w:rPr>
        <w:t xml:space="preserve"> = </w:t>
      </w:r>
      <w:r w:rsidRPr="00CD0EF0">
        <w:rPr>
          <w:rFonts w:ascii="Courier New" w:hAnsi="Courier New" w:cs="Courier New"/>
          <w:b/>
          <w:bCs/>
          <w:color w:val="7F0055"/>
        </w:rPr>
        <w:t>new</w:t>
      </w:r>
      <w:r w:rsidRPr="00CD0EF0">
        <w:rPr>
          <w:rFonts w:ascii="Courier New" w:hAnsi="Courier New" w:cs="Courier New"/>
          <w:color w:val="000000"/>
        </w:rPr>
        <w:t xml:space="preserve"> ObjectInputStream(</w:t>
      </w:r>
      <w:r w:rsidRPr="00CD0EF0">
        <w:rPr>
          <w:rFonts w:ascii="Courier New" w:hAnsi="Courier New" w:cs="Courier New"/>
          <w:color w:val="6A3E3E"/>
        </w:rPr>
        <w:t>fileIn</w:t>
      </w:r>
      <w:r w:rsidRPr="00CD0EF0">
        <w:rPr>
          <w:rFonts w:ascii="Courier New" w:hAnsi="Courier New" w:cs="Courier New"/>
          <w:color w:val="000000"/>
        </w:rPr>
        <w:t>);</w:t>
      </w:r>
    </w:p>
    <w:p w:rsidR="00CD0EF0" w:rsidRPr="00CD0EF0" w:rsidRDefault="00CD0EF0" w:rsidP="00CD0EF0">
      <w:pPr>
        <w:rPr>
          <w:rFonts w:ascii="Courier New" w:hAnsi="Courier New" w:cs="Courier New"/>
          <w:color w:val="000000"/>
        </w:rPr>
      </w:pPr>
      <w:r w:rsidRPr="00CD0EF0">
        <w:rPr>
          <w:rFonts w:ascii="Courier New" w:hAnsi="Courier New" w:cs="Courier New"/>
          <w:color w:val="6A3E3E"/>
        </w:rPr>
        <w:t>obj</w:t>
      </w:r>
      <w:r w:rsidRPr="00CD0EF0">
        <w:rPr>
          <w:rFonts w:ascii="Courier New" w:hAnsi="Courier New" w:cs="Courier New"/>
          <w:color w:val="000000"/>
        </w:rPr>
        <w:t xml:space="preserve"> = </w:t>
      </w:r>
      <w:r w:rsidRPr="00CD0EF0">
        <w:rPr>
          <w:rFonts w:ascii="Courier New" w:hAnsi="Courier New" w:cs="Courier New"/>
          <w:color w:val="6A3E3E"/>
        </w:rPr>
        <w:t>in</w:t>
      </w:r>
      <w:r w:rsidRPr="00CD0EF0">
        <w:rPr>
          <w:rFonts w:ascii="Courier New" w:hAnsi="Courier New" w:cs="Courier New"/>
          <w:color w:val="000000"/>
        </w:rPr>
        <w:t>.readObject();</w:t>
      </w:r>
    </w:p>
    <w:p w:rsidR="00CD0EF0" w:rsidRPr="00CD0EF0" w:rsidRDefault="00CD0EF0" w:rsidP="00CD0EF0">
      <w:pPr>
        <w:rPr>
          <w:rFonts w:ascii="CMU Serif" w:hAnsi="CMU Serif" w:cs="CMU Serif"/>
          <w:color w:val="000000"/>
          <w:sz w:val="24"/>
          <w:szCs w:val="24"/>
        </w:rPr>
      </w:pPr>
    </w:p>
    <w:p w:rsidR="00CD0EF0" w:rsidRPr="00CD0EF0" w:rsidRDefault="00CD0EF0" w:rsidP="00CD0EF0">
      <w:pPr>
        <w:rPr>
          <w:rFonts w:ascii="CMU Serif" w:hAnsi="CMU Serif" w:cs="CMU Serif"/>
          <w:color w:val="000000"/>
          <w:sz w:val="24"/>
          <w:szCs w:val="24"/>
        </w:rPr>
      </w:pPr>
      <w:r w:rsidRPr="00CD0EF0">
        <w:rPr>
          <w:rFonts w:ascii="CMU Serif" w:hAnsi="CMU Serif" w:cs="CMU Serif"/>
          <w:color w:val="000000"/>
          <w:sz w:val="24"/>
          <w:szCs w:val="24"/>
        </w:rPr>
        <w:t>Deși corpurile metodelor de mai sus prezintă succint cum funcționează mecanismul de serializare și deserializare obiectele returnate de către acestea, de cele mai multe ori, nu respectă în vreo manieră un anumit standard și sunt destul de greu de folosit. Tocmai de aceea, a apărut necesitatea unui generator, o metodă care, primind puțini parametrii să facă foarte multe lucruri și astfel să simplifice mai târziu implementarea altor funcționalități.</w:t>
      </w:r>
    </w:p>
    <w:p w:rsidR="00CD0EF0" w:rsidRPr="00CD0EF0" w:rsidRDefault="00CD0EF0" w:rsidP="00CD0EF0">
      <w:pPr>
        <w:rPr>
          <w:rFonts w:ascii="CMU Serif" w:hAnsi="CMU Serif" w:cs="CMU Serif"/>
          <w:color w:val="000000"/>
          <w:sz w:val="24"/>
          <w:szCs w:val="24"/>
          <w:lang w:val="en-US"/>
        </w:rPr>
      </w:pPr>
      <w:r w:rsidRPr="00CD0EF0">
        <w:rPr>
          <w:rFonts w:ascii="CMU Serif" w:hAnsi="CMU Serif" w:cs="CMU Serif"/>
          <w:color w:val="000000"/>
          <w:sz w:val="24"/>
          <w:szCs w:val="24"/>
        </w:rPr>
        <w:t>Ca idee, metoda generator din Serializable funcționează în următorul mod</w:t>
      </w:r>
      <w:r w:rsidRPr="00CD0EF0">
        <w:rPr>
          <w:rFonts w:ascii="CMU Serif" w:hAnsi="CMU Serif" w:cs="CMU Serif"/>
          <w:color w:val="000000"/>
          <w:sz w:val="24"/>
          <w:szCs w:val="24"/>
          <w:lang w:val="en-US"/>
        </w:rPr>
        <w:t>:</w:t>
      </w:r>
    </w:p>
    <w:p w:rsidR="00CD0EF0" w:rsidRPr="00CD0EF0" w:rsidRDefault="00CD0EF0" w:rsidP="00CD0EF0">
      <w:pPr>
        <w:numPr>
          <w:ilvl w:val="0"/>
          <w:numId w:val="6"/>
        </w:numPr>
        <w:contextualSpacing/>
        <w:rPr>
          <w:rFonts w:ascii="CMU Serif" w:hAnsi="CMU Serif" w:cs="CMU Serif"/>
          <w:color w:val="000000"/>
          <w:sz w:val="24"/>
          <w:szCs w:val="24"/>
        </w:rPr>
      </w:pPr>
      <w:r w:rsidRPr="00CD0EF0">
        <w:rPr>
          <w:rFonts w:ascii="CMU Serif" w:hAnsi="CMU Serif" w:cs="CMU Serif"/>
          <w:color w:val="000000"/>
          <w:sz w:val="24"/>
          <w:szCs w:val="24"/>
        </w:rPr>
        <w:t>Odată apelată, funcția generator caută după directorul specificat și după fișierele care au în componență un anumit string</w:t>
      </w:r>
    </w:p>
    <w:p w:rsidR="00CD0EF0" w:rsidRPr="00CD0EF0" w:rsidRDefault="00CD0EF0" w:rsidP="00CD0EF0">
      <w:pPr>
        <w:numPr>
          <w:ilvl w:val="0"/>
          <w:numId w:val="6"/>
        </w:numPr>
        <w:contextualSpacing/>
        <w:rPr>
          <w:rFonts w:ascii="CMU Serif" w:hAnsi="CMU Serif" w:cs="CMU Serif"/>
          <w:color w:val="000000"/>
          <w:sz w:val="24"/>
          <w:szCs w:val="24"/>
        </w:rPr>
      </w:pPr>
      <w:r w:rsidRPr="00CD0EF0">
        <w:rPr>
          <w:rFonts w:ascii="CMU Serif" w:hAnsi="CMU Serif" w:cs="CMU Serif"/>
          <w:color w:val="000000"/>
          <w:sz w:val="24"/>
          <w:szCs w:val="24"/>
        </w:rPr>
        <w:t>Apoi apelează metoda cu care se deserializează fișierele</w:t>
      </w:r>
    </w:p>
    <w:p w:rsidR="00CD0EF0" w:rsidRPr="00CD0EF0" w:rsidRDefault="00CD0EF0" w:rsidP="00CD0EF0">
      <w:pPr>
        <w:numPr>
          <w:ilvl w:val="0"/>
          <w:numId w:val="6"/>
        </w:numPr>
        <w:contextualSpacing/>
        <w:rPr>
          <w:rFonts w:ascii="CMU Serif" w:hAnsi="CMU Serif" w:cs="CMU Serif"/>
          <w:color w:val="000000"/>
          <w:sz w:val="24"/>
          <w:szCs w:val="24"/>
        </w:rPr>
      </w:pPr>
      <w:r w:rsidRPr="00CD0EF0">
        <w:rPr>
          <w:rFonts w:ascii="CMU Serif" w:hAnsi="CMU Serif" w:cs="CMU Serif"/>
          <w:color w:val="000000"/>
          <w:sz w:val="24"/>
          <w:szCs w:val="24"/>
        </w:rPr>
        <w:t>Trece cu listele rezultate printr-un convertor de tip</w:t>
      </w:r>
    </w:p>
    <w:p w:rsidR="00CD0EF0" w:rsidRPr="00CD0EF0" w:rsidRDefault="00CD0EF0" w:rsidP="00CD0EF0">
      <w:pPr>
        <w:numPr>
          <w:ilvl w:val="0"/>
          <w:numId w:val="6"/>
        </w:numPr>
        <w:contextualSpacing/>
        <w:rPr>
          <w:rFonts w:ascii="CMU Serif" w:hAnsi="CMU Serif" w:cs="CMU Serif"/>
          <w:color w:val="000000"/>
          <w:sz w:val="24"/>
          <w:szCs w:val="24"/>
        </w:rPr>
      </w:pPr>
      <w:r w:rsidRPr="00CD0EF0">
        <w:rPr>
          <w:rFonts w:ascii="CMU Serif" w:hAnsi="CMU Serif" w:cs="CMU Serif"/>
          <w:color w:val="000000"/>
          <w:sz w:val="24"/>
          <w:szCs w:val="24"/>
        </w:rPr>
        <w:t>Inițializează un model de date</w:t>
      </w:r>
    </w:p>
    <w:p w:rsidR="00CD0EF0" w:rsidRPr="00CD0EF0" w:rsidRDefault="00CD0EF0" w:rsidP="00CD0EF0">
      <w:pPr>
        <w:numPr>
          <w:ilvl w:val="0"/>
          <w:numId w:val="6"/>
        </w:numPr>
        <w:contextualSpacing/>
        <w:rPr>
          <w:rFonts w:ascii="CMU Serif" w:hAnsi="CMU Serif" w:cs="CMU Serif"/>
          <w:color w:val="000000"/>
          <w:sz w:val="24"/>
          <w:szCs w:val="24"/>
        </w:rPr>
      </w:pPr>
      <w:r w:rsidRPr="00CD0EF0">
        <w:rPr>
          <w:rFonts w:ascii="CMU Serif" w:hAnsi="CMU Serif" w:cs="CMU Serif"/>
          <w:color w:val="000000"/>
          <w:sz w:val="24"/>
          <w:szCs w:val="24"/>
        </w:rPr>
        <w:t>Mapează datele obținute după transformare în modelul nou creat</w:t>
      </w:r>
    </w:p>
    <w:p w:rsidR="00CD0EF0" w:rsidRPr="00CD0EF0" w:rsidRDefault="00CD0EF0" w:rsidP="00CD0EF0">
      <w:pPr>
        <w:numPr>
          <w:ilvl w:val="0"/>
          <w:numId w:val="6"/>
        </w:numPr>
        <w:contextualSpacing/>
        <w:rPr>
          <w:rFonts w:ascii="CMU Serif" w:hAnsi="CMU Serif" w:cs="CMU Serif"/>
          <w:color w:val="000000"/>
          <w:sz w:val="24"/>
          <w:szCs w:val="24"/>
        </w:rPr>
      </w:pPr>
      <w:r w:rsidRPr="00CD0EF0">
        <w:rPr>
          <w:rFonts w:ascii="CMU Serif" w:hAnsi="CMU Serif" w:cs="CMU Serif"/>
          <w:color w:val="000000"/>
          <w:sz w:val="24"/>
          <w:szCs w:val="24"/>
        </w:rPr>
        <w:t>Returnează modelul</w:t>
      </w:r>
    </w:p>
    <w:p w:rsidR="00CD0EF0" w:rsidRPr="00CD0EF0" w:rsidRDefault="00CD0EF0" w:rsidP="00CD0EF0">
      <w:pPr>
        <w:rPr>
          <w:rFonts w:ascii="CMU Serif" w:hAnsi="CMU Serif" w:cs="CMU Serif"/>
          <w:color w:val="000000"/>
          <w:sz w:val="24"/>
          <w:szCs w:val="24"/>
        </w:rPr>
      </w:pPr>
      <w:r w:rsidRPr="00CD0EF0">
        <w:rPr>
          <w:rFonts w:ascii="CMU Serif" w:hAnsi="CMU Serif" w:cs="CMU Serif"/>
          <w:color w:val="000000"/>
          <w:sz w:val="24"/>
          <w:szCs w:val="24"/>
        </w:rPr>
        <w:t>În urma acestei înlănțuiri, obținem un model complet cu care putem crea foarte ușor tabele, sau chiar obține informații de scurtă durată. Cu ajutorul acestei metode, se implementează și o parte din metoda generală refresh.</w:t>
      </w:r>
    </w:p>
    <w:p w:rsidR="00CD0EF0" w:rsidRPr="00CD0EF0" w:rsidRDefault="00CD0EF0" w:rsidP="00CD0EF0">
      <w:pPr>
        <w:rPr>
          <w:rFonts w:ascii="CMU Serif" w:hAnsi="CMU Serif" w:cs="CMU Serif"/>
          <w:color w:val="000000"/>
          <w:sz w:val="24"/>
          <w:szCs w:val="24"/>
        </w:rPr>
      </w:pPr>
    </w:p>
    <w:p w:rsidR="00CD0EF0" w:rsidRPr="00CD0EF0" w:rsidRDefault="00CD0EF0" w:rsidP="00CD0EF0">
      <w:pPr>
        <w:keepNext/>
        <w:keepLines/>
        <w:numPr>
          <w:ilvl w:val="1"/>
          <w:numId w:val="5"/>
        </w:numPr>
        <w:spacing w:before="40" w:after="0"/>
        <w:outlineLvl w:val="1"/>
        <w:rPr>
          <w:rFonts w:ascii="CMU Serif" w:eastAsiaTheme="minorEastAsia" w:hAnsi="CMU Serif" w:cstheme="majorBidi"/>
          <w:b/>
          <w:sz w:val="32"/>
          <w:szCs w:val="26"/>
        </w:rPr>
      </w:pPr>
      <w:bookmarkStart w:id="9" w:name="_Toc448328798"/>
      <w:r w:rsidRPr="00CD0EF0">
        <w:rPr>
          <w:rFonts w:ascii="CMU Serif" w:eastAsiaTheme="minorEastAsia" w:hAnsi="CMU Serif" w:cstheme="majorBidi"/>
          <w:b/>
          <w:sz w:val="32"/>
          <w:szCs w:val="26"/>
        </w:rPr>
        <w:t xml:space="preserve">Clasele </w:t>
      </w:r>
      <w:r w:rsidR="00B2142C">
        <w:rPr>
          <w:rFonts w:ascii="CMU Serif" w:eastAsiaTheme="minorEastAsia" w:hAnsi="CMU Serif" w:cstheme="majorBidi"/>
          <w:b/>
          <w:sz w:val="32"/>
          <w:szCs w:val="26"/>
        </w:rPr>
        <w:t>MultimeClienti, MyPanel, Casa</w:t>
      </w:r>
      <w:bookmarkEnd w:id="9"/>
    </w:p>
    <w:p w:rsidR="00CD0EF0" w:rsidRPr="00CD0EF0" w:rsidRDefault="00CD0EF0" w:rsidP="00CD0EF0"/>
    <w:p w:rsidR="00CD0EF0" w:rsidRPr="00CD0EF0" w:rsidRDefault="00CD0EF0" w:rsidP="00CD0EF0">
      <w:pPr>
        <w:rPr>
          <w:rFonts w:ascii="CMU Serif" w:hAnsi="CMU Serif" w:cs="CMU Serif"/>
          <w:sz w:val="24"/>
          <w:szCs w:val="24"/>
        </w:rPr>
      </w:pPr>
      <w:r w:rsidRPr="00CD0EF0">
        <w:rPr>
          <w:rFonts w:ascii="CMU Serif" w:hAnsi="CMU Serif" w:cs="CMU Serif"/>
          <w:sz w:val="24"/>
          <w:szCs w:val="24"/>
        </w:rPr>
        <w:t>La nivel funcțional, cele 3 clase sunt identice și tocmai de aceea le voi trata pe larg în grup. Motivul principal pentru care am folosit 3 clase distincte este că această aplicație, dacă ar fi dezvoltată, cu siguranță ar ajunge să tapeze și multe elemente specifice unui anumit tip de Obiect.</w:t>
      </w:r>
    </w:p>
    <w:p w:rsidR="00CD0EF0" w:rsidRPr="00CD0EF0" w:rsidRDefault="00CD0EF0" w:rsidP="00CD0EF0">
      <w:pPr>
        <w:autoSpaceDE w:val="0"/>
        <w:autoSpaceDN w:val="0"/>
        <w:adjustRightInd w:val="0"/>
        <w:spacing w:after="0" w:line="240" w:lineRule="auto"/>
        <w:rPr>
          <w:rFonts w:ascii="Courier New" w:hAnsi="Courier New" w:cs="Courier New"/>
        </w:rPr>
      </w:pPr>
      <w:r w:rsidRPr="00CD0EF0">
        <w:rPr>
          <w:rFonts w:ascii="Courier New" w:hAnsi="Courier New" w:cs="Courier New"/>
          <w:b/>
          <w:bCs/>
          <w:color w:val="7F0055"/>
        </w:rPr>
        <w:lastRenderedPageBreak/>
        <w:t xml:space="preserve">     public</w:t>
      </w:r>
      <w:r w:rsidRPr="00CD0EF0">
        <w:rPr>
          <w:rFonts w:ascii="Courier New" w:hAnsi="Courier New" w:cs="Courier New"/>
          <w:color w:val="000000"/>
        </w:rPr>
        <w:t xml:space="preserve"> Client(ArrayList&lt;String&gt; </w:t>
      </w:r>
      <w:r w:rsidRPr="00CD0EF0">
        <w:rPr>
          <w:rFonts w:ascii="Courier New" w:hAnsi="Courier New" w:cs="Courier New"/>
          <w:color w:val="6A3E3E"/>
        </w:rPr>
        <w:t>data</w:t>
      </w:r>
      <w:r w:rsidRPr="00CD0EF0">
        <w:rPr>
          <w:rFonts w:ascii="Courier New" w:hAnsi="Courier New" w:cs="Courier New"/>
          <w:color w:val="000000"/>
        </w:rPr>
        <w:t>) {</w:t>
      </w:r>
    </w:p>
    <w:p w:rsidR="00CD0EF0" w:rsidRPr="00CD0EF0" w:rsidRDefault="00CD0EF0" w:rsidP="00CD0EF0">
      <w:pPr>
        <w:autoSpaceDE w:val="0"/>
        <w:autoSpaceDN w:val="0"/>
        <w:adjustRightInd w:val="0"/>
        <w:spacing w:after="0" w:line="240" w:lineRule="auto"/>
        <w:rPr>
          <w:rFonts w:ascii="Courier New" w:hAnsi="Courier New" w:cs="Courier New"/>
        </w:rPr>
      </w:pPr>
      <w:r w:rsidRPr="00CD0EF0">
        <w:rPr>
          <w:rFonts w:ascii="Courier New" w:hAnsi="Courier New" w:cs="Courier New"/>
          <w:color w:val="000000"/>
        </w:rPr>
        <w:tab/>
      </w:r>
      <w:r w:rsidRPr="00CD0EF0">
        <w:rPr>
          <w:rFonts w:ascii="Courier New" w:hAnsi="Courier New" w:cs="Courier New"/>
          <w:color w:val="000000"/>
        </w:rPr>
        <w:tab/>
      </w:r>
      <w:r w:rsidRPr="00CD0EF0">
        <w:rPr>
          <w:rFonts w:ascii="Courier New" w:hAnsi="Courier New" w:cs="Courier New"/>
          <w:color w:val="0000C0"/>
        </w:rPr>
        <w:t>id</w:t>
      </w:r>
      <w:r w:rsidRPr="00CD0EF0">
        <w:rPr>
          <w:rFonts w:ascii="Courier New" w:hAnsi="Courier New" w:cs="Courier New"/>
          <w:color w:val="000000"/>
        </w:rPr>
        <w:t xml:space="preserve"> = mkID();</w:t>
      </w:r>
    </w:p>
    <w:p w:rsidR="00CD0EF0" w:rsidRPr="00CD0EF0" w:rsidRDefault="00CD0EF0" w:rsidP="00CD0EF0">
      <w:pPr>
        <w:autoSpaceDE w:val="0"/>
        <w:autoSpaceDN w:val="0"/>
        <w:adjustRightInd w:val="0"/>
        <w:spacing w:after="0" w:line="240" w:lineRule="auto"/>
        <w:rPr>
          <w:rFonts w:ascii="Courier New" w:hAnsi="Courier New" w:cs="Courier New"/>
        </w:rPr>
      </w:pPr>
      <w:r w:rsidRPr="00CD0EF0">
        <w:rPr>
          <w:rFonts w:ascii="Courier New" w:hAnsi="Courier New" w:cs="Courier New"/>
          <w:color w:val="000000"/>
        </w:rPr>
        <w:tab/>
      </w:r>
      <w:r w:rsidRPr="00CD0EF0">
        <w:rPr>
          <w:rFonts w:ascii="Courier New" w:hAnsi="Courier New" w:cs="Courier New"/>
          <w:color w:val="000000"/>
        </w:rPr>
        <w:tab/>
      </w:r>
      <w:r w:rsidRPr="00CD0EF0">
        <w:rPr>
          <w:rFonts w:ascii="Courier New" w:hAnsi="Courier New" w:cs="Courier New"/>
          <w:color w:val="0000C0"/>
        </w:rPr>
        <w:t>nume</w:t>
      </w:r>
      <w:r w:rsidRPr="00CD0EF0">
        <w:rPr>
          <w:rFonts w:ascii="Courier New" w:hAnsi="Courier New" w:cs="Courier New"/>
          <w:color w:val="000000"/>
        </w:rPr>
        <w:t xml:space="preserve"> = </w:t>
      </w:r>
      <w:r w:rsidRPr="00CD0EF0">
        <w:rPr>
          <w:rFonts w:ascii="Courier New" w:hAnsi="Courier New" w:cs="Courier New"/>
          <w:color w:val="6A3E3E"/>
        </w:rPr>
        <w:t>data</w:t>
      </w:r>
      <w:r w:rsidRPr="00CD0EF0">
        <w:rPr>
          <w:rFonts w:ascii="Courier New" w:hAnsi="Courier New" w:cs="Courier New"/>
          <w:color w:val="000000"/>
        </w:rPr>
        <w:t xml:space="preserve">.get(0); </w:t>
      </w:r>
    </w:p>
    <w:p w:rsidR="00CD0EF0" w:rsidRPr="00CD0EF0" w:rsidRDefault="00CD0EF0" w:rsidP="00CD0EF0">
      <w:pPr>
        <w:autoSpaceDE w:val="0"/>
        <w:autoSpaceDN w:val="0"/>
        <w:adjustRightInd w:val="0"/>
        <w:spacing w:after="0" w:line="240" w:lineRule="auto"/>
        <w:rPr>
          <w:rFonts w:ascii="Courier New" w:hAnsi="Courier New" w:cs="Courier New"/>
        </w:rPr>
      </w:pPr>
      <w:r w:rsidRPr="00CD0EF0">
        <w:rPr>
          <w:rFonts w:ascii="Courier New" w:hAnsi="Courier New" w:cs="Courier New"/>
          <w:color w:val="000000"/>
        </w:rPr>
        <w:tab/>
      </w:r>
      <w:r w:rsidRPr="00CD0EF0">
        <w:rPr>
          <w:rFonts w:ascii="Courier New" w:hAnsi="Courier New" w:cs="Courier New"/>
          <w:color w:val="000000"/>
        </w:rPr>
        <w:tab/>
      </w:r>
      <w:r w:rsidRPr="00CD0EF0">
        <w:rPr>
          <w:rFonts w:ascii="Courier New" w:hAnsi="Courier New" w:cs="Courier New"/>
          <w:color w:val="0000C0"/>
        </w:rPr>
        <w:t>email</w:t>
      </w:r>
      <w:r w:rsidRPr="00CD0EF0">
        <w:rPr>
          <w:rFonts w:ascii="Courier New" w:hAnsi="Courier New" w:cs="Courier New"/>
          <w:color w:val="000000"/>
        </w:rPr>
        <w:t xml:space="preserve"> = </w:t>
      </w:r>
      <w:r w:rsidRPr="00CD0EF0">
        <w:rPr>
          <w:rFonts w:ascii="Courier New" w:hAnsi="Courier New" w:cs="Courier New"/>
          <w:color w:val="6A3E3E"/>
        </w:rPr>
        <w:t>data</w:t>
      </w:r>
      <w:r w:rsidRPr="00CD0EF0">
        <w:rPr>
          <w:rFonts w:ascii="Courier New" w:hAnsi="Courier New" w:cs="Courier New"/>
          <w:color w:val="000000"/>
        </w:rPr>
        <w:t>.get(1);</w:t>
      </w:r>
    </w:p>
    <w:p w:rsidR="00CD0EF0" w:rsidRPr="00CD0EF0" w:rsidRDefault="00CD0EF0" w:rsidP="00CD0EF0">
      <w:pPr>
        <w:autoSpaceDE w:val="0"/>
        <w:autoSpaceDN w:val="0"/>
        <w:adjustRightInd w:val="0"/>
        <w:spacing w:after="0" w:line="240" w:lineRule="auto"/>
        <w:rPr>
          <w:rFonts w:ascii="Courier New" w:hAnsi="Courier New" w:cs="Courier New"/>
        </w:rPr>
      </w:pPr>
      <w:r w:rsidRPr="00CD0EF0">
        <w:rPr>
          <w:rFonts w:ascii="Courier New" w:hAnsi="Courier New" w:cs="Courier New"/>
          <w:color w:val="000000"/>
        </w:rPr>
        <w:tab/>
      </w:r>
      <w:r w:rsidRPr="00CD0EF0">
        <w:rPr>
          <w:rFonts w:ascii="Courier New" w:hAnsi="Courier New" w:cs="Courier New"/>
          <w:color w:val="000000"/>
        </w:rPr>
        <w:tab/>
      </w:r>
      <w:r w:rsidRPr="00CD0EF0">
        <w:rPr>
          <w:rFonts w:ascii="Courier New" w:hAnsi="Courier New" w:cs="Courier New"/>
          <w:color w:val="0000C0"/>
        </w:rPr>
        <w:t>telefon</w:t>
      </w:r>
      <w:r w:rsidRPr="00CD0EF0">
        <w:rPr>
          <w:rFonts w:ascii="Courier New" w:hAnsi="Courier New" w:cs="Courier New"/>
          <w:color w:val="000000"/>
        </w:rPr>
        <w:t xml:space="preserve"> = </w:t>
      </w:r>
      <w:r w:rsidRPr="00CD0EF0">
        <w:rPr>
          <w:rFonts w:ascii="Courier New" w:hAnsi="Courier New" w:cs="Courier New"/>
          <w:color w:val="6A3E3E"/>
        </w:rPr>
        <w:t>data</w:t>
      </w:r>
      <w:r w:rsidRPr="00CD0EF0">
        <w:rPr>
          <w:rFonts w:ascii="Courier New" w:hAnsi="Courier New" w:cs="Courier New"/>
          <w:color w:val="000000"/>
        </w:rPr>
        <w:t>.get(2);</w:t>
      </w:r>
    </w:p>
    <w:p w:rsidR="00CD0EF0" w:rsidRPr="00CD0EF0" w:rsidRDefault="00CD0EF0" w:rsidP="00CD0EF0">
      <w:pPr>
        <w:autoSpaceDE w:val="0"/>
        <w:autoSpaceDN w:val="0"/>
        <w:adjustRightInd w:val="0"/>
        <w:spacing w:after="0" w:line="240" w:lineRule="auto"/>
        <w:rPr>
          <w:rFonts w:ascii="Courier New" w:hAnsi="Courier New" w:cs="Courier New"/>
        </w:rPr>
      </w:pPr>
      <w:r w:rsidRPr="00CD0EF0">
        <w:rPr>
          <w:rFonts w:ascii="Courier New" w:hAnsi="Courier New" w:cs="Courier New"/>
          <w:color w:val="000000"/>
        </w:rPr>
        <w:tab/>
      </w:r>
      <w:r w:rsidRPr="00CD0EF0">
        <w:rPr>
          <w:rFonts w:ascii="Courier New" w:hAnsi="Courier New" w:cs="Courier New"/>
          <w:color w:val="000000"/>
        </w:rPr>
        <w:tab/>
        <w:t>Serializable.</w:t>
      </w:r>
      <w:r w:rsidRPr="00CD0EF0">
        <w:rPr>
          <w:rFonts w:ascii="Courier New" w:hAnsi="Courier New" w:cs="Courier New"/>
          <w:i/>
          <w:iCs/>
          <w:color w:val="000000"/>
        </w:rPr>
        <w:t>serialize</w:t>
      </w:r>
      <w:r w:rsidRPr="00CD0EF0">
        <w:rPr>
          <w:rFonts w:ascii="Courier New" w:hAnsi="Courier New" w:cs="Courier New"/>
          <w:color w:val="000000"/>
        </w:rPr>
        <w:t>(</w:t>
      </w:r>
      <w:r w:rsidRPr="00CD0EF0">
        <w:rPr>
          <w:rFonts w:ascii="Courier New" w:hAnsi="Courier New" w:cs="Courier New"/>
          <w:b/>
          <w:bCs/>
          <w:color w:val="7F0055"/>
        </w:rPr>
        <w:t>this</w:t>
      </w:r>
      <w:r w:rsidRPr="00CD0EF0">
        <w:rPr>
          <w:rFonts w:ascii="Courier New" w:hAnsi="Courier New" w:cs="Courier New"/>
          <w:color w:val="000000"/>
        </w:rPr>
        <w:t xml:space="preserve">, </w:t>
      </w:r>
      <w:r w:rsidRPr="00CD0EF0">
        <w:rPr>
          <w:rFonts w:ascii="Courier New" w:hAnsi="Courier New" w:cs="Courier New"/>
          <w:color w:val="2A00FF"/>
        </w:rPr>
        <w:t>"client"</w:t>
      </w:r>
      <w:r w:rsidRPr="00CD0EF0">
        <w:rPr>
          <w:rFonts w:ascii="Courier New" w:hAnsi="Courier New" w:cs="Courier New"/>
          <w:color w:val="000000"/>
        </w:rPr>
        <w:t>+</w:t>
      </w:r>
      <w:r w:rsidRPr="00CD0EF0">
        <w:rPr>
          <w:rFonts w:ascii="Courier New" w:hAnsi="Courier New" w:cs="Courier New"/>
          <w:color w:val="0000C0"/>
        </w:rPr>
        <w:t>id</w:t>
      </w:r>
      <w:r w:rsidRPr="00CD0EF0">
        <w:rPr>
          <w:rFonts w:ascii="Courier New" w:hAnsi="Courier New" w:cs="Courier New"/>
          <w:color w:val="000000"/>
        </w:rPr>
        <w:t>);</w:t>
      </w:r>
    </w:p>
    <w:p w:rsidR="00CD0EF0" w:rsidRPr="00CD0EF0" w:rsidRDefault="00CD0EF0" w:rsidP="00CD0EF0">
      <w:pPr>
        <w:autoSpaceDE w:val="0"/>
        <w:autoSpaceDN w:val="0"/>
        <w:adjustRightInd w:val="0"/>
        <w:spacing w:after="0" w:line="240" w:lineRule="auto"/>
        <w:rPr>
          <w:rFonts w:ascii="Courier New" w:hAnsi="Courier New" w:cs="Courier New"/>
        </w:rPr>
      </w:pPr>
      <w:r w:rsidRPr="00CD0EF0">
        <w:rPr>
          <w:rFonts w:ascii="Courier New" w:hAnsi="Courier New" w:cs="Courier New"/>
          <w:color w:val="000000"/>
        </w:rPr>
        <w:tab/>
        <w:t>}</w:t>
      </w:r>
    </w:p>
    <w:p w:rsidR="00CD0EF0" w:rsidRPr="00CD0EF0" w:rsidRDefault="00CD0EF0" w:rsidP="00CD0EF0">
      <w:pPr>
        <w:autoSpaceDE w:val="0"/>
        <w:autoSpaceDN w:val="0"/>
        <w:adjustRightInd w:val="0"/>
        <w:spacing w:after="0" w:line="240" w:lineRule="auto"/>
        <w:rPr>
          <w:rFonts w:ascii="Courier New" w:hAnsi="Courier New" w:cs="Courier New"/>
        </w:rPr>
      </w:pPr>
      <w:r w:rsidRPr="00CD0EF0">
        <w:rPr>
          <w:rFonts w:ascii="Courier New" w:hAnsi="Courier New" w:cs="Courier New"/>
          <w:color w:val="000000"/>
        </w:rPr>
        <w:tab/>
      </w:r>
    </w:p>
    <w:p w:rsidR="00CD0EF0" w:rsidRPr="00CD0EF0" w:rsidRDefault="00CD0EF0" w:rsidP="00CD0EF0">
      <w:pPr>
        <w:autoSpaceDE w:val="0"/>
        <w:autoSpaceDN w:val="0"/>
        <w:adjustRightInd w:val="0"/>
        <w:spacing w:after="0" w:line="240" w:lineRule="auto"/>
        <w:rPr>
          <w:rFonts w:ascii="Courier New" w:hAnsi="Courier New" w:cs="Courier New"/>
        </w:rPr>
      </w:pPr>
      <w:r w:rsidRPr="00CD0EF0">
        <w:rPr>
          <w:rFonts w:ascii="Courier New" w:hAnsi="Courier New" w:cs="Courier New"/>
          <w:color w:val="000000"/>
        </w:rPr>
        <w:tab/>
      </w:r>
      <w:r w:rsidRPr="00CD0EF0">
        <w:rPr>
          <w:rFonts w:ascii="Courier New" w:hAnsi="Courier New" w:cs="Courier New"/>
          <w:b/>
          <w:bCs/>
          <w:color w:val="7F0055"/>
        </w:rPr>
        <w:t>public</w:t>
      </w:r>
      <w:r w:rsidRPr="00CD0EF0">
        <w:rPr>
          <w:rFonts w:ascii="Courier New" w:hAnsi="Courier New" w:cs="Courier New"/>
          <w:color w:val="000000"/>
        </w:rPr>
        <w:t xml:space="preserve"> Client(ArrayList&lt;String&gt; </w:t>
      </w:r>
      <w:r w:rsidRPr="00CD0EF0">
        <w:rPr>
          <w:rFonts w:ascii="Courier New" w:hAnsi="Courier New" w:cs="Courier New"/>
          <w:color w:val="6A3E3E"/>
        </w:rPr>
        <w:t>data</w:t>
      </w:r>
      <w:r w:rsidRPr="00CD0EF0">
        <w:rPr>
          <w:rFonts w:ascii="Courier New" w:hAnsi="Courier New" w:cs="Courier New"/>
          <w:color w:val="000000"/>
        </w:rPr>
        <w:t xml:space="preserve">, </w:t>
      </w:r>
      <w:r w:rsidRPr="00CD0EF0">
        <w:rPr>
          <w:rFonts w:ascii="Courier New" w:hAnsi="Courier New" w:cs="Courier New"/>
          <w:b/>
          <w:bCs/>
          <w:color w:val="7F0055"/>
        </w:rPr>
        <w:t>int</w:t>
      </w:r>
      <w:r w:rsidRPr="00CD0EF0">
        <w:rPr>
          <w:rFonts w:ascii="Courier New" w:hAnsi="Courier New" w:cs="Courier New"/>
          <w:color w:val="000000"/>
        </w:rPr>
        <w:t xml:space="preserve"> </w:t>
      </w:r>
      <w:r w:rsidRPr="00CD0EF0">
        <w:rPr>
          <w:rFonts w:ascii="Courier New" w:hAnsi="Courier New" w:cs="Courier New"/>
          <w:color w:val="6A3E3E"/>
        </w:rPr>
        <w:t>oldID</w:t>
      </w:r>
      <w:r w:rsidRPr="00CD0EF0">
        <w:rPr>
          <w:rFonts w:ascii="Courier New" w:hAnsi="Courier New" w:cs="Courier New"/>
          <w:color w:val="000000"/>
        </w:rPr>
        <w:t>) {</w:t>
      </w:r>
    </w:p>
    <w:p w:rsidR="00CD0EF0" w:rsidRPr="00CD0EF0" w:rsidRDefault="00CD0EF0" w:rsidP="00CD0EF0">
      <w:pPr>
        <w:autoSpaceDE w:val="0"/>
        <w:autoSpaceDN w:val="0"/>
        <w:adjustRightInd w:val="0"/>
        <w:spacing w:after="0" w:line="240" w:lineRule="auto"/>
        <w:rPr>
          <w:rFonts w:ascii="Courier New" w:hAnsi="Courier New" w:cs="Courier New"/>
        </w:rPr>
      </w:pPr>
      <w:r w:rsidRPr="00CD0EF0">
        <w:rPr>
          <w:rFonts w:ascii="Courier New" w:hAnsi="Courier New" w:cs="Courier New"/>
          <w:color w:val="000000"/>
        </w:rPr>
        <w:tab/>
      </w:r>
      <w:r w:rsidRPr="00CD0EF0">
        <w:rPr>
          <w:rFonts w:ascii="Courier New" w:hAnsi="Courier New" w:cs="Courier New"/>
          <w:color w:val="000000"/>
        </w:rPr>
        <w:tab/>
      </w:r>
      <w:r w:rsidRPr="00CD0EF0">
        <w:rPr>
          <w:rFonts w:ascii="Courier New" w:hAnsi="Courier New" w:cs="Courier New"/>
          <w:color w:val="0000C0"/>
        </w:rPr>
        <w:t>id</w:t>
      </w:r>
      <w:r w:rsidRPr="00CD0EF0">
        <w:rPr>
          <w:rFonts w:ascii="Courier New" w:hAnsi="Courier New" w:cs="Courier New"/>
          <w:color w:val="000000"/>
        </w:rPr>
        <w:t xml:space="preserve"> = </w:t>
      </w:r>
      <w:r w:rsidRPr="00CD0EF0">
        <w:rPr>
          <w:rFonts w:ascii="Courier New" w:hAnsi="Courier New" w:cs="Courier New"/>
          <w:color w:val="6A3E3E"/>
        </w:rPr>
        <w:t>oldID</w:t>
      </w:r>
      <w:r w:rsidRPr="00CD0EF0">
        <w:rPr>
          <w:rFonts w:ascii="Courier New" w:hAnsi="Courier New" w:cs="Courier New"/>
          <w:color w:val="000000"/>
        </w:rPr>
        <w:t>;</w:t>
      </w:r>
    </w:p>
    <w:p w:rsidR="00CD0EF0" w:rsidRPr="00CD0EF0" w:rsidRDefault="00CD0EF0" w:rsidP="00CD0EF0">
      <w:pPr>
        <w:autoSpaceDE w:val="0"/>
        <w:autoSpaceDN w:val="0"/>
        <w:adjustRightInd w:val="0"/>
        <w:spacing w:after="0" w:line="240" w:lineRule="auto"/>
        <w:rPr>
          <w:rFonts w:ascii="Courier New" w:hAnsi="Courier New" w:cs="Courier New"/>
        </w:rPr>
      </w:pPr>
      <w:r w:rsidRPr="00CD0EF0">
        <w:rPr>
          <w:rFonts w:ascii="Courier New" w:hAnsi="Courier New" w:cs="Courier New"/>
          <w:color w:val="000000"/>
        </w:rPr>
        <w:tab/>
      </w:r>
      <w:r w:rsidRPr="00CD0EF0">
        <w:rPr>
          <w:rFonts w:ascii="Courier New" w:hAnsi="Courier New" w:cs="Courier New"/>
          <w:color w:val="000000"/>
        </w:rPr>
        <w:tab/>
      </w:r>
      <w:r w:rsidRPr="00CD0EF0">
        <w:rPr>
          <w:rFonts w:ascii="Courier New" w:hAnsi="Courier New" w:cs="Courier New"/>
          <w:color w:val="0000C0"/>
        </w:rPr>
        <w:t>nume</w:t>
      </w:r>
      <w:r w:rsidRPr="00CD0EF0">
        <w:rPr>
          <w:rFonts w:ascii="Courier New" w:hAnsi="Courier New" w:cs="Courier New"/>
          <w:color w:val="000000"/>
        </w:rPr>
        <w:t xml:space="preserve"> = </w:t>
      </w:r>
      <w:r w:rsidRPr="00CD0EF0">
        <w:rPr>
          <w:rFonts w:ascii="Courier New" w:hAnsi="Courier New" w:cs="Courier New"/>
          <w:color w:val="6A3E3E"/>
        </w:rPr>
        <w:t>data</w:t>
      </w:r>
      <w:r w:rsidRPr="00CD0EF0">
        <w:rPr>
          <w:rFonts w:ascii="Courier New" w:hAnsi="Courier New" w:cs="Courier New"/>
          <w:color w:val="000000"/>
        </w:rPr>
        <w:t xml:space="preserve">.get(0); </w:t>
      </w:r>
    </w:p>
    <w:p w:rsidR="00CD0EF0" w:rsidRPr="00CD0EF0" w:rsidRDefault="00CD0EF0" w:rsidP="00CD0EF0">
      <w:pPr>
        <w:autoSpaceDE w:val="0"/>
        <w:autoSpaceDN w:val="0"/>
        <w:adjustRightInd w:val="0"/>
        <w:spacing w:after="0" w:line="240" w:lineRule="auto"/>
        <w:rPr>
          <w:rFonts w:ascii="Courier New" w:hAnsi="Courier New" w:cs="Courier New"/>
        </w:rPr>
      </w:pPr>
      <w:r w:rsidRPr="00CD0EF0">
        <w:rPr>
          <w:rFonts w:ascii="Courier New" w:hAnsi="Courier New" w:cs="Courier New"/>
          <w:color w:val="000000"/>
        </w:rPr>
        <w:tab/>
      </w:r>
      <w:r w:rsidRPr="00CD0EF0">
        <w:rPr>
          <w:rFonts w:ascii="Courier New" w:hAnsi="Courier New" w:cs="Courier New"/>
          <w:color w:val="000000"/>
        </w:rPr>
        <w:tab/>
      </w:r>
      <w:r w:rsidRPr="00CD0EF0">
        <w:rPr>
          <w:rFonts w:ascii="Courier New" w:hAnsi="Courier New" w:cs="Courier New"/>
          <w:color w:val="0000C0"/>
        </w:rPr>
        <w:t>email</w:t>
      </w:r>
      <w:r w:rsidRPr="00CD0EF0">
        <w:rPr>
          <w:rFonts w:ascii="Courier New" w:hAnsi="Courier New" w:cs="Courier New"/>
          <w:color w:val="000000"/>
        </w:rPr>
        <w:t xml:space="preserve"> = </w:t>
      </w:r>
      <w:r w:rsidRPr="00CD0EF0">
        <w:rPr>
          <w:rFonts w:ascii="Courier New" w:hAnsi="Courier New" w:cs="Courier New"/>
          <w:color w:val="6A3E3E"/>
        </w:rPr>
        <w:t>data</w:t>
      </w:r>
      <w:r w:rsidRPr="00CD0EF0">
        <w:rPr>
          <w:rFonts w:ascii="Courier New" w:hAnsi="Courier New" w:cs="Courier New"/>
          <w:color w:val="000000"/>
        </w:rPr>
        <w:t>.get(1);</w:t>
      </w:r>
    </w:p>
    <w:p w:rsidR="00CD0EF0" w:rsidRPr="00CD0EF0" w:rsidRDefault="00CD0EF0" w:rsidP="00CD0EF0">
      <w:pPr>
        <w:autoSpaceDE w:val="0"/>
        <w:autoSpaceDN w:val="0"/>
        <w:adjustRightInd w:val="0"/>
        <w:spacing w:after="0" w:line="240" w:lineRule="auto"/>
        <w:rPr>
          <w:rFonts w:ascii="Courier New" w:hAnsi="Courier New" w:cs="Courier New"/>
        </w:rPr>
      </w:pPr>
      <w:r w:rsidRPr="00CD0EF0">
        <w:rPr>
          <w:rFonts w:ascii="Courier New" w:hAnsi="Courier New" w:cs="Courier New"/>
          <w:color w:val="000000"/>
        </w:rPr>
        <w:tab/>
      </w:r>
      <w:r w:rsidRPr="00CD0EF0">
        <w:rPr>
          <w:rFonts w:ascii="Courier New" w:hAnsi="Courier New" w:cs="Courier New"/>
          <w:color w:val="000000"/>
        </w:rPr>
        <w:tab/>
      </w:r>
      <w:r w:rsidRPr="00CD0EF0">
        <w:rPr>
          <w:rFonts w:ascii="Courier New" w:hAnsi="Courier New" w:cs="Courier New"/>
          <w:color w:val="0000C0"/>
        </w:rPr>
        <w:t>telefon</w:t>
      </w:r>
      <w:r w:rsidRPr="00CD0EF0">
        <w:rPr>
          <w:rFonts w:ascii="Courier New" w:hAnsi="Courier New" w:cs="Courier New"/>
          <w:color w:val="000000"/>
        </w:rPr>
        <w:t xml:space="preserve"> = </w:t>
      </w:r>
      <w:r w:rsidRPr="00CD0EF0">
        <w:rPr>
          <w:rFonts w:ascii="Courier New" w:hAnsi="Courier New" w:cs="Courier New"/>
          <w:color w:val="6A3E3E"/>
        </w:rPr>
        <w:t>data</w:t>
      </w:r>
      <w:r w:rsidRPr="00CD0EF0">
        <w:rPr>
          <w:rFonts w:ascii="Courier New" w:hAnsi="Courier New" w:cs="Courier New"/>
          <w:color w:val="000000"/>
        </w:rPr>
        <w:t>.get(2);</w:t>
      </w:r>
    </w:p>
    <w:p w:rsidR="00CD0EF0" w:rsidRPr="00CD0EF0" w:rsidRDefault="00CD0EF0" w:rsidP="00CD0EF0">
      <w:pPr>
        <w:autoSpaceDE w:val="0"/>
        <w:autoSpaceDN w:val="0"/>
        <w:adjustRightInd w:val="0"/>
        <w:spacing w:after="0" w:line="240" w:lineRule="auto"/>
        <w:rPr>
          <w:rFonts w:ascii="Courier New" w:hAnsi="Courier New" w:cs="Courier New"/>
        </w:rPr>
      </w:pPr>
      <w:r w:rsidRPr="00CD0EF0">
        <w:rPr>
          <w:rFonts w:ascii="Courier New" w:hAnsi="Courier New" w:cs="Courier New"/>
          <w:color w:val="000000"/>
        </w:rPr>
        <w:tab/>
      </w:r>
      <w:r w:rsidRPr="00CD0EF0">
        <w:rPr>
          <w:rFonts w:ascii="Courier New" w:hAnsi="Courier New" w:cs="Courier New"/>
          <w:color w:val="000000"/>
        </w:rPr>
        <w:tab/>
        <w:t>Serializable.</w:t>
      </w:r>
      <w:r w:rsidRPr="00CD0EF0">
        <w:rPr>
          <w:rFonts w:ascii="Courier New" w:hAnsi="Courier New" w:cs="Courier New"/>
          <w:i/>
          <w:iCs/>
          <w:color w:val="000000"/>
        </w:rPr>
        <w:t>serialize</w:t>
      </w:r>
      <w:r w:rsidRPr="00CD0EF0">
        <w:rPr>
          <w:rFonts w:ascii="Courier New" w:hAnsi="Courier New" w:cs="Courier New"/>
          <w:color w:val="000000"/>
        </w:rPr>
        <w:t>(</w:t>
      </w:r>
      <w:r w:rsidRPr="00CD0EF0">
        <w:rPr>
          <w:rFonts w:ascii="Courier New" w:hAnsi="Courier New" w:cs="Courier New"/>
          <w:b/>
          <w:bCs/>
          <w:color w:val="7F0055"/>
        </w:rPr>
        <w:t>this</w:t>
      </w:r>
      <w:r w:rsidRPr="00CD0EF0">
        <w:rPr>
          <w:rFonts w:ascii="Courier New" w:hAnsi="Courier New" w:cs="Courier New"/>
          <w:color w:val="000000"/>
        </w:rPr>
        <w:t xml:space="preserve">, </w:t>
      </w:r>
      <w:r w:rsidRPr="00CD0EF0">
        <w:rPr>
          <w:rFonts w:ascii="Courier New" w:hAnsi="Courier New" w:cs="Courier New"/>
          <w:color w:val="2A00FF"/>
        </w:rPr>
        <w:t>"client"</w:t>
      </w:r>
      <w:r w:rsidRPr="00CD0EF0">
        <w:rPr>
          <w:rFonts w:ascii="Courier New" w:hAnsi="Courier New" w:cs="Courier New"/>
          <w:color w:val="000000"/>
        </w:rPr>
        <w:t>+</w:t>
      </w:r>
      <w:r w:rsidRPr="00CD0EF0">
        <w:rPr>
          <w:rFonts w:ascii="Courier New" w:hAnsi="Courier New" w:cs="Courier New"/>
          <w:color w:val="0000C0"/>
        </w:rPr>
        <w:t>id</w:t>
      </w:r>
      <w:r w:rsidRPr="00CD0EF0">
        <w:rPr>
          <w:rFonts w:ascii="Courier New" w:hAnsi="Courier New" w:cs="Courier New"/>
          <w:color w:val="000000"/>
        </w:rPr>
        <w:t>);</w:t>
      </w:r>
    </w:p>
    <w:p w:rsidR="00CD0EF0" w:rsidRPr="00CD0EF0" w:rsidRDefault="00CD0EF0" w:rsidP="00CD0EF0">
      <w:pPr>
        <w:autoSpaceDE w:val="0"/>
        <w:autoSpaceDN w:val="0"/>
        <w:adjustRightInd w:val="0"/>
        <w:spacing w:after="0" w:line="240" w:lineRule="auto"/>
        <w:rPr>
          <w:rFonts w:ascii="Courier New" w:hAnsi="Courier New" w:cs="Courier New"/>
        </w:rPr>
      </w:pPr>
      <w:r w:rsidRPr="00CD0EF0">
        <w:rPr>
          <w:rFonts w:ascii="Courier New" w:hAnsi="Courier New" w:cs="Courier New"/>
          <w:color w:val="000000"/>
        </w:rPr>
        <w:tab/>
        <w:t>}</w:t>
      </w:r>
    </w:p>
    <w:p w:rsidR="00CD0EF0" w:rsidRPr="00CD0EF0" w:rsidRDefault="00CD0EF0" w:rsidP="00CD0EF0">
      <w:pPr>
        <w:autoSpaceDE w:val="0"/>
        <w:autoSpaceDN w:val="0"/>
        <w:adjustRightInd w:val="0"/>
        <w:spacing w:after="0" w:line="240" w:lineRule="auto"/>
        <w:rPr>
          <w:rFonts w:ascii="Courier New" w:hAnsi="Courier New" w:cs="Courier New"/>
        </w:rPr>
      </w:pPr>
      <w:r w:rsidRPr="00CD0EF0">
        <w:rPr>
          <w:rFonts w:ascii="Courier New" w:hAnsi="Courier New" w:cs="Courier New"/>
          <w:color w:val="000000"/>
        </w:rPr>
        <w:tab/>
      </w:r>
    </w:p>
    <w:p w:rsidR="00CD0EF0" w:rsidRPr="00CD0EF0" w:rsidRDefault="00CD0EF0" w:rsidP="00CD0EF0">
      <w:pPr>
        <w:autoSpaceDE w:val="0"/>
        <w:autoSpaceDN w:val="0"/>
        <w:adjustRightInd w:val="0"/>
        <w:spacing w:after="0" w:line="240" w:lineRule="auto"/>
        <w:rPr>
          <w:rFonts w:ascii="Courier New" w:hAnsi="Courier New" w:cs="Courier New"/>
        </w:rPr>
      </w:pPr>
      <w:r w:rsidRPr="00CD0EF0">
        <w:rPr>
          <w:rFonts w:ascii="Courier New" w:hAnsi="Courier New" w:cs="Courier New"/>
          <w:color w:val="000000"/>
        </w:rPr>
        <w:tab/>
      </w:r>
      <w:r w:rsidRPr="00CD0EF0">
        <w:rPr>
          <w:rFonts w:ascii="Courier New" w:hAnsi="Courier New" w:cs="Courier New"/>
          <w:b/>
          <w:bCs/>
          <w:color w:val="7F0055"/>
        </w:rPr>
        <w:t>private</w:t>
      </w:r>
      <w:r w:rsidRPr="00CD0EF0">
        <w:rPr>
          <w:rFonts w:ascii="Courier New" w:hAnsi="Courier New" w:cs="Courier New"/>
          <w:color w:val="000000"/>
        </w:rPr>
        <w:t xml:space="preserve"> </w:t>
      </w:r>
      <w:r w:rsidRPr="00CD0EF0">
        <w:rPr>
          <w:rFonts w:ascii="Courier New" w:hAnsi="Courier New" w:cs="Courier New"/>
          <w:b/>
          <w:bCs/>
          <w:color w:val="7F0055"/>
        </w:rPr>
        <w:t>int</w:t>
      </w:r>
      <w:r w:rsidRPr="00CD0EF0">
        <w:rPr>
          <w:rFonts w:ascii="Courier New" w:hAnsi="Courier New" w:cs="Courier New"/>
          <w:color w:val="000000"/>
        </w:rPr>
        <w:t xml:space="preserve"> mkID() {</w:t>
      </w:r>
    </w:p>
    <w:p w:rsidR="00CD0EF0" w:rsidRPr="00CD0EF0" w:rsidRDefault="00CD0EF0" w:rsidP="00CD0EF0">
      <w:pPr>
        <w:autoSpaceDE w:val="0"/>
        <w:autoSpaceDN w:val="0"/>
        <w:adjustRightInd w:val="0"/>
        <w:spacing w:after="0" w:line="240" w:lineRule="auto"/>
        <w:rPr>
          <w:rFonts w:ascii="Courier New" w:hAnsi="Courier New" w:cs="Courier New"/>
        </w:rPr>
      </w:pPr>
      <w:r w:rsidRPr="00CD0EF0">
        <w:rPr>
          <w:rFonts w:ascii="Courier New" w:hAnsi="Courier New" w:cs="Courier New"/>
          <w:color w:val="000000"/>
        </w:rPr>
        <w:tab/>
      </w:r>
      <w:r w:rsidRPr="00CD0EF0">
        <w:rPr>
          <w:rFonts w:ascii="Courier New" w:hAnsi="Courier New" w:cs="Courier New"/>
          <w:color w:val="000000"/>
        </w:rPr>
        <w:tab/>
      </w:r>
      <w:r w:rsidRPr="00CD0EF0">
        <w:rPr>
          <w:rFonts w:ascii="Courier New" w:hAnsi="Courier New" w:cs="Courier New"/>
          <w:b/>
          <w:bCs/>
          <w:color w:val="7F0055"/>
        </w:rPr>
        <w:t>return</w:t>
      </w:r>
      <w:r w:rsidRPr="00CD0EF0">
        <w:rPr>
          <w:rFonts w:ascii="Courier New" w:hAnsi="Courier New" w:cs="Courier New"/>
          <w:color w:val="000000"/>
        </w:rPr>
        <w:t xml:space="preserve"> (</w:t>
      </w:r>
      <w:r w:rsidRPr="00CD0EF0">
        <w:rPr>
          <w:rFonts w:ascii="Courier New" w:hAnsi="Courier New" w:cs="Courier New"/>
          <w:b/>
          <w:bCs/>
          <w:color w:val="7F0055"/>
        </w:rPr>
        <w:t>int</w:t>
      </w:r>
      <w:r w:rsidRPr="00CD0EF0">
        <w:rPr>
          <w:rFonts w:ascii="Courier New" w:hAnsi="Courier New" w:cs="Courier New"/>
          <w:color w:val="000000"/>
        </w:rPr>
        <w:t>) (Math.</w:t>
      </w:r>
      <w:r w:rsidRPr="00CD0EF0">
        <w:rPr>
          <w:rFonts w:ascii="Courier New" w:hAnsi="Courier New" w:cs="Courier New"/>
          <w:i/>
          <w:iCs/>
          <w:color w:val="000000"/>
        </w:rPr>
        <w:t>random</w:t>
      </w:r>
      <w:r w:rsidRPr="00CD0EF0">
        <w:rPr>
          <w:rFonts w:ascii="Courier New" w:hAnsi="Courier New" w:cs="Courier New"/>
          <w:color w:val="000000"/>
        </w:rPr>
        <w:t>()*10000);</w:t>
      </w:r>
    </w:p>
    <w:p w:rsidR="00CD0EF0" w:rsidRPr="00CD0EF0" w:rsidRDefault="00CD0EF0" w:rsidP="00CD0EF0">
      <w:pPr>
        <w:rPr>
          <w:rFonts w:ascii="CMU Serif" w:hAnsi="CMU Serif" w:cs="CMU Serif"/>
          <w:sz w:val="24"/>
          <w:szCs w:val="24"/>
        </w:rPr>
      </w:pPr>
      <w:r w:rsidRPr="00CD0EF0">
        <w:rPr>
          <w:rFonts w:ascii="Courier New" w:hAnsi="Courier New" w:cs="Courier New"/>
          <w:color w:val="000000"/>
        </w:rPr>
        <w:tab/>
        <w:t>}</w:t>
      </w:r>
    </w:p>
    <w:p w:rsidR="00CD0EF0" w:rsidRPr="00CD0EF0" w:rsidRDefault="00CD0EF0" w:rsidP="00CD0EF0">
      <w:pPr>
        <w:spacing w:before="240"/>
        <w:rPr>
          <w:rFonts w:ascii="CMU Serif" w:hAnsi="CMU Serif" w:cs="CMU Serif"/>
          <w:color w:val="000000"/>
          <w:sz w:val="24"/>
          <w:szCs w:val="24"/>
        </w:rPr>
      </w:pPr>
      <w:r w:rsidRPr="00CD0EF0">
        <w:rPr>
          <w:rFonts w:ascii="CMU Serif" w:hAnsi="CMU Serif" w:cs="CMU Serif"/>
          <w:color w:val="000000"/>
          <w:sz w:val="24"/>
          <w:szCs w:val="24"/>
        </w:rPr>
        <w:t>Acestă formă generală este păstrată de către cele 3 clase, și reprezintă doar instanțierea unor variabile instanță. Elementul cheie se află la metoda serialize, din clasa Serializable care creează fișiere pornind de la obiectele specificate.</w:t>
      </w:r>
    </w:p>
    <w:p w:rsidR="00CD0EF0" w:rsidRPr="00CD0EF0" w:rsidRDefault="00CD0EF0" w:rsidP="00CD0EF0">
      <w:pPr>
        <w:spacing w:before="240"/>
        <w:rPr>
          <w:rFonts w:ascii="CMU Serif" w:hAnsi="CMU Serif" w:cs="CMU Serif"/>
          <w:color w:val="000000"/>
          <w:sz w:val="24"/>
          <w:szCs w:val="24"/>
        </w:rPr>
      </w:pPr>
    </w:p>
    <w:p w:rsidR="00CD0EF0" w:rsidRPr="00CD0EF0" w:rsidRDefault="00CD0EF0" w:rsidP="00CD0EF0">
      <w:pPr>
        <w:keepNext/>
        <w:keepLines/>
        <w:numPr>
          <w:ilvl w:val="1"/>
          <w:numId w:val="7"/>
        </w:numPr>
        <w:spacing w:before="240" w:after="0"/>
        <w:contextualSpacing/>
        <w:outlineLvl w:val="0"/>
        <w:rPr>
          <w:rFonts w:ascii="CMU Serif" w:eastAsiaTheme="majorEastAsia" w:hAnsi="CMU Serif" w:cstheme="majorBidi"/>
          <w:b/>
          <w:sz w:val="48"/>
          <w:szCs w:val="32"/>
        </w:rPr>
      </w:pPr>
      <w:bookmarkStart w:id="10" w:name="_Toc448328799"/>
      <w:r w:rsidRPr="00CD0EF0">
        <w:rPr>
          <w:rFonts w:ascii="CMU Serif" w:eastAsiaTheme="majorEastAsia" w:hAnsi="CMU Serif" w:cstheme="majorBidi"/>
          <w:b/>
          <w:sz w:val="48"/>
          <w:szCs w:val="32"/>
        </w:rPr>
        <w:t>Rezultate</w:t>
      </w:r>
      <w:bookmarkEnd w:id="10"/>
    </w:p>
    <w:p w:rsidR="00CD0EF0" w:rsidRPr="00CD0EF0" w:rsidRDefault="00CD0EF0" w:rsidP="00CD0EF0">
      <w:pPr>
        <w:spacing w:before="240"/>
        <w:rPr>
          <w:rFonts w:ascii="CMU Serif" w:hAnsi="CMU Serif" w:cs="CMU Serif"/>
          <w:color w:val="000000"/>
          <w:sz w:val="24"/>
          <w:szCs w:val="24"/>
        </w:rPr>
      </w:pPr>
      <w:r w:rsidRPr="00CD0EF0">
        <w:rPr>
          <w:rFonts w:ascii="CMU Serif" w:hAnsi="CMU Serif" w:cs="CMU Serif"/>
          <w:color w:val="000000"/>
          <w:sz w:val="24"/>
          <w:szCs w:val="24"/>
        </w:rPr>
        <w:t>Cu excepția unor mici cazuri când programul este forțat la în zona de input-uri, programul nu va rula corespunzător deoarece nu există parte de parsare pentru eventualele string-uri aleatoare.</w:t>
      </w:r>
    </w:p>
    <w:p w:rsidR="00CD0EF0" w:rsidRPr="00CD0EF0" w:rsidRDefault="00CD0EF0" w:rsidP="00CD0EF0">
      <w:pPr>
        <w:spacing w:before="240"/>
        <w:rPr>
          <w:rFonts w:ascii="CMU Serif" w:hAnsi="CMU Serif" w:cs="CMU Serif"/>
          <w:color w:val="000000"/>
          <w:sz w:val="24"/>
          <w:szCs w:val="24"/>
        </w:rPr>
      </w:pPr>
      <w:r w:rsidRPr="00CD0EF0">
        <w:rPr>
          <w:rFonts w:ascii="CMU Serif" w:hAnsi="CMU Serif" w:cs="CMU Serif"/>
          <w:color w:val="000000"/>
          <w:sz w:val="24"/>
          <w:szCs w:val="24"/>
        </w:rPr>
        <w:t>În rest, atât rezultatele, cât și valorile se află în grila celor așteptate, programul având un oarecare grad de flexibilitate la nivelului modului de procesare a datelor.</w:t>
      </w:r>
    </w:p>
    <w:p w:rsidR="00CD0EF0" w:rsidRPr="00CD0EF0" w:rsidRDefault="00CD0EF0" w:rsidP="00CD0EF0">
      <w:pPr>
        <w:spacing w:before="240"/>
        <w:rPr>
          <w:rFonts w:ascii="CMU Serif" w:hAnsi="CMU Serif" w:cs="CMU Serif"/>
          <w:color w:val="000000"/>
          <w:sz w:val="24"/>
          <w:szCs w:val="24"/>
        </w:rPr>
      </w:pPr>
    </w:p>
    <w:p w:rsidR="00CD0EF0" w:rsidRPr="00CD0EF0" w:rsidRDefault="00CD0EF0" w:rsidP="00CD0EF0">
      <w:pPr>
        <w:spacing w:before="240"/>
        <w:rPr>
          <w:rFonts w:ascii="CMU Serif" w:hAnsi="CMU Serif" w:cs="CMU Serif"/>
          <w:color w:val="000000"/>
          <w:sz w:val="24"/>
          <w:szCs w:val="24"/>
        </w:rPr>
      </w:pPr>
    </w:p>
    <w:p w:rsidR="00CD0EF0" w:rsidRPr="00CD0EF0" w:rsidRDefault="00CD0EF0" w:rsidP="00CD0EF0">
      <w:pPr>
        <w:spacing w:before="240"/>
        <w:rPr>
          <w:rFonts w:ascii="CMU Serif" w:hAnsi="CMU Serif" w:cs="CMU Serif"/>
          <w:color w:val="000000"/>
          <w:sz w:val="24"/>
          <w:szCs w:val="24"/>
        </w:rPr>
      </w:pPr>
    </w:p>
    <w:p w:rsidR="00CD0EF0" w:rsidRPr="00CD0EF0" w:rsidRDefault="00CD0EF0" w:rsidP="00CD0EF0">
      <w:pPr>
        <w:spacing w:before="240"/>
        <w:rPr>
          <w:rFonts w:ascii="CMU Serif" w:hAnsi="CMU Serif" w:cs="CMU Serif"/>
          <w:color w:val="000000"/>
          <w:sz w:val="24"/>
          <w:szCs w:val="24"/>
        </w:rPr>
      </w:pPr>
    </w:p>
    <w:p w:rsidR="00CD0EF0" w:rsidRPr="00CD0EF0" w:rsidRDefault="00CD0EF0" w:rsidP="00CD0EF0">
      <w:pPr>
        <w:spacing w:before="240"/>
        <w:rPr>
          <w:rFonts w:ascii="CMU Serif" w:hAnsi="CMU Serif" w:cs="CMU Serif"/>
          <w:color w:val="000000"/>
          <w:sz w:val="24"/>
          <w:szCs w:val="24"/>
        </w:rPr>
      </w:pPr>
    </w:p>
    <w:p w:rsidR="00CD0EF0" w:rsidRPr="00CD0EF0" w:rsidRDefault="00CD0EF0" w:rsidP="00CD0EF0">
      <w:pPr>
        <w:spacing w:before="240"/>
        <w:rPr>
          <w:rFonts w:ascii="CMU Serif" w:hAnsi="CMU Serif" w:cs="CMU Serif"/>
          <w:color w:val="000000"/>
          <w:sz w:val="24"/>
          <w:szCs w:val="24"/>
        </w:rPr>
      </w:pPr>
    </w:p>
    <w:p w:rsidR="00CD0EF0" w:rsidRPr="00CD0EF0" w:rsidRDefault="00CD0EF0" w:rsidP="00CD0EF0">
      <w:pPr>
        <w:spacing w:before="240"/>
        <w:rPr>
          <w:rFonts w:ascii="CMU Serif" w:hAnsi="CMU Serif" w:cs="CMU Serif"/>
          <w:color w:val="000000"/>
          <w:sz w:val="24"/>
          <w:szCs w:val="24"/>
        </w:rPr>
      </w:pPr>
    </w:p>
    <w:p w:rsidR="00CD0EF0" w:rsidRPr="00CD0EF0" w:rsidRDefault="00CD0EF0" w:rsidP="00CD0EF0">
      <w:pPr>
        <w:spacing w:before="240"/>
        <w:rPr>
          <w:rFonts w:ascii="CMU Serif" w:hAnsi="CMU Serif" w:cs="CMU Serif"/>
          <w:color w:val="000000"/>
          <w:sz w:val="24"/>
          <w:szCs w:val="24"/>
        </w:rPr>
      </w:pPr>
    </w:p>
    <w:p w:rsidR="00CD0EF0" w:rsidRPr="00CD0EF0" w:rsidRDefault="00CD0EF0" w:rsidP="00CD0EF0">
      <w:pPr>
        <w:spacing w:before="240"/>
        <w:rPr>
          <w:rFonts w:ascii="CMU Serif" w:hAnsi="CMU Serif" w:cs="CMU Serif"/>
          <w:color w:val="000000"/>
          <w:sz w:val="24"/>
          <w:szCs w:val="24"/>
        </w:rPr>
      </w:pPr>
    </w:p>
    <w:p w:rsidR="00CD0EF0" w:rsidRPr="00CD0EF0" w:rsidRDefault="00CD0EF0" w:rsidP="00CD0EF0">
      <w:pPr>
        <w:spacing w:before="240"/>
        <w:rPr>
          <w:rFonts w:ascii="CMU Serif" w:hAnsi="CMU Serif" w:cs="CMU Serif"/>
          <w:color w:val="000000"/>
          <w:sz w:val="24"/>
          <w:szCs w:val="24"/>
        </w:rPr>
      </w:pPr>
    </w:p>
    <w:p w:rsidR="00CD0EF0" w:rsidRPr="00CD0EF0" w:rsidRDefault="00CD0EF0" w:rsidP="00CD0EF0">
      <w:pPr>
        <w:keepNext/>
        <w:keepLines/>
        <w:numPr>
          <w:ilvl w:val="0"/>
          <w:numId w:val="7"/>
        </w:numPr>
        <w:spacing w:before="240" w:after="0"/>
        <w:contextualSpacing/>
        <w:outlineLvl w:val="0"/>
        <w:rPr>
          <w:rFonts w:ascii="CMU Serif" w:eastAsiaTheme="majorEastAsia" w:hAnsi="CMU Serif" w:cstheme="majorBidi"/>
          <w:b/>
          <w:sz w:val="48"/>
          <w:szCs w:val="32"/>
        </w:rPr>
      </w:pPr>
      <w:bookmarkStart w:id="11" w:name="_Toc448328800"/>
      <w:r w:rsidRPr="00CD0EF0">
        <w:rPr>
          <w:rFonts w:ascii="CMU Serif" w:eastAsiaTheme="majorEastAsia" w:hAnsi="CMU Serif" w:cstheme="majorBidi"/>
          <w:b/>
          <w:sz w:val="48"/>
          <w:szCs w:val="32"/>
        </w:rPr>
        <w:t>Concluzii</w:t>
      </w:r>
      <w:bookmarkEnd w:id="11"/>
    </w:p>
    <w:p w:rsidR="00CD0EF0" w:rsidRPr="00CD0EF0" w:rsidRDefault="00CD0EF0" w:rsidP="00CD0EF0">
      <w:pPr>
        <w:spacing w:before="240" w:after="0"/>
        <w:rPr>
          <w:rFonts w:ascii="CMU Serif" w:hAnsi="CMU Serif" w:cs="CMU Serif"/>
          <w:sz w:val="24"/>
          <w:szCs w:val="24"/>
        </w:rPr>
      </w:pPr>
      <w:r w:rsidRPr="00CD0EF0">
        <w:rPr>
          <w:rFonts w:ascii="CMU Serif" w:hAnsi="CMU Serif" w:cs="CMU Serif"/>
          <w:sz w:val="24"/>
          <w:szCs w:val="24"/>
        </w:rPr>
        <w:t>Din această temă, am putut să văd concret, avantajul abstractizărilor încă din primele stagii ale dezvoltării aplicației. La final, o bună parte din timp s-a irosit pe reparații minore care au apărut totuși în locurile unde la început am considerat că nu va fi necesar să gândesc temeinic eventualele funcționalități. Aceste funcționalități s-au acumulat și au interferat desigur, cu clasele și metodele pe care le consideram lipsite de importanță devenind imediat din părți terță în elemente cu funcții de bază.</w:t>
      </w:r>
    </w:p>
    <w:p w:rsidR="00CD0EF0" w:rsidRPr="00CD0EF0" w:rsidRDefault="00CD0EF0" w:rsidP="00CD0EF0">
      <w:pPr>
        <w:spacing w:before="240"/>
        <w:rPr>
          <w:rFonts w:ascii="CMU Serif" w:hAnsi="CMU Serif" w:cs="CMU Serif"/>
          <w:sz w:val="24"/>
          <w:szCs w:val="24"/>
        </w:rPr>
      </w:pPr>
    </w:p>
    <w:p w:rsidR="00CD0EF0" w:rsidRPr="00CD0EF0" w:rsidRDefault="00CD0EF0" w:rsidP="00CD0EF0">
      <w:pPr>
        <w:spacing w:before="240" w:after="0"/>
        <w:rPr>
          <w:rFonts w:ascii="CMU Serif" w:hAnsi="CMU Serif" w:cs="CMU Serif"/>
          <w:sz w:val="24"/>
          <w:szCs w:val="24"/>
        </w:rPr>
      </w:pPr>
      <w:r w:rsidRPr="00CD0EF0">
        <w:rPr>
          <w:rFonts w:ascii="CMU Serif" w:hAnsi="CMU Serif" w:cs="CMU Serif"/>
          <w:sz w:val="24"/>
          <w:szCs w:val="24"/>
        </w:rPr>
        <w:t xml:space="preserve">Crearea de clase generale, cu parametrii de tip Obiect au fost poate cel  mai important lucru pe care l-am învățat. În această abordare, am putut scrie cod care altfel ar fi necesitat o repetiție continuă a unor bucăți existente, eventual cu mici modificări cheie. </w:t>
      </w:r>
    </w:p>
    <w:p w:rsidR="00CD0EF0" w:rsidRPr="00CD0EF0" w:rsidRDefault="00CD0EF0" w:rsidP="00CD0EF0">
      <w:pPr>
        <w:spacing w:before="240"/>
        <w:rPr>
          <w:rFonts w:ascii="CMU Serif" w:hAnsi="CMU Serif" w:cs="CMU Serif"/>
          <w:sz w:val="24"/>
          <w:szCs w:val="24"/>
        </w:rPr>
      </w:pPr>
    </w:p>
    <w:p w:rsidR="00CD0EF0" w:rsidRPr="00CD0EF0" w:rsidRDefault="00CD0EF0" w:rsidP="00CD0EF0">
      <w:pPr>
        <w:spacing w:before="240"/>
        <w:rPr>
          <w:rFonts w:ascii="CMU Serif" w:hAnsi="CMU Serif" w:cs="CMU Serif"/>
          <w:sz w:val="24"/>
          <w:szCs w:val="24"/>
        </w:rPr>
      </w:pPr>
      <w:r w:rsidRPr="00CD0EF0">
        <w:rPr>
          <w:rFonts w:ascii="CMU Serif" w:hAnsi="CMU Serif" w:cs="CMU Serif"/>
          <w:sz w:val="24"/>
          <w:szCs w:val="24"/>
        </w:rPr>
        <w:t>Folosirea Java Reflection s-a dovedit a fi un tool deosebit de util, mai ales în generarea automată a tabelelor. În această manieră, am putut iarăși să refolosesc util codul, dar cel mai important a fost că nu am modificat o bună parte din metode ci doar le-am supraîncărcat.</w:t>
      </w:r>
    </w:p>
    <w:p w:rsidR="00CD0EF0" w:rsidRPr="00CD0EF0" w:rsidRDefault="00CD0EF0" w:rsidP="00CD0EF0">
      <w:pPr>
        <w:spacing w:before="240"/>
        <w:rPr>
          <w:rFonts w:ascii="CMU Serif" w:hAnsi="CMU Serif" w:cs="CMU Serif"/>
          <w:sz w:val="24"/>
          <w:szCs w:val="24"/>
        </w:rPr>
      </w:pPr>
    </w:p>
    <w:p w:rsidR="00CD0EF0" w:rsidRPr="00CD0EF0" w:rsidRDefault="00CD0EF0" w:rsidP="00CD0EF0">
      <w:pPr>
        <w:spacing w:before="240"/>
        <w:rPr>
          <w:rFonts w:ascii="CMU Serif" w:hAnsi="CMU Serif" w:cs="CMU Serif"/>
          <w:sz w:val="24"/>
          <w:szCs w:val="24"/>
        </w:rPr>
      </w:pPr>
    </w:p>
    <w:p w:rsidR="00CD0EF0" w:rsidRPr="00CD0EF0" w:rsidRDefault="00CD0EF0" w:rsidP="00CD0EF0">
      <w:pPr>
        <w:spacing w:before="240"/>
        <w:rPr>
          <w:rFonts w:ascii="CMU Serif" w:hAnsi="CMU Serif" w:cs="CMU Serif"/>
          <w:sz w:val="24"/>
          <w:szCs w:val="24"/>
        </w:rPr>
      </w:pPr>
    </w:p>
    <w:p w:rsidR="00CD0EF0" w:rsidRPr="00CD0EF0" w:rsidRDefault="00CD0EF0" w:rsidP="00CD0EF0">
      <w:pPr>
        <w:spacing w:before="240"/>
        <w:rPr>
          <w:rFonts w:ascii="CMU Serif" w:hAnsi="CMU Serif" w:cs="CMU Serif"/>
          <w:sz w:val="24"/>
          <w:szCs w:val="24"/>
        </w:rPr>
      </w:pPr>
    </w:p>
    <w:p w:rsidR="00CD0EF0" w:rsidRPr="00CD0EF0" w:rsidRDefault="00CD0EF0" w:rsidP="00CD0EF0">
      <w:pPr>
        <w:spacing w:before="240"/>
        <w:rPr>
          <w:rFonts w:ascii="CMU Serif" w:hAnsi="CMU Serif" w:cs="CMU Serif"/>
          <w:sz w:val="24"/>
          <w:szCs w:val="24"/>
        </w:rPr>
      </w:pPr>
    </w:p>
    <w:p w:rsidR="00CD0EF0" w:rsidRPr="00CD0EF0" w:rsidRDefault="00CD0EF0" w:rsidP="00CD0EF0">
      <w:pPr>
        <w:spacing w:before="240"/>
        <w:rPr>
          <w:rFonts w:ascii="CMU Serif" w:hAnsi="CMU Serif" w:cs="CMU Serif"/>
          <w:sz w:val="24"/>
          <w:szCs w:val="24"/>
        </w:rPr>
      </w:pPr>
    </w:p>
    <w:p w:rsidR="00CD0EF0" w:rsidRPr="00CD0EF0" w:rsidRDefault="00CD0EF0" w:rsidP="00CD0EF0">
      <w:pPr>
        <w:spacing w:before="240"/>
        <w:rPr>
          <w:rFonts w:ascii="CMU Serif" w:hAnsi="CMU Serif" w:cs="CMU Serif"/>
          <w:sz w:val="24"/>
          <w:szCs w:val="24"/>
        </w:rPr>
      </w:pPr>
    </w:p>
    <w:p w:rsidR="00CD0EF0" w:rsidRPr="00CD0EF0" w:rsidRDefault="00CD0EF0" w:rsidP="00CD0EF0">
      <w:pPr>
        <w:spacing w:before="240"/>
        <w:rPr>
          <w:rFonts w:ascii="CMU Serif" w:hAnsi="CMU Serif" w:cs="CMU Serif"/>
          <w:sz w:val="24"/>
          <w:szCs w:val="24"/>
        </w:rPr>
      </w:pPr>
    </w:p>
    <w:p w:rsidR="00CD0EF0" w:rsidRPr="00CD0EF0" w:rsidRDefault="00CD0EF0" w:rsidP="00CD0EF0">
      <w:pPr>
        <w:spacing w:before="240"/>
        <w:rPr>
          <w:rFonts w:ascii="CMU Serif" w:hAnsi="CMU Serif" w:cs="CMU Serif"/>
          <w:sz w:val="24"/>
          <w:szCs w:val="24"/>
        </w:rPr>
      </w:pPr>
    </w:p>
    <w:p w:rsidR="00CD0EF0" w:rsidRPr="00CD0EF0" w:rsidRDefault="00CD0EF0" w:rsidP="00CD0EF0">
      <w:pPr>
        <w:spacing w:before="240"/>
        <w:rPr>
          <w:rFonts w:ascii="CMU Serif" w:hAnsi="CMU Serif" w:cs="CMU Serif"/>
          <w:sz w:val="24"/>
          <w:szCs w:val="24"/>
        </w:rPr>
      </w:pPr>
    </w:p>
    <w:p w:rsidR="00CD0EF0" w:rsidRPr="00CD0EF0" w:rsidRDefault="00CD0EF0" w:rsidP="00CD0EF0">
      <w:pPr>
        <w:spacing w:before="240"/>
        <w:rPr>
          <w:rFonts w:ascii="CMU Serif" w:hAnsi="CMU Serif" w:cs="CMU Serif"/>
          <w:sz w:val="24"/>
          <w:szCs w:val="24"/>
        </w:rPr>
      </w:pPr>
    </w:p>
    <w:p w:rsidR="00CD0EF0" w:rsidRPr="00CD0EF0" w:rsidRDefault="00CD0EF0" w:rsidP="00CD0EF0">
      <w:pPr>
        <w:spacing w:before="240"/>
        <w:rPr>
          <w:rFonts w:ascii="CMU Serif" w:hAnsi="CMU Serif" w:cs="CMU Serif"/>
          <w:sz w:val="24"/>
          <w:szCs w:val="24"/>
        </w:rPr>
      </w:pPr>
    </w:p>
    <w:p w:rsidR="00CD0EF0" w:rsidRPr="00CD0EF0" w:rsidRDefault="00CD0EF0" w:rsidP="00CD0EF0">
      <w:pPr>
        <w:spacing w:before="240"/>
        <w:rPr>
          <w:rFonts w:ascii="CMU Serif" w:hAnsi="CMU Serif" w:cs="CMU Serif"/>
          <w:sz w:val="24"/>
          <w:szCs w:val="24"/>
        </w:rPr>
      </w:pPr>
    </w:p>
    <w:p w:rsidR="00CD0EF0" w:rsidRPr="00CD0EF0" w:rsidRDefault="00CD0EF0" w:rsidP="00CD0EF0">
      <w:pPr>
        <w:keepNext/>
        <w:keepLines/>
        <w:numPr>
          <w:ilvl w:val="0"/>
          <w:numId w:val="7"/>
        </w:numPr>
        <w:spacing w:before="240" w:after="240"/>
        <w:outlineLvl w:val="0"/>
        <w:rPr>
          <w:rFonts w:ascii="CMU Serif" w:eastAsiaTheme="majorEastAsia" w:hAnsi="CMU Serif" w:cstheme="majorBidi"/>
          <w:b/>
          <w:sz w:val="48"/>
          <w:szCs w:val="32"/>
        </w:rPr>
      </w:pPr>
      <w:bookmarkStart w:id="12" w:name="_Toc448328801"/>
      <w:r w:rsidRPr="00CD0EF0">
        <w:rPr>
          <w:rFonts w:ascii="CMU Serif" w:eastAsiaTheme="majorEastAsia" w:hAnsi="CMU Serif" w:cstheme="majorBidi"/>
          <w:b/>
          <w:sz w:val="48"/>
          <w:szCs w:val="32"/>
        </w:rPr>
        <w:t>Bibliografie</w:t>
      </w:r>
      <w:bookmarkEnd w:id="12"/>
    </w:p>
    <w:p w:rsidR="00CD0EF0" w:rsidRPr="00CD0EF0" w:rsidRDefault="007C71F6" w:rsidP="00CD0EF0">
      <w:pPr>
        <w:numPr>
          <w:ilvl w:val="0"/>
          <w:numId w:val="4"/>
        </w:numPr>
        <w:contextualSpacing/>
      </w:pPr>
      <w:hyperlink r:id="rId9" w:history="1">
        <w:r w:rsidR="00CD0EF0" w:rsidRPr="00CD0EF0">
          <w:rPr>
            <w:color w:val="0563C1" w:themeColor="hyperlink"/>
            <w:u w:val="single"/>
          </w:rPr>
          <w:t>http</w:t>
        </w:r>
        <w:r w:rsidR="00CD0EF0" w:rsidRPr="00CD0EF0">
          <w:rPr>
            <w:color w:val="0563C1" w:themeColor="hyperlink"/>
            <w:u w:val="single"/>
            <w:lang w:val="en-US"/>
          </w:rPr>
          <w:t>://stackoverflow.com</w:t>
        </w:r>
      </w:hyperlink>
    </w:p>
    <w:p w:rsidR="00CD0EF0" w:rsidRPr="00CD0EF0" w:rsidRDefault="007C71F6" w:rsidP="00CD0EF0">
      <w:pPr>
        <w:numPr>
          <w:ilvl w:val="0"/>
          <w:numId w:val="4"/>
        </w:numPr>
        <w:contextualSpacing/>
      </w:pPr>
      <w:hyperlink r:id="rId10" w:history="1">
        <w:r w:rsidR="00CD0EF0" w:rsidRPr="00CD0EF0">
          <w:rPr>
            <w:color w:val="0563C1" w:themeColor="hyperlink"/>
            <w:u w:val="single"/>
          </w:rPr>
          <w:t>https://docs.oracle.com</w:t>
        </w:r>
      </w:hyperlink>
    </w:p>
    <w:p w:rsidR="00CD0EF0" w:rsidRPr="00CD0EF0" w:rsidRDefault="007C71F6" w:rsidP="00CD0EF0">
      <w:pPr>
        <w:numPr>
          <w:ilvl w:val="0"/>
          <w:numId w:val="4"/>
        </w:numPr>
        <w:contextualSpacing/>
      </w:pPr>
      <w:hyperlink r:id="rId11" w:history="1">
        <w:r w:rsidR="00CD0EF0" w:rsidRPr="00CD0EF0">
          <w:rPr>
            <w:color w:val="0563C1" w:themeColor="hyperlink"/>
            <w:u w:val="single"/>
          </w:rPr>
          <w:t>http://forum.codecall.net/</w:t>
        </w:r>
      </w:hyperlink>
      <w:r w:rsidR="00CD0EF0" w:rsidRPr="00CD0EF0">
        <w:t xml:space="preserve"> </w:t>
      </w:r>
    </w:p>
    <w:p w:rsidR="00CD0EF0" w:rsidRPr="00CD0EF0" w:rsidRDefault="00CD0EF0" w:rsidP="00CD0EF0"/>
    <w:p w:rsidR="00275C52" w:rsidRPr="001212E0" w:rsidRDefault="00275C52" w:rsidP="00F709B5">
      <w:pPr>
        <w:rPr>
          <w:lang w:val="en-US"/>
        </w:rPr>
      </w:pPr>
    </w:p>
    <w:sectPr w:rsidR="00275C52" w:rsidRPr="001212E0" w:rsidSect="003E30C1">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MU Serif">
    <w:panose1 w:val="02000603000000000000"/>
    <w:charset w:val="EE"/>
    <w:family w:val="auto"/>
    <w:pitch w:val="variable"/>
    <w:sig w:usb0="E10002FF" w:usb1="5201E9EB" w:usb2="02020004"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E7C92"/>
    <w:multiLevelType w:val="hybridMultilevel"/>
    <w:tmpl w:val="756A051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nsid w:val="0E8C4CDE"/>
    <w:multiLevelType w:val="hybridMultilevel"/>
    <w:tmpl w:val="3C98094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13D86A92"/>
    <w:multiLevelType w:val="hybridMultilevel"/>
    <w:tmpl w:val="DB04DE2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nsid w:val="154A76A0"/>
    <w:multiLevelType w:val="multilevel"/>
    <w:tmpl w:val="819CE1C6"/>
    <w:lvl w:ilvl="0">
      <w:start w:val="1"/>
      <w:numFmt w:val="decimal"/>
      <w:lvlText w:val="%1."/>
      <w:lvlJc w:val="left"/>
      <w:pPr>
        <w:ind w:left="1080" w:hanging="720"/>
      </w:pPr>
      <w:rPr>
        <w:rFonts w:hint="default"/>
      </w:rPr>
    </w:lvl>
    <w:lvl w:ilvl="1">
      <w:start w:val="1"/>
      <w:numFmt w:val="decimal"/>
      <w:isLgl/>
      <w:lvlText w:val="%1.%2."/>
      <w:lvlJc w:val="left"/>
      <w:pPr>
        <w:ind w:left="1800" w:hanging="1440"/>
      </w:pPr>
      <w:rPr>
        <w:rFonts w:hint="default"/>
      </w:rPr>
    </w:lvl>
    <w:lvl w:ilvl="2">
      <w:start w:val="1"/>
      <w:numFmt w:val="decimal"/>
      <w:isLgl/>
      <w:lvlText w:val="%1.%2.%3."/>
      <w:lvlJc w:val="left"/>
      <w:pPr>
        <w:ind w:left="2520" w:hanging="2160"/>
      </w:pPr>
      <w:rPr>
        <w:rFonts w:hint="default"/>
      </w:rPr>
    </w:lvl>
    <w:lvl w:ilvl="3">
      <w:start w:val="1"/>
      <w:numFmt w:val="decimal"/>
      <w:isLgl/>
      <w:lvlText w:val="%1.%2.%3.%4."/>
      <w:lvlJc w:val="left"/>
      <w:pPr>
        <w:ind w:left="2880" w:hanging="2520"/>
      </w:pPr>
      <w:rPr>
        <w:rFonts w:hint="default"/>
      </w:rPr>
    </w:lvl>
    <w:lvl w:ilvl="4">
      <w:start w:val="1"/>
      <w:numFmt w:val="decimal"/>
      <w:isLgl/>
      <w:lvlText w:val="%1.%2.%3.%4.%5."/>
      <w:lvlJc w:val="left"/>
      <w:pPr>
        <w:ind w:left="3600" w:hanging="3240"/>
      </w:pPr>
      <w:rPr>
        <w:rFonts w:hint="default"/>
      </w:rPr>
    </w:lvl>
    <w:lvl w:ilvl="5">
      <w:start w:val="1"/>
      <w:numFmt w:val="decimal"/>
      <w:isLgl/>
      <w:lvlText w:val="%1.%2.%3.%4.%5.%6."/>
      <w:lvlJc w:val="left"/>
      <w:pPr>
        <w:ind w:left="4320" w:hanging="3960"/>
      </w:pPr>
      <w:rPr>
        <w:rFonts w:hint="default"/>
      </w:rPr>
    </w:lvl>
    <w:lvl w:ilvl="6">
      <w:start w:val="1"/>
      <w:numFmt w:val="decimal"/>
      <w:isLgl/>
      <w:lvlText w:val="%1.%2.%3.%4.%5.%6.%7."/>
      <w:lvlJc w:val="left"/>
      <w:pPr>
        <w:ind w:left="4680" w:hanging="4320"/>
      </w:pPr>
      <w:rPr>
        <w:rFonts w:hint="default"/>
      </w:rPr>
    </w:lvl>
    <w:lvl w:ilvl="7">
      <w:start w:val="1"/>
      <w:numFmt w:val="decimal"/>
      <w:isLgl/>
      <w:lvlText w:val="%1.%2.%3.%4.%5.%6.%7.%8."/>
      <w:lvlJc w:val="left"/>
      <w:pPr>
        <w:ind w:left="5400" w:hanging="5040"/>
      </w:pPr>
      <w:rPr>
        <w:rFonts w:hint="default"/>
      </w:rPr>
    </w:lvl>
    <w:lvl w:ilvl="8">
      <w:start w:val="1"/>
      <w:numFmt w:val="decimal"/>
      <w:isLgl/>
      <w:lvlText w:val="%1.%2.%3.%4.%5.%6.%7.%8.%9."/>
      <w:lvlJc w:val="left"/>
      <w:pPr>
        <w:ind w:left="6120" w:hanging="5760"/>
      </w:pPr>
      <w:rPr>
        <w:rFonts w:hint="default"/>
      </w:rPr>
    </w:lvl>
  </w:abstractNum>
  <w:abstractNum w:abstractNumId="4">
    <w:nsid w:val="20AA45AD"/>
    <w:multiLevelType w:val="hybridMultilevel"/>
    <w:tmpl w:val="6AD4B96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nsid w:val="415C22A2"/>
    <w:multiLevelType w:val="hybridMultilevel"/>
    <w:tmpl w:val="E41E01F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nsid w:val="61037490"/>
    <w:multiLevelType w:val="hybridMultilevel"/>
    <w:tmpl w:val="D76CF6E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nsid w:val="7AF84C1F"/>
    <w:multiLevelType w:val="multilevel"/>
    <w:tmpl w:val="FCE6B69A"/>
    <w:lvl w:ilvl="0">
      <w:start w:val="3"/>
      <w:numFmt w:val="decimal"/>
      <w:lvlText w:val="%1."/>
      <w:lvlJc w:val="left"/>
      <w:pPr>
        <w:ind w:left="855" w:hanging="855"/>
      </w:pPr>
      <w:rPr>
        <w:rFonts w:hint="default"/>
      </w:rPr>
    </w:lvl>
    <w:lvl w:ilvl="1">
      <w:start w:val="1"/>
      <w:numFmt w:val="decimal"/>
      <w:lvlText w:val="%1.%2."/>
      <w:lvlJc w:val="left"/>
      <w:pPr>
        <w:ind w:left="2160" w:hanging="1440"/>
      </w:pPr>
      <w:rPr>
        <w:rFonts w:hint="default"/>
      </w:rPr>
    </w:lvl>
    <w:lvl w:ilvl="2">
      <w:start w:val="1"/>
      <w:numFmt w:val="decimal"/>
      <w:lvlText w:val="%1.%2.%3."/>
      <w:lvlJc w:val="left"/>
      <w:pPr>
        <w:ind w:left="3600" w:hanging="2160"/>
      </w:pPr>
      <w:rPr>
        <w:rFonts w:hint="default"/>
      </w:rPr>
    </w:lvl>
    <w:lvl w:ilvl="3">
      <w:start w:val="1"/>
      <w:numFmt w:val="decimal"/>
      <w:lvlText w:val="%1.%2.%3.%4."/>
      <w:lvlJc w:val="left"/>
      <w:pPr>
        <w:ind w:left="4680" w:hanging="2520"/>
      </w:pPr>
      <w:rPr>
        <w:rFonts w:hint="default"/>
      </w:rPr>
    </w:lvl>
    <w:lvl w:ilvl="4">
      <w:start w:val="1"/>
      <w:numFmt w:val="decimal"/>
      <w:lvlText w:val="%1.%2.%3.%4.%5."/>
      <w:lvlJc w:val="left"/>
      <w:pPr>
        <w:ind w:left="6120" w:hanging="3240"/>
      </w:pPr>
      <w:rPr>
        <w:rFonts w:hint="default"/>
      </w:rPr>
    </w:lvl>
    <w:lvl w:ilvl="5">
      <w:start w:val="1"/>
      <w:numFmt w:val="decimal"/>
      <w:lvlText w:val="%1.%2.%3.%4.%5.%6."/>
      <w:lvlJc w:val="left"/>
      <w:pPr>
        <w:ind w:left="7560" w:hanging="3960"/>
      </w:pPr>
      <w:rPr>
        <w:rFonts w:hint="default"/>
      </w:rPr>
    </w:lvl>
    <w:lvl w:ilvl="6">
      <w:start w:val="1"/>
      <w:numFmt w:val="decimal"/>
      <w:lvlText w:val="%1.%2.%3.%4.%5.%6.%7."/>
      <w:lvlJc w:val="left"/>
      <w:pPr>
        <w:ind w:left="8640" w:hanging="4320"/>
      </w:pPr>
      <w:rPr>
        <w:rFonts w:hint="default"/>
      </w:rPr>
    </w:lvl>
    <w:lvl w:ilvl="7">
      <w:start w:val="1"/>
      <w:numFmt w:val="decimal"/>
      <w:lvlText w:val="%1.%2.%3.%4.%5.%6.%7.%8."/>
      <w:lvlJc w:val="left"/>
      <w:pPr>
        <w:ind w:left="10080" w:hanging="5040"/>
      </w:pPr>
      <w:rPr>
        <w:rFonts w:hint="default"/>
      </w:rPr>
    </w:lvl>
    <w:lvl w:ilvl="8">
      <w:start w:val="1"/>
      <w:numFmt w:val="decimal"/>
      <w:lvlText w:val="%1.%2.%3.%4.%5.%6.%7.%8.%9."/>
      <w:lvlJc w:val="left"/>
      <w:pPr>
        <w:ind w:left="11520" w:hanging="5760"/>
      </w:pPr>
      <w:rPr>
        <w:rFonts w:hint="default"/>
      </w:rPr>
    </w:lvl>
  </w:abstractNum>
  <w:num w:numId="1">
    <w:abstractNumId w:val="5"/>
  </w:num>
  <w:num w:numId="2">
    <w:abstractNumId w:val="1"/>
  </w:num>
  <w:num w:numId="3">
    <w:abstractNumId w:val="2"/>
  </w:num>
  <w:num w:numId="4">
    <w:abstractNumId w:val="6"/>
  </w:num>
  <w:num w:numId="5">
    <w:abstractNumId w:val="3"/>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9B5"/>
    <w:rsid w:val="00001E94"/>
    <w:rsid w:val="000C3B02"/>
    <w:rsid w:val="001212E0"/>
    <w:rsid w:val="00275C52"/>
    <w:rsid w:val="002E1705"/>
    <w:rsid w:val="004C0D51"/>
    <w:rsid w:val="007C71F6"/>
    <w:rsid w:val="00B2142C"/>
    <w:rsid w:val="00CD0EF0"/>
    <w:rsid w:val="00D002CC"/>
    <w:rsid w:val="00E565EF"/>
    <w:rsid w:val="00EC06B9"/>
    <w:rsid w:val="00F709B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3B1830-8E7C-43D5-9A5F-3FD230818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D0EF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D0EF0"/>
    <w:rPr>
      <w:rFonts w:eastAsiaTheme="minorEastAsia"/>
      <w:lang w:val="en-US"/>
    </w:rPr>
  </w:style>
  <w:style w:type="paragraph" w:styleId="TOC1">
    <w:name w:val="toc 1"/>
    <w:basedOn w:val="Normal"/>
    <w:next w:val="Normal"/>
    <w:autoRedefine/>
    <w:uiPriority w:val="39"/>
    <w:unhideWhenUsed/>
    <w:rsid w:val="00CD0EF0"/>
    <w:pPr>
      <w:spacing w:after="100"/>
    </w:pPr>
  </w:style>
  <w:style w:type="paragraph" w:styleId="TOC2">
    <w:name w:val="toc 2"/>
    <w:basedOn w:val="Normal"/>
    <w:next w:val="Normal"/>
    <w:autoRedefine/>
    <w:uiPriority w:val="39"/>
    <w:unhideWhenUsed/>
    <w:rsid w:val="00CD0EF0"/>
    <w:pPr>
      <w:spacing w:after="100"/>
      <w:ind w:left="220"/>
    </w:pPr>
  </w:style>
  <w:style w:type="character" w:styleId="Hyperlink">
    <w:name w:val="Hyperlink"/>
    <w:basedOn w:val="DefaultParagraphFont"/>
    <w:uiPriority w:val="99"/>
    <w:unhideWhenUsed/>
    <w:rsid w:val="00CD0EF0"/>
    <w:rPr>
      <w:color w:val="0563C1" w:themeColor="hyperlink"/>
      <w:u w:val="single"/>
    </w:rPr>
  </w:style>
  <w:style w:type="paragraph" w:styleId="ListParagraph">
    <w:name w:val="List Paragraph"/>
    <w:basedOn w:val="Normal"/>
    <w:uiPriority w:val="34"/>
    <w:qFormat/>
    <w:rsid w:val="004C0D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forum.codecall.net/" TargetMode="External"/><Relationship Id="rId5" Type="http://schemas.openxmlformats.org/officeDocument/2006/relationships/webSettings" Target="webSettings.xml"/><Relationship Id="rId10" Type="http://schemas.openxmlformats.org/officeDocument/2006/relationships/hyperlink" Target="https://docs.oracle.com" TargetMode="External"/><Relationship Id="rId4" Type="http://schemas.openxmlformats.org/officeDocument/2006/relationships/settings" Target="settings.xml"/><Relationship Id="rId9" Type="http://schemas.openxmlformats.org/officeDocument/2006/relationships/hyperlink" Target="http://stackoverflow.co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CA28FCFF7B64D7E8A612913AD0BE016"/>
        <w:category>
          <w:name w:val="General"/>
          <w:gallery w:val="placeholder"/>
        </w:category>
        <w:types>
          <w:type w:val="bbPlcHdr"/>
        </w:types>
        <w:behaviors>
          <w:behavior w:val="content"/>
        </w:behaviors>
        <w:guid w:val="{861E5C3C-9CE9-490C-983A-CED9D1D540C5}"/>
      </w:docPartPr>
      <w:docPartBody>
        <w:p w:rsidR="000008A5" w:rsidRDefault="004D2918" w:rsidP="004D2918">
          <w:pPr>
            <w:pStyle w:val="1CA28FCFF7B64D7E8A612913AD0BE016"/>
          </w:pPr>
          <w:r>
            <w:rPr>
              <w:rFonts w:asciiTheme="majorHAnsi" w:eastAsiaTheme="majorEastAsia" w:hAnsiTheme="majorHAnsi" w:cstheme="majorBidi"/>
              <w:caps/>
              <w:color w:val="5B9BD5" w:themeColor="accent1"/>
              <w:sz w:val="80"/>
              <w:szCs w:val="80"/>
            </w:rPr>
            <w:t>[Document title]</w:t>
          </w:r>
        </w:p>
      </w:docPartBody>
    </w:docPart>
    <w:docPart>
      <w:docPartPr>
        <w:name w:val="C1C4CB12853C495890C7C66838AA0FDF"/>
        <w:category>
          <w:name w:val="General"/>
          <w:gallery w:val="placeholder"/>
        </w:category>
        <w:types>
          <w:type w:val="bbPlcHdr"/>
        </w:types>
        <w:behaviors>
          <w:behavior w:val="content"/>
        </w:behaviors>
        <w:guid w:val="{149D30C6-5A62-4E40-A813-D1E89460D292}"/>
      </w:docPartPr>
      <w:docPartBody>
        <w:p w:rsidR="000008A5" w:rsidRDefault="004D2918" w:rsidP="004D2918">
          <w:pPr>
            <w:pStyle w:val="C1C4CB12853C495890C7C66838AA0FDF"/>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MU Serif">
    <w:panose1 w:val="02000603000000000000"/>
    <w:charset w:val="EE"/>
    <w:family w:val="auto"/>
    <w:pitch w:val="variable"/>
    <w:sig w:usb0="E10002FF" w:usb1="5201E9EB" w:usb2="02020004"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918"/>
    <w:rsid w:val="000008A5"/>
    <w:rsid w:val="002B57C8"/>
    <w:rsid w:val="004D2918"/>
    <w:rsid w:val="009472D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o-RO" w:eastAsia="ro-R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A28FCFF7B64D7E8A612913AD0BE016">
    <w:name w:val="1CA28FCFF7B64D7E8A612913AD0BE016"/>
    <w:rsid w:val="004D2918"/>
  </w:style>
  <w:style w:type="paragraph" w:customStyle="1" w:styleId="C1C4CB12853C495890C7C66838AA0FDF">
    <w:name w:val="C1C4CB12853C495890C7C66838AA0FDF"/>
    <w:rsid w:val="004D29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76F84-15AE-4C1D-A046-AE9407BDB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Pages>13</Pages>
  <Words>2675</Words>
  <Characters>15517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Gestiunea Clienților</vt:lpstr>
    </vt:vector>
  </TitlesOfParts>
  <Company/>
  <LinksUpToDate>false</LinksUpToDate>
  <CharactersWithSpaces>18156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Gestiunea Clienților</dc:title>
  <dc:subject>Thread-uri și execuția concurentă</dc:subject>
  <dc:creator>Marian</dc:creator>
  <cp:keywords/>
  <dc:description/>
  <cp:lastModifiedBy>Marian</cp:lastModifiedBy>
  <cp:revision>4</cp:revision>
  <dcterms:created xsi:type="dcterms:W3CDTF">2016-04-08T18:08:00Z</dcterms:created>
  <dcterms:modified xsi:type="dcterms:W3CDTF">2016-04-13T14:36:00Z</dcterms:modified>
</cp:coreProperties>
</file>