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C42F5B" w:rsidRPr="005A33EA"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tbl>
      <w:tblPr>
        <w:tblW w:w="0" w:type="auto"/>
        <w:tblInd w:w="2880" w:type="dxa"/>
        <w:tblLayout w:type="fixed"/>
        <w:tblCellMar>
          <w:left w:w="70" w:type="dxa"/>
          <w:right w:w="70" w:type="dxa"/>
        </w:tblCellMar>
        <w:tblLook w:val="0000"/>
      </w:tblPr>
      <w:tblGrid>
        <w:gridCol w:w="5764"/>
      </w:tblGrid>
      <w:tr w:rsidR="00C42F5B">
        <w:tc>
          <w:tcPr>
            <w:tcW w:w="5764" w:type="dxa"/>
            <w:tcBorders>
              <w:top w:val="double" w:sz="1" w:space="0" w:color="000000"/>
            </w:tcBorders>
            <w:shd w:val="clear" w:color="auto" w:fill="auto"/>
          </w:tcPr>
          <w:p w:rsidR="00C42F5B" w:rsidRDefault="00C42F5B" w:rsidP="005A33EA">
            <w:pPr>
              <w:pStyle w:val="Portada"/>
            </w:pPr>
          </w:p>
        </w:tc>
      </w:tr>
    </w:tbl>
    <w:p w:rsidR="00C42F5B" w:rsidRDefault="00C42F5B" w:rsidP="005A33EA">
      <w:pPr>
        <w:pStyle w:val="EstiloPortadaArial15ptNegritaColorpersonalizadoRGB36"/>
      </w:pPr>
      <w:r>
        <w:t>Especificación de requisitos de software</w:t>
      </w:r>
    </w:p>
    <w:p w:rsidR="00C42F5B" w:rsidRDefault="00C42F5B" w:rsidP="005A33EA">
      <w:pPr>
        <w:pStyle w:val="Portada"/>
      </w:pPr>
    </w:p>
    <w:p w:rsidR="00C42F5B" w:rsidRDefault="00C81D7C" w:rsidP="005A33EA">
      <w:pPr>
        <w:pStyle w:val="EstiloPortadaArialNegritaColorpersonalizadoRGB36"/>
        <w:rPr>
          <w:color w:val="241A61"/>
        </w:rPr>
      </w:pPr>
      <w:r>
        <w:t>Proyecto: [Proyecto Cookbook</w:t>
      </w:r>
      <w:r w:rsidR="00C42F5B">
        <w:t>]</w:t>
      </w:r>
    </w:p>
    <w:p w:rsidR="00C42F5B" w:rsidRDefault="00F25618" w:rsidP="00F25618">
      <w:pPr>
        <w:pStyle w:val="Lista21"/>
        <w:ind w:left="2690" w:firstLine="142"/>
      </w:pPr>
      <w:r>
        <w:t xml:space="preserve"> </w:t>
      </w:r>
      <w:r w:rsidR="00C42F5B">
        <w:t>Revisión [1.00]</w:t>
      </w:r>
    </w:p>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p w:rsidR="00C42F5B" w:rsidRDefault="00C42F5B" w:rsidP="005A33EA"/>
    <w:tbl>
      <w:tblPr>
        <w:tblW w:w="0" w:type="auto"/>
        <w:tblInd w:w="2700" w:type="dxa"/>
        <w:tblLayout w:type="fixed"/>
        <w:tblCellMar>
          <w:left w:w="70" w:type="dxa"/>
          <w:right w:w="70" w:type="dxa"/>
        </w:tblCellMar>
        <w:tblLook w:val="0000"/>
      </w:tblPr>
      <w:tblGrid>
        <w:gridCol w:w="2125"/>
        <w:gridCol w:w="825"/>
        <w:gridCol w:w="2900"/>
      </w:tblGrid>
      <w:tr w:rsidR="00C42F5B">
        <w:trPr>
          <w:trHeight w:val="900"/>
        </w:trPr>
        <w:tc>
          <w:tcPr>
            <w:tcW w:w="2125" w:type="dxa"/>
            <w:tcBorders>
              <w:top w:val="double" w:sz="1" w:space="0" w:color="000000"/>
            </w:tcBorders>
            <w:shd w:val="clear" w:color="auto" w:fill="auto"/>
            <w:vAlign w:val="center"/>
          </w:tcPr>
          <w:p w:rsidR="00C42F5B" w:rsidRDefault="00A05D2E" w:rsidP="005A33EA">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0;margin-top:12pt;width:99.15pt;height:31.8pt;z-index:1;mso-wrap-distance-left:0;mso-wrap-distance-right:0" filled="t">
                  <v:fill color2="black"/>
                  <v:imagedata r:id="rId8" o:title=""/>
                  <w10:wrap type="topAndBottom"/>
                </v:shape>
              </w:pict>
            </w:r>
            <w:r w:rsidR="00C42F5B">
              <w:br/>
            </w:r>
          </w:p>
        </w:tc>
        <w:tc>
          <w:tcPr>
            <w:tcW w:w="825" w:type="dxa"/>
            <w:tcBorders>
              <w:top w:val="double" w:sz="1" w:space="0" w:color="000000"/>
            </w:tcBorders>
            <w:shd w:val="clear" w:color="auto" w:fill="auto"/>
            <w:vAlign w:val="center"/>
          </w:tcPr>
          <w:p w:rsidR="00C42F5B" w:rsidRDefault="00C42F5B" w:rsidP="005A33EA"/>
        </w:tc>
        <w:tc>
          <w:tcPr>
            <w:tcW w:w="2900" w:type="dxa"/>
            <w:tcBorders>
              <w:top w:val="double" w:sz="1" w:space="0" w:color="000000"/>
            </w:tcBorders>
            <w:shd w:val="clear" w:color="auto" w:fill="auto"/>
            <w:vAlign w:val="bottom"/>
          </w:tcPr>
          <w:p w:rsidR="00C42F5B" w:rsidRDefault="00C42F5B" w:rsidP="005A33EA">
            <w:r>
              <w:t>[Abril de 2014]</w:t>
            </w:r>
          </w:p>
        </w:tc>
      </w:tr>
    </w:tbl>
    <w:p w:rsidR="00C42F5B" w:rsidRDefault="00C42F5B" w:rsidP="005A33EA">
      <w:pPr>
        <w:sectPr w:rsidR="00C42F5B">
          <w:pgSz w:w="11906" w:h="16838"/>
          <w:pgMar w:top="1417" w:right="1701" w:bottom="1647" w:left="1701" w:header="708" w:footer="1417" w:gutter="0"/>
          <w:cols w:space="720"/>
          <w:docGrid w:linePitch="600" w:charSpace="40960"/>
        </w:sectPr>
      </w:pPr>
    </w:p>
    <w:p w:rsidR="00C42F5B" w:rsidRDefault="00C42F5B" w:rsidP="005A33EA">
      <w:pPr>
        <w:pStyle w:val="Textoindependiente"/>
      </w:pPr>
    </w:p>
    <w:p w:rsidR="00C42F5B" w:rsidRDefault="00C42F5B" w:rsidP="005A33EA">
      <w:pPr>
        <w:pStyle w:val="Textoindependiente"/>
      </w:pPr>
      <w:r>
        <w:t>.</w:t>
      </w:r>
      <w:bookmarkStart w:id="0" w:name="__RefHeading___Toc257370407"/>
      <w:bookmarkEnd w:id="0"/>
      <w:r w:rsidRPr="00DE3352">
        <w:rPr>
          <w:b/>
          <w:sz w:val="32"/>
          <w:szCs w:val="32"/>
        </w:rPr>
        <w:t>Ficha del documento</w:t>
      </w:r>
    </w:p>
    <w:p w:rsidR="00C42F5B" w:rsidRDefault="00C42F5B" w:rsidP="005A33EA"/>
    <w:p w:rsidR="00C42F5B" w:rsidRDefault="00C42F5B" w:rsidP="005A33EA"/>
    <w:tbl>
      <w:tblPr>
        <w:tblW w:w="0" w:type="auto"/>
        <w:tblInd w:w="132" w:type="dxa"/>
        <w:tblLayout w:type="fixed"/>
        <w:tblLook w:val="0000"/>
      </w:tblPr>
      <w:tblGrid>
        <w:gridCol w:w="1875"/>
        <w:gridCol w:w="1020"/>
        <w:gridCol w:w="2468"/>
        <w:gridCol w:w="3127"/>
      </w:tblGrid>
      <w:tr w:rsidR="00C42F5B" w:rsidTr="005A33EA">
        <w:tc>
          <w:tcPr>
            <w:tcW w:w="1875" w:type="dxa"/>
            <w:tcBorders>
              <w:top w:val="single" w:sz="4" w:space="0" w:color="808080"/>
              <w:left w:val="single" w:sz="4" w:space="0" w:color="808080"/>
              <w:bottom w:val="single" w:sz="4" w:space="0" w:color="808080"/>
            </w:tcBorders>
            <w:shd w:val="clear" w:color="auto" w:fill="E6E6E6"/>
          </w:tcPr>
          <w:p w:rsidR="00C42F5B" w:rsidRDefault="00C42F5B" w:rsidP="005A33EA">
            <w:r>
              <w:t>Fecha</w:t>
            </w:r>
          </w:p>
        </w:tc>
        <w:tc>
          <w:tcPr>
            <w:tcW w:w="1020" w:type="dxa"/>
            <w:tcBorders>
              <w:top w:val="single" w:sz="4" w:space="0" w:color="808080"/>
              <w:left w:val="single" w:sz="4" w:space="0" w:color="808080"/>
              <w:bottom w:val="single" w:sz="4" w:space="0" w:color="808080"/>
            </w:tcBorders>
            <w:shd w:val="clear" w:color="auto" w:fill="E6E6E6"/>
          </w:tcPr>
          <w:p w:rsidR="00C42F5B" w:rsidRDefault="00C42F5B" w:rsidP="005A33EA">
            <w:r>
              <w:t>Revisión</w:t>
            </w:r>
          </w:p>
        </w:tc>
        <w:tc>
          <w:tcPr>
            <w:tcW w:w="2468" w:type="dxa"/>
            <w:tcBorders>
              <w:top w:val="single" w:sz="4" w:space="0" w:color="808080"/>
              <w:left w:val="single" w:sz="4" w:space="0" w:color="808080"/>
              <w:bottom w:val="single" w:sz="4" w:space="0" w:color="808080"/>
            </w:tcBorders>
            <w:shd w:val="clear" w:color="auto" w:fill="E6E6E6"/>
          </w:tcPr>
          <w:p w:rsidR="00C42F5B" w:rsidRDefault="00C42F5B" w:rsidP="005A33EA">
            <w:r>
              <w:t>Autor</w:t>
            </w:r>
          </w:p>
        </w:tc>
        <w:tc>
          <w:tcPr>
            <w:tcW w:w="3127" w:type="dxa"/>
            <w:tcBorders>
              <w:top w:val="single" w:sz="4" w:space="0" w:color="808080"/>
              <w:left w:val="single" w:sz="4" w:space="0" w:color="808080"/>
              <w:bottom w:val="single" w:sz="4" w:space="0" w:color="808080"/>
              <w:right w:val="single" w:sz="4" w:space="0" w:color="808080"/>
            </w:tcBorders>
            <w:shd w:val="clear" w:color="auto" w:fill="E6E6E6"/>
          </w:tcPr>
          <w:p w:rsidR="00C42F5B" w:rsidRDefault="00C42F5B" w:rsidP="005A33EA">
            <w:r>
              <w:t>Verificado</w:t>
            </w:r>
          </w:p>
        </w:tc>
      </w:tr>
      <w:tr w:rsidR="00C42F5B" w:rsidTr="005A33EA">
        <w:trPr>
          <w:trHeight w:val="1134"/>
        </w:trPr>
        <w:tc>
          <w:tcPr>
            <w:tcW w:w="1875" w:type="dxa"/>
            <w:tcBorders>
              <w:top w:val="single" w:sz="4" w:space="0" w:color="808080"/>
              <w:left w:val="single" w:sz="4" w:space="0" w:color="808080"/>
              <w:bottom w:val="single" w:sz="4" w:space="0" w:color="808080"/>
            </w:tcBorders>
            <w:shd w:val="clear" w:color="auto" w:fill="auto"/>
            <w:vAlign w:val="center"/>
          </w:tcPr>
          <w:p w:rsidR="00C42F5B" w:rsidRDefault="00C42F5B" w:rsidP="005A33EA">
            <w:r>
              <w:t>[01/04/2014]</w:t>
            </w:r>
          </w:p>
        </w:tc>
        <w:tc>
          <w:tcPr>
            <w:tcW w:w="1020" w:type="dxa"/>
            <w:tcBorders>
              <w:top w:val="single" w:sz="4" w:space="0" w:color="808080"/>
              <w:left w:val="single" w:sz="4" w:space="0" w:color="808080"/>
              <w:bottom w:val="single" w:sz="4" w:space="0" w:color="808080"/>
            </w:tcBorders>
            <w:shd w:val="clear" w:color="auto" w:fill="auto"/>
            <w:vAlign w:val="center"/>
          </w:tcPr>
          <w:p w:rsidR="00C42F5B" w:rsidRDefault="00C42F5B" w:rsidP="005A33EA">
            <w:r>
              <w:t>[1.00]</w:t>
            </w:r>
          </w:p>
        </w:tc>
        <w:tc>
          <w:tcPr>
            <w:tcW w:w="2468" w:type="dxa"/>
            <w:tcBorders>
              <w:top w:val="single" w:sz="4" w:space="0" w:color="808080"/>
              <w:left w:val="single" w:sz="4" w:space="0" w:color="808080"/>
              <w:bottom w:val="single" w:sz="4" w:space="0" w:color="808080"/>
            </w:tcBorders>
            <w:shd w:val="clear" w:color="auto" w:fill="auto"/>
            <w:vAlign w:val="center"/>
          </w:tcPr>
          <w:p w:rsidR="00C42F5B" w:rsidRDefault="005A33EA" w:rsidP="005A33EA">
            <w:r>
              <w:t>Solidez Informática S.A.</w:t>
            </w:r>
          </w:p>
        </w:tc>
        <w:tc>
          <w:tcPr>
            <w:tcW w:w="3127" w:type="dxa"/>
            <w:tcBorders>
              <w:top w:val="single" w:sz="4" w:space="0" w:color="808080"/>
              <w:left w:val="single" w:sz="4" w:space="0" w:color="808080"/>
              <w:bottom w:val="single" w:sz="4" w:space="0" w:color="808080"/>
              <w:right w:val="single" w:sz="4" w:space="0" w:color="808080"/>
            </w:tcBorders>
            <w:shd w:val="clear" w:color="auto" w:fill="auto"/>
            <w:vAlign w:val="center"/>
          </w:tcPr>
          <w:p w:rsidR="00C42F5B" w:rsidRDefault="005A33EA" w:rsidP="005A33EA">
            <w:r>
              <w:object w:dxaOrig="1890" w:dyaOrig="1380">
                <v:shape id="_x0000_i1025" type="#_x0000_t75" style="width:94.5pt;height:69pt" o:ole="">
                  <v:imagedata r:id="rId9" o:title=""/>
                </v:shape>
                <o:OLEObject Type="Embed" ProgID="PBrush" ShapeID="_x0000_i1025" DrawAspect="Content" ObjectID="_1459269139" r:id="rId10"/>
              </w:object>
            </w:r>
          </w:p>
        </w:tc>
      </w:tr>
    </w:tbl>
    <w:p w:rsidR="00C42F5B" w:rsidRDefault="00C42F5B" w:rsidP="005A33EA"/>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pPr>
      <w:r>
        <w:t>Documento validado por las partes en fecha: 07/04/2014</w:t>
      </w:r>
    </w:p>
    <w:p w:rsidR="00C42F5B" w:rsidRDefault="00C42F5B" w:rsidP="005A33EA">
      <w:pPr>
        <w:pStyle w:val="Encabezado"/>
      </w:pPr>
    </w:p>
    <w:tbl>
      <w:tblPr>
        <w:tblW w:w="0" w:type="auto"/>
        <w:tblInd w:w="108" w:type="dxa"/>
        <w:tblLayout w:type="fixed"/>
        <w:tblLook w:val="0000"/>
      </w:tblPr>
      <w:tblGrid>
        <w:gridCol w:w="4322"/>
        <w:gridCol w:w="4342"/>
      </w:tblGrid>
      <w:tr w:rsidR="00C42F5B">
        <w:tc>
          <w:tcPr>
            <w:tcW w:w="4322" w:type="dxa"/>
            <w:tcBorders>
              <w:top w:val="single" w:sz="4" w:space="0" w:color="000000"/>
              <w:left w:val="single" w:sz="4" w:space="0" w:color="000000"/>
              <w:bottom w:val="single" w:sz="4" w:space="0" w:color="000000"/>
            </w:tcBorders>
            <w:shd w:val="clear" w:color="auto" w:fill="auto"/>
          </w:tcPr>
          <w:p w:rsidR="00C42F5B" w:rsidRDefault="00C42F5B" w:rsidP="005A33EA">
            <w:pPr>
              <w:pStyle w:val="Encabezado"/>
              <w:rPr>
                <w:lang w:val="fr-FR"/>
              </w:rPr>
            </w:pPr>
            <w:r>
              <w:rPr>
                <w:lang w:val="fr-FR"/>
              </w:rPr>
              <w:t>Por el cliente</w:t>
            </w:r>
          </w:p>
        </w:tc>
        <w:tc>
          <w:tcPr>
            <w:tcW w:w="4342" w:type="dxa"/>
            <w:tcBorders>
              <w:top w:val="single" w:sz="4" w:space="0" w:color="000000"/>
              <w:left w:val="single" w:sz="4" w:space="0" w:color="000000"/>
              <w:bottom w:val="single" w:sz="4" w:space="0" w:color="000000"/>
              <w:right w:val="single" w:sz="4" w:space="0" w:color="000000"/>
            </w:tcBorders>
            <w:shd w:val="clear" w:color="auto" w:fill="auto"/>
          </w:tcPr>
          <w:p w:rsidR="00C42F5B" w:rsidRDefault="00C42F5B" w:rsidP="005A33EA">
            <w:pPr>
              <w:pStyle w:val="Encabezado"/>
            </w:pPr>
            <w:r>
              <w:rPr>
                <w:lang w:val="fr-FR"/>
              </w:rPr>
              <w:t>Por la empresa suministradora</w:t>
            </w:r>
          </w:p>
        </w:tc>
      </w:tr>
      <w:tr w:rsidR="00C42F5B">
        <w:tc>
          <w:tcPr>
            <w:tcW w:w="4322" w:type="dxa"/>
            <w:tcBorders>
              <w:top w:val="single" w:sz="4" w:space="0" w:color="000000"/>
              <w:left w:val="single" w:sz="4" w:space="0" w:color="000000"/>
              <w:bottom w:val="single" w:sz="4" w:space="0" w:color="000000"/>
            </w:tcBorders>
            <w:shd w:val="clear" w:color="auto" w:fill="auto"/>
          </w:tcPr>
          <w:p w:rsidR="00C42F5B" w:rsidRDefault="005A33EA" w:rsidP="005A33EA">
            <w:pPr>
              <w:pStyle w:val="Encabezado"/>
              <w:rPr>
                <w:lang w:val="fr-FR"/>
              </w:rPr>
            </w:pPr>
            <w:r>
              <w:object w:dxaOrig="1920" w:dyaOrig="1635">
                <v:shape id="_x0000_i1026" type="#_x0000_t75" style="width:96pt;height:81.75pt" o:ole="">
                  <v:imagedata r:id="rId11" o:title=""/>
                </v:shape>
                <o:OLEObject Type="Embed" ProgID="PBrush" ShapeID="_x0000_i1026" DrawAspect="Content" ObjectID="_1459269140" r:id="rId12"/>
              </w:object>
            </w:r>
          </w:p>
        </w:tc>
        <w:tc>
          <w:tcPr>
            <w:tcW w:w="4342" w:type="dxa"/>
            <w:tcBorders>
              <w:top w:val="single" w:sz="4" w:space="0" w:color="000000"/>
              <w:left w:val="single" w:sz="4" w:space="0" w:color="000000"/>
              <w:bottom w:val="single" w:sz="4" w:space="0" w:color="000000"/>
              <w:right w:val="single" w:sz="4" w:space="0" w:color="000000"/>
            </w:tcBorders>
            <w:shd w:val="clear" w:color="auto" w:fill="auto"/>
          </w:tcPr>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C42F5B" w:rsidP="005A33EA">
            <w:pPr>
              <w:pStyle w:val="Encabezado"/>
              <w:rPr>
                <w:lang w:val="fr-FR"/>
              </w:rPr>
            </w:pPr>
          </w:p>
          <w:p w:rsidR="00C42F5B" w:rsidRDefault="005A33EA" w:rsidP="005A33EA">
            <w:pPr>
              <w:pStyle w:val="Encabezado"/>
              <w:rPr>
                <w:lang w:val="fr-FR"/>
              </w:rPr>
            </w:pPr>
            <w:r>
              <w:object w:dxaOrig="1890" w:dyaOrig="1380">
                <v:shape id="_x0000_i1027" type="#_x0000_t75" style="width:94.5pt;height:69pt" o:ole="">
                  <v:imagedata r:id="rId9" o:title=""/>
                </v:shape>
                <o:OLEObject Type="Embed" ProgID="PBrush" ShapeID="_x0000_i1027" DrawAspect="Content" ObjectID="_1459269141" r:id="rId13"/>
              </w:object>
            </w:r>
          </w:p>
          <w:p w:rsidR="00C42F5B" w:rsidRDefault="00C42F5B" w:rsidP="005A33EA">
            <w:pPr>
              <w:pStyle w:val="Encabezado"/>
              <w:rPr>
                <w:lang w:val="fr-FR"/>
              </w:rPr>
            </w:pPr>
          </w:p>
          <w:p w:rsidR="00C42F5B" w:rsidRDefault="00C42F5B" w:rsidP="005A33EA">
            <w:pPr>
              <w:pStyle w:val="Encabezado"/>
              <w:rPr>
                <w:lang w:val="fr-FR"/>
              </w:rPr>
            </w:pPr>
          </w:p>
        </w:tc>
      </w:tr>
      <w:tr w:rsidR="00C42F5B">
        <w:tc>
          <w:tcPr>
            <w:tcW w:w="4322" w:type="dxa"/>
            <w:tcBorders>
              <w:top w:val="single" w:sz="4" w:space="0" w:color="000000"/>
              <w:left w:val="single" w:sz="4" w:space="0" w:color="000000"/>
              <w:bottom w:val="single" w:sz="4" w:space="0" w:color="000000"/>
            </w:tcBorders>
            <w:shd w:val="clear" w:color="auto" w:fill="auto"/>
          </w:tcPr>
          <w:p w:rsidR="00C42F5B" w:rsidRDefault="00C42F5B" w:rsidP="005A33EA">
            <w:pPr>
              <w:pStyle w:val="Encabezado"/>
            </w:pPr>
            <w:r>
              <w:t>Aclaración</w:t>
            </w:r>
            <w:r w:rsidR="005A33EA">
              <w:t>:</w:t>
            </w:r>
            <w:r>
              <w:t xml:space="preserve"> </w:t>
            </w:r>
            <w:r w:rsidR="00C81D7C">
              <w:t>Cookb</w:t>
            </w:r>
            <w:r w:rsidR="005A33EA">
              <w:t>ook</w:t>
            </w:r>
          </w:p>
        </w:tc>
        <w:tc>
          <w:tcPr>
            <w:tcW w:w="4342" w:type="dxa"/>
            <w:tcBorders>
              <w:top w:val="single" w:sz="4" w:space="0" w:color="000000"/>
              <w:left w:val="single" w:sz="4" w:space="0" w:color="000000"/>
              <w:bottom w:val="single" w:sz="4" w:space="0" w:color="000000"/>
              <w:right w:val="single" w:sz="4" w:space="0" w:color="000000"/>
            </w:tcBorders>
            <w:shd w:val="clear" w:color="auto" w:fill="auto"/>
          </w:tcPr>
          <w:p w:rsidR="00C42F5B" w:rsidRDefault="00C42F5B" w:rsidP="005A33EA">
            <w:pPr>
              <w:pStyle w:val="Encabezado"/>
            </w:pPr>
            <w:r>
              <w:t>Aclaración</w:t>
            </w:r>
            <w:r w:rsidR="005A33EA">
              <w:t>: Solidez Informática S.A</w:t>
            </w:r>
          </w:p>
        </w:tc>
      </w:tr>
    </w:tbl>
    <w:p w:rsidR="00C42F5B" w:rsidRDefault="00C42F5B" w:rsidP="005A33EA">
      <w:pPr>
        <w:pStyle w:val="Encabezado"/>
      </w:pPr>
    </w:p>
    <w:p w:rsidR="00C42F5B" w:rsidRDefault="00C42F5B" w:rsidP="005A33EA">
      <w:pPr>
        <w:pStyle w:val="Encabezado"/>
      </w:pPr>
    </w:p>
    <w:p w:rsidR="00C42F5B" w:rsidRDefault="00C42F5B" w:rsidP="005A33EA">
      <w:pPr>
        <w:pStyle w:val="Encabezado"/>
      </w:pPr>
    </w:p>
    <w:p w:rsidR="00C42F5B" w:rsidRDefault="00C42F5B" w:rsidP="005A33EA">
      <w:pPr>
        <w:pStyle w:val="Encabezado"/>
      </w:pPr>
    </w:p>
    <w:p w:rsidR="00C42F5B" w:rsidRDefault="00C42F5B" w:rsidP="005A33EA"/>
    <w:p w:rsidR="00C42F5B" w:rsidRDefault="00C42F5B" w:rsidP="005A33EA"/>
    <w:p w:rsidR="00C42F5B" w:rsidRDefault="00C42F5B" w:rsidP="005A33EA"/>
    <w:p w:rsidR="00C42F5B" w:rsidRDefault="00C42F5B" w:rsidP="005A33EA">
      <w:pPr>
        <w:sectPr w:rsidR="00C42F5B">
          <w:headerReference w:type="even" r:id="rId14"/>
          <w:headerReference w:type="default" r:id="rId15"/>
          <w:footerReference w:type="even" r:id="rId16"/>
          <w:footerReference w:type="default" r:id="rId17"/>
          <w:headerReference w:type="first" r:id="rId18"/>
          <w:footerReference w:type="first" r:id="rId19"/>
          <w:pgSz w:w="11906" w:h="16838"/>
          <w:pgMar w:top="1417" w:right="1701" w:bottom="1417" w:left="1701" w:header="708" w:footer="708" w:gutter="0"/>
          <w:cols w:space="720"/>
          <w:docGrid w:linePitch="600" w:charSpace="40960"/>
        </w:sectPr>
      </w:pPr>
    </w:p>
    <w:p w:rsidR="00C42F5B" w:rsidRDefault="00C42F5B" w:rsidP="005A33EA">
      <w:pPr>
        <w:pStyle w:val="Titulo1sinnumeracion"/>
      </w:pPr>
      <w:bookmarkStart w:id="1" w:name="__RefHeading___Toc257370408"/>
      <w:bookmarkEnd w:id="1"/>
      <w:r>
        <w:lastRenderedPageBreak/>
        <w:t>Contenido</w:t>
      </w:r>
    </w:p>
    <w:p w:rsidR="00C42F5B" w:rsidRDefault="00A05D2E" w:rsidP="005A33EA">
      <w:pPr>
        <w:pStyle w:val="TDC1"/>
      </w:pPr>
      <w:r w:rsidRPr="00A05D2E">
        <w:fldChar w:fldCharType="begin"/>
      </w:r>
      <w:r w:rsidR="00C42F5B">
        <w:instrText xml:space="preserve"> TOC \o "1-3" \h \z </w:instrText>
      </w:r>
      <w:r w:rsidRPr="00A05D2E">
        <w:fldChar w:fldCharType="separate"/>
      </w:r>
      <w:hyperlink w:anchor="__RefHeading___Toc257370407" w:history="1">
        <w:r w:rsidR="00C42F5B">
          <w:t>Ficha del documento</w:t>
        </w:r>
        <w:r w:rsidR="00C42F5B">
          <w:tab/>
        </w:r>
        <w:r w:rsidR="005A33EA">
          <w:tab/>
        </w:r>
        <w:r w:rsidR="005A33EA">
          <w:tab/>
        </w:r>
        <w:r w:rsidR="005A33EA">
          <w:tab/>
        </w:r>
        <w:r w:rsidR="005A33EA">
          <w:tab/>
        </w:r>
        <w:r w:rsidR="005A33EA">
          <w:tab/>
        </w:r>
        <w:r w:rsidR="005A33EA">
          <w:tab/>
        </w:r>
        <w:r w:rsidR="005A33EA">
          <w:tab/>
        </w:r>
      </w:hyperlink>
      <w:r w:rsidR="00906294">
        <w:t>2</w:t>
      </w:r>
    </w:p>
    <w:p w:rsidR="00C42F5B" w:rsidRDefault="00A05D2E" w:rsidP="005A33EA">
      <w:pPr>
        <w:pStyle w:val="TDC1"/>
      </w:pPr>
      <w:hyperlink w:anchor="__RefHeading___Toc257370408" w:history="1">
        <w:r w:rsidR="00C42F5B">
          <w:t>Contenido</w:t>
        </w:r>
        <w:r w:rsidR="00C42F5B">
          <w:tab/>
        </w:r>
        <w:r w:rsidR="005A33EA">
          <w:tab/>
        </w:r>
        <w:r w:rsidR="005A33EA">
          <w:tab/>
        </w:r>
        <w:r w:rsidR="005A33EA">
          <w:tab/>
        </w:r>
        <w:r w:rsidR="005A33EA">
          <w:tab/>
        </w:r>
        <w:r w:rsidR="005A33EA">
          <w:tab/>
        </w:r>
        <w:r w:rsidR="005A33EA">
          <w:tab/>
        </w:r>
        <w:r w:rsidR="005A33EA">
          <w:tab/>
        </w:r>
        <w:r w:rsidR="005A33EA">
          <w:tab/>
        </w:r>
        <w:r w:rsidR="005A33EA">
          <w:tab/>
        </w:r>
      </w:hyperlink>
      <w:r w:rsidR="00906294">
        <w:t>3</w:t>
      </w:r>
    </w:p>
    <w:p w:rsidR="00C42F5B" w:rsidRDefault="00A05D2E" w:rsidP="005A33EA">
      <w:pPr>
        <w:pStyle w:val="TDC1"/>
      </w:pPr>
      <w:hyperlink w:anchor="__RefHeading___Toc257370409" w:history="1">
        <w:r w:rsidR="00C42F5B">
          <w:t>1</w:t>
        </w:r>
        <w:r w:rsidR="00C42F5B">
          <w:rPr>
            <w:rFonts w:ascii="Calibri" w:hAnsi="Calibri" w:cs="Calibri"/>
            <w:sz w:val="22"/>
            <w:szCs w:val="22"/>
            <w:lang w:val="es-AR"/>
          </w:rPr>
          <w:tab/>
        </w:r>
        <w:r w:rsidR="00C42F5B">
          <w:t>Introducción</w:t>
        </w:r>
        <w:r w:rsidR="00C42F5B">
          <w:tab/>
        </w:r>
        <w:r w:rsidR="005A33EA">
          <w:tab/>
        </w:r>
        <w:r w:rsidR="005A33EA">
          <w:tab/>
        </w:r>
        <w:r w:rsidR="005A33EA">
          <w:tab/>
        </w:r>
        <w:r w:rsidR="005A33EA">
          <w:tab/>
        </w:r>
        <w:r w:rsidR="005A33EA">
          <w:tab/>
        </w:r>
        <w:r w:rsidR="005A33EA">
          <w:tab/>
        </w:r>
        <w:r w:rsidR="005A33EA">
          <w:tab/>
        </w:r>
      </w:hyperlink>
      <w:r w:rsidR="00906294">
        <w:t>4</w:t>
      </w:r>
    </w:p>
    <w:p w:rsidR="00C42F5B" w:rsidRDefault="00A05D2E" w:rsidP="005A33EA">
      <w:pPr>
        <w:pStyle w:val="TDC2"/>
      </w:pPr>
      <w:hyperlink w:anchor="__RefHeading___Toc257370410" w:history="1">
        <w:r w:rsidR="00C42F5B">
          <w:t>1.1</w:t>
        </w:r>
        <w:r w:rsidR="00C42F5B">
          <w:rPr>
            <w:rFonts w:ascii="Calibri" w:hAnsi="Calibri" w:cs="Calibri"/>
            <w:sz w:val="22"/>
            <w:szCs w:val="22"/>
            <w:lang w:val="es-AR"/>
          </w:rPr>
          <w:tab/>
        </w:r>
        <w:r w:rsidR="00C42F5B">
          <w:t>Propósito</w:t>
        </w:r>
        <w:r w:rsidR="00C42F5B">
          <w:tab/>
        </w:r>
        <w:r w:rsidR="005A33EA">
          <w:tab/>
        </w:r>
        <w:r w:rsidR="005A33EA">
          <w:tab/>
        </w:r>
        <w:r w:rsidR="005A33EA">
          <w:tab/>
        </w:r>
        <w:r w:rsidR="005A33EA">
          <w:tab/>
        </w:r>
        <w:r w:rsidR="005A33EA">
          <w:tab/>
        </w:r>
        <w:r w:rsidR="005A33EA">
          <w:tab/>
        </w:r>
        <w:r w:rsidR="005A33EA">
          <w:tab/>
        </w:r>
        <w:r w:rsidR="005A33EA">
          <w:tab/>
        </w:r>
      </w:hyperlink>
      <w:r w:rsidR="00906294">
        <w:t>4</w:t>
      </w:r>
    </w:p>
    <w:p w:rsidR="00C42F5B" w:rsidRDefault="00A05D2E" w:rsidP="005A33EA">
      <w:pPr>
        <w:pStyle w:val="TDC2"/>
      </w:pPr>
      <w:hyperlink w:anchor="__RefHeading___Toc257370411" w:history="1">
        <w:r w:rsidR="00C42F5B">
          <w:t>1.2</w:t>
        </w:r>
        <w:r w:rsidR="00C42F5B">
          <w:rPr>
            <w:rFonts w:ascii="Calibri" w:hAnsi="Calibri" w:cs="Calibri"/>
            <w:sz w:val="22"/>
            <w:szCs w:val="22"/>
            <w:lang w:val="es-AR"/>
          </w:rPr>
          <w:tab/>
        </w:r>
        <w:r w:rsidR="00C42F5B">
          <w:t>Alcance</w:t>
        </w:r>
        <w:r w:rsidR="00C42F5B">
          <w:tab/>
        </w:r>
        <w:r w:rsidR="005A33EA">
          <w:tab/>
        </w:r>
        <w:r w:rsidR="005A33EA">
          <w:tab/>
        </w:r>
        <w:r w:rsidR="005A33EA">
          <w:tab/>
        </w:r>
        <w:r w:rsidR="005A33EA">
          <w:tab/>
        </w:r>
        <w:r w:rsidR="005A33EA">
          <w:tab/>
        </w:r>
        <w:r w:rsidR="005A33EA">
          <w:tab/>
        </w:r>
        <w:r w:rsidR="005A33EA">
          <w:tab/>
        </w:r>
        <w:r w:rsidR="005A33EA">
          <w:tab/>
        </w:r>
      </w:hyperlink>
      <w:r w:rsidR="00906294">
        <w:t>4</w:t>
      </w:r>
    </w:p>
    <w:p w:rsidR="00C42F5B" w:rsidRDefault="00A05D2E" w:rsidP="005A33EA">
      <w:pPr>
        <w:pStyle w:val="TDC2"/>
      </w:pPr>
      <w:hyperlink w:anchor="__RefHeading___Toc257370412" w:history="1">
        <w:r w:rsidR="00C42F5B">
          <w:t>1.3</w:t>
        </w:r>
        <w:r w:rsidR="00C42F5B">
          <w:rPr>
            <w:rFonts w:ascii="Calibri" w:hAnsi="Calibri" w:cs="Calibri"/>
            <w:sz w:val="22"/>
            <w:szCs w:val="22"/>
            <w:lang w:val="es-AR"/>
          </w:rPr>
          <w:tab/>
        </w:r>
        <w:r w:rsidR="00C42F5B">
          <w:t>Definiciones, acrónimos y abreviaturas</w:t>
        </w:r>
        <w:r w:rsidR="00C42F5B">
          <w:tab/>
        </w:r>
        <w:r w:rsidR="005A33EA">
          <w:tab/>
        </w:r>
        <w:r w:rsidR="005A33EA">
          <w:tab/>
        </w:r>
        <w:r w:rsidR="005A33EA">
          <w:tab/>
        </w:r>
        <w:r w:rsidR="005A33EA">
          <w:tab/>
        </w:r>
      </w:hyperlink>
      <w:r w:rsidR="00906294">
        <w:t>4</w:t>
      </w:r>
    </w:p>
    <w:p w:rsidR="00C42F5B" w:rsidRDefault="00A05D2E" w:rsidP="005A33EA">
      <w:pPr>
        <w:pStyle w:val="TDC2"/>
      </w:pPr>
      <w:hyperlink w:anchor="__RefHeading___Toc257370413" w:history="1">
        <w:r w:rsidR="00C42F5B">
          <w:t>1.4</w:t>
        </w:r>
        <w:r w:rsidR="00C42F5B">
          <w:rPr>
            <w:rFonts w:ascii="Calibri" w:hAnsi="Calibri" w:cs="Calibri"/>
            <w:sz w:val="22"/>
            <w:szCs w:val="22"/>
            <w:lang w:val="es-AR"/>
          </w:rPr>
          <w:tab/>
        </w:r>
        <w:r w:rsidR="00C42F5B">
          <w:t>Referencias</w:t>
        </w:r>
        <w:r w:rsidR="00C42F5B">
          <w:tab/>
        </w:r>
        <w:r w:rsidR="005A33EA">
          <w:tab/>
        </w:r>
        <w:r w:rsidR="005A33EA">
          <w:tab/>
        </w:r>
        <w:r w:rsidR="005A33EA">
          <w:tab/>
        </w:r>
        <w:r w:rsidR="005A33EA">
          <w:tab/>
        </w:r>
        <w:r w:rsidR="005A33EA">
          <w:tab/>
        </w:r>
        <w:r w:rsidR="005A33EA">
          <w:tab/>
        </w:r>
        <w:r w:rsidR="005A33EA">
          <w:tab/>
        </w:r>
        <w:r w:rsidR="005A33EA">
          <w:tab/>
        </w:r>
      </w:hyperlink>
      <w:r w:rsidR="00906294">
        <w:t>4</w:t>
      </w:r>
    </w:p>
    <w:p w:rsidR="00C42F5B" w:rsidRDefault="00A05D2E" w:rsidP="005A33EA">
      <w:pPr>
        <w:pStyle w:val="TDC2"/>
      </w:pPr>
      <w:hyperlink w:anchor="__RefHeading___Toc257370414" w:history="1">
        <w:r w:rsidR="00C42F5B">
          <w:t>1.5</w:t>
        </w:r>
        <w:r w:rsidR="00C42F5B">
          <w:rPr>
            <w:rFonts w:ascii="Calibri" w:hAnsi="Calibri" w:cs="Calibri"/>
            <w:sz w:val="22"/>
            <w:szCs w:val="22"/>
            <w:lang w:val="es-AR"/>
          </w:rPr>
          <w:tab/>
        </w:r>
        <w:r w:rsidR="00C42F5B">
          <w:t>Resumen</w:t>
        </w:r>
        <w:r w:rsidR="00C42F5B">
          <w:tab/>
        </w:r>
        <w:r w:rsidR="005A33EA">
          <w:tab/>
        </w:r>
        <w:r w:rsidR="005A33EA">
          <w:tab/>
        </w:r>
        <w:r w:rsidR="005A33EA">
          <w:tab/>
        </w:r>
        <w:r w:rsidR="005A33EA">
          <w:tab/>
        </w:r>
        <w:r w:rsidR="005A33EA">
          <w:tab/>
        </w:r>
        <w:r w:rsidR="005A33EA">
          <w:tab/>
        </w:r>
        <w:r w:rsidR="005A33EA">
          <w:tab/>
        </w:r>
        <w:r w:rsidR="005A33EA">
          <w:tab/>
        </w:r>
      </w:hyperlink>
      <w:r w:rsidR="00906294">
        <w:t>5</w:t>
      </w:r>
    </w:p>
    <w:p w:rsidR="00C42F5B" w:rsidRDefault="00A05D2E" w:rsidP="005A33EA">
      <w:pPr>
        <w:pStyle w:val="TDC1"/>
      </w:pPr>
      <w:hyperlink w:anchor="__RefHeading___Toc257370415" w:history="1">
        <w:r w:rsidR="00C42F5B">
          <w:t>2</w:t>
        </w:r>
        <w:r w:rsidR="00C42F5B">
          <w:rPr>
            <w:rFonts w:ascii="Calibri" w:hAnsi="Calibri" w:cs="Calibri"/>
            <w:sz w:val="22"/>
            <w:szCs w:val="22"/>
            <w:lang w:val="es-AR"/>
          </w:rPr>
          <w:tab/>
        </w:r>
        <w:r w:rsidR="00C42F5B">
          <w:t>Descripción general</w:t>
        </w:r>
        <w:r w:rsidR="00C42F5B">
          <w:tab/>
        </w:r>
        <w:r w:rsidR="005A33EA">
          <w:tab/>
        </w:r>
        <w:r w:rsidR="005A33EA">
          <w:tab/>
        </w:r>
        <w:r w:rsidR="005A33EA">
          <w:tab/>
        </w:r>
        <w:r w:rsidR="005A33EA">
          <w:tab/>
        </w:r>
        <w:r w:rsidR="005A33EA">
          <w:tab/>
        </w:r>
        <w:r w:rsidR="005A33EA">
          <w:tab/>
        </w:r>
      </w:hyperlink>
      <w:r w:rsidR="006E3EA2">
        <w:t>5</w:t>
      </w:r>
    </w:p>
    <w:p w:rsidR="00C42F5B" w:rsidRDefault="00A05D2E" w:rsidP="005A33EA">
      <w:pPr>
        <w:pStyle w:val="TDC2"/>
      </w:pPr>
      <w:hyperlink w:anchor="__RefHeading___Toc257370416" w:history="1">
        <w:r w:rsidR="00C42F5B">
          <w:t>2.1</w:t>
        </w:r>
        <w:r w:rsidR="00C42F5B">
          <w:rPr>
            <w:rFonts w:ascii="Calibri" w:hAnsi="Calibri" w:cs="Calibri"/>
            <w:sz w:val="22"/>
            <w:szCs w:val="22"/>
            <w:lang w:val="es-AR"/>
          </w:rPr>
          <w:tab/>
        </w:r>
        <w:r w:rsidR="00C42F5B">
          <w:t>Perspectiva del producto</w:t>
        </w:r>
        <w:r w:rsidR="00C42F5B">
          <w:tab/>
        </w:r>
        <w:r w:rsidR="005A33EA">
          <w:tab/>
        </w:r>
        <w:r w:rsidR="005A33EA">
          <w:tab/>
        </w:r>
        <w:r w:rsidR="005A33EA">
          <w:tab/>
        </w:r>
        <w:r w:rsidR="005A33EA">
          <w:tab/>
        </w:r>
        <w:r w:rsidR="005A33EA">
          <w:tab/>
        </w:r>
        <w:r w:rsidR="005A33EA">
          <w:tab/>
        </w:r>
      </w:hyperlink>
      <w:r w:rsidR="006E3EA2">
        <w:t>5</w:t>
      </w:r>
    </w:p>
    <w:p w:rsidR="00C42F5B" w:rsidRDefault="00A05D2E" w:rsidP="005A33EA">
      <w:pPr>
        <w:pStyle w:val="TDC2"/>
      </w:pPr>
      <w:hyperlink w:anchor="__RefHeading___Toc257370417" w:history="1">
        <w:r w:rsidR="00C42F5B">
          <w:t>2.2</w:t>
        </w:r>
        <w:r w:rsidR="00C42F5B">
          <w:rPr>
            <w:rFonts w:ascii="Calibri" w:hAnsi="Calibri" w:cs="Calibri"/>
            <w:sz w:val="22"/>
            <w:szCs w:val="22"/>
            <w:lang w:val="es-AR"/>
          </w:rPr>
          <w:tab/>
        </w:r>
        <w:r w:rsidR="00C42F5B">
          <w:t>Funcionalidad del producto</w:t>
        </w:r>
        <w:r w:rsidR="00C42F5B">
          <w:tab/>
        </w:r>
        <w:r w:rsidR="005A33EA">
          <w:tab/>
        </w:r>
        <w:r w:rsidR="005A33EA">
          <w:tab/>
        </w:r>
        <w:r w:rsidR="005A33EA">
          <w:tab/>
        </w:r>
        <w:r w:rsidR="005A33EA">
          <w:tab/>
        </w:r>
        <w:r w:rsidR="005A33EA">
          <w:tab/>
        </w:r>
        <w:r w:rsidR="005A33EA">
          <w:tab/>
        </w:r>
      </w:hyperlink>
      <w:r w:rsidR="006E3EA2">
        <w:t>5</w:t>
      </w:r>
    </w:p>
    <w:p w:rsidR="00C42F5B" w:rsidRDefault="00A05D2E" w:rsidP="005A33EA">
      <w:pPr>
        <w:pStyle w:val="TDC2"/>
      </w:pPr>
      <w:hyperlink w:anchor="__RefHeading___Toc257370418" w:history="1">
        <w:r w:rsidR="00C42F5B">
          <w:t>2.3</w:t>
        </w:r>
        <w:r w:rsidR="00C42F5B">
          <w:rPr>
            <w:rFonts w:ascii="Calibri" w:hAnsi="Calibri" w:cs="Calibri"/>
            <w:sz w:val="22"/>
            <w:szCs w:val="22"/>
            <w:lang w:val="es-AR"/>
          </w:rPr>
          <w:tab/>
        </w:r>
        <w:r w:rsidR="00C42F5B">
          <w:t>Características de los usuarios</w:t>
        </w:r>
        <w:r w:rsidR="00C42F5B">
          <w:tab/>
        </w:r>
        <w:r w:rsidR="005A33EA">
          <w:tab/>
        </w:r>
        <w:r w:rsidR="005A33EA">
          <w:tab/>
        </w:r>
        <w:r w:rsidR="005A33EA">
          <w:tab/>
        </w:r>
        <w:r w:rsidR="005A33EA">
          <w:tab/>
        </w:r>
        <w:r w:rsidR="005A33EA">
          <w:tab/>
        </w:r>
        <w:r w:rsidR="00C42F5B">
          <w:t>6</w:t>
        </w:r>
      </w:hyperlink>
    </w:p>
    <w:p w:rsidR="00C42F5B" w:rsidRDefault="00A05D2E" w:rsidP="005A33EA">
      <w:pPr>
        <w:pStyle w:val="TDC2"/>
      </w:pPr>
      <w:hyperlink w:anchor="__RefHeading___Toc257370419" w:history="1">
        <w:r w:rsidR="00C42F5B">
          <w:t>2.4</w:t>
        </w:r>
        <w:r w:rsidR="00C42F5B">
          <w:rPr>
            <w:rFonts w:ascii="Calibri" w:hAnsi="Calibri" w:cs="Calibri"/>
            <w:sz w:val="22"/>
            <w:szCs w:val="22"/>
            <w:lang w:val="es-AR"/>
          </w:rPr>
          <w:tab/>
        </w:r>
        <w:r w:rsidR="00C42F5B">
          <w:t>Restricciones</w:t>
        </w:r>
        <w:r w:rsidR="00C42F5B">
          <w:tab/>
        </w:r>
        <w:r w:rsidR="005A33EA">
          <w:tab/>
        </w:r>
        <w:r w:rsidR="005A33EA">
          <w:tab/>
        </w:r>
        <w:r w:rsidR="005A33EA">
          <w:tab/>
        </w:r>
        <w:r w:rsidR="005A33EA">
          <w:tab/>
        </w:r>
        <w:r w:rsidR="005A33EA">
          <w:tab/>
        </w:r>
        <w:r w:rsidR="005A33EA">
          <w:tab/>
        </w:r>
        <w:r w:rsidR="005A33EA">
          <w:tab/>
        </w:r>
        <w:r w:rsidR="005A33EA">
          <w:tab/>
        </w:r>
      </w:hyperlink>
      <w:r w:rsidR="00275775">
        <w:t>6</w:t>
      </w:r>
    </w:p>
    <w:p w:rsidR="00C42F5B" w:rsidRDefault="00A05D2E" w:rsidP="005A33EA">
      <w:pPr>
        <w:pStyle w:val="TDC2"/>
      </w:pPr>
      <w:hyperlink w:anchor="__RefHeading___Toc257370420" w:history="1">
        <w:r w:rsidR="00C42F5B">
          <w:t>2.5</w:t>
        </w:r>
        <w:r w:rsidR="00C42F5B">
          <w:rPr>
            <w:rFonts w:ascii="Calibri" w:hAnsi="Calibri" w:cs="Calibri"/>
            <w:sz w:val="22"/>
            <w:szCs w:val="22"/>
            <w:lang w:val="es-AR"/>
          </w:rPr>
          <w:tab/>
        </w:r>
        <w:r w:rsidR="00C42F5B">
          <w:t>Suposiciones y dependencias</w:t>
        </w:r>
        <w:r w:rsidR="00C42F5B">
          <w:tab/>
        </w:r>
        <w:r w:rsidR="005A33EA">
          <w:tab/>
        </w:r>
        <w:r w:rsidR="005A33EA">
          <w:tab/>
        </w:r>
        <w:r w:rsidR="005A33EA">
          <w:tab/>
        </w:r>
        <w:r w:rsidR="005A33EA">
          <w:tab/>
        </w:r>
        <w:r w:rsidR="005A33EA">
          <w:tab/>
        </w:r>
      </w:hyperlink>
      <w:r w:rsidR="00275775">
        <w:t>6</w:t>
      </w:r>
    </w:p>
    <w:p w:rsidR="00C42F5B" w:rsidRDefault="00A05D2E" w:rsidP="005A33EA">
      <w:pPr>
        <w:pStyle w:val="TDC2"/>
      </w:pPr>
      <w:hyperlink w:anchor="__RefHeading___Toc257370421" w:history="1">
        <w:r w:rsidR="00C42F5B">
          <w:t>2.6</w:t>
        </w:r>
        <w:r w:rsidR="00C42F5B">
          <w:rPr>
            <w:rFonts w:ascii="Calibri" w:hAnsi="Calibri" w:cs="Calibri"/>
            <w:sz w:val="22"/>
            <w:szCs w:val="22"/>
            <w:lang w:val="es-AR"/>
          </w:rPr>
          <w:tab/>
        </w:r>
        <w:r w:rsidR="00C42F5B">
          <w:t>Evolución previsible del sistema</w:t>
        </w:r>
        <w:r w:rsidR="00C42F5B">
          <w:tab/>
        </w:r>
        <w:r w:rsidR="005A33EA">
          <w:tab/>
        </w:r>
        <w:r w:rsidR="005A33EA">
          <w:tab/>
        </w:r>
        <w:r w:rsidR="005A33EA">
          <w:tab/>
        </w:r>
        <w:r w:rsidR="005A33EA">
          <w:tab/>
        </w:r>
        <w:r w:rsidR="005A33EA">
          <w:tab/>
        </w:r>
        <w:r w:rsidR="00C42F5B">
          <w:t>7</w:t>
        </w:r>
      </w:hyperlink>
    </w:p>
    <w:p w:rsidR="00C42F5B" w:rsidRDefault="00A05D2E" w:rsidP="005A33EA">
      <w:pPr>
        <w:pStyle w:val="TDC1"/>
      </w:pPr>
      <w:hyperlink w:anchor="__RefHeading___Toc257370422" w:history="1">
        <w:r w:rsidR="00C42F5B">
          <w:t>3</w:t>
        </w:r>
        <w:r w:rsidR="00C42F5B">
          <w:rPr>
            <w:rFonts w:ascii="Calibri" w:hAnsi="Calibri" w:cs="Calibri"/>
            <w:sz w:val="22"/>
            <w:szCs w:val="22"/>
            <w:lang w:val="es-AR"/>
          </w:rPr>
          <w:tab/>
        </w:r>
        <w:r w:rsidR="00C42F5B">
          <w:t>Requisitos específicos</w:t>
        </w:r>
        <w:r w:rsidR="00C42F5B">
          <w:tab/>
        </w:r>
        <w:r w:rsidR="005A33EA">
          <w:tab/>
        </w:r>
        <w:r w:rsidR="005A33EA">
          <w:tab/>
        </w:r>
        <w:r w:rsidR="005A33EA">
          <w:tab/>
        </w:r>
        <w:r w:rsidR="005A33EA">
          <w:tab/>
        </w:r>
        <w:r w:rsidR="005A33EA">
          <w:tab/>
        </w:r>
        <w:r w:rsidR="005A33EA">
          <w:tab/>
        </w:r>
        <w:r w:rsidR="00C42F5B">
          <w:t>7</w:t>
        </w:r>
      </w:hyperlink>
    </w:p>
    <w:p w:rsidR="00C42F5B" w:rsidRDefault="00A05D2E" w:rsidP="005A33EA">
      <w:pPr>
        <w:pStyle w:val="TDC2"/>
      </w:pPr>
      <w:hyperlink w:anchor="__RefHeading___Toc257370423" w:history="1">
        <w:r w:rsidR="00C42F5B">
          <w:t>3.1</w:t>
        </w:r>
        <w:r w:rsidR="00C42F5B">
          <w:rPr>
            <w:rFonts w:ascii="Calibri" w:hAnsi="Calibri" w:cs="Calibri"/>
            <w:sz w:val="22"/>
            <w:szCs w:val="22"/>
            <w:lang w:val="es-AR"/>
          </w:rPr>
          <w:tab/>
        </w:r>
        <w:r w:rsidR="00C42F5B">
          <w:t>Requisitos comunes de los interfaces</w:t>
        </w:r>
        <w:r w:rsidR="00C42F5B">
          <w:tab/>
        </w:r>
        <w:r w:rsidR="005A33EA">
          <w:tab/>
        </w:r>
        <w:r w:rsidR="005A33EA">
          <w:tab/>
        </w:r>
        <w:r w:rsidR="005A33EA">
          <w:tab/>
        </w:r>
        <w:r w:rsidR="005A33EA">
          <w:tab/>
        </w:r>
        <w:r w:rsidR="00C42F5B">
          <w:t>7</w:t>
        </w:r>
      </w:hyperlink>
    </w:p>
    <w:p w:rsidR="00C42F5B" w:rsidRDefault="00A05D2E" w:rsidP="005A33EA">
      <w:pPr>
        <w:pStyle w:val="TDC3"/>
      </w:pPr>
      <w:hyperlink w:anchor="__RefHeading___Toc257370424" w:history="1">
        <w:r w:rsidR="00C42F5B">
          <w:t>3.1.1</w:t>
        </w:r>
        <w:r w:rsidR="00C42F5B">
          <w:rPr>
            <w:rFonts w:ascii="Calibri" w:hAnsi="Calibri" w:cs="Calibri"/>
            <w:sz w:val="22"/>
            <w:szCs w:val="22"/>
            <w:lang w:val="es-AR"/>
          </w:rPr>
          <w:tab/>
        </w:r>
        <w:r w:rsidR="00C42F5B">
          <w:t>Interfaces de usuario</w:t>
        </w:r>
        <w:r w:rsidR="00C42F5B">
          <w:tab/>
        </w:r>
        <w:r w:rsidR="005A33EA">
          <w:tab/>
        </w:r>
        <w:r w:rsidR="005A33EA">
          <w:tab/>
        </w:r>
        <w:r w:rsidR="005A33EA">
          <w:tab/>
        </w:r>
        <w:r w:rsidR="005A33EA">
          <w:tab/>
        </w:r>
        <w:r w:rsidR="005A33EA">
          <w:tab/>
        </w:r>
        <w:r w:rsidR="005A33EA">
          <w:tab/>
        </w:r>
        <w:r w:rsidR="005A33EA">
          <w:tab/>
        </w:r>
        <w:r w:rsidR="00C42F5B">
          <w:t>7</w:t>
        </w:r>
      </w:hyperlink>
    </w:p>
    <w:p w:rsidR="00C42F5B" w:rsidRDefault="00A05D2E" w:rsidP="005A33EA">
      <w:pPr>
        <w:pStyle w:val="TDC3"/>
      </w:pPr>
      <w:hyperlink w:anchor="__RefHeading___Toc257370425" w:history="1">
        <w:r w:rsidR="00C42F5B">
          <w:t>3.1.2</w:t>
        </w:r>
        <w:r w:rsidR="00C42F5B">
          <w:rPr>
            <w:rFonts w:ascii="Calibri" w:hAnsi="Calibri" w:cs="Calibri"/>
            <w:sz w:val="22"/>
            <w:szCs w:val="22"/>
            <w:lang w:val="es-AR"/>
          </w:rPr>
          <w:tab/>
        </w:r>
        <w:r w:rsidR="00C42F5B">
          <w:t>Interfaces de hardware</w:t>
        </w:r>
        <w:r w:rsidR="00C42F5B">
          <w:tab/>
        </w:r>
        <w:r w:rsidR="005A33EA">
          <w:tab/>
        </w:r>
        <w:r w:rsidR="005A33EA">
          <w:tab/>
        </w:r>
        <w:r w:rsidR="005A33EA">
          <w:tab/>
        </w:r>
        <w:r w:rsidR="005A33EA">
          <w:tab/>
        </w:r>
        <w:r w:rsidR="005A33EA">
          <w:tab/>
        </w:r>
        <w:r w:rsidR="005A33EA">
          <w:tab/>
        </w:r>
        <w:r w:rsidR="005A33EA">
          <w:tab/>
        </w:r>
      </w:hyperlink>
      <w:r w:rsidR="00E64BA4">
        <w:t>7</w:t>
      </w:r>
    </w:p>
    <w:p w:rsidR="00C42F5B" w:rsidRDefault="00A05D2E" w:rsidP="005A33EA">
      <w:pPr>
        <w:pStyle w:val="TDC3"/>
      </w:pPr>
      <w:hyperlink w:anchor="__RefHeading___Toc257370426" w:history="1">
        <w:r w:rsidR="00C42F5B">
          <w:rPr>
            <w:lang w:val="fr-FR"/>
          </w:rPr>
          <w:t>3.1.3</w:t>
        </w:r>
        <w:r w:rsidR="00C42F5B">
          <w:rPr>
            <w:rFonts w:ascii="Calibri" w:hAnsi="Calibri" w:cs="Calibri"/>
            <w:sz w:val="22"/>
            <w:szCs w:val="22"/>
            <w:lang w:val="es-AR"/>
          </w:rPr>
          <w:tab/>
        </w:r>
        <w:r w:rsidR="00C42F5B">
          <w:rPr>
            <w:lang w:val="fr-FR"/>
          </w:rPr>
          <w:t>Interfaces de software</w:t>
        </w:r>
        <w:r w:rsidR="00C42F5B">
          <w:tab/>
        </w:r>
        <w:r w:rsidR="005A33EA">
          <w:tab/>
        </w:r>
        <w:r w:rsidR="005A33EA">
          <w:tab/>
        </w:r>
        <w:r w:rsidR="005A33EA">
          <w:tab/>
        </w:r>
        <w:r w:rsidR="005A33EA">
          <w:tab/>
        </w:r>
        <w:r w:rsidR="005A33EA">
          <w:tab/>
        </w:r>
        <w:r w:rsidR="005A33EA">
          <w:tab/>
        </w:r>
        <w:r w:rsidR="005A33EA">
          <w:tab/>
        </w:r>
      </w:hyperlink>
      <w:r w:rsidR="00E64BA4">
        <w:t>7</w:t>
      </w:r>
    </w:p>
    <w:p w:rsidR="00C42F5B" w:rsidRDefault="00A05D2E" w:rsidP="005A33EA">
      <w:pPr>
        <w:pStyle w:val="TDC3"/>
      </w:pPr>
      <w:hyperlink w:anchor="__RefHeading___Toc257370427" w:history="1">
        <w:r w:rsidR="00C42F5B">
          <w:t>3.1.4</w:t>
        </w:r>
        <w:r w:rsidR="00C42F5B">
          <w:rPr>
            <w:rFonts w:ascii="Calibri" w:hAnsi="Calibri" w:cs="Calibri"/>
            <w:sz w:val="22"/>
            <w:szCs w:val="22"/>
            <w:lang w:val="es-AR"/>
          </w:rPr>
          <w:tab/>
        </w:r>
        <w:r w:rsidR="00C42F5B">
          <w:t>Interfaces de comunicación</w:t>
        </w:r>
        <w:r w:rsidR="00C42F5B">
          <w:tab/>
        </w:r>
        <w:r w:rsidR="005A33EA">
          <w:tab/>
        </w:r>
        <w:r w:rsidR="005A33EA">
          <w:tab/>
        </w:r>
        <w:r w:rsidR="005A33EA">
          <w:tab/>
        </w:r>
        <w:r w:rsidR="005A33EA">
          <w:tab/>
        </w:r>
        <w:r w:rsidR="005A33EA">
          <w:tab/>
        </w:r>
        <w:r w:rsidR="005A33EA">
          <w:tab/>
        </w:r>
      </w:hyperlink>
      <w:r w:rsidR="00E64BA4">
        <w:t>7</w:t>
      </w:r>
    </w:p>
    <w:p w:rsidR="00C42F5B" w:rsidRDefault="00C42F5B" w:rsidP="005A33EA"/>
    <w:p w:rsidR="00C42F5B" w:rsidRDefault="00A05D2E" w:rsidP="005A33EA">
      <w:pPr>
        <w:pStyle w:val="TDC2"/>
      </w:pPr>
      <w:hyperlink w:anchor="__RefHeading___Toc257370423" w:history="1">
        <w:r w:rsidR="00C42F5B">
          <w:t>3.2</w:t>
        </w:r>
        <w:r w:rsidR="00C42F5B">
          <w:rPr>
            <w:rFonts w:ascii="Calibri" w:hAnsi="Calibri" w:cs="Calibri"/>
            <w:sz w:val="22"/>
            <w:szCs w:val="22"/>
            <w:lang w:val="es-AR"/>
          </w:rPr>
          <w:tab/>
        </w:r>
        <w:r w:rsidR="00C42F5B">
          <w:t>Requisitos funcionales</w:t>
        </w:r>
        <w:r w:rsidR="00C42F5B">
          <w:tab/>
        </w:r>
        <w:r w:rsidR="005A33EA">
          <w:tab/>
        </w:r>
        <w:r w:rsidR="005A33EA">
          <w:tab/>
        </w:r>
        <w:r w:rsidR="005A33EA">
          <w:tab/>
        </w:r>
        <w:r w:rsidR="005A33EA">
          <w:tab/>
        </w:r>
        <w:r w:rsidR="005A33EA">
          <w:tab/>
        </w:r>
        <w:r w:rsidR="005A33EA">
          <w:tab/>
        </w:r>
        <w:r w:rsidR="00C42F5B">
          <w:t>7</w:t>
        </w:r>
      </w:hyperlink>
    </w:p>
    <w:p w:rsidR="00C42F5B" w:rsidRDefault="00C42F5B" w:rsidP="005A33EA"/>
    <w:p w:rsidR="00C42F5B" w:rsidRDefault="00A05D2E" w:rsidP="005A33EA">
      <w:pPr>
        <w:pStyle w:val="TDC2"/>
      </w:pPr>
      <w:hyperlink w:anchor="__RefHeading___Toc257370433" w:history="1">
        <w:r w:rsidR="00C42F5B">
          <w:t>3.3</w:t>
        </w:r>
        <w:r w:rsidR="00C42F5B">
          <w:rPr>
            <w:rFonts w:ascii="Calibri" w:hAnsi="Calibri" w:cs="Calibri"/>
            <w:sz w:val="22"/>
            <w:szCs w:val="22"/>
            <w:lang w:val="es-AR"/>
          </w:rPr>
          <w:tab/>
        </w:r>
        <w:r w:rsidR="00C42F5B">
          <w:t>Requisitos no funcionales</w:t>
        </w:r>
        <w:r w:rsidR="00C42F5B">
          <w:tab/>
        </w:r>
        <w:r w:rsidR="005A33EA">
          <w:tab/>
        </w:r>
        <w:r w:rsidR="005A33EA">
          <w:tab/>
        </w:r>
        <w:r w:rsidR="005A33EA">
          <w:tab/>
        </w:r>
        <w:r w:rsidR="005A33EA">
          <w:tab/>
        </w:r>
        <w:r w:rsidR="005A33EA">
          <w:tab/>
        </w:r>
        <w:r w:rsidR="005A33EA">
          <w:tab/>
        </w:r>
      </w:hyperlink>
      <w:r w:rsidR="00E64BA4">
        <w:t>7</w:t>
      </w:r>
    </w:p>
    <w:p w:rsidR="00C42F5B" w:rsidRDefault="00A05D2E" w:rsidP="005A33EA">
      <w:pPr>
        <w:pStyle w:val="TDC3"/>
      </w:pPr>
      <w:hyperlink w:anchor="__RefHeading___Toc257370434" w:history="1">
        <w:r w:rsidR="00C42F5B">
          <w:t>3.3.1</w:t>
        </w:r>
        <w:r w:rsidR="00C42F5B">
          <w:rPr>
            <w:rFonts w:ascii="Calibri" w:hAnsi="Calibri" w:cs="Calibri"/>
            <w:sz w:val="22"/>
            <w:szCs w:val="22"/>
            <w:lang w:val="es-AR"/>
          </w:rPr>
          <w:tab/>
        </w:r>
        <w:r w:rsidR="00C42F5B">
          <w:t>Requisitos de rendimiento</w:t>
        </w:r>
        <w:r w:rsidR="00C42F5B">
          <w:tab/>
        </w:r>
        <w:r w:rsidR="005A33EA">
          <w:tab/>
        </w:r>
        <w:r w:rsidR="005A33EA">
          <w:tab/>
        </w:r>
        <w:r w:rsidR="005A33EA">
          <w:tab/>
        </w:r>
        <w:r w:rsidR="005A33EA">
          <w:tab/>
        </w:r>
        <w:r w:rsidR="005A33EA">
          <w:tab/>
        </w:r>
        <w:r w:rsidR="005A33EA">
          <w:tab/>
        </w:r>
      </w:hyperlink>
      <w:r w:rsidR="00E64BA4">
        <w:t>7</w:t>
      </w:r>
    </w:p>
    <w:p w:rsidR="00C42F5B" w:rsidRDefault="00A05D2E" w:rsidP="005A33EA">
      <w:pPr>
        <w:pStyle w:val="TDC3"/>
      </w:pPr>
      <w:hyperlink w:anchor="__RefHeading___Toc257370435" w:history="1">
        <w:r w:rsidR="00C42F5B">
          <w:t>3.3.2</w:t>
        </w:r>
        <w:r w:rsidR="00C42F5B">
          <w:rPr>
            <w:rFonts w:ascii="Calibri" w:hAnsi="Calibri" w:cs="Calibri"/>
            <w:sz w:val="22"/>
            <w:szCs w:val="22"/>
            <w:lang w:val="es-AR"/>
          </w:rPr>
          <w:tab/>
        </w:r>
        <w:r w:rsidR="00C42F5B">
          <w:t>Seguridad</w:t>
        </w:r>
        <w:r w:rsidR="00C42F5B">
          <w:tab/>
        </w:r>
        <w:r w:rsidR="005A33EA">
          <w:tab/>
        </w:r>
        <w:r w:rsidR="005A33EA">
          <w:tab/>
        </w:r>
        <w:r w:rsidR="005A33EA">
          <w:tab/>
        </w:r>
        <w:r w:rsidR="005A33EA">
          <w:tab/>
        </w:r>
        <w:r w:rsidR="005A33EA">
          <w:tab/>
        </w:r>
        <w:r w:rsidR="005A33EA">
          <w:tab/>
        </w:r>
        <w:r w:rsidR="005A33EA">
          <w:tab/>
        </w:r>
        <w:r w:rsidR="005A33EA">
          <w:tab/>
        </w:r>
        <w:r w:rsidR="00C42F5B">
          <w:t>8</w:t>
        </w:r>
      </w:hyperlink>
    </w:p>
    <w:p w:rsidR="00C42F5B" w:rsidRDefault="00A05D2E" w:rsidP="005A33EA">
      <w:pPr>
        <w:pStyle w:val="TDC3"/>
      </w:pPr>
      <w:hyperlink w:anchor="__RefHeading___Toc257370436" w:history="1">
        <w:r w:rsidR="00C42F5B">
          <w:t>3.3.3</w:t>
        </w:r>
        <w:r w:rsidR="00C42F5B">
          <w:rPr>
            <w:rFonts w:ascii="Calibri" w:hAnsi="Calibri" w:cs="Calibri"/>
            <w:sz w:val="22"/>
            <w:szCs w:val="22"/>
            <w:lang w:val="es-AR"/>
          </w:rPr>
          <w:tab/>
        </w:r>
        <w:r w:rsidR="00C42F5B">
          <w:t>Fiabilidad</w:t>
        </w:r>
        <w:r w:rsidR="00C42F5B">
          <w:tab/>
        </w:r>
        <w:r w:rsidR="005A33EA">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pPr>
        <w:pStyle w:val="TDC3"/>
      </w:pPr>
      <w:hyperlink w:anchor="__RefHeading___Toc257370437" w:history="1">
        <w:r w:rsidR="00C42F5B">
          <w:t>3.3.4</w:t>
        </w:r>
        <w:r w:rsidR="00C42F5B">
          <w:rPr>
            <w:rFonts w:ascii="Calibri" w:hAnsi="Calibri" w:cs="Calibri"/>
            <w:sz w:val="22"/>
            <w:szCs w:val="22"/>
            <w:lang w:val="es-AR"/>
          </w:rPr>
          <w:tab/>
        </w:r>
        <w:r w:rsidR="00C42F5B">
          <w:t>Disponibilidad</w:t>
        </w:r>
        <w:r w:rsidR="00C42F5B">
          <w:tab/>
        </w:r>
        <w:r w:rsidR="005A33EA">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pPr>
        <w:pStyle w:val="TDC3"/>
      </w:pPr>
      <w:hyperlink w:anchor="__RefHeading___Toc257370438" w:history="1">
        <w:r w:rsidR="00C42F5B">
          <w:t>3.3.5</w:t>
        </w:r>
        <w:r w:rsidR="00C42F5B">
          <w:rPr>
            <w:rFonts w:ascii="Calibri" w:hAnsi="Calibri" w:cs="Calibri"/>
            <w:sz w:val="22"/>
            <w:szCs w:val="22"/>
            <w:lang w:val="es-AR"/>
          </w:rPr>
          <w:tab/>
        </w:r>
        <w:r w:rsidR="00C42F5B">
          <w:t>Mantenibilidad</w:t>
        </w:r>
        <w:r w:rsidR="00C42F5B">
          <w:tab/>
        </w:r>
        <w:r w:rsidR="005A33EA">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pPr>
        <w:pStyle w:val="TDC3"/>
      </w:pPr>
      <w:hyperlink w:anchor="__RefHeading___Toc257370439" w:history="1">
        <w:r w:rsidR="00C42F5B">
          <w:t>3.3.6</w:t>
        </w:r>
        <w:r w:rsidR="00C42F5B">
          <w:rPr>
            <w:rFonts w:ascii="Calibri" w:hAnsi="Calibri" w:cs="Calibri"/>
            <w:sz w:val="22"/>
            <w:szCs w:val="22"/>
            <w:lang w:val="es-AR"/>
          </w:rPr>
          <w:tab/>
        </w:r>
        <w:r w:rsidR="00C42F5B">
          <w:t>Portabilidad</w:t>
        </w:r>
        <w:r w:rsidR="00C42F5B">
          <w:tab/>
        </w:r>
        <w:r w:rsidR="005A33EA">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pPr>
        <w:pStyle w:val="TDC2"/>
      </w:pPr>
      <w:hyperlink w:anchor="__RefHeading___Toc257370440" w:history="1">
        <w:r w:rsidR="00C42F5B">
          <w:t>3.4</w:t>
        </w:r>
        <w:r w:rsidR="00C42F5B">
          <w:rPr>
            <w:rFonts w:ascii="Calibri" w:hAnsi="Calibri" w:cs="Calibri"/>
            <w:sz w:val="22"/>
            <w:szCs w:val="22"/>
            <w:lang w:val="es-AR"/>
          </w:rPr>
          <w:tab/>
        </w:r>
        <w:r w:rsidR="00C42F5B">
          <w:t>Otros requisitos</w:t>
        </w:r>
        <w:r w:rsidR="00C42F5B">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pPr>
        <w:pStyle w:val="TDC1"/>
        <w:numPr>
          <w:ilvl w:val="0"/>
          <w:numId w:val="10"/>
        </w:numPr>
      </w:pPr>
      <w:hyperlink w:anchor="__RefHeading___Toc257370441" w:history="1">
        <w:r w:rsidR="00C42F5B">
          <w:t>Apéndices</w:t>
        </w:r>
        <w:r w:rsidR="00C42F5B">
          <w:tab/>
        </w:r>
        <w:r w:rsidR="005A33EA">
          <w:tab/>
        </w:r>
        <w:r w:rsidR="005A33EA">
          <w:tab/>
        </w:r>
        <w:r w:rsidR="005A33EA">
          <w:tab/>
        </w:r>
        <w:r w:rsidR="005A33EA">
          <w:tab/>
        </w:r>
        <w:r w:rsidR="005A33EA">
          <w:tab/>
        </w:r>
        <w:r w:rsidR="005A33EA">
          <w:tab/>
        </w:r>
        <w:r w:rsidR="005A33EA">
          <w:tab/>
        </w:r>
        <w:r w:rsidR="005A33EA">
          <w:tab/>
        </w:r>
      </w:hyperlink>
      <w:r w:rsidR="00946A0A">
        <w:t>8</w:t>
      </w:r>
    </w:p>
    <w:p w:rsidR="00C42F5B" w:rsidRDefault="00A05D2E" w:rsidP="005A33EA">
      <w:r>
        <w:fldChar w:fldCharType="end"/>
      </w:r>
    </w:p>
    <w:p w:rsidR="00C42F5B" w:rsidRDefault="00C42F5B" w:rsidP="005A33EA">
      <w:pPr>
        <w:pStyle w:val="Ttulo1"/>
        <w:numPr>
          <w:ilvl w:val="0"/>
          <w:numId w:val="11"/>
        </w:numPr>
      </w:pPr>
      <w:bookmarkStart w:id="2" w:name="__RefHeading___Toc257370409"/>
      <w:bookmarkEnd w:id="2"/>
      <w:r>
        <w:lastRenderedPageBreak/>
        <w:t>Introducción</w:t>
      </w:r>
    </w:p>
    <w:p w:rsidR="006F6850" w:rsidRPr="006F6850" w:rsidRDefault="00C42F5B" w:rsidP="006F6850">
      <w:pPr>
        <w:pStyle w:val="Ttulo2"/>
        <w:numPr>
          <w:ilvl w:val="1"/>
          <w:numId w:val="11"/>
        </w:numPr>
      </w:pPr>
      <w:bookmarkStart w:id="3" w:name="__RefHeading___Toc257370410"/>
      <w:bookmarkEnd w:id="3"/>
      <w:r>
        <w:t>Propósito</w:t>
      </w:r>
    </w:p>
    <w:p w:rsidR="00C42F5B" w:rsidRDefault="00C42F5B" w:rsidP="005A33EA">
      <w:pPr>
        <w:pStyle w:val="guiazul"/>
      </w:pPr>
    </w:p>
    <w:p w:rsidR="00C42F5B" w:rsidRDefault="00C42F5B" w:rsidP="005A33EA">
      <w:pPr>
        <w:pStyle w:val="guiazul"/>
      </w:pPr>
    </w:p>
    <w:p w:rsidR="00C42F5B" w:rsidRPr="006A36A8" w:rsidRDefault="00C42F5B" w:rsidP="00C81D7C">
      <w:pPr>
        <w:pStyle w:val="Prrafodelista"/>
        <w:ind w:left="1416" w:hanging="6"/>
        <w:rPr>
          <w:rFonts w:ascii="Arial" w:hAnsi="Arial" w:cs="Arial"/>
          <w:sz w:val="20"/>
          <w:szCs w:val="20"/>
        </w:rPr>
      </w:pPr>
      <w:r w:rsidRPr="006A36A8">
        <w:rPr>
          <w:rFonts w:ascii="Arial" w:hAnsi="Arial" w:cs="Arial"/>
          <w:sz w:val="20"/>
          <w:szCs w:val="20"/>
        </w:rPr>
        <w:t>El propósito del presente documento es brindar una descripción detallada del sistema, señalando todas y cada una de sus características, incluyendo las funcionalidades, la interface, las condiciones con las que opera, etc. Est</w:t>
      </w:r>
      <w:r w:rsidR="00C81D7C">
        <w:rPr>
          <w:rFonts w:ascii="Arial" w:hAnsi="Arial" w:cs="Arial"/>
          <w:sz w:val="20"/>
          <w:szCs w:val="20"/>
        </w:rPr>
        <w:t>á dirigido a los dueños de Cookbook</w:t>
      </w:r>
      <w:r w:rsidR="00F00067" w:rsidRPr="006A36A8">
        <w:rPr>
          <w:rFonts w:ascii="Arial" w:hAnsi="Arial" w:cs="Arial"/>
          <w:sz w:val="20"/>
          <w:szCs w:val="20"/>
        </w:rPr>
        <w:t>,</w:t>
      </w:r>
      <w:r w:rsidRPr="006A36A8">
        <w:rPr>
          <w:rFonts w:ascii="Arial" w:hAnsi="Arial" w:cs="Arial"/>
          <w:sz w:val="20"/>
          <w:szCs w:val="20"/>
        </w:rPr>
        <w:t xml:space="preserve"> que requieren los servicios de Solidez </w:t>
      </w:r>
      <w:r w:rsidRPr="006A36A8">
        <w:rPr>
          <w:rFonts w:ascii="Arial" w:hAnsi="Arial" w:cs="Arial"/>
          <w:sz w:val="20"/>
          <w:szCs w:val="20"/>
          <w:shd w:val="clear" w:color="auto" w:fill="FFFFFF"/>
        </w:rPr>
        <w:t xml:space="preserve"> Informática S.A.</w:t>
      </w:r>
      <w:r w:rsidRPr="006A36A8">
        <w:rPr>
          <w:rFonts w:ascii="Arial" w:hAnsi="Arial" w:cs="Arial"/>
          <w:iCs/>
          <w:sz w:val="20"/>
          <w:szCs w:val="20"/>
        </w:rPr>
        <w:t xml:space="preserve"> </w:t>
      </w:r>
      <w:r w:rsidRPr="006A36A8">
        <w:rPr>
          <w:rFonts w:ascii="Arial" w:hAnsi="Arial" w:cs="Arial"/>
          <w:sz w:val="20"/>
          <w:szCs w:val="20"/>
        </w:rPr>
        <w:t>para la sistematización de las actividades de ventas de libros</w:t>
      </w:r>
      <w:r w:rsidR="00F00067" w:rsidRPr="006A36A8">
        <w:rPr>
          <w:rFonts w:ascii="Arial" w:hAnsi="Arial" w:cs="Arial"/>
          <w:sz w:val="20"/>
          <w:szCs w:val="20"/>
        </w:rPr>
        <w:t>, y a los miembros de Solidez Informática S.A</w:t>
      </w:r>
      <w:r w:rsidRPr="006A36A8">
        <w:rPr>
          <w:rFonts w:ascii="Arial" w:hAnsi="Arial" w:cs="Arial"/>
          <w:sz w:val="20"/>
          <w:szCs w:val="20"/>
        </w:rPr>
        <w:t>.</w:t>
      </w:r>
      <w:r w:rsidR="00F00067" w:rsidRPr="006A36A8">
        <w:rPr>
          <w:rFonts w:ascii="Arial" w:hAnsi="Arial" w:cs="Arial"/>
          <w:sz w:val="20"/>
          <w:szCs w:val="20"/>
        </w:rPr>
        <w:t xml:space="preserve"> para obtener los puntos a seguir en el proyecto.</w:t>
      </w:r>
    </w:p>
    <w:p w:rsidR="00C42F5B" w:rsidRDefault="006F6850" w:rsidP="006F6850">
      <w:pPr>
        <w:pStyle w:val="Ttulo2"/>
        <w:numPr>
          <w:ilvl w:val="0"/>
          <w:numId w:val="0"/>
        </w:numPr>
        <w:ind w:left="1440" w:hanging="720"/>
        <w:rPr>
          <w:i/>
          <w:color w:val="0000FF"/>
        </w:rPr>
      </w:pPr>
      <w:bookmarkStart w:id="4" w:name="__RefHeading___Toc257370411"/>
      <w:bookmarkEnd w:id="4"/>
      <w:r>
        <w:t>1.2</w:t>
      </w:r>
      <w:r>
        <w:tab/>
      </w:r>
      <w:r w:rsidR="00C42F5B">
        <w:t>Alcance</w:t>
      </w:r>
    </w:p>
    <w:p w:rsidR="00C42F5B" w:rsidRDefault="00C42F5B" w:rsidP="005A33EA">
      <w:pPr>
        <w:pStyle w:val="guiazul"/>
      </w:pPr>
    </w:p>
    <w:p w:rsidR="00C42F5B" w:rsidRDefault="00C42F5B" w:rsidP="005A33EA">
      <w:pPr>
        <w:pStyle w:val="Normalindentado2"/>
      </w:pPr>
    </w:p>
    <w:p w:rsidR="00C42F5B" w:rsidRPr="006A36A8" w:rsidRDefault="00C81D7C" w:rsidP="00B54FDC">
      <w:pPr>
        <w:pStyle w:val="Normalindentado2"/>
        <w:ind w:left="1410"/>
        <w:rPr>
          <w:szCs w:val="20"/>
        </w:rPr>
      </w:pPr>
      <w:r>
        <w:rPr>
          <w:szCs w:val="20"/>
        </w:rPr>
        <w:t>El sistema se denomina “Cookbook</w:t>
      </w:r>
      <w:r w:rsidR="00C42F5B" w:rsidRPr="006A36A8">
        <w:rPr>
          <w:szCs w:val="20"/>
        </w:rPr>
        <w:t>” y tiene como finalidad brindarle al cliente la organización, gestión y administración de la venta de los libros de cocina. Lo cual, una vez funcionando le será útil no solo para obtener información de la venta, sino también para la búsqueda o alguna modificación sobre el libro.</w:t>
      </w:r>
      <w:r w:rsidR="00F00067" w:rsidRPr="006A36A8">
        <w:rPr>
          <w:szCs w:val="20"/>
        </w:rPr>
        <w:t xml:space="preserve"> El sistema no tendrá la opción de poder realizar la devolución o reserva de un libro, no permitirá la búsqueda por categorías, no se conectara con ningún servidor externo.</w:t>
      </w:r>
      <w:r w:rsidR="005E2CE2">
        <w:rPr>
          <w:szCs w:val="20"/>
        </w:rPr>
        <w:t xml:space="preserve"> Este documento re</w:t>
      </w:r>
      <w:r>
        <w:rPr>
          <w:szCs w:val="20"/>
        </w:rPr>
        <w:t>presenta el contrato entre Cookb</w:t>
      </w:r>
      <w:r w:rsidR="005E2CE2">
        <w:rPr>
          <w:szCs w:val="20"/>
        </w:rPr>
        <w:t>ook y Solidez Informática S.A.</w:t>
      </w:r>
    </w:p>
    <w:p w:rsidR="00C42F5B" w:rsidRDefault="00C42F5B" w:rsidP="005A33EA">
      <w:pPr>
        <w:pStyle w:val="Prrafodelista"/>
      </w:pPr>
    </w:p>
    <w:p w:rsidR="00C42F5B" w:rsidRDefault="00C42F5B" w:rsidP="006F6850">
      <w:pPr>
        <w:pStyle w:val="Ttulo2"/>
        <w:numPr>
          <w:ilvl w:val="1"/>
          <w:numId w:val="12"/>
        </w:numPr>
        <w:rPr>
          <w:color w:val="000000"/>
        </w:rPr>
      </w:pPr>
      <w:bookmarkStart w:id="5" w:name="__RefHeading___Toc257370412"/>
      <w:bookmarkEnd w:id="5"/>
      <w:r>
        <w:t>Definiciones, acrónimos y abreviaturas</w:t>
      </w:r>
    </w:p>
    <w:p w:rsidR="00C42F5B" w:rsidRDefault="00C42F5B" w:rsidP="005A33EA">
      <w:pPr>
        <w:pStyle w:val="Prrafodelista"/>
      </w:pPr>
    </w:p>
    <w:p w:rsidR="00C42F5B" w:rsidRPr="006A36A8" w:rsidRDefault="00C42F5B" w:rsidP="00B54FDC">
      <w:pPr>
        <w:pStyle w:val="Prrafodelista"/>
        <w:ind w:left="1416"/>
        <w:rPr>
          <w:rFonts w:ascii="Arial" w:hAnsi="Arial" w:cs="Arial"/>
          <w:b/>
          <w:sz w:val="20"/>
          <w:szCs w:val="20"/>
        </w:rPr>
      </w:pPr>
      <w:r w:rsidRPr="006A36A8">
        <w:rPr>
          <w:rFonts w:ascii="Arial" w:hAnsi="Arial" w:cs="Arial"/>
          <w:b/>
          <w:sz w:val="20"/>
          <w:szCs w:val="20"/>
        </w:rPr>
        <w:t xml:space="preserve">ABM: </w:t>
      </w:r>
      <w:r w:rsidRPr="006A36A8">
        <w:rPr>
          <w:rFonts w:ascii="Arial" w:hAnsi="Arial" w:cs="Arial"/>
          <w:sz w:val="20"/>
          <w:szCs w:val="20"/>
        </w:rPr>
        <w:t>Alta, baja y modificación de registros de una base de datos.</w:t>
      </w:r>
    </w:p>
    <w:p w:rsidR="00C42F5B" w:rsidRPr="006A36A8" w:rsidRDefault="00C42F5B" w:rsidP="00B54FDC">
      <w:pPr>
        <w:pStyle w:val="Prrafodelista"/>
        <w:ind w:left="1416"/>
        <w:rPr>
          <w:rFonts w:ascii="Arial" w:hAnsi="Arial" w:cs="Arial"/>
          <w:b/>
          <w:sz w:val="20"/>
          <w:szCs w:val="20"/>
          <w:u w:val="single"/>
        </w:rPr>
      </w:pPr>
      <w:r w:rsidRPr="006A36A8">
        <w:rPr>
          <w:rFonts w:ascii="Arial" w:hAnsi="Arial" w:cs="Arial"/>
          <w:b/>
          <w:sz w:val="20"/>
          <w:szCs w:val="20"/>
        </w:rPr>
        <w:t xml:space="preserve">AB: </w:t>
      </w:r>
      <w:r w:rsidRPr="006A36A8">
        <w:rPr>
          <w:rFonts w:ascii="Arial" w:hAnsi="Arial" w:cs="Arial"/>
          <w:sz w:val="20"/>
          <w:szCs w:val="20"/>
        </w:rPr>
        <w:t>Alta y baja de registros de una base de datos.</w:t>
      </w:r>
    </w:p>
    <w:p w:rsidR="00C42F5B" w:rsidRPr="006A36A8" w:rsidRDefault="00C42F5B" w:rsidP="00B54FDC">
      <w:pPr>
        <w:pStyle w:val="Prrafodelista"/>
        <w:ind w:left="1416"/>
        <w:rPr>
          <w:rFonts w:ascii="Arial" w:hAnsi="Arial" w:cs="Arial"/>
          <w:b/>
          <w:sz w:val="20"/>
          <w:szCs w:val="20"/>
          <w:u w:val="single"/>
        </w:rPr>
      </w:pPr>
      <w:r w:rsidRPr="006A36A8">
        <w:rPr>
          <w:rFonts w:ascii="Arial" w:hAnsi="Arial" w:cs="Arial"/>
          <w:b/>
          <w:sz w:val="20"/>
          <w:szCs w:val="20"/>
          <w:u w:val="single"/>
        </w:rPr>
        <w:t>Casos de Uso</w:t>
      </w:r>
      <w:r w:rsidRPr="006A36A8">
        <w:rPr>
          <w:rFonts w:ascii="Arial" w:hAnsi="Arial" w:cs="Arial"/>
          <w:sz w:val="20"/>
          <w:szCs w:val="20"/>
        </w:rPr>
        <w:t>: Descripción detallada de todas las funcionalidades del sistema que requieren de la interacción de un usuario con el sistema.</w:t>
      </w:r>
    </w:p>
    <w:p w:rsidR="00C42F5B" w:rsidRPr="006A36A8" w:rsidRDefault="00C42F5B" w:rsidP="00B54FDC">
      <w:pPr>
        <w:pStyle w:val="Prrafodelista"/>
        <w:ind w:left="1416"/>
        <w:rPr>
          <w:rFonts w:ascii="Arial" w:hAnsi="Arial" w:cs="Arial"/>
          <w:b/>
          <w:sz w:val="20"/>
          <w:szCs w:val="20"/>
          <w:u w:val="single"/>
        </w:rPr>
      </w:pPr>
      <w:r w:rsidRPr="006A36A8">
        <w:rPr>
          <w:rFonts w:ascii="Arial" w:hAnsi="Arial" w:cs="Arial"/>
          <w:b/>
          <w:sz w:val="20"/>
          <w:szCs w:val="20"/>
          <w:u w:val="single"/>
        </w:rPr>
        <w:t>CU</w:t>
      </w:r>
      <w:r w:rsidRPr="006A36A8">
        <w:rPr>
          <w:rFonts w:ascii="Arial" w:hAnsi="Arial" w:cs="Arial"/>
          <w:sz w:val="20"/>
          <w:szCs w:val="20"/>
        </w:rPr>
        <w:t>: Caso de Uso.</w:t>
      </w:r>
    </w:p>
    <w:p w:rsidR="00C42F5B" w:rsidRPr="006A36A8" w:rsidRDefault="00C42F5B" w:rsidP="00B54FDC">
      <w:pPr>
        <w:pStyle w:val="Prrafodelista"/>
        <w:ind w:left="1416"/>
        <w:rPr>
          <w:rFonts w:ascii="Arial" w:hAnsi="Arial" w:cs="Arial"/>
          <w:b/>
          <w:sz w:val="20"/>
          <w:szCs w:val="20"/>
          <w:u w:val="single"/>
        </w:rPr>
      </w:pPr>
      <w:r w:rsidRPr="006A36A8">
        <w:rPr>
          <w:rFonts w:ascii="Arial" w:hAnsi="Arial" w:cs="Arial"/>
          <w:b/>
          <w:sz w:val="20"/>
          <w:szCs w:val="20"/>
          <w:u w:val="single"/>
        </w:rPr>
        <w:t>UF</w:t>
      </w:r>
      <w:r w:rsidRPr="006A36A8">
        <w:rPr>
          <w:rFonts w:ascii="Arial" w:hAnsi="Arial" w:cs="Arial"/>
          <w:sz w:val="20"/>
          <w:szCs w:val="20"/>
        </w:rPr>
        <w:t>: Unidad Funcional.</w:t>
      </w:r>
    </w:p>
    <w:p w:rsidR="00C42F5B" w:rsidRPr="006A36A8" w:rsidRDefault="00C42F5B" w:rsidP="00B54FDC">
      <w:pPr>
        <w:pStyle w:val="Prrafodelista"/>
        <w:ind w:left="1416"/>
        <w:rPr>
          <w:rFonts w:ascii="Arial" w:hAnsi="Arial" w:cs="Arial"/>
          <w:sz w:val="20"/>
          <w:szCs w:val="20"/>
        </w:rPr>
      </w:pPr>
      <w:r w:rsidRPr="006A36A8">
        <w:rPr>
          <w:rFonts w:ascii="Arial" w:hAnsi="Arial" w:cs="Arial"/>
          <w:b/>
          <w:sz w:val="20"/>
          <w:szCs w:val="20"/>
          <w:u w:val="single"/>
        </w:rPr>
        <w:t>Distribución</w:t>
      </w:r>
      <w:r w:rsidRPr="006A36A8">
        <w:rPr>
          <w:rFonts w:ascii="Arial" w:hAnsi="Arial" w:cs="Arial"/>
          <w:sz w:val="20"/>
          <w:szCs w:val="20"/>
        </w:rPr>
        <w:t>: Versión del sistema operativo.</w:t>
      </w:r>
    </w:p>
    <w:p w:rsidR="00C42F5B" w:rsidRDefault="00C42F5B" w:rsidP="005A33EA">
      <w:pPr>
        <w:pStyle w:val="guiazul"/>
        <w:rPr>
          <w:lang w:val="es-AR"/>
        </w:rPr>
      </w:pPr>
    </w:p>
    <w:p w:rsidR="00C42F5B" w:rsidRDefault="00C42F5B" w:rsidP="005A33EA">
      <w:pPr>
        <w:pStyle w:val="guiazul"/>
      </w:pPr>
    </w:p>
    <w:p w:rsidR="00C42F5B" w:rsidRDefault="00C42F5B" w:rsidP="006F6850">
      <w:pPr>
        <w:pStyle w:val="Ttulo2"/>
        <w:numPr>
          <w:ilvl w:val="1"/>
          <w:numId w:val="12"/>
        </w:numPr>
      </w:pPr>
      <w:bookmarkStart w:id="6" w:name="__RefHeading___Toc257370413"/>
      <w:bookmarkEnd w:id="6"/>
      <w:r>
        <w:t>Referencias</w:t>
      </w:r>
    </w:p>
    <w:p w:rsidR="00B54FDC" w:rsidRPr="00B54FDC" w:rsidRDefault="00B54FDC" w:rsidP="00B54FDC">
      <w:pPr>
        <w:pStyle w:val="Normalindentado2"/>
      </w:pPr>
    </w:p>
    <w:tbl>
      <w:tblPr>
        <w:tblW w:w="0" w:type="auto"/>
        <w:tblInd w:w="888" w:type="dxa"/>
        <w:tblLayout w:type="fixed"/>
        <w:tblCellMar>
          <w:left w:w="70" w:type="dxa"/>
          <w:right w:w="70" w:type="dxa"/>
        </w:tblCellMar>
        <w:tblLook w:val="0000"/>
      </w:tblPr>
      <w:tblGrid>
        <w:gridCol w:w="1167"/>
        <w:gridCol w:w="2693"/>
        <w:gridCol w:w="1559"/>
        <w:gridCol w:w="2268"/>
      </w:tblGrid>
      <w:tr w:rsidR="00C42F5B" w:rsidTr="00404C88">
        <w:trPr>
          <w:cantSplit/>
          <w:trHeight w:val="284"/>
        </w:trPr>
        <w:tc>
          <w:tcPr>
            <w:tcW w:w="1167" w:type="dxa"/>
            <w:tcBorders>
              <w:top w:val="single" w:sz="4" w:space="0" w:color="000000"/>
              <w:left w:val="single" w:sz="4" w:space="0" w:color="000000"/>
              <w:bottom w:val="double" w:sz="1" w:space="0" w:color="000000"/>
            </w:tcBorders>
            <w:shd w:val="clear" w:color="auto" w:fill="EAEAEA"/>
            <w:vAlign w:val="bottom"/>
          </w:tcPr>
          <w:p w:rsidR="00C42F5B" w:rsidRDefault="00C42F5B" w:rsidP="005A33EA">
            <w:r>
              <w:t>Referencia</w:t>
            </w:r>
          </w:p>
        </w:tc>
        <w:tc>
          <w:tcPr>
            <w:tcW w:w="2693" w:type="dxa"/>
            <w:tcBorders>
              <w:top w:val="single" w:sz="4" w:space="0" w:color="000000"/>
              <w:left w:val="double" w:sz="1" w:space="0" w:color="000000"/>
              <w:bottom w:val="double" w:sz="1" w:space="0" w:color="000000"/>
            </w:tcBorders>
            <w:shd w:val="clear" w:color="auto" w:fill="EAEAEA"/>
            <w:vAlign w:val="bottom"/>
          </w:tcPr>
          <w:p w:rsidR="00C42F5B" w:rsidRDefault="00C42F5B" w:rsidP="005A33EA">
            <w:r>
              <w:t>Titulo</w:t>
            </w:r>
          </w:p>
        </w:tc>
        <w:tc>
          <w:tcPr>
            <w:tcW w:w="1559" w:type="dxa"/>
            <w:tcBorders>
              <w:top w:val="single" w:sz="4" w:space="0" w:color="000000"/>
              <w:left w:val="single" w:sz="4" w:space="0" w:color="000000"/>
              <w:bottom w:val="double" w:sz="1" w:space="0" w:color="000000"/>
            </w:tcBorders>
            <w:shd w:val="clear" w:color="auto" w:fill="EAEAEA"/>
            <w:vAlign w:val="bottom"/>
          </w:tcPr>
          <w:p w:rsidR="00C42F5B" w:rsidRDefault="00C42F5B" w:rsidP="005A33EA">
            <w:r>
              <w:t>Fecha</w:t>
            </w:r>
          </w:p>
        </w:tc>
        <w:tc>
          <w:tcPr>
            <w:tcW w:w="2268" w:type="dxa"/>
            <w:tcBorders>
              <w:top w:val="single" w:sz="4" w:space="0" w:color="000000"/>
              <w:left w:val="single" w:sz="4" w:space="0" w:color="000000"/>
              <w:bottom w:val="double" w:sz="1" w:space="0" w:color="000000"/>
              <w:right w:val="single" w:sz="4" w:space="0" w:color="000000"/>
            </w:tcBorders>
            <w:shd w:val="clear" w:color="auto" w:fill="EAEAEA"/>
            <w:vAlign w:val="bottom"/>
          </w:tcPr>
          <w:p w:rsidR="00C42F5B" w:rsidRDefault="00C42F5B" w:rsidP="005A33EA">
            <w:r>
              <w:t>Autor</w:t>
            </w:r>
          </w:p>
        </w:tc>
      </w:tr>
      <w:tr w:rsidR="00C42F5B" w:rsidTr="00404C88">
        <w:tblPrEx>
          <w:tblCellMar>
            <w:top w:w="17" w:type="dxa"/>
          </w:tblCellMar>
        </w:tblPrEx>
        <w:trPr>
          <w:cantSplit/>
        </w:trPr>
        <w:tc>
          <w:tcPr>
            <w:tcW w:w="1167" w:type="dxa"/>
            <w:tcBorders>
              <w:left w:val="single" w:sz="4" w:space="0" w:color="000000"/>
              <w:bottom w:val="single" w:sz="4" w:space="0" w:color="000000"/>
            </w:tcBorders>
            <w:shd w:val="clear" w:color="auto" w:fill="auto"/>
          </w:tcPr>
          <w:p w:rsidR="00C42F5B" w:rsidRDefault="00C42F5B" w:rsidP="005A33EA">
            <w:pPr>
              <w:pStyle w:val="Normalindentado2"/>
            </w:pPr>
            <w:r>
              <w:t>1</w:t>
            </w:r>
          </w:p>
        </w:tc>
        <w:tc>
          <w:tcPr>
            <w:tcW w:w="2693" w:type="dxa"/>
            <w:tcBorders>
              <w:left w:val="double" w:sz="1" w:space="0" w:color="000000"/>
              <w:bottom w:val="single" w:sz="4" w:space="0" w:color="000000"/>
            </w:tcBorders>
            <w:shd w:val="clear" w:color="auto" w:fill="auto"/>
          </w:tcPr>
          <w:p w:rsidR="00C42F5B" w:rsidRDefault="00C42F5B" w:rsidP="005A33EA">
            <w:pPr>
              <w:pStyle w:val="Normalindentado2"/>
            </w:pPr>
            <w:r>
              <w:t>Entrevista</w:t>
            </w:r>
          </w:p>
        </w:tc>
        <w:tc>
          <w:tcPr>
            <w:tcW w:w="1559" w:type="dxa"/>
            <w:tcBorders>
              <w:left w:val="single" w:sz="4" w:space="0" w:color="000000"/>
              <w:bottom w:val="single" w:sz="4" w:space="0" w:color="000000"/>
            </w:tcBorders>
            <w:shd w:val="clear" w:color="auto" w:fill="auto"/>
          </w:tcPr>
          <w:p w:rsidR="00C42F5B" w:rsidRDefault="00C42F5B" w:rsidP="005A33EA">
            <w:pPr>
              <w:pStyle w:val="Normalindentado2"/>
            </w:pPr>
            <w:r>
              <w:t>07/04/14</w:t>
            </w:r>
          </w:p>
        </w:tc>
        <w:tc>
          <w:tcPr>
            <w:tcW w:w="2268" w:type="dxa"/>
            <w:tcBorders>
              <w:left w:val="single" w:sz="4" w:space="0" w:color="000000"/>
              <w:bottom w:val="single" w:sz="4" w:space="0" w:color="000000"/>
              <w:right w:val="single" w:sz="4" w:space="0" w:color="000000"/>
            </w:tcBorders>
            <w:shd w:val="clear" w:color="auto" w:fill="auto"/>
          </w:tcPr>
          <w:p w:rsidR="00C42F5B" w:rsidRDefault="00B54FDC" w:rsidP="005A33EA">
            <w:pPr>
              <w:pStyle w:val="Normalindentado2"/>
            </w:pPr>
            <w:r>
              <w:t>Solidez Informá</w:t>
            </w:r>
            <w:r w:rsidR="00C42F5B">
              <w:t>tica  S.A.</w:t>
            </w:r>
          </w:p>
        </w:tc>
      </w:tr>
      <w:tr w:rsidR="00C42F5B" w:rsidTr="00404C88">
        <w:tblPrEx>
          <w:tblCellMar>
            <w:top w:w="17" w:type="dxa"/>
          </w:tblCellMar>
        </w:tblPrEx>
        <w:trPr>
          <w:cantSplit/>
        </w:trPr>
        <w:tc>
          <w:tcPr>
            <w:tcW w:w="1167" w:type="dxa"/>
            <w:tcBorders>
              <w:top w:val="single" w:sz="4" w:space="0" w:color="000000"/>
              <w:left w:val="single" w:sz="4" w:space="0" w:color="000000"/>
              <w:bottom w:val="single" w:sz="4" w:space="0" w:color="000000"/>
            </w:tcBorders>
            <w:shd w:val="clear" w:color="auto" w:fill="auto"/>
          </w:tcPr>
          <w:p w:rsidR="00C42F5B" w:rsidRDefault="00C42F5B" w:rsidP="005A33EA">
            <w:pPr>
              <w:pStyle w:val="Normalindentado2"/>
            </w:pPr>
            <w:r>
              <w:t>2</w:t>
            </w:r>
          </w:p>
        </w:tc>
        <w:tc>
          <w:tcPr>
            <w:tcW w:w="2693" w:type="dxa"/>
            <w:tcBorders>
              <w:top w:val="single" w:sz="4" w:space="0" w:color="000000"/>
              <w:left w:val="double" w:sz="1" w:space="0" w:color="000000"/>
              <w:bottom w:val="single" w:sz="4" w:space="0" w:color="000000"/>
            </w:tcBorders>
            <w:shd w:val="clear" w:color="auto" w:fill="auto"/>
          </w:tcPr>
          <w:p w:rsidR="00C42F5B" w:rsidRDefault="00B54109" w:rsidP="005A33EA">
            <w:pPr>
              <w:pStyle w:val="Normalindentado2"/>
            </w:pPr>
            <w:r>
              <w:t>Es</w:t>
            </w:r>
            <w:r w:rsidR="000A597D">
              <w:t>pecificación de r</w:t>
            </w:r>
            <w:r>
              <w:t>equisitos</w:t>
            </w:r>
            <w:r w:rsidR="000A597D">
              <w:t xml:space="preserve"> de s</w:t>
            </w:r>
            <w:r w:rsidR="00C42F5B">
              <w:t>oftware</w:t>
            </w:r>
            <w:r>
              <w:t xml:space="preserve"> (IEEE 830)</w:t>
            </w:r>
          </w:p>
        </w:tc>
        <w:tc>
          <w:tcPr>
            <w:tcW w:w="1559" w:type="dxa"/>
            <w:tcBorders>
              <w:top w:val="single" w:sz="4" w:space="0" w:color="000000"/>
              <w:left w:val="single" w:sz="4" w:space="0" w:color="000000"/>
              <w:bottom w:val="single" w:sz="4" w:space="0" w:color="000000"/>
            </w:tcBorders>
            <w:shd w:val="clear" w:color="auto" w:fill="auto"/>
          </w:tcPr>
          <w:p w:rsidR="00C42F5B" w:rsidRDefault="00C42F5B" w:rsidP="005A33EA">
            <w:pPr>
              <w:pStyle w:val="Normalindentado2"/>
            </w:pPr>
            <w:r>
              <w:t>07/04/14</w:t>
            </w:r>
          </w:p>
        </w:tc>
        <w:tc>
          <w:tcPr>
            <w:tcW w:w="2268" w:type="dxa"/>
            <w:tcBorders>
              <w:top w:val="single" w:sz="4" w:space="0" w:color="000000"/>
              <w:left w:val="single" w:sz="4" w:space="0" w:color="000000"/>
              <w:bottom w:val="single" w:sz="4" w:space="0" w:color="000000"/>
              <w:right w:val="single" w:sz="4" w:space="0" w:color="000000"/>
            </w:tcBorders>
            <w:shd w:val="clear" w:color="auto" w:fill="auto"/>
          </w:tcPr>
          <w:p w:rsidR="00C42F5B" w:rsidRDefault="001A208D" w:rsidP="005A33EA">
            <w:pPr>
              <w:pStyle w:val="Normalindentado2"/>
            </w:pPr>
            <w:r>
              <w:t>IEEE</w:t>
            </w:r>
          </w:p>
        </w:tc>
      </w:tr>
    </w:tbl>
    <w:p w:rsidR="00C42F5B" w:rsidRDefault="00C42F5B" w:rsidP="005A33EA">
      <w:pPr>
        <w:pStyle w:val="guiazul"/>
      </w:pPr>
    </w:p>
    <w:p w:rsidR="00C42F5B" w:rsidRPr="00DD5C4C" w:rsidRDefault="00C42F5B" w:rsidP="006F6850">
      <w:pPr>
        <w:pStyle w:val="Ttulo2"/>
        <w:numPr>
          <w:ilvl w:val="1"/>
          <w:numId w:val="12"/>
        </w:numPr>
        <w:rPr>
          <w:color w:val="FF0000"/>
        </w:rPr>
      </w:pPr>
      <w:bookmarkStart w:id="7" w:name="__RefHeading___Toc257370414"/>
      <w:bookmarkEnd w:id="7"/>
      <w:r>
        <w:lastRenderedPageBreak/>
        <w:t>Resumen</w:t>
      </w:r>
    </w:p>
    <w:p w:rsidR="00C42F5B" w:rsidRDefault="00C42F5B" w:rsidP="005A33EA">
      <w:pPr>
        <w:pStyle w:val="guiazul"/>
      </w:pPr>
    </w:p>
    <w:p w:rsidR="00C42F5B" w:rsidRDefault="00C42F5B" w:rsidP="00B54FDC">
      <w:pPr>
        <w:pStyle w:val="Normalindentado2"/>
        <w:ind w:left="1416"/>
      </w:pPr>
      <w:r>
        <w:t>En el presente documento se describen detalladamente las funcio</w:t>
      </w:r>
      <w:r w:rsidR="00B54FDC">
        <w:t>nalidades a desarrollar en la pá</w:t>
      </w:r>
      <w:r>
        <w:t>gina de ventas de libros por internet.</w:t>
      </w:r>
    </w:p>
    <w:p w:rsidR="00C42F5B" w:rsidRDefault="00C42F5B" w:rsidP="00B54FDC">
      <w:pPr>
        <w:pStyle w:val="Normalindentado2"/>
        <w:ind w:left="1416"/>
      </w:pPr>
      <w:r>
        <w:t>En principio se realiza una descripción general del mismo, incluyendo un resumen de las funcionalidades más importantes, descripción de los usuarios, las re</w:t>
      </w:r>
      <w:r w:rsidR="00DE3352">
        <w:t>stricciones y evolución de la pá</w:t>
      </w:r>
      <w:r>
        <w:t>gina. También se realizará la descripción detallada de los requerimientos funcionales y no funcionales.</w:t>
      </w:r>
    </w:p>
    <w:p w:rsidR="00C42F5B" w:rsidRDefault="00C42F5B" w:rsidP="005A33EA">
      <w:pPr>
        <w:pStyle w:val="Prrafodelista"/>
      </w:pPr>
    </w:p>
    <w:p w:rsidR="00C42F5B" w:rsidRDefault="00C42F5B" w:rsidP="005A33EA">
      <w:pPr>
        <w:pStyle w:val="Normalindentado2"/>
        <w:rPr>
          <w:lang w:val="es-AR"/>
        </w:rPr>
      </w:pPr>
    </w:p>
    <w:p w:rsidR="00C42F5B" w:rsidRDefault="00C42F5B" w:rsidP="006F6850">
      <w:pPr>
        <w:pStyle w:val="Ttulo1"/>
        <w:numPr>
          <w:ilvl w:val="0"/>
          <w:numId w:val="12"/>
        </w:numPr>
      </w:pPr>
      <w:bookmarkStart w:id="8" w:name="__RefHeading___Toc257370415"/>
      <w:bookmarkEnd w:id="8"/>
      <w:r>
        <w:t>Descripción general</w:t>
      </w:r>
    </w:p>
    <w:p w:rsidR="00C42F5B" w:rsidRDefault="00C42F5B" w:rsidP="006F6850">
      <w:pPr>
        <w:pStyle w:val="Ttulo2"/>
        <w:numPr>
          <w:ilvl w:val="1"/>
          <w:numId w:val="13"/>
        </w:numPr>
        <w:rPr>
          <w:color w:val="FF0000"/>
        </w:rPr>
      </w:pPr>
      <w:bookmarkStart w:id="9" w:name="__RefHeading___Toc257370416"/>
      <w:bookmarkEnd w:id="9"/>
      <w:r>
        <w:t>Perspectiva del producto</w:t>
      </w:r>
    </w:p>
    <w:p w:rsidR="00C42F5B" w:rsidRDefault="00C42F5B" w:rsidP="005A33EA">
      <w:pPr>
        <w:pStyle w:val="guiazul"/>
      </w:pPr>
    </w:p>
    <w:p w:rsidR="00C42F5B" w:rsidRDefault="00C42F5B" w:rsidP="00B54FDC">
      <w:pPr>
        <w:pStyle w:val="Normalindentado2"/>
        <w:ind w:left="1416"/>
      </w:pPr>
      <w:r>
        <w:t>El sistema que se desarrollará es un producto autónomo e independiente</w:t>
      </w:r>
      <w:r w:rsidR="00DD5C4C">
        <w:t xml:space="preserve"> ya que </w:t>
      </w:r>
      <w:r w:rsidR="00461B52">
        <w:t xml:space="preserve">la página de venta podrá realizar todas sus funcionalidades sin </w:t>
      </w:r>
      <w:r w:rsidR="00040AFD">
        <w:t xml:space="preserve">tener dependencia ni </w:t>
      </w:r>
      <w:r w:rsidR="00461B52">
        <w:t xml:space="preserve">conexión </w:t>
      </w:r>
      <w:r w:rsidR="00040AFD">
        <w:t>con un sistema externo</w:t>
      </w:r>
      <w:r w:rsidR="00461B52">
        <w:t>.</w:t>
      </w:r>
    </w:p>
    <w:p w:rsidR="00C42F5B" w:rsidRDefault="00C42F5B" w:rsidP="006F6850">
      <w:pPr>
        <w:pStyle w:val="Ttulo2"/>
        <w:numPr>
          <w:ilvl w:val="1"/>
          <w:numId w:val="13"/>
        </w:numPr>
      </w:pPr>
      <w:bookmarkStart w:id="10" w:name="__RefHeading___Toc257370417"/>
      <w:bookmarkEnd w:id="10"/>
      <w:r>
        <w:t>Funcionalidad del producto</w:t>
      </w:r>
    </w:p>
    <w:p w:rsidR="00C42F5B" w:rsidRDefault="00C42F5B" w:rsidP="005A33EA">
      <w:pPr>
        <w:pStyle w:val="guiazul"/>
      </w:pPr>
    </w:p>
    <w:p w:rsidR="00C42F5B" w:rsidRPr="006F6850" w:rsidRDefault="006F6850" w:rsidP="006F6850">
      <w:pPr>
        <w:pStyle w:val="guiazul"/>
        <w:ind w:left="1416"/>
        <w:rPr>
          <w:i w:val="0"/>
          <w:color w:val="auto"/>
        </w:rPr>
      </w:pPr>
      <w:r w:rsidRPr="006F6850">
        <w:rPr>
          <w:i w:val="0"/>
          <w:color w:val="auto"/>
        </w:rPr>
        <w:t>La pá</w:t>
      </w:r>
      <w:r w:rsidR="00C42F5B" w:rsidRPr="006F6850">
        <w:rPr>
          <w:i w:val="0"/>
          <w:color w:val="auto"/>
        </w:rPr>
        <w:t>gina permitirá:</w:t>
      </w:r>
    </w:p>
    <w:p w:rsidR="00C42F5B" w:rsidRPr="006F6850" w:rsidRDefault="00C42F5B" w:rsidP="006F6850">
      <w:pPr>
        <w:pStyle w:val="guiazul"/>
        <w:ind w:left="1416"/>
        <w:rPr>
          <w:color w:val="auto"/>
        </w:rPr>
      </w:pPr>
    </w:p>
    <w:p w:rsidR="00C42F5B" w:rsidRPr="006F6850" w:rsidRDefault="00C42F5B" w:rsidP="006F6850">
      <w:pPr>
        <w:pStyle w:val="guiazul"/>
        <w:ind w:left="1416"/>
        <w:rPr>
          <w:color w:val="auto"/>
        </w:rPr>
      </w:pPr>
      <w:r w:rsidRPr="006F6850">
        <w:rPr>
          <w:color w:val="auto"/>
        </w:rPr>
        <w:t>Ver libros.</w:t>
      </w:r>
    </w:p>
    <w:p w:rsidR="00C42F5B" w:rsidRPr="006F6850" w:rsidRDefault="00C42F5B" w:rsidP="006F6850">
      <w:pPr>
        <w:pStyle w:val="guiazul"/>
        <w:ind w:left="1416"/>
        <w:rPr>
          <w:color w:val="auto"/>
        </w:rPr>
      </w:pPr>
      <w:r w:rsidRPr="006F6850">
        <w:rPr>
          <w:color w:val="auto"/>
        </w:rPr>
        <w:t>Buscar libro por autor.</w:t>
      </w:r>
    </w:p>
    <w:p w:rsidR="00C42F5B" w:rsidRPr="006F6850" w:rsidRDefault="00C42F5B" w:rsidP="006F6850">
      <w:pPr>
        <w:pStyle w:val="guiazul"/>
        <w:ind w:left="1416"/>
        <w:rPr>
          <w:color w:val="auto"/>
        </w:rPr>
      </w:pPr>
      <w:r w:rsidRPr="006F6850">
        <w:rPr>
          <w:color w:val="auto"/>
        </w:rPr>
        <w:t>Buscar libro por nombre.</w:t>
      </w:r>
    </w:p>
    <w:p w:rsidR="00C42F5B" w:rsidRPr="006F6850" w:rsidRDefault="00C42F5B" w:rsidP="006F6850">
      <w:pPr>
        <w:pStyle w:val="guiazul"/>
        <w:ind w:left="1416"/>
        <w:rPr>
          <w:color w:val="auto"/>
        </w:rPr>
      </w:pPr>
      <w:r w:rsidRPr="006F6850">
        <w:rPr>
          <w:color w:val="auto"/>
        </w:rPr>
        <w:t>Crear cuenta.</w:t>
      </w:r>
    </w:p>
    <w:p w:rsidR="00C42F5B" w:rsidRPr="006F6850" w:rsidRDefault="00C42F5B" w:rsidP="006F6850">
      <w:pPr>
        <w:pStyle w:val="guiazul"/>
        <w:ind w:left="1416"/>
        <w:rPr>
          <w:color w:val="auto"/>
        </w:rPr>
      </w:pPr>
      <w:r w:rsidRPr="006F6850">
        <w:rPr>
          <w:color w:val="auto"/>
        </w:rPr>
        <w:t>Iniciar sesión.</w:t>
      </w:r>
    </w:p>
    <w:p w:rsidR="00C42F5B" w:rsidRPr="006F6850" w:rsidRDefault="00C42F5B" w:rsidP="006F6850">
      <w:pPr>
        <w:pStyle w:val="guiazul"/>
        <w:ind w:left="1416"/>
        <w:rPr>
          <w:color w:val="auto"/>
        </w:rPr>
      </w:pPr>
      <w:r w:rsidRPr="006F6850">
        <w:rPr>
          <w:color w:val="auto"/>
        </w:rPr>
        <w:t>Cerrar sesión.</w:t>
      </w:r>
    </w:p>
    <w:p w:rsidR="00C42F5B" w:rsidRPr="006F6850" w:rsidRDefault="00C42F5B" w:rsidP="006F6850">
      <w:pPr>
        <w:pStyle w:val="guiazul"/>
        <w:ind w:left="1416"/>
        <w:rPr>
          <w:color w:val="auto"/>
        </w:rPr>
      </w:pPr>
      <w:r w:rsidRPr="006F6850">
        <w:rPr>
          <w:color w:val="auto"/>
        </w:rPr>
        <w:t>Modificar datos de cuenta.</w:t>
      </w:r>
    </w:p>
    <w:p w:rsidR="00C42F5B" w:rsidRPr="006F6850" w:rsidRDefault="00C42F5B" w:rsidP="006F6850">
      <w:pPr>
        <w:pStyle w:val="guiazul"/>
        <w:ind w:left="1416"/>
        <w:rPr>
          <w:color w:val="auto"/>
        </w:rPr>
      </w:pPr>
      <w:r w:rsidRPr="006F6850">
        <w:rPr>
          <w:color w:val="auto"/>
        </w:rPr>
        <w:t>Eliminar cuenta.</w:t>
      </w:r>
    </w:p>
    <w:p w:rsidR="00C42F5B" w:rsidRPr="006F6850" w:rsidRDefault="00C42F5B" w:rsidP="006F6850">
      <w:pPr>
        <w:pStyle w:val="guiazul"/>
        <w:ind w:left="1416"/>
        <w:rPr>
          <w:color w:val="auto"/>
        </w:rPr>
      </w:pPr>
      <w:r w:rsidRPr="006F6850">
        <w:rPr>
          <w:color w:val="auto"/>
        </w:rPr>
        <w:t>Visualizar carrito de compra.</w:t>
      </w:r>
    </w:p>
    <w:p w:rsidR="00C42F5B" w:rsidRPr="006F6850" w:rsidRDefault="00C42F5B" w:rsidP="006F6850">
      <w:pPr>
        <w:pStyle w:val="guiazul"/>
        <w:ind w:left="1416"/>
        <w:rPr>
          <w:color w:val="auto"/>
        </w:rPr>
      </w:pPr>
      <w:r w:rsidRPr="006F6850">
        <w:rPr>
          <w:color w:val="auto"/>
        </w:rPr>
        <w:t>Agregar libro a carrito.</w:t>
      </w:r>
    </w:p>
    <w:p w:rsidR="00C42F5B" w:rsidRPr="006F6850" w:rsidRDefault="00C42F5B" w:rsidP="006F6850">
      <w:pPr>
        <w:pStyle w:val="guiazul"/>
        <w:ind w:left="1416"/>
        <w:rPr>
          <w:color w:val="auto"/>
        </w:rPr>
      </w:pPr>
      <w:r w:rsidRPr="006F6850">
        <w:rPr>
          <w:color w:val="auto"/>
        </w:rPr>
        <w:t>Eliminar libro del carrito.</w:t>
      </w:r>
    </w:p>
    <w:p w:rsidR="00C42F5B" w:rsidRPr="006F6850" w:rsidRDefault="00C42F5B" w:rsidP="006F6850">
      <w:pPr>
        <w:pStyle w:val="guiazul"/>
        <w:ind w:left="1416"/>
        <w:rPr>
          <w:color w:val="auto"/>
        </w:rPr>
      </w:pPr>
      <w:r w:rsidRPr="006F6850">
        <w:rPr>
          <w:color w:val="auto"/>
        </w:rPr>
        <w:t>Comprar un libro.</w:t>
      </w:r>
    </w:p>
    <w:p w:rsidR="00C42F5B" w:rsidRPr="006F6850" w:rsidRDefault="00C42F5B" w:rsidP="006F6850">
      <w:pPr>
        <w:pStyle w:val="guiazul"/>
        <w:ind w:left="1416"/>
        <w:rPr>
          <w:color w:val="auto"/>
        </w:rPr>
      </w:pPr>
      <w:r w:rsidRPr="006F6850">
        <w:rPr>
          <w:color w:val="auto"/>
        </w:rPr>
        <w:t>Cancelar compra.</w:t>
      </w:r>
    </w:p>
    <w:p w:rsidR="00C42F5B" w:rsidRPr="006F6850" w:rsidRDefault="00C42F5B" w:rsidP="006F6850">
      <w:pPr>
        <w:pStyle w:val="guiazul"/>
        <w:ind w:left="1416"/>
        <w:rPr>
          <w:color w:val="auto"/>
        </w:rPr>
      </w:pPr>
      <w:r w:rsidRPr="006F6850">
        <w:rPr>
          <w:color w:val="auto"/>
        </w:rPr>
        <w:t>Agregar un libro de la página.</w:t>
      </w:r>
    </w:p>
    <w:p w:rsidR="00C42F5B" w:rsidRPr="006F6850" w:rsidRDefault="00C42F5B" w:rsidP="006F6850">
      <w:pPr>
        <w:pStyle w:val="guiazul"/>
        <w:ind w:left="1416"/>
        <w:rPr>
          <w:color w:val="auto"/>
        </w:rPr>
      </w:pPr>
      <w:r w:rsidRPr="006F6850">
        <w:rPr>
          <w:color w:val="auto"/>
        </w:rPr>
        <w:t>Modificar datos del libro.</w:t>
      </w:r>
    </w:p>
    <w:p w:rsidR="00C42F5B" w:rsidRPr="006F6850" w:rsidRDefault="00C42F5B" w:rsidP="006F6850">
      <w:pPr>
        <w:pStyle w:val="guiazul"/>
        <w:ind w:left="1416"/>
        <w:rPr>
          <w:color w:val="auto"/>
        </w:rPr>
      </w:pPr>
      <w:r w:rsidRPr="006F6850">
        <w:rPr>
          <w:color w:val="auto"/>
        </w:rPr>
        <w:t>Eliminar un libro de la página.</w:t>
      </w:r>
    </w:p>
    <w:p w:rsidR="00C42F5B" w:rsidRPr="006F6850" w:rsidRDefault="00C42F5B" w:rsidP="006F6850">
      <w:pPr>
        <w:pStyle w:val="guiazul"/>
        <w:ind w:left="1416"/>
        <w:rPr>
          <w:color w:val="auto"/>
        </w:rPr>
      </w:pPr>
      <w:r w:rsidRPr="006F6850">
        <w:rPr>
          <w:color w:val="auto"/>
        </w:rPr>
        <w:t>Modificar estado de una compra.</w:t>
      </w:r>
    </w:p>
    <w:p w:rsidR="00F00067" w:rsidRPr="006F6850" w:rsidRDefault="00F00067" w:rsidP="006F6850">
      <w:pPr>
        <w:pStyle w:val="guiazul"/>
        <w:ind w:left="1416"/>
        <w:rPr>
          <w:color w:val="auto"/>
        </w:rPr>
      </w:pPr>
      <w:r w:rsidRPr="006F6850">
        <w:rPr>
          <w:color w:val="auto"/>
        </w:rPr>
        <w:t>Solicitar</w:t>
      </w:r>
      <w:r w:rsidR="006F6850">
        <w:rPr>
          <w:color w:val="auto"/>
        </w:rPr>
        <w:t xml:space="preserve"> informe sobre los 3 libros </w:t>
      </w:r>
      <w:r w:rsidR="006F6850" w:rsidRPr="006F6850">
        <w:rPr>
          <w:color w:val="auto"/>
        </w:rPr>
        <w:t>má</w:t>
      </w:r>
      <w:r w:rsidRPr="006F6850">
        <w:rPr>
          <w:color w:val="auto"/>
        </w:rPr>
        <w:t>s vendidos.</w:t>
      </w:r>
    </w:p>
    <w:p w:rsidR="00F00067" w:rsidRPr="006F6850" w:rsidRDefault="00C42F5B" w:rsidP="006F6850">
      <w:pPr>
        <w:pStyle w:val="guiazul"/>
        <w:ind w:left="1416"/>
        <w:rPr>
          <w:color w:val="auto"/>
        </w:rPr>
      </w:pPr>
      <w:r w:rsidRPr="006F6850">
        <w:rPr>
          <w:color w:val="auto"/>
        </w:rPr>
        <w:t>Solicitar inform</w:t>
      </w:r>
      <w:r w:rsidR="00F00067" w:rsidRPr="006F6850">
        <w:rPr>
          <w:color w:val="auto"/>
        </w:rPr>
        <w:t>e sobre los libros vendidos entre dos fe</w:t>
      </w:r>
      <w:r w:rsidR="004718CB" w:rsidRPr="006F6850">
        <w:rPr>
          <w:color w:val="auto"/>
        </w:rPr>
        <w:t>c</w:t>
      </w:r>
      <w:r w:rsidR="00F00067" w:rsidRPr="006F6850">
        <w:rPr>
          <w:color w:val="auto"/>
        </w:rPr>
        <w:t>has particulares.</w:t>
      </w:r>
    </w:p>
    <w:p w:rsidR="00C42F5B" w:rsidRPr="006F6850" w:rsidRDefault="00C42F5B" w:rsidP="006F6850">
      <w:pPr>
        <w:pStyle w:val="guiazul"/>
        <w:ind w:left="1416"/>
        <w:rPr>
          <w:color w:val="auto"/>
        </w:rPr>
      </w:pPr>
      <w:r w:rsidRPr="006F6850">
        <w:rPr>
          <w:color w:val="auto"/>
        </w:rPr>
        <w:t>Agregar un autor.</w:t>
      </w:r>
    </w:p>
    <w:p w:rsidR="00C42F5B" w:rsidRPr="006F6850" w:rsidRDefault="00C42F5B" w:rsidP="006F6850">
      <w:pPr>
        <w:pStyle w:val="guiazul"/>
        <w:ind w:left="1416"/>
        <w:rPr>
          <w:color w:val="auto"/>
        </w:rPr>
      </w:pPr>
      <w:r w:rsidRPr="006F6850">
        <w:rPr>
          <w:color w:val="auto"/>
        </w:rPr>
        <w:t>Modificar datos del autor.</w:t>
      </w:r>
    </w:p>
    <w:p w:rsidR="00C42F5B" w:rsidRPr="006F6850" w:rsidRDefault="00C42F5B" w:rsidP="006F6850">
      <w:pPr>
        <w:pStyle w:val="guiazul"/>
        <w:ind w:left="1416"/>
        <w:rPr>
          <w:color w:val="auto"/>
        </w:rPr>
      </w:pPr>
      <w:r w:rsidRPr="006F6850">
        <w:rPr>
          <w:color w:val="auto"/>
        </w:rPr>
        <w:t>Eliminar autor.</w:t>
      </w:r>
    </w:p>
    <w:p w:rsidR="00C42F5B" w:rsidRDefault="00C42F5B" w:rsidP="006F6850">
      <w:pPr>
        <w:pStyle w:val="guiazul"/>
        <w:ind w:left="1416"/>
      </w:pPr>
      <w:r w:rsidRPr="006F6850">
        <w:rPr>
          <w:color w:val="auto"/>
        </w:rPr>
        <w:t>Solicitar contraseña en caso de olvido.</w:t>
      </w:r>
    </w:p>
    <w:p w:rsidR="00C42F5B" w:rsidRDefault="00C42F5B" w:rsidP="005A33EA">
      <w:pPr>
        <w:pStyle w:val="guiazul"/>
      </w:pPr>
    </w:p>
    <w:p w:rsidR="00C42F5B" w:rsidRDefault="00C42F5B" w:rsidP="006F6850">
      <w:pPr>
        <w:pStyle w:val="Ttulo2"/>
        <w:numPr>
          <w:ilvl w:val="1"/>
          <w:numId w:val="13"/>
        </w:numPr>
      </w:pPr>
      <w:bookmarkStart w:id="11" w:name="__RefHeading___Toc257370418"/>
      <w:bookmarkEnd w:id="11"/>
      <w:r>
        <w:t>Características de los usuarios</w:t>
      </w:r>
    </w:p>
    <w:p w:rsidR="00B54FDC" w:rsidRPr="00B54FDC" w:rsidRDefault="00B54FDC" w:rsidP="00B54FDC">
      <w:pPr>
        <w:pStyle w:val="Normalindentado2"/>
      </w:pPr>
    </w:p>
    <w:tbl>
      <w:tblPr>
        <w:tblW w:w="0" w:type="auto"/>
        <w:tblInd w:w="763" w:type="dxa"/>
        <w:tblLayout w:type="fixed"/>
        <w:tblCellMar>
          <w:left w:w="70" w:type="dxa"/>
          <w:right w:w="70" w:type="dxa"/>
        </w:tblCellMar>
        <w:tblLook w:val="0000"/>
      </w:tblPr>
      <w:tblGrid>
        <w:gridCol w:w="2517"/>
        <w:gridCol w:w="5464"/>
      </w:tblGrid>
      <w:tr w:rsidR="00C42F5B">
        <w:tc>
          <w:tcPr>
            <w:tcW w:w="2517" w:type="dxa"/>
            <w:tcBorders>
              <w:top w:val="single" w:sz="4" w:space="0" w:color="000000"/>
              <w:left w:val="single" w:sz="4" w:space="0" w:color="000000"/>
              <w:bottom w:val="single" w:sz="4" w:space="0" w:color="000000"/>
            </w:tcBorders>
            <w:shd w:val="clear" w:color="auto" w:fill="EAEAEA"/>
            <w:vAlign w:val="bottom"/>
          </w:tcPr>
          <w:p w:rsidR="00C42F5B" w:rsidRDefault="00C42F5B" w:rsidP="005A33EA">
            <w:pPr>
              <w:pStyle w:val="Normalindentado2"/>
            </w:pPr>
            <w:r>
              <w:t>Tipo de usuario</w:t>
            </w:r>
          </w:p>
        </w:tc>
        <w:tc>
          <w:tcPr>
            <w:tcW w:w="5464" w:type="dxa"/>
            <w:tcBorders>
              <w:top w:val="single" w:sz="4" w:space="0" w:color="000000"/>
              <w:left w:val="double" w:sz="1" w:space="0" w:color="000000"/>
              <w:bottom w:val="single" w:sz="4" w:space="0" w:color="000000"/>
              <w:right w:val="single" w:sz="4" w:space="0" w:color="000000"/>
            </w:tcBorders>
            <w:shd w:val="clear" w:color="auto" w:fill="auto"/>
            <w:vAlign w:val="bottom"/>
          </w:tcPr>
          <w:p w:rsidR="00C42F5B" w:rsidRDefault="00C42F5B" w:rsidP="005A33EA">
            <w:pPr>
              <w:pStyle w:val="Normalindentado2"/>
            </w:pPr>
            <w:r>
              <w:t>Administrador</w:t>
            </w:r>
          </w:p>
        </w:tc>
      </w:tr>
      <w:tr w:rsidR="00C42F5B">
        <w:tc>
          <w:tcPr>
            <w:tcW w:w="2517" w:type="dxa"/>
            <w:tcBorders>
              <w:top w:val="single" w:sz="4" w:space="0" w:color="000000"/>
              <w:left w:val="single" w:sz="4" w:space="0" w:color="000000"/>
              <w:bottom w:val="single" w:sz="4" w:space="0" w:color="000000"/>
            </w:tcBorders>
            <w:shd w:val="clear" w:color="auto" w:fill="EAEAEA"/>
          </w:tcPr>
          <w:p w:rsidR="00C42F5B" w:rsidRDefault="00C42F5B" w:rsidP="005A33EA">
            <w:pPr>
              <w:pStyle w:val="Normalindentado2"/>
              <w:rPr>
                <w:color w:val="000000"/>
              </w:rPr>
            </w:pPr>
            <w:r>
              <w:t>Formación</w:t>
            </w:r>
          </w:p>
        </w:tc>
        <w:tc>
          <w:tcPr>
            <w:tcW w:w="5464" w:type="dxa"/>
            <w:tcBorders>
              <w:top w:val="single" w:sz="4" w:space="0" w:color="000000"/>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Escaso</w:t>
            </w:r>
            <w:r>
              <w:rPr>
                <w:color w:val="FF0000"/>
              </w:rPr>
              <w:t xml:space="preserve"> </w:t>
            </w:r>
            <w:r>
              <w:t>conocimientos de manejo de PC</w:t>
            </w:r>
          </w:p>
        </w:tc>
      </w:tr>
      <w:tr w:rsidR="00C42F5B">
        <w:tc>
          <w:tcPr>
            <w:tcW w:w="2517" w:type="dxa"/>
            <w:tcBorders>
              <w:top w:val="single" w:sz="4" w:space="0" w:color="000000"/>
              <w:left w:val="single" w:sz="4" w:space="0" w:color="000000"/>
              <w:bottom w:val="single" w:sz="4" w:space="0" w:color="000000"/>
            </w:tcBorders>
            <w:shd w:val="clear" w:color="auto" w:fill="EAEAEA"/>
          </w:tcPr>
          <w:p w:rsidR="00C42F5B" w:rsidRDefault="00C42F5B" w:rsidP="005A33EA">
            <w:pPr>
              <w:pStyle w:val="Normalindentado2"/>
            </w:pPr>
            <w:r>
              <w:t>Actividades</w:t>
            </w:r>
          </w:p>
        </w:tc>
        <w:tc>
          <w:tcPr>
            <w:tcW w:w="5464" w:type="dxa"/>
            <w:tcBorders>
              <w:top w:val="single" w:sz="4" w:space="0" w:color="000000"/>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 Alta, baja y modificación de Autores</w:t>
            </w:r>
          </w:p>
          <w:p w:rsidR="00C42F5B" w:rsidRDefault="00C42F5B" w:rsidP="005A33EA">
            <w:pPr>
              <w:pStyle w:val="Normalindentado2"/>
            </w:pPr>
            <w:r>
              <w:t>- Alta, baja y modificación de Libros</w:t>
            </w:r>
          </w:p>
          <w:p w:rsidR="00DD5C4C" w:rsidRDefault="00DD5C4C" w:rsidP="005A33EA">
            <w:pPr>
              <w:pStyle w:val="Normalindentado2"/>
            </w:pPr>
            <w:r>
              <w:t>- Alta y baja de clientes.</w:t>
            </w:r>
          </w:p>
          <w:p w:rsidR="00DD5C4C" w:rsidRDefault="00DD5C4C" w:rsidP="005A33EA">
            <w:pPr>
              <w:pStyle w:val="Normalindentado2"/>
            </w:pPr>
            <w:r>
              <w:t>- Ver lista de clientes.</w:t>
            </w:r>
          </w:p>
          <w:p w:rsidR="00C42F5B" w:rsidRDefault="00C42F5B" w:rsidP="005A33EA">
            <w:pPr>
              <w:pStyle w:val="Normalindentado2"/>
            </w:pPr>
            <w:r>
              <w:lastRenderedPageBreak/>
              <w:t>- Ver , Buscar un libro</w:t>
            </w:r>
          </w:p>
          <w:p w:rsidR="00C42F5B" w:rsidRDefault="00C42F5B" w:rsidP="005A33EA">
            <w:pPr>
              <w:pStyle w:val="Normalindentado2"/>
            </w:pPr>
            <w:r>
              <w:t>- Alta y modificación de pedidos</w:t>
            </w:r>
          </w:p>
          <w:p w:rsidR="00DD5C4C" w:rsidRDefault="00DD5C4C" w:rsidP="005A33EA">
            <w:pPr>
              <w:pStyle w:val="Normalindentado2"/>
            </w:pPr>
            <w:r>
              <w:t>- Iniciar y Cerrar sesión</w:t>
            </w:r>
          </w:p>
          <w:p w:rsidR="00DD5C4C" w:rsidRDefault="00DD5C4C" w:rsidP="005A33EA">
            <w:pPr>
              <w:pStyle w:val="Normalindentado2"/>
            </w:pPr>
            <w:r>
              <w:t>-Soli</w:t>
            </w:r>
            <w:r w:rsidR="00404C88">
              <w:t>citar informe de los 5 libros má</w:t>
            </w:r>
            <w:r>
              <w:t>s vendidos</w:t>
            </w:r>
          </w:p>
          <w:p w:rsidR="00C42F5B" w:rsidRDefault="00DD5C4C" w:rsidP="005A33EA">
            <w:pPr>
              <w:pStyle w:val="Normalindentado2"/>
            </w:pPr>
            <w:r>
              <w:t>- So</w:t>
            </w:r>
            <w:r w:rsidR="00404C88">
              <w:t xml:space="preserve">licitar informe de los libros más vendidos entre dos </w:t>
            </w:r>
            <w:r>
              <w:t>fechas</w:t>
            </w:r>
            <w:r w:rsidR="004718CB">
              <w:t xml:space="preserve"> particulares</w:t>
            </w:r>
            <w:r w:rsidR="00F37E7F">
              <w:t xml:space="preserve">  </w:t>
            </w:r>
            <w:r w:rsidR="004718CB">
              <w:t xml:space="preserve"> </w:t>
            </w:r>
          </w:p>
        </w:tc>
      </w:tr>
      <w:tr w:rsidR="00C42F5B">
        <w:tc>
          <w:tcPr>
            <w:tcW w:w="2517" w:type="dxa"/>
            <w:tcBorders>
              <w:left w:val="single" w:sz="4" w:space="0" w:color="000000"/>
              <w:bottom w:val="single" w:sz="4" w:space="0" w:color="000000"/>
            </w:tcBorders>
            <w:shd w:val="clear" w:color="auto" w:fill="EAEAEA"/>
          </w:tcPr>
          <w:p w:rsidR="00C42F5B" w:rsidRDefault="00C42F5B" w:rsidP="005A33EA">
            <w:pPr>
              <w:pStyle w:val="Normalindentado2"/>
            </w:pPr>
            <w:r>
              <w:lastRenderedPageBreak/>
              <w:t>Tipo de usuario</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Usuario Visitante</w:t>
            </w:r>
          </w:p>
        </w:tc>
      </w:tr>
      <w:tr w:rsidR="00C42F5B">
        <w:tc>
          <w:tcPr>
            <w:tcW w:w="2517" w:type="dxa"/>
            <w:tcBorders>
              <w:left w:val="single" w:sz="4" w:space="0" w:color="000000"/>
              <w:bottom w:val="single" w:sz="4" w:space="0" w:color="000000"/>
            </w:tcBorders>
            <w:shd w:val="clear" w:color="auto" w:fill="EAEAEA"/>
          </w:tcPr>
          <w:p w:rsidR="00C42F5B" w:rsidRDefault="00B54FDC" w:rsidP="005A33EA">
            <w:pPr>
              <w:pStyle w:val="Normalindentado2"/>
            </w:pPr>
            <w:r>
              <w:t>Formació</w:t>
            </w:r>
            <w:r w:rsidR="00C42F5B">
              <w:t>n</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Conocimientos de manejo de PC</w:t>
            </w:r>
          </w:p>
        </w:tc>
      </w:tr>
      <w:tr w:rsidR="00C42F5B">
        <w:tc>
          <w:tcPr>
            <w:tcW w:w="2517" w:type="dxa"/>
            <w:tcBorders>
              <w:left w:val="single" w:sz="4" w:space="0" w:color="000000"/>
              <w:bottom w:val="single" w:sz="4" w:space="0" w:color="000000"/>
            </w:tcBorders>
            <w:shd w:val="clear" w:color="auto" w:fill="EAEAEA"/>
          </w:tcPr>
          <w:p w:rsidR="00C42F5B" w:rsidRDefault="00C42F5B" w:rsidP="005A33EA">
            <w:pPr>
              <w:pStyle w:val="Normalindentado2"/>
            </w:pPr>
            <w:r>
              <w:t>Actividades</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 Ver los libros en el catalogo</w:t>
            </w:r>
          </w:p>
          <w:p w:rsidR="00C42F5B" w:rsidRDefault="00C42F5B" w:rsidP="005A33EA">
            <w:pPr>
              <w:pStyle w:val="Normalindentado2"/>
            </w:pPr>
            <w:r>
              <w:t>- Buscar un libro por nombre o por autor</w:t>
            </w:r>
          </w:p>
          <w:p w:rsidR="00C42F5B" w:rsidRDefault="00C42F5B" w:rsidP="005A33EA">
            <w:pPr>
              <w:pStyle w:val="Normalindentado2"/>
            </w:pPr>
            <w:r>
              <w:t>- Registrarse como cliente en la pagina</w:t>
            </w:r>
          </w:p>
        </w:tc>
      </w:tr>
      <w:tr w:rsidR="00C42F5B">
        <w:tc>
          <w:tcPr>
            <w:tcW w:w="2517" w:type="dxa"/>
            <w:tcBorders>
              <w:left w:val="single" w:sz="4" w:space="0" w:color="000000"/>
              <w:bottom w:val="single" w:sz="4" w:space="0" w:color="000000"/>
            </w:tcBorders>
            <w:shd w:val="clear" w:color="auto" w:fill="EAEAEA"/>
          </w:tcPr>
          <w:p w:rsidR="00C42F5B" w:rsidRDefault="00C42F5B" w:rsidP="005A33EA">
            <w:pPr>
              <w:pStyle w:val="Normalindentado2"/>
            </w:pPr>
            <w:r>
              <w:t>Tipo de usuario</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Usuario Cliente</w:t>
            </w:r>
          </w:p>
        </w:tc>
      </w:tr>
      <w:tr w:rsidR="00C42F5B">
        <w:tc>
          <w:tcPr>
            <w:tcW w:w="2517" w:type="dxa"/>
            <w:tcBorders>
              <w:left w:val="single" w:sz="4" w:space="0" w:color="000000"/>
              <w:bottom w:val="single" w:sz="4" w:space="0" w:color="000000"/>
            </w:tcBorders>
            <w:shd w:val="clear" w:color="auto" w:fill="EAEAEA"/>
          </w:tcPr>
          <w:p w:rsidR="00C42F5B" w:rsidRDefault="00B54FDC" w:rsidP="005A33EA">
            <w:pPr>
              <w:pStyle w:val="Normalindentado2"/>
            </w:pPr>
            <w:r>
              <w:t>Formació</w:t>
            </w:r>
            <w:r w:rsidR="00C42F5B">
              <w:t>n</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Conocimientos de manejo de PC</w:t>
            </w:r>
          </w:p>
        </w:tc>
      </w:tr>
      <w:tr w:rsidR="00C42F5B">
        <w:tc>
          <w:tcPr>
            <w:tcW w:w="2517" w:type="dxa"/>
            <w:tcBorders>
              <w:left w:val="single" w:sz="4" w:space="0" w:color="000000"/>
              <w:bottom w:val="single" w:sz="4" w:space="0" w:color="000000"/>
            </w:tcBorders>
            <w:shd w:val="clear" w:color="auto" w:fill="EAEAEA"/>
          </w:tcPr>
          <w:p w:rsidR="00C42F5B" w:rsidRDefault="00C42F5B" w:rsidP="005A33EA">
            <w:pPr>
              <w:pStyle w:val="Normalindentado2"/>
            </w:pPr>
            <w:r>
              <w:t>Actividades</w:t>
            </w:r>
          </w:p>
        </w:tc>
        <w:tc>
          <w:tcPr>
            <w:tcW w:w="5464" w:type="dxa"/>
            <w:tcBorders>
              <w:left w:val="double" w:sz="1" w:space="0" w:color="000000"/>
              <w:bottom w:val="single" w:sz="4" w:space="0" w:color="000000"/>
              <w:right w:val="single" w:sz="4" w:space="0" w:color="000000"/>
            </w:tcBorders>
            <w:shd w:val="clear" w:color="auto" w:fill="auto"/>
          </w:tcPr>
          <w:p w:rsidR="00C42F5B" w:rsidRDefault="00C42F5B" w:rsidP="005A33EA">
            <w:pPr>
              <w:pStyle w:val="Normalindentado2"/>
            </w:pPr>
            <w:r>
              <w:t>- Ver los libros en el catalogo</w:t>
            </w:r>
          </w:p>
          <w:p w:rsidR="00DD5C4C" w:rsidRDefault="00DD5C4C" w:rsidP="005A33EA">
            <w:pPr>
              <w:pStyle w:val="Normalindentado2"/>
            </w:pPr>
            <w:r>
              <w:t>- Iniciar y Cerrar sesión</w:t>
            </w:r>
          </w:p>
          <w:p w:rsidR="00C42F5B" w:rsidRDefault="00C42F5B" w:rsidP="005A33EA">
            <w:pPr>
              <w:pStyle w:val="Normalindentado2"/>
            </w:pPr>
            <w:r>
              <w:t>- Buscar un libro por nombre o por autor</w:t>
            </w:r>
          </w:p>
          <w:p w:rsidR="00C42F5B" w:rsidRDefault="00C42F5B" w:rsidP="005A33EA">
            <w:pPr>
              <w:pStyle w:val="Normalindentado2"/>
            </w:pPr>
            <w:r>
              <w:t>- Comprar libro</w:t>
            </w:r>
          </w:p>
          <w:p w:rsidR="00C42F5B" w:rsidRDefault="00C42F5B" w:rsidP="005A33EA">
            <w:pPr>
              <w:pStyle w:val="Normalindentado2"/>
            </w:pPr>
            <w:r>
              <w:t>- Ver carrito</w:t>
            </w:r>
          </w:p>
          <w:p w:rsidR="00C42F5B" w:rsidRDefault="00C42F5B" w:rsidP="005A33EA">
            <w:pPr>
              <w:pStyle w:val="Normalindentado2"/>
            </w:pPr>
            <w:r>
              <w:t>- Agregar y eliminar libros del carrito</w:t>
            </w:r>
          </w:p>
          <w:p w:rsidR="00C42F5B" w:rsidRDefault="00C42F5B" w:rsidP="005A33EA">
            <w:pPr>
              <w:pStyle w:val="Normalindentado2"/>
            </w:pPr>
            <w:r>
              <w:t>- Modificar sus datos personales</w:t>
            </w:r>
          </w:p>
          <w:p w:rsidR="00C42F5B" w:rsidRDefault="00C42F5B" w:rsidP="005A33EA">
            <w:pPr>
              <w:pStyle w:val="Normalindentado2"/>
            </w:pPr>
            <w:r>
              <w:t>- Des</w:t>
            </w:r>
            <w:r w:rsidR="009824B2">
              <w:t>-s</w:t>
            </w:r>
            <w:r>
              <w:t>uscribirse de la pagina</w:t>
            </w:r>
          </w:p>
        </w:tc>
      </w:tr>
    </w:tbl>
    <w:p w:rsidR="00C42F5B" w:rsidRDefault="00C42F5B" w:rsidP="005A33EA">
      <w:pPr>
        <w:pStyle w:val="guiazul"/>
      </w:pPr>
    </w:p>
    <w:p w:rsidR="00C42F5B" w:rsidRDefault="00C42F5B" w:rsidP="006F6850">
      <w:pPr>
        <w:pStyle w:val="Ttulo2"/>
        <w:numPr>
          <w:ilvl w:val="1"/>
          <w:numId w:val="13"/>
        </w:numPr>
      </w:pPr>
      <w:bookmarkStart w:id="12" w:name="__RefHeading___Toc257370419"/>
      <w:bookmarkEnd w:id="12"/>
      <w:r>
        <w:t>Restricciones</w:t>
      </w:r>
    </w:p>
    <w:p w:rsidR="009824B2" w:rsidRPr="009824B2" w:rsidRDefault="009824B2" w:rsidP="009824B2">
      <w:pPr>
        <w:pStyle w:val="Normalindentado2"/>
      </w:pPr>
    </w:p>
    <w:p w:rsidR="00C42F5B" w:rsidRPr="006A36A8" w:rsidRDefault="00C42F5B" w:rsidP="006A36A8">
      <w:pPr>
        <w:pStyle w:val="Normalindentado2"/>
        <w:ind w:left="1416"/>
        <w:rPr>
          <w:szCs w:val="20"/>
        </w:rPr>
      </w:pPr>
      <w:r w:rsidRPr="006A36A8">
        <w:rPr>
          <w:color w:val="FF0000"/>
          <w:sz w:val="22"/>
          <w:szCs w:val="22"/>
        </w:rPr>
        <w:t xml:space="preserve">  </w:t>
      </w:r>
      <w:r w:rsidRPr="006A36A8">
        <w:rPr>
          <w:szCs w:val="20"/>
        </w:rPr>
        <w:t>El sistema:</w:t>
      </w:r>
    </w:p>
    <w:p w:rsidR="00C42F5B" w:rsidRDefault="00C42F5B" w:rsidP="006A36A8">
      <w:pPr>
        <w:pStyle w:val="Prrafodelista"/>
        <w:spacing w:after="0" w:line="240" w:lineRule="auto"/>
        <w:ind w:left="2232"/>
        <w:rPr>
          <w:rFonts w:ascii="Arial" w:hAnsi="Arial" w:cs="Arial"/>
          <w:sz w:val="20"/>
          <w:szCs w:val="20"/>
        </w:rPr>
      </w:pPr>
      <w:r w:rsidRPr="006A36A8">
        <w:rPr>
          <w:rFonts w:ascii="Arial" w:hAnsi="Arial" w:cs="Arial"/>
          <w:sz w:val="20"/>
          <w:szCs w:val="20"/>
        </w:rPr>
        <w:t>Funcionará para sistemas operativos</w:t>
      </w:r>
      <w:r w:rsidR="009824B2">
        <w:rPr>
          <w:rFonts w:ascii="Arial" w:hAnsi="Arial" w:cs="Arial"/>
          <w:sz w:val="20"/>
          <w:szCs w:val="20"/>
        </w:rPr>
        <w:t xml:space="preserve"> bajo entorno gráfico Windows XP</w:t>
      </w:r>
      <w:r w:rsidRPr="006A36A8">
        <w:rPr>
          <w:rFonts w:ascii="Arial" w:hAnsi="Arial" w:cs="Arial"/>
          <w:sz w:val="20"/>
          <w:szCs w:val="20"/>
        </w:rPr>
        <w:t>, Vista o Seven.</w:t>
      </w:r>
    </w:p>
    <w:p w:rsidR="009824B2" w:rsidRPr="006A36A8" w:rsidRDefault="009824B2" w:rsidP="006A36A8">
      <w:pPr>
        <w:pStyle w:val="Prrafodelista"/>
        <w:spacing w:after="0" w:line="240" w:lineRule="auto"/>
        <w:ind w:left="2232"/>
        <w:rPr>
          <w:rFonts w:ascii="Arial" w:hAnsi="Arial" w:cs="Arial"/>
          <w:sz w:val="20"/>
          <w:szCs w:val="20"/>
        </w:rPr>
      </w:pPr>
    </w:p>
    <w:p w:rsidR="00C42F5B" w:rsidRPr="006A36A8" w:rsidRDefault="00C42F5B" w:rsidP="006A36A8">
      <w:pPr>
        <w:pStyle w:val="Prrafodelista"/>
        <w:spacing w:after="0" w:line="240" w:lineRule="auto"/>
        <w:ind w:left="1536"/>
        <w:rPr>
          <w:rFonts w:ascii="Arial" w:hAnsi="Arial" w:cs="Arial"/>
          <w:sz w:val="20"/>
          <w:szCs w:val="20"/>
        </w:rPr>
      </w:pPr>
      <w:r w:rsidRPr="006A36A8">
        <w:rPr>
          <w:rFonts w:ascii="Arial" w:hAnsi="Arial" w:cs="Arial"/>
          <w:sz w:val="20"/>
          <w:szCs w:val="20"/>
        </w:rPr>
        <w:t>Correrá correctamente sobre los siguientes navegadores web:</w:t>
      </w:r>
    </w:p>
    <w:p w:rsidR="00C42F5B" w:rsidRPr="006A36A8" w:rsidRDefault="00C42F5B" w:rsidP="006A36A8">
      <w:pPr>
        <w:pStyle w:val="Prrafodelista"/>
        <w:spacing w:after="0" w:line="240" w:lineRule="auto"/>
        <w:ind w:left="1536" w:firstLine="696"/>
        <w:rPr>
          <w:rFonts w:ascii="Arial" w:hAnsi="Arial" w:cs="Arial"/>
          <w:sz w:val="20"/>
          <w:szCs w:val="20"/>
        </w:rPr>
      </w:pPr>
      <w:r w:rsidRPr="006A36A8">
        <w:rPr>
          <w:rFonts w:ascii="Arial" w:hAnsi="Arial" w:cs="Arial"/>
          <w:sz w:val="20"/>
          <w:szCs w:val="20"/>
        </w:rPr>
        <w:t>Google Chrome 5.0 o superior.</w:t>
      </w:r>
    </w:p>
    <w:p w:rsidR="00C42F5B" w:rsidRPr="006A36A8" w:rsidRDefault="00C42F5B" w:rsidP="006A36A8">
      <w:pPr>
        <w:pStyle w:val="Prrafodelista"/>
        <w:spacing w:after="0" w:line="240" w:lineRule="auto"/>
        <w:ind w:left="1536" w:firstLine="696"/>
        <w:rPr>
          <w:rFonts w:ascii="Arial" w:hAnsi="Arial" w:cs="Arial"/>
          <w:sz w:val="20"/>
          <w:szCs w:val="20"/>
        </w:rPr>
      </w:pPr>
      <w:r w:rsidRPr="006A36A8">
        <w:rPr>
          <w:rFonts w:ascii="Arial" w:hAnsi="Arial" w:cs="Arial"/>
          <w:sz w:val="20"/>
          <w:szCs w:val="20"/>
        </w:rPr>
        <w:t>Mozilla Firefox 3.5 o superior.</w:t>
      </w:r>
    </w:p>
    <w:p w:rsidR="00C42F5B" w:rsidRPr="006A36A8" w:rsidRDefault="00C42F5B" w:rsidP="006A36A8">
      <w:pPr>
        <w:pStyle w:val="Prrafodelista"/>
        <w:spacing w:after="0" w:line="240" w:lineRule="auto"/>
        <w:ind w:left="1536" w:firstLine="696"/>
        <w:rPr>
          <w:rFonts w:ascii="Arial" w:hAnsi="Arial" w:cs="Arial"/>
          <w:sz w:val="20"/>
          <w:szCs w:val="20"/>
        </w:rPr>
      </w:pPr>
      <w:r w:rsidRPr="006A36A8">
        <w:rPr>
          <w:rFonts w:ascii="Arial" w:hAnsi="Arial" w:cs="Arial"/>
          <w:sz w:val="20"/>
          <w:szCs w:val="20"/>
        </w:rPr>
        <w:t>Opera 10 o superior.</w:t>
      </w:r>
    </w:p>
    <w:p w:rsidR="00C42F5B" w:rsidRPr="006A36A8" w:rsidRDefault="00C42F5B" w:rsidP="006A36A8">
      <w:pPr>
        <w:pStyle w:val="Prrafodelista"/>
        <w:spacing w:after="0" w:line="240" w:lineRule="auto"/>
        <w:ind w:left="1536" w:firstLine="696"/>
        <w:rPr>
          <w:rFonts w:ascii="Arial" w:hAnsi="Arial" w:cs="Arial"/>
          <w:sz w:val="20"/>
          <w:szCs w:val="20"/>
        </w:rPr>
      </w:pPr>
      <w:r w:rsidRPr="006A36A8">
        <w:rPr>
          <w:rFonts w:ascii="Arial" w:hAnsi="Arial" w:cs="Arial"/>
          <w:sz w:val="20"/>
          <w:szCs w:val="20"/>
        </w:rPr>
        <w:t>Internet Explorer 8 o superior.</w:t>
      </w:r>
    </w:p>
    <w:p w:rsidR="00C42F5B" w:rsidRPr="006A36A8" w:rsidRDefault="00C42F5B" w:rsidP="006A36A8">
      <w:pPr>
        <w:pStyle w:val="Prrafodelista"/>
        <w:spacing w:after="0" w:line="240" w:lineRule="auto"/>
        <w:ind w:left="1536" w:firstLine="696"/>
        <w:rPr>
          <w:rFonts w:ascii="Arial" w:hAnsi="Arial" w:cs="Arial"/>
          <w:sz w:val="20"/>
          <w:szCs w:val="20"/>
        </w:rPr>
      </w:pPr>
      <w:r w:rsidRPr="006A36A8">
        <w:rPr>
          <w:rFonts w:ascii="Arial" w:hAnsi="Arial" w:cs="Arial"/>
          <w:sz w:val="20"/>
          <w:szCs w:val="20"/>
        </w:rPr>
        <w:t>Deberá estar disponible las 24hs.</w:t>
      </w:r>
    </w:p>
    <w:p w:rsidR="00C42F5B" w:rsidRDefault="00C42F5B" w:rsidP="006A36A8">
      <w:pPr>
        <w:pStyle w:val="Prrafodelista"/>
        <w:spacing w:after="0" w:line="240" w:lineRule="auto"/>
        <w:ind w:left="2232"/>
        <w:rPr>
          <w:rFonts w:ascii="Arial" w:hAnsi="Arial" w:cs="Arial"/>
          <w:sz w:val="20"/>
          <w:szCs w:val="20"/>
        </w:rPr>
      </w:pPr>
      <w:r w:rsidRPr="006A36A8">
        <w:rPr>
          <w:rFonts w:ascii="Arial" w:hAnsi="Arial" w:cs="Arial"/>
          <w:sz w:val="20"/>
          <w:szCs w:val="20"/>
        </w:rPr>
        <w:t>Será desarrollado haciendo uso de Delphi 2010 y del motor de bases de datos SQL server.</w:t>
      </w:r>
    </w:p>
    <w:p w:rsidR="009824B2" w:rsidRPr="006A36A8" w:rsidRDefault="009824B2" w:rsidP="006A36A8">
      <w:pPr>
        <w:pStyle w:val="Prrafodelista"/>
        <w:spacing w:after="0" w:line="240" w:lineRule="auto"/>
        <w:ind w:left="2232"/>
        <w:rPr>
          <w:rFonts w:ascii="Arial" w:hAnsi="Arial" w:cs="Arial"/>
          <w:sz w:val="20"/>
          <w:szCs w:val="20"/>
        </w:rPr>
      </w:pPr>
    </w:p>
    <w:p w:rsidR="00C42F5B" w:rsidRPr="006A36A8" w:rsidRDefault="009824B2" w:rsidP="006A36A8">
      <w:pPr>
        <w:pStyle w:val="Prrafodelista"/>
        <w:spacing w:after="0" w:line="240" w:lineRule="auto"/>
        <w:ind w:left="1536"/>
        <w:rPr>
          <w:rFonts w:ascii="Arial" w:hAnsi="Arial" w:cs="Arial"/>
          <w:sz w:val="20"/>
          <w:szCs w:val="20"/>
        </w:rPr>
      </w:pPr>
      <w:r>
        <w:rPr>
          <w:rFonts w:ascii="Arial" w:hAnsi="Arial" w:cs="Arial"/>
          <w:sz w:val="20"/>
          <w:szCs w:val="20"/>
        </w:rPr>
        <w:t>Funcionará</w:t>
      </w:r>
      <w:r w:rsidR="00C42F5B" w:rsidRPr="006A36A8">
        <w:rPr>
          <w:rFonts w:ascii="Arial" w:hAnsi="Arial" w:cs="Arial"/>
          <w:sz w:val="20"/>
          <w:szCs w:val="20"/>
        </w:rPr>
        <w:t xml:space="preserve"> correctamente en equipos con los siguientes requisitos mínimos: </w:t>
      </w:r>
    </w:p>
    <w:p w:rsidR="00C42F5B" w:rsidRPr="006A36A8" w:rsidRDefault="00C42F5B" w:rsidP="006A36A8">
      <w:pPr>
        <w:pStyle w:val="para"/>
        <w:spacing w:before="0" w:after="0"/>
        <w:ind w:left="2232"/>
        <w:rPr>
          <w:rFonts w:ascii="Arial" w:hAnsi="Arial" w:cs="Arial"/>
          <w:color w:val="000000"/>
          <w:sz w:val="20"/>
          <w:szCs w:val="20"/>
        </w:rPr>
      </w:pPr>
      <w:r w:rsidRPr="006A36A8">
        <w:rPr>
          <w:rFonts w:ascii="Arial" w:hAnsi="Arial" w:cs="Arial"/>
          <w:color w:val="000000"/>
          <w:sz w:val="20"/>
          <w:szCs w:val="20"/>
        </w:rPr>
        <w:t xml:space="preserve">Procesador de 32 bits (x86) o </w:t>
      </w:r>
      <w:hyperlink r:id="rId20" w:history="1">
        <w:r w:rsidRPr="00DE3352">
          <w:rPr>
            <w:rStyle w:val="Hipervnculo"/>
            <w:rFonts w:ascii="Arial" w:hAnsi="Arial" w:cs="Arial"/>
            <w:color w:val="000000"/>
            <w:sz w:val="20"/>
            <w:szCs w:val="20"/>
            <w:u w:val="none"/>
          </w:rPr>
          <w:t>64 bits (x64)</w:t>
        </w:r>
      </w:hyperlink>
      <w:r w:rsidRPr="006A36A8">
        <w:rPr>
          <w:rFonts w:ascii="Arial" w:hAnsi="Arial" w:cs="Arial"/>
          <w:color w:val="000000"/>
          <w:sz w:val="20"/>
          <w:szCs w:val="20"/>
        </w:rPr>
        <w:t xml:space="preserve"> a 1 gigahercio (GHz) o más. </w:t>
      </w:r>
    </w:p>
    <w:p w:rsidR="00C42F5B" w:rsidRPr="006A36A8" w:rsidRDefault="00C42F5B" w:rsidP="006A36A8">
      <w:pPr>
        <w:pStyle w:val="para"/>
        <w:spacing w:before="0" w:after="0"/>
        <w:ind w:left="2232"/>
        <w:rPr>
          <w:rFonts w:ascii="Arial" w:hAnsi="Arial" w:cs="Arial"/>
          <w:sz w:val="20"/>
          <w:szCs w:val="20"/>
        </w:rPr>
      </w:pPr>
      <w:r w:rsidRPr="006A36A8">
        <w:rPr>
          <w:rFonts w:ascii="Arial" w:hAnsi="Arial" w:cs="Arial"/>
          <w:sz w:val="20"/>
          <w:szCs w:val="20"/>
        </w:rPr>
        <w:t xml:space="preserve">Memoria RAM de 1 gigabyte (GB) (32 bits) o memoria RAM de 2 GB (64 bits). </w:t>
      </w:r>
    </w:p>
    <w:p w:rsidR="00C42F5B" w:rsidRPr="006A36A8" w:rsidRDefault="00C42F5B" w:rsidP="006A36A8">
      <w:pPr>
        <w:pStyle w:val="para"/>
        <w:spacing w:before="0" w:after="0"/>
        <w:ind w:left="2232"/>
        <w:rPr>
          <w:rFonts w:ascii="Arial" w:hAnsi="Arial" w:cs="Arial"/>
          <w:sz w:val="20"/>
          <w:szCs w:val="20"/>
        </w:rPr>
      </w:pPr>
      <w:r w:rsidRPr="006A36A8">
        <w:rPr>
          <w:rFonts w:ascii="Arial" w:hAnsi="Arial" w:cs="Arial"/>
          <w:sz w:val="20"/>
          <w:szCs w:val="20"/>
        </w:rPr>
        <w:t xml:space="preserve">Espacio disponible en disco rígido de 16 GB (32 bits) o 20 GB (64 bits). </w:t>
      </w:r>
    </w:p>
    <w:p w:rsidR="00C42F5B" w:rsidRPr="006A36A8" w:rsidRDefault="00C42F5B" w:rsidP="006A36A8">
      <w:pPr>
        <w:pStyle w:val="para"/>
        <w:spacing w:before="0" w:after="0"/>
        <w:ind w:left="1524" w:firstLine="708"/>
        <w:rPr>
          <w:rFonts w:ascii="Arial" w:hAnsi="Arial" w:cs="Arial"/>
          <w:sz w:val="20"/>
          <w:szCs w:val="20"/>
        </w:rPr>
      </w:pPr>
      <w:r w:rsidRPr="006A36A8">
        <w:rPr>
          <w:rFonts w:ascii="Arial" w:hAnsi="Arial" w:cs="Arial"/>
          <w:sz w:val="20"/>
          <w:szCs w:val="20"/>
        </w:rPr>
        <w:t xml:space="preserve">Dispositivo gráfico DirectX 9 con controlador WDDM 1.0 o superior. </w:t>
      </w:r>
    </w:p>
    <w:p w:rsidR="00C42F5B" w:rsidRDefault="00C42F5B" w:rsidP="006F6850">
      <w:pPr>
        <w:pStyle w:val="Ttulo2"/>
        <w:numPr>
          <w:ilvl w:val="1"/>
          <w:numId w:val="13"/>
        </w:numPr>
      </w:pPr>
      <w:bookmarkStart w:id="13" w:name="__RefHeading___Toc257370420"/>
      <w:bookmarkEnd w:id="13"/>
      <w:r>
        <w:t>Suposiciones y dependencias</w:t>
      </w:r>
    </w:p>
    <w:p w:rsidR="00C42F5B" w:rsidRDefault="00C42F5B" w:rsidP="005A33EA">
      <w:pPr>
        <w:pStyle w:val="Normalindentado2"/>
      </w:pPr>
    </w:p>
    <w:p w:rsidR="00C42F5B" w:rsidRDefault="00C42F5B" w:rsidP="005E2CE2">
      <w:pPr>
        <w:pStyle w:val="Prrafodelista"/>
        <w:ind w:left="1416"/>
      </w:pPr>
      <w:r w:rsidRPr="006A36A8">
        <w:rPr>
          <w:rFonts w:ascii="Arial" w:hAnsi="Arial" w:cs="Arial"/>
          <w:sz w:val="20"/>
          <w:szCs w:val="20"/>
        </w:rPr>
        <w:t>La empresa no se responsabiliza por el servidor donde será montado el sistema, ya que no depende de nosotros, sino del servicio que se desee contratar. No obstante, recomendamos el uso de “</w:t>
      </w:r>
      <w:r w:rsidRPr="006A36A8">
        <w:rPr>
          <w:rFonts w:ascii="Arial" w:hAnsi="Arial" w:cs="Arial"/>
          <w:i/>
          <w:sz w:val="20"/>
          <w:szCs w:val="20"/>
        </w:rPr>
        <w:t>DattaTei”</w:t>
      </w:r>
      <w:r w:rsidRPr="006A36A8">
        <w:rPr>
          <w:rFonts w:ascii="Arial" w:hAnsi="Arial" w:cs="Arial"/>
          <w:sz w:val="20"/>
          <w:szCs w:val="20"/>
        </w:rPr>
        <w:t xml:space="preserve"> con el cual  venimos trabajando desde hace siete años y no hemos sufrido inconvenientes con el montaje de nuestros sistemas.</w:t>
      </w:r>
      <w:r w:rsidR="00430C8C">
        <w:rPr>
          <w:rFonts w:ascii="Arial" w:hAnsi="Arial" w:cs="Arial"/>
          <w:sz w:val="20"/>
          <w:szCs w:val="20"/>
        </w:rPr>
        <w:t xml:space="preserve"> El sistema será programado</w:t>
      </w:r>
      <w:r w:rsidR="004718CB" w:rsidRPr="006A36A8">
        <w:rPr>
          <w:rFonts w:ascii="Arial" w:hAnsi="Arial" w:cs="Arial"/>
          <w:sz w:val="20"/>
          <w:szCs w:val="20"/>
        </w:rPr>
        <w:t xml:space="preserve"> en el lenguaje Delphi 2010 y tendrá una base de datos Access</w:t>
      </w:r>
      <w:r w:rsidR="004718CB">
        <w:t>.</w:t>
      </w:r>
    </w:p>
    <w:p w:rsidR="00C42F5B" w:rsidRDefault="00C42F5B" w:rsidP="005E2CE2">
      <w:pPr>
        <w:pStyle w:val="Ttulo2"/>
        <w:numPr>
          <w:ilvl w:val="1"/>
          <w:numId w:val="13"/>
        </w:numPr>
        <w:rPr>
          <w:rFonts w:ascii="Calibri" w:hAnsi="Calibri"/>
          <w:sz w:val="22"/>
          <w:szCs w:val="22"/>
        </w:rPr>
      </w:pPr>
      <w:bookmarkStart w:id="14" w:name="__RefHeading___Toc257370421"/>
      <w:bookmarkEnd w:id="14"/>
      <w:r>
        <w:lastRenderedPageBreak/>
        <w:t>Evolución previsible del sistema</w:t>
      </w:r>
    </w:p>
    <w:p w:rsidR="00C42F5B" w:rsidRDefault="00C42F5B" w:rsidP="005A33EA">
      <w:pPr>
        <w:pStyle w:val="Normalindentado2"/>
      </w:pPr>
    </w:p>
    <w:p w:rsidR="00430C8C" w:rsidRDefault="00C42F5B" w:rsidP="005E2CE2">
      <w:pPr>
        <w:pStyle w:val="Normalindentado2"/>
        <w:ind w:left="1416"/>
      </w:pPr>
      <w:r>
        <w:t>V</w:t>
      </w:r>
      <w:r w:rsidR="004718CB">
        <w:t xml:space="preserve">enta de libros virtuales: </w:t>
      </w:r>
    </w:p>
    <w:p w:rsidR="00C42F5B" w:rsidRDefault="00430C8C" w:rsidP="00430C8C">
      <w:pPr>
        <w:pStyle w:val="Normalindentado2"/>
        <w:ind w:left="2124"/>
      </w:pPr>
      <w:r>
        <w:t xml:space="preserve"> La venta se realizaría </w:t>
      </w:r>
      <w:r w:rsidR="004718CB">
        <w:t>mediante archivos PDF.</w:t>
      </w:r>
    </w:p>
    <w:p w:rsidR="00430C8C" w:rsidRDefault="00430C8C" w:rsidP="00430C8C">
      <w:pPr>
        <w:pStyle w:val="Normalindentado2"/>
        <w:ind w:left="2124"/>
      </w:pPr>
    </w:p>
    <w:p w:rsidR="00430C8C" w:rsidRDefault="00430C8C" w:rsidP="005E2CE2">
      <w:pPr>
        <w:pStyle w:val="Normalindentado2"/>
        <w:ind w:left="1416"/>
      </w:pPr>
      <w:r>
        <w:t>Categorí</w:t>
      </w:r>
      <w:r w:rsidR="004718CB">
        <w:t>as:</w:t>
      </w:r>
    </w:p>
    <w:p w:rsidR="00C42F5B" w:rsidRDefault="004718CB" w:rsidP="00430C8C">
      <w:pPr>
        <w:pStyle w:val="Normalindentado2"/>
        <w:ind w:left="1416" w:firstLine="708"/>
      </w:pPr>
      <w:r>
        <w:t xml:space="preserve"> Tales como postres, entradas, pastelería, conservas, pastas, etc.</w:t>
      </w:r>
    </w:p>
    <w:p w:rsidR="00430C8C" w:rsidRDefault="00430C8C" w:rsidP="005E2CE2">
      <w:pPr>
        <w:pStyle w:val="Normalindentado2"/>
        <w:ind w:left="1416"/>
      </w:pPr>
    </w:p>
    <w:p w:rsidR="00430C8C" w:rsidRDefault="004718CB" w:rsidP="005E2CE2">
      <w:pPr>
        <w:pStyle w:val="Normalindentado2"/>
        <w:ind w:left="1416"/>
      </w:pPr>
      <w:r>
        <w:t>Asociarse a editoriales:</w:t>
      </w:r>
    </w:p>
    <w:p w:rsidR="00C42F5B" w:rsidRDefault="004718CB" w:rsidP="00430C8C">
      <w:pPr>
        <w:pStyle w:val="Normalindentado2"/>
        <w:ind w:left="2124"/>
      </w:pPr>
      <w:r>
        <w:t xml:space="preserve">Trabajar con las editoriales para mantener actualizado la lista </w:t>
      </w:r>
      <w:r w:rsidR="00430C8C">
        <w:t xml:space="preserve">de libros </w:t>
      </w:r>
      <w:r>
        <w:t>y poder acceder a descuentos y promociones.</w:t>
      </w:r>
    </w:p>
    <w:p w:rsidR="00430C8C" w:rsidRDefault="00430C8C" w:rsidP="005E2CE2">
      <w:pPr>
        <w:pStyle w:val="Normalindentado2"/>
        <w:ind w:left="1416"/>
      </w:pPr>
    </w:p>
    <w:p w:rsidR="00430C8C" w:rsidRDefault="00C42F5B" w:rsidP="005E2CE2">
      <w:pPr>
        <w:pStyle w:val="Normalindentado2"/>
        <w:ind w:left="1416"/>
      </w:pPr>
      <w:r>
        <w:t>Manejar proveedores</w:t>
      </w:r>
      <w:r w:rsidR="004718CB">
        <w:t>:</w:t>
      </w:r>
    </w:p>
    <w:p w:rsidR="00C42F5B" w:rsidRDefault="004718CB" w:rsidP="00430C8C">
      <w:pPr>
        <w:pStyle w:val="Normalindentado2"/>
        <w:ind w:left="1416" w:firstLine="708"/>
      </w:pPr>
      <w:r>
        <w:t xml:space="preserve"> Mantener contacto para la compra de libros.</w:t>
      </w:r>
    </w:p>
    <w:p w:rsidR="00C42F5B" w:rsidRDefault="00C42F5B" w:rsidP="006F6850">
      <w:pPr>
        <w:pStyle w:val="Ttulo1"/>
        <w:numPr>
          <w:ilvl w:val="0"/>
          <w:numId w:val="13"/>
        </w:numPr>
      </w:pPr>
      <w:bookmarkStart w:id="15" w:name="__RefHeading___Toc257370422"/>
      <w:bookmarkEnd w:id="15"/>
      <w:r>
        <w:t>Requisitos específicos</w:t>
      </w:r>
    </w:p>
    <w:p w:rsidR="00C42F5B" w:rsidRDefault="00C42F5B" w:rsidP="006F6850">
      <w:pPr>
        <w:pStyle w:val="Ttulo2"/>
        <w:numPr>
          <w:ilvl w:val="1"/>
          <w:numId w:val="13"/>
        </w:numPr>
      </w:pPr>
      <w:bookmarkStart w:id="16" w:name="__RefHeading___Toc257370423"/>
      <w:bookmarkEnd w:id="16"/>
      <w:r>
        <w:t>Requisitos comunes de los interfaces</w:t>
      </w:r>
    </w:p>
    <w:p w:rsidR="00C42F5B" w:rsidRDefault="00C42F5B" w:rsidP="006F6850">
      <w:pPr>
        <w:pStyle w:val="Ttulo3"/>
        <w:numPr>
          <w:ilvl w:val="2"/>
          <w:numId w:val="13"/>
        </w:numPr>
      </w:pPr>
      <w:bookmarkStart w:id="17" w:name="__RefHeading___Toc257370424"/>
      <w:bookmarkEnd w:id="17"/>
      <w:r>
        <w:t>Interfaces de usuario</w:t>
      </w:r>
    </w:p>
    <w:p w:rsidR="00C42F5B" w:rsidRDefault="00C42F5B" w:rsidP="005A33EA">
      <w:pPr>
        <w:pStyle w:val="Normalindentado3"/>
      </w:pPr>
    </w:p>
    <w:p w:rsidR="00C42F5B" w:rsidRPr="006A36A8" w:rsidRDefault="00C42F5B" w:rsidP="005E2CE2">
      <w:pPr>
        <w:pStyle w:val="Prrafodelista"/>
        <w:spacing w:after="0"/>
        <w:ind w:left="2124"/>
        <w:rPr>
          <w:rFonts w:ascii="Arial" w:hAnsi="Arial" w:cs="Arial"/>
          <w:sz w:val="20"/>
          <w:szCs w:val="20"/>
        </w:rPr>
      </w:pPr>
      <w:r w:rsidRPr="006A36A8">
        <w:rPr>
          <w:rFonts w:ascii="Arial" w:hAnsi="Arial" w:cs="Arial"/>
          <w:sz w:val="20"/>
          <w:szCs w:val="20"/>
        </w:rPr>
        <w:t>El sistema presentará varias pantallas. Al ingresar se mostrará una pantalla principal en donde se puede visualizar los libros, hacer búsqueda, inicio de sesión, contact</w:t>
      </w:r>
      <w:r w:rsidR="004718CB" w:rsidRPr="006A36A8">
        <w:rPr>
          <w:rFonts w:ascii="Arial" w:hAnsi="Arial" w:cs="Arial"/>
          <w:sz w:val="20"/>
          <w:szCs w:val="20"/>
        </w:rPr>
        <w:t>o.</w:t>
      </w:r>
    </w:p>
    <w:p w:rsidR="00C42F5B" w:rsidRPr="006A36A8" w:rsidRDefault="00C42F5B" w:rsidP="005E2CE2">
      <w:pPr>
        <w:pStyle w:val="Prrafodelista"/>
        <w:spacing w:after="0"/>
        <w:ind w:left="2124"/>
        <w:rPr>
          <w:rFonts w:ascii="Arial" w:hAnsi="Arial" w:cs="Arial"/>
          <w:sz w:val="20"/>
          <w:szCs w:val="20"/>
        </w:rPr>
      </w:pPr>
      <w:r w:rsidRPr="006A36A8">
        <w:rPr>
          <w:rFonts w:ascii="Arial" w:hAnsi="Arial" w:cs="Arial"/>
          <w:sz w:val="20"/>
          <w:szCs w:val="20"/>
        </w:rPr>
        <w:t>Una vez efectuado el inicio de sesión se visualizara un top menú donde se podrá acceder a las operaciones posibles del sistema correspondiente</w:t>
      </w:r>
      <w:r w:rsidR="005E2CE2">
        <w:rPr>
          <w:rFonts w:ascii="Arial" w:hAnsi="Arial" w:cs="Arial"/>
          <w:sz w:val="20"/>
          <w:szCs w:val="20"/>
        </w:rPr>
        <w:t xml:space="preserve"> a la compra de libros, ver catá</w:t>
      </w:r>
      <w:r w:rsidRPr="006A36A8">
        <w:rPr>
          <w:rFonts w:ascii="Arial" w:hAnsi="Arial" w:cs="Arial"/>
          <w:sz w:val="20"/>
          <w:szCs w:val="20"/>
        </w:rPr>
        <w:t>logos, agregar o cancelar un libro al carrito de compra, modificar datos personales</w:t>
      </w:r>
      <w:r w:rsidR="004718CB" w:rsidRPr="006A36A8">
        <w:rPr>
          <w:rFonts w:ascii="Arial" w:hAnsi="Arial" w:cs="Arial"/>
          <w:sz w:val="20"/>
          <w:szCs w:val="20"/>
        </w:rPr>
        <w:t>.</w:t>
      </w:r>
    </w:p>
    <w:p w:rsidR="00C42F5B" w:rsidRDefault="00C42F5B" w:rsidP="006F6850">
      <w:pPr>
        <w:pStyle w:val="Ttulo3"/>
        <w:numPr>
          <w:ilvl w:val="2"/>
          <w:numId w:val="13"/>
        </w:numPr>
      </w:pPr>
      <w:bookmarkStart w:id="18" w:name="__RefHeading___Toc257370425"/>
      <w:bookmarkEnd w:id="18"/>
      <w:r>
        <w:t>Interfaces de hardware</w:t>
      </w:r>
    </w:p>
    <w:p w:rsidR="00C42F5B" w:rsidRDefault="00C42F5B" w:rsidP="005A33EA">
      <w:pPr>
        <w:pStyle w:val="Normalindentado3"/>
      </w:pPr>
    </w:p>
    <w:p w:rsidR="00C42F5B" w:rsidRDefault="00C42F5B" w:rsidP="005A33EA">
      <w:pPr>
        <w:pStyle w:val="Normalindentado3"/>
      </w:pPr>
      <w:r>
        <w:rPr>
          <w:color w:val="FF0000"/>
        </w:rPr>
        <w:tab/>
      </w:r>
      <w:r>
        <w:tab/>
        <w:t>N/A</w:t>
      </w:r>
    </w:p>
    <w:p w:rsidR="00C42F5B" w:rsidRDefault="00C42F5B" w:rsidP="005A33EA">
      <w:pPr>
        <w:pStyle w:val="guiazul"/>
      </w:pPr>
    </w:p>
    <w:p w:rsidR="00C42F5B" w:rsidRDefault="00C42F5B" w:rsidP="006F6850">
      <w:pPr>
        <w:pStyle w:val="Ttulo3"/>
        <w:numPr>
          <w:ilvl w:val="2"/>
          <w:numId w:val="13"/>
        </w:numPr>
        <w:rPr>
          <w:lang w:val="fr-FR"/>
        </w:rPr>
      </w:pPr>
      <w:bookmarkStart w:id="19" w:name="__RefHeading___Toc257370426"/>
      <w:bookmarkEnd w:id="19"/>
      <w:r>
        <w:rPr>
          <w:lang w:val="fr-FR"/>
        </w:rPr>
        <w:t>Interfaces de software</w:t>
      </w:r>
    </w:p>
    <w:p w:rsidR="00C42F5B" w:rsidRDefault="00C42F5B" w:rsidP="005A33EA">
      <w:pPr>
        <w:pStyle w:val="Normalindentado3"/>
        <w:rPr>
          <w:lang w:val="fr-FR"/>
        </w:rPr>
      </w:pPr>
    </w:p>
    <w:p w:rsidR="00C42F5B" w:rsidRDefault="00C42F5B" w:rsidP="005A33EA">
      <w:pPr>
        <w:pStyle w:val="Prrafodelista"/>
      </w:pPr>
      <w:r>
        <w:rPr>
          <w:color w:val="FF0000"/>
        </w:rPr>
        <w:tab/>
      </w:r>
      <w:r w:rsidR="005E2CE2">
        <w:rPr>
          <w:color w:val="FF0000"/>
        </w:rPr>
        <w:tab/>
      </w:r>
      <w:r>
        <w:t>N/A</w:t>
      </w:r>
    </w:p>
    <w:p w:rsidR="00C42F5B" w:rsidRDefault="00C42F5B" w:rsidP="006F6850">
      <w:pPr>
        <w:pStyle w:val="Ttulo2"/>
        <w:numPr>
          <w:ilvl w:val="1"/>
          <w:numId w:val="13"/>
        </w:numPr>
      </w:pPr>
      <w:r>
        <w:t xml:space="preserve">Requisitos funcionales </w:t>
      </w:r>
    </w:p>
    <w:p w:rsidR="00C42F5B" w:rsidRDefault="00C42F5B" w:rsidP="005A33EA">
      <w:pPr>
        <w:pStyle w:val="guiazul"/>
        <w:rPr>
          <w:rFonts w:ascii="Calibri" w:hAnsi="Calibri"/>
          <w:color w:val="000000"/>
          <w:sz w:val="22"/>
          <w:szCs w:val="22"/>
        </w:rPr>
      </w:pPr>
      <w:r>
        <w:t xml:space="preserve"> </w:t>
      </w:r>
    </w:p>
    <w:p w:rsidR="00C42F5B" w:rsidRDefault="00C42F5B" w:rsidP="005E2CE2">
      <w:pPr>
        <w:pStyle w:val="Normalindentado3"/>
        <w:ind w:firstLine="216"/>
      </w:pPr>
      <w:r>
        <w:t>Serán descriptos como Historias de Usuario.</w:t>
      </w:r>
    </w:p>
    <w:p w:rsidR="00C42F5B" w:rsidRDefault="00C42F5B" w:rsidP="006F6850">
      <w:pPr>
        <w:pStyle w:val="Ttulo2"/>
        <w:numPr>
          <w:ilvl w:val="1"/>
          <w:numId w:val="13"/>
        </w:numPr>
      </w:pPr>
      <w:bookmarkStart w:id="20" w:name="__RefHeading___Toc257370433"/>
      <w:bookmarkEnd w:id="20"/>
      <w:r>
        <w:t>Requisitos no funcionales</w:t>
      </w:r>
    </w:p>
    <w:p w:rsidR="00C42F5B" w:rsidRDefault="00C42F5B" w:rsidP="006F6850">
      <w:pPr>
        <w:pStyle w:val="Ttulo3"/>
        <w:numPr>
          <w:ilvl w:val="2"/>
          <w:numId w:val="13"/>
        </w:numPr>
      </w:pPr>
      <w:bookmarkStart w:id="21" w:name="__RefHeading___Toc257370434"/>
      <w:bookmarkEnd w:id="21"/>
      <w:r>
        <w:t>Requisitos de rendimiento</w:t>
      </w:r>
    </w:p>
    <w:p w:rsidR="00C42F5B" w:rsidRDefault="00C42F5B" w:rsidP="005A33EA">
      <w:pPr>
        <w:pStyle w:val="Normalindentado3"/>
      </w:pPr>
    </w:p>
    <w:p w:rsidR="00C42F5B" w:rsidRPr="006A36A8" w:rsidRDefault="00C42F5B" w:rsidP="005E2CE2">
      <w:pPr>
        <w:pStyle w:val="Prrafodelista"/>
        <w:spacing w:after="0"/>
        <w:ind w:left="2124"/>
        <w:rPr>
          <w:rFonts w:ascii="Arial" w:hAnsi="Arial" w:cs="Arial"/>
          <w:sz w:val="20"/>
          <w:szCs w:val="20"/>
        </w:rPr>
      </w:pPr>
      <w:r w:rsidRPr="006A36A8">
        <w:rPr>
          <w:rFonts w:ascii="Arial" w:hAnsi="Arial" w:cs="Arial"/>
          <w:sz w:val="20"/>
          <w:szCs w:val="20"/>
        </w:rPr>
        <w:t>El sistema permitirá cargar un registro de venta  en menos de 10  segundos.</w:t>
      </w:r>
    </w:p>
    <w:p w:rsidR="00C42F5B" w:rsidRPr="006A36A8" w:rsidRDefault="00C42F5B" w:rsidP="005E2CE2">
      <w:pPr>
        <w:pStyle w:val="Prrafodelista"/>
        <w:spacing w:after="0"/>
        <w:ind w:left="2124"/>
        <w:rPr>
          <w:rFonts w:ascii="Arial" w:hAnsi="Arial" w:cs="Arial"/>
          <w:sz w:val="20"/>
          <w:szCs w:val="20"/>
        </w:rPr>
      </w:pPr>
      <w:r w:rsidRPr="006A36A8">
        <w:rPr>
          <w:rFonts w:ascii="Arial" w:hAnsi="Arial" w:cs="Arial"/>
          <w:sz w:val="20"/>
          <w:szCs w:val="20"/>
        </w:rPr>
        <w:t>El 95% de las transacciones el motor de base de datos las ejecutará en menos de un segundo.</w:t>
      </w:r>
    </w:p>
    <w:p w:rsidR="00C42F5B" w:rsidRPr="006A36A8" w:rsidRDefault="00C42F5B" w:rsidP="005E2CE2">
      <w:pPr>
        <w:pStyle w:val="Prrafodelista"/>
        <w:spacing w:after="0"/>
        <w:ind w:left="2124"/>
        <w:rPr>
          <w:rFonts w:ascii="Arial" w:hAnsi="Arial" w:cs="Arial"/>
          <w:sz w:val="20"/>
          <w:szCs w:val="20"/>
        </w:rPr>
      </w:pPr>
      <w:r w:rsidRPr="006A36A8">
        <w:rPr>
          <w:rFonts w:ascii="Arial" w:hAnsi="Arial" w:cs="Arial"/>
          <w:sz w:val="20"/>
          <w:szCs w:val="20"/>
        </w:rPr>
        <w:t>La visualización del listado de ventas por pantalla no deberá exceder de los veinte segundos.</w:t>
      </w:r>
    </w:p>
    <w:p w:rsidR="00C42F5B" w:rsidRDefault="00C42F5B" w:rsidP="006F6850">
      <w:pPr>
        <w:pStyle w:val="Ttulo3"/>
        <w:numPr>
          <w:ilvl w:val="2"/>
          <w:numId w:val="13"/>
        </w:numPr>
      </w:pPr>
      <w:bookmarkStart w:id="22" w:name="__RefHeading___Toc257370435"/>
      <w:bookmarkEnd w:id="22"/>
      <w:r>
        <w:lastRenderedPageBreak/>
        <w:t>Seguridad</w:t>
      </w:r>
    </w:p>
    <w:p w:rsidR="00C42F5B" w:rsidRDefault="00C42F5B" w:rsidP="005A33EA">
      <w:pPr>
        <w:pStyle w:val="Normalindentado3"/>
      </w:pPr>
    </w:p>
    <w:p w:rsidR="00C42F5B" w:rsidRDefault="00C42F5B" w:rsidP="005E2CE2">
      <w:pPr>
        <w:ind w:left="2124"/>
      </w:pPr>
      <w:r>
        <w:t>Los usuarios que acceden al sistema tendrán su nombre de usuario y contraseña. La contraseña caducará cada un año.</w:t>
      </w:r>
    </w:p>
    <w:p w:rsidR="00C42F5B" w:rsidRDefault="00C42F5B" w:rsidP="005E2CE2">
      <w:pPr>
        <w:ind w:left="2124"/>
      </w:pPr>
      <w:r>
        <w:t>La contraseña de administrador pasados los tres intentos fallidos será bloqueado su acceso.</w:t>
      </w:r>
    </w:p>
    <w:p w:rsidR="00C42F5B" w:rsidRDefault="00C42F5B" w:rsidP="005E2CE2">
      <w:pPr>
        <w:pStyle w:val="Prrafodelista"/>
        <w:ind w:left="2124"/>
      </w:pPr>
      <w:r>
        <w:t>La información en la base de datos se guardará cifrada.</w:t>
      </w:r>
    </w:p>
    <w:p w:rsidR="00C42F5B" w:rsidRDefault="00C42F5B" w:rsidP="006F6850">
      <w:pPr>
        <w:pStyle w:val="Ttulo3"/>
        <w:numPr>
          <w:ilvl w:val="2"/>
          <w:numId w:val="13"/>
        </w:numPr>
        <w:rPr>
          <w:color w:val="FF0000"/>
        </w:rPr>
      </w:pPr>
      <w:bookmarkStart w:id="23" w:name="__RefHeading___Toc257370436"/>
      <w:bookmarkEnd w:id="23"/>
      <w:r>
        <w:t>Fiabilidad</w:t>
      </w:r>
    </w:p>
    <w:p w:rsidR="00C42F5B" w:rsidRDefault="00C42F5B" w:rsidP="005A33EA">
      <w:pPr>
        <w:pStyle w:val="Normalindentado3"/>
      </w:pPr>
    </w:p>
    <w:p w:rsidR="00C42F5B" w:rsidRPr="006A36A8" w:rsidRDefault="00C42F5B" w:rsidP="00DE3352">
      <w:pPr>
        <w:pStyle w:val="Prrafodelista"/>
        <w:ind w:left="2175"/>
        <w:rPr>
          <w:rFonts w:ascii="Arial" w:hAnsi="Arial" w:cs="Arial"/>
          <w:sz w:val="20"/>
          <w:szCs w:val="20"/>
        </w:rPr>
      </w:pPr>
      <w:r w:rsidRPr="006A36A8">
        <w:rPr>
          <w:rFonts w:ascii="Arial" w:hAnsi="Arial" w:cs="Arial"/>
          <w:sz w:val="20"/>
          <w:szCs w:val="20"/>
        </w:rPr>
        <w:t>El sistema garantiza menos de 8 errores por cada 1000 transacciones realizadas.</w:t>
      </w:r>
    </w:p>
    <w:p w:rsidR="00C42F5B" w:rsidRDefault="00C42F5B" w:rsidP="006F6850">
      <w:pPr>
        <w:pStyle w:val="Ttulo3"/>
        <w:numPr>
          <w:ilvl w:val="2"/>
          <w:numId w:val="13"/>
        </w:numPr>
      </w:pPr>
      <w:bookmarkStart w:id="24" w:name="__RefHeading___Toc257370437"/>
      <w:bookmarkEnd w:id="24"/>
      <w:r>
        <w:t>Disponibilidad</w:t>
      </w:r>
    </w:p>
    <w:p w:rsidR="00C42F5B" w:rsidRDefault="00C42F5B" w:rsidP="005A33EA">
      <w:pPr>
        <w:pStyle w:val="Normalindentado3"/>
      </w:pPr>
    </w:p>
    <w:p w:rsidR="00C42F5B" w:rsidRPr="006A36A8" w:rsidRDefault="00C42F5B" w:rsidP="005A33EA">
      <w:pPr>
        <w:pStyle w:val="Prrafodelista"/>
        <w:rPr>
          <w:rFonts w:ascii="Arial" w:hAnsi="Arial" w:cs="Arial"/>
          <w:sz w:val="20"/>
          <w:szCs w:val="20"/>
        </w:rPr>
      </w:pPr>
      <w:r>
        <w:rPr>
          <w:color w:val="FF0000"/>
        </w:rPr>
        <w:t xml:space="preserve">              </w:t>
      </w:r>
      <w:r>
        <w:t xml:space="preserve"> </w:t>
      </w:r>
      <w:r w:rsidR="005E2CE2">
        <w:tab/>
      </w:r>
      <w:r w:rsidRPr="006A36A8">
        <w:rPr>
          <w:rFonts w:ascii="Arial" w:hAnsi="Arial" w:cs="Arial"/>
          <w:sz w:val="20"/>
          <w:szCs w:val="20"/>
        </w:rPr>
        <w:t>El sistema deberá estar disponible las 24 horas, los 365 días del año.</w:t>
      </w:r>
    </w:p>
    <w:p w:rsidR="00C42F5B" w:rsidRDefault="00C42F5B" w:rsidP="006F6850">
      <w:pPr>
        <w:pStyle w:val="Ttulo3"/>
        <w:numPr>
          <w:ilvl w:val="2"/>
          <w:numId w:val="13"/>
        </w:numPr>
      </w:pPr>
      <w:bookmarkStart w:id="25" w:name="__RefHeading___Toc257370438"/>
      <w:bookmarkEnd w:id="25"/>
      <w:r>
        <w:t>Mantenibilidad</w:t>
      </w:r>
    </w:p>
    <w:p w:rsidR="00C42F5B" w:rsidRDefault="00C42F5B" w:rsidP="00013690">
      <w:pPr>
        <w:pStyle w:val="Normalindentado3"/>
      </w:pPr>
    </w:p>
    <w:p w:rsidR="00276A8C" w:rsidRDefault="00C42F5B" w:rsidP="00013690">
      <w:pPr>
        <w:pStyle w:val="Prrafodelista"/>
        <w:spacing w:after="0"/>
        <w:ind w:left="2124"/>
        <w:rPr>
          <w:rFonts w:ascii="Arial" w:hAnsi="Arial" w:cs="Arial"/>
          <w:sz w:val="20"/>
          <w:szCs w:val="20"/>
        </w:rPr>
      </w:pPr>
      <w:r w:rsidRPr="006A36A8">
        <w:rPr>
          <w:rFonts w:ascii="Arial" w:hAnsi="Arial" w:cs="Arial"/>
          <w:sz w:val="20"/>
          <w:szCs w:val="20"/>
        </w:rPr>
        <w:t xml:space="preserve">El sistema será instalado y puesto en marcha por los desarrolladores. </w:t>
      </w:r>
      <w:r w:rsidR="00FA50C6">
        <w:rPr>
          <w:rFonts w:ascii="Arial" w:hAnsi="Arial" w:cs="Arial"/>
          <w:sz w:val="20"/>
          <w:szCs w:val="20"/>
        </w:rPr>
        <w:t>E</w:t>
      </w:r>
      <w:r w:rsidRPr="006A36A8">
        <w:rPr>
          <w:rFonts w:ascii="Arial" w:hAnsi="Arial" w:cs="Arial"/>
          <w:sz w:val="20"/>
          <w:szCs w:val="20"/>
        </w:rPr>
        <w:t>l cliente contará c</w:t>
      </w:r>
      <w:r w:rsidR="00FA50C6">
        <w:rPr>
          <w:rFonts w:ascii="Arial" w:hAnsi="Arial" w:cs="Arial"/>
          <w:sz w:val="20"/>
          <w:szCs w:val="20"/>
        </w:rPr>
        <w:t>on un servicio de mantenimiento completo del sistema de forma gratuita hasta</w:t>
      </w:r>
      <w:r w:rsidR="00FA50C6" w:rsidRPr="006A36A8">
        <w:rPr>
          <w:rFonts w:ascii="Arial" w:hAnsi="Arial" w:cs="Arial"/>
          <w:sz w:val="20"/>
          <w:szCs w:val="20"/>
        </w:rPr>
        <w:t xml:space="preserve"> la finalización del período de garantía</w:t>
      </w:r>
      <w:r w:rsidR="00FA50C6">
        <w:rPr>
          <w:rFonts w:ascii="Arial" w:hAnsi="Arial" w:cs="Arial"/>
          <w:sz w:val="20"/>
          <w:szCs w:val="20"/>
        </w:rPr>
        <w:t xml:space="preserve"> (2 meses)</w:t>
      </w:r>
      <w:r w:rsidR="00BE32FE">
        <w:rPr>
          <w:rFonts w:ascii="Arial" w:hAnsi="Arial" w:cs="Arial"/>
          <w:sz w:val="20"/>
          <w:szCs w:val="20"/>
        </w:rPr>
        <w:t>, luego,</w:t>
      </w:r>
      <w:r w:rsidR="00FA50C6">
        <w:rPr>
          <w:rFonts w:ascii="Arial" w:hAnsi="Arial" w:cs="Arial"/>
          <w:sz w:val="20"/>
          <w:szCs w:val="20"/>
        </w:rPr>
        <w:t xml:space="preserve"> el cliente podrá contratar un abono de mantenimiento mensual</w:t>
      </w:r>
      <w:r w:rsidR="00451F77">
        <w:rPr>
          <w:rFonts w:ascii="Arial" w:hAnsi="Arial" w:cs="Arial"/>
          <w:sz w:val="20"/>
          <w:szCs w:val="20"/>
        </w:rPr>
        <w:t xml:space="preserve"> en Solidez Informática. Este mantenimiento podría ser realizado por cualquier miembro de la empresa contratada. </w:t>
      </w:r>
    </w:p>
    <w:p w:rsidR="00013690" w:rsidRPr="006A36A8" w:rsidRDefault="00090895" w:rsidP="00013690">
      <w:pPr>
        <w:pStyle w:val="Prrafodelista"/>
        <w:spacing w:after="0"/>
        <w:ind w:left="2124"/>
        <w:rPr>
          <w:rFonts w:ascii="Arial" w:hAnsi="Arial" w:cs="Arial"/>
          <w:sz w:val="20"/>
          <w:szCs w:val="20"/>
        </w:rPr>
      </w:pPr>
      <w:r>
        <w:rPr>
          <w:rFonts w:ascii="Arial" w:hAnsi="Arial" w:cs="Arial"/>
          <w:sz w:val="20"/>
          <w:szCs w:val="20"/>
        </w:rPr>
        <w:t>La ejecución de un Backup será llevada a cabo cada domingo a las 0</w:t>
      </w:r>
      <w:r w:rsidR="00AC4B9F">
        <w:rPr>
          <w:rFonts w:ascii="Arial" w:hAnsi="Arial" w:cs="Arial"/>
          <w:sz w:val="20"/>
          <w:szCs w:val="20"/>
        </w:rPr>
        <w:t>3:00hs durante toda la vida útil del sistema.</w:t>
      </w:r>
    </w:p>
    <w:p w:rsidR="00C42F5B" w:rsidRDefault="00C42F5B" w:rsidP="006F6850">
      <w:pPr>
        <w:pStyle w:val="Ttulo3"/>
        <w:numPr>
          <w:ilvl w:val="2"/>
          <w:numId w:val="13"/>
        </w:numPr>
      </w:pPr>
      <w:bookmarkStart w:id="26" w:name="__RefHeading___Toc257370439"/>
      <w:bookmarkEnd w:id="26"/>
      <w:r>
        <w:t>Portabilidad</w:t>
      </w:r>
    </w:p>
    <w:p w:rsidR="005E2CE2" w:rsidRPr="005E2CE2" w:rsidRDefault="005E2CE2" w:rsidP="005E2CE2">
      <w:pPr>
        <w:pStyle w:val="Normalindentado3"/>
      </w:pPr>
    </w:p>
    <w:p w:rsidR="00C42F5B" w:rsidRDefault="00C42F5B" w:rsidP="005E2CE2">
      <w:pPr>
        <w:pStyle w:val="Normalindentado3"/>
        <w:ind w:left="1908" w:firstLine="216"/>
      </w:pPr>
      <w:r>
        <w:t>N/A</w:t>
      </w:r>
    </w:p>
    <w:p w:rsidR="00C42F5B" w:rsidRDefault="00C42F5B" w:rsidP="006F6850">
      <w:pPr>
        <w:pStyle w:val="Ttulo2"/>
        <w:numPr>
          <w:ilvl w:val="1"/>
          <w:numId w:val="13"/>
        </w:numPr>
      </w:pPr>
      <w:bookmarkStart w:id="27" w:name="__RefHeading___Toc257370440"/>
      <w:bookmarkEnd w:id="27"/>
      <w:r>
        <w:t>Otros requisitos</w:t>
      </w:r>
    </w:p>
    <w:p w:rsidR="00C42F5B" w:rsidRDefault="00C42F5B" w:rsidP="005A33EA">
      <w:pPr>
        <w:pStyle w:val="Normalindentado2"/>
      </w:pPr>
    </w:p>
    <w:p w:rsidR="00C42F5B" w:rsidRPr="006A36A8" w:rsidRDefault="00C42F5B" w:rsidP="005E2CE2">
      <w:pPr>
        <w:pStyle w:val="Prrafodelista"/>
        <w:ind w:firstLine="696"/>
        <w:rPr>
          <w:rFonts w:ascii="Arial" w:hAnsi="Arial" w:cs="Arial"/>
          <w:sz w:val="20"/>
          <w:szCs w:val="20"/>
        </w:rPr>
      </w:pPr>
      <w:r w:rsidRPr="006A36A8">
        <w:rPr>
          <w:rFonts w:ascii="Arial" w:hAnsi="Arial" w:cs="Arial"/>
          <w:sz w:val="20"/>
          <w:szCs w:val="20"/>
        </w:rPr>
        <w:t xml:space="preserve">El sistema cumplirá con la ley 25.326 </w:t>
      </w:r>
      <w:r w:rsidRPr="006A36A8">
        <w:rPr>
          <w:rFonts w:ascii="Arial" w:hAnsi="Arial" w:cs="Arial"/>
          <w:i/>
          <w:sz w:val="20"/>
          <w:szCs w:val="20"/>
        </w:rPr>
        <w:t>Protección de datos Personales</w:t>
      </w:r>
      <w:r w:rsidRPr="006A36A8">
        <w:rPr>
          <w:rFonts w:ascii="Arial" w:hAnsi="Arial" w:cs="Arial"/>
          <w:sz w:val="20"/>
          <w:szCs w:val="20"/>
        </w:rPr>
        <w:t>.</w:t>
      </w:r>
    </w:p>
    <w:p w:rsidR="00C42F5B" w:rsidRDefault="00C42F5B" w:rsidP="006F6850">
      <w:pPr>
        <w:pStyle w:val="Ttulo1"/>
        <w:numPr>
          <w:ilvl w:val="0"/>
          <w:numId w:val="13"/>
        </w:numPr>
        <w:rPr>
          <w:color w:val="000000"/>
        </w:rPr>
      </w:pPr>
      <w:bookmarkStart w:id="28" w:name="__RefHeading___Toc257370441"/>
      <w:bookmarkEnd w:id="28"/>
      <w:r>
        <w:t>Apéndices</w:t>
      </w:r>
    </w:p>
    <w:p w:rsidR="005E2CE2" w:rsidRDefault="005E2CE2" w:rsidP="005A33EA">
      <w:pPr>
        <w:pStyle w:val="Normalindentado1"/>
      </w:pPr>
    </w:p>
    <w:p w:rsidR="002C5433" w:rsidRDefault="005E2CE2" w:rsidP="005E2CE2">
      <w:pPr>
        <w:pStyle w:val="Normalindentado1"/>
        <w:ind w:firstLine="105"/>
      </w:pPr>
      <w:r>
        <w:t>N/A</w:t>
      </w:r>
    </w:p>
    <w:sectPr w:rsidR="002C5433" w:rsidSect="001D0A0F">
      <w:headerReference w:type="even" r:id="rId21"/>
      <w:headerReference w:type="default" r:id="rId22"/>
      <w:footerReference w:type="even" r:id="rId23"/>
      <w:footerReference w:type="default" r:id="rId24"/>
      <w:headerReference w:type="first" r:id="rId25"/>
      <w:footerReference w:type="first" r:id="rId26"/>
      <w:pgSz w:w="11906" w:h="16838"/>
      <w:pgMar w:top="930" w:right="1701" w:bottom="1410" w:left="1701" w:header="221" w:footer="701" w:gutter="0"/>
      <w:cols w:space="720"/>
      <w:docGrid w:linePitch="600" w:charSpace="409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73134" w:rsidRDefault="00073134" w:rsidP="005A33EA">
      <w:r>
        <w:separator/>
      </w:r>
    </w:p>
  </w:endnote>
  <w:endnote w:type="continuationSeparator" w:id="0">
    <w:p w:rsidR="00073134" w:rsidRDefault="00073134" w:rsidP="005A33E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80F3C52" w:usb2="00000016" w:usb3="00000000" w:csb0="0004001F" w:csb1="00000000"/>
  </w:font>
  <w:font w:name="Zurich XBlk BT">
    <w:altName w:val="Arial Black"/>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163"/>
      <w:gridCol w:w="6534"/>
    </w:tblGrid>
    <w:tr w:rsidR="00C42F5B">
      <w:tc>
        <w:tcPr>
          <w:tcW w:w="1947" w:type="dxa"/>
          <w:tcBorders>
            <w:top w:val="single" w:sz="4" w:space="0" w:color="000000"/>
          </w:tcBorders>
          <w:shd w:val="clear" w:color="auto" w:fill="auto"/>
        </w:tcPr>
        <w:p w:rsidR="00C42F5B" w:rsidRDefault="00C42F5B" w:rsidP="005A33EA">
          <w:pPr>
            <w:pStyle w:val="Encabezado"/>
          </w:pPr>
        </w:p>
      </w:tc>
      <w:tc>
        <w:tcPr>
          <w:tcW w:w="163" w:type="dxa"/>
          <w:tcBorders>
            <w:top w:val="single" w:sz="4" w:space="0" w:color="000000"/>
          </w:tcBorders>
          <w:shd w:val="clear" w:color="auto" w:fill="auto"/>
          <w:vAlign w:val="center"/>
        </w:tcPr>
        <w:p w:rsidR="00C42F5B" w:rsidRDefault="00C42F5B" w:rsidP="005A33EA">
          <w:pPr>
            <w:pStyle w:val="Encabezado"/>
          </w:pPr>
        </w:p>
      </w:tc>
      <w:tc>
        <w:tcPr>
          <w:tcW w:w="6534" w:type="dxa"/>
          <w:tcBorders>
            <w:top w:val="single" w:sz="4" w:space="0" w:color="000000"/>
          </w:tcBorders>
          <w:shd w:val="clear" w:color="auto" w:fill="auto"/>
          <w:vAlign w:val="center"/>
        </w:tcPr>
        <w:p w:rsidR="00C42F5B" w:rsidRDefault="00C42F5B" w:rsidP="005A33EA">
          <w:pPr>
            <w:pStyle w:val="Encabezado"/>
          </w:pPr>
          <w:r>
            <w:t>Descripción de requisitos del sof</w:t>
          </w:r>
          <w:r w:rsidR="009824B2">
            <w:t>t</w:t>
          </w:r>
          <w:r>
            <w:t>ware</w:t>
          </w:r>
        </w:p>
      </w:tc>
    </w:tr>
  </w:tbl>
  <w:p w:rsidR="00C42F5B" w:rsidRDefault="00C42F5B" w:rsidP="005A33EA">
    <w:pPr>
      <w:pStyle w:val="Piedepgina"/>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73134" w:rsidRDefault="00073134" w:rsidP="005A33EA">
      <w:r>
        <w:separator/>
      </w:r>
    </w:p>
  </w:footnote>
  <w:footnote w:type="continuationSeparator" w:id="0">
    <w:p w:rsidR="00073134" w:rsidRDefault="00073134" w:rsidP="005A33E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906294" w:rsidTr="00871C04">
      <w:tc>
        <w:tcPr>
          <w:tcW w:w="1947" w:type="dxa"/>
          <w:tcBorders>
            <w:bottom w:val="single" w:sz="4" w:space="0" w:color="000000"/>
          </w:tcBorders>
          <w:shd w:val="clear" w:color="auto" w:fill="auto"/>
        </w:tcPr>
        <w:p w:rsidR="00906294" w:rsidRDefault="00A05D2E" w:rsidP="00871C0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90.25pt;height:23.45pt;z-index:2;mso-wrap-distance-left:0;mso-wrap-distance-right:0;mso-position-horizontal:center" filled="t">
                <v:fill color2="black"/>
                <v:imagedata r:id="rId1" o:title=""/>
                <w10:wrap type="topAndBottom"/>
              </v:shape>
            </w:pict>
          </w:r>
        </w:p>
      </w:tc>
      <w:tc>
        <w:tcPr>
          <w:tcW w:w="5143" w:type="dxa"/>
          <w:tcBorders>
            <w:bottom w:val="single" w:sz="4" w:space="0" w:color="000000"/>
          </w:tcBorders>
          <w:shd w:val="clear" w:color="auto" w:fill="auto"/>
          <w:vAlign w:val="center"/>
        </w:tcPr>
        <w:p w:rsidR="00906294" w:rsidRDefault="00906294" w:rsidP="00871C04">
          <w:pPr>
            <w:pStyle w:val="Encabezado"/>
          </w:pPr>
          <w:r>
            <w:t>[Proyecto CookBook]</w:t>
          </w:r>
        </w:p>
        <w:p w:rsidR="00906294" w:rsidRDefault="00906294" w:rsidP="00871C04">
          <w:pPr>
            <w:pStyle w:val="Encabezado"/>
          </w:pPr>
          <w:r>
            <w:t>Especificación de requisitos de software</w:t>
          </w:r>
        </w:p>
      </w:tc>
      <w:tc>
        <w:tcPr>
          <w:tcW w:w="1554" w:type="dxa"/>
          <w:tcBorders>
            <w:bottom w:val="single" w:sz="4" w:space="0" w:color="000000"/>
          </w:tcBorders>
          <w:shd w:val="clear" w:color="auto" w:fill="auto"/>
          <w:vAlign w:val="center"/>
        </w:tcPr>
        <w:p w:rsidR="00906294" w:rsidRDefault="00906294" w:rsidP="00871C04">
          <w:pPr>
            <w:pStyle w:val="Encabezado"/>
          </w:pPr>
          <w:r>
            <w:t>Rev. [1.00]</w:t>
          </w:r>
        </w:p>
        <w:p w:rsidR="00906294" w:rsidRDefault="00906294" w:rsidP="00871C04">
          <w:pPr>
            <w:pStyle w:val="Encabezado"/>
          </w:pPr>
          <w:r>
            <w:t xml:space="preserve">Pág. </w:t>
          </w:r>
          <w:r w:rsidR="00A05D2E">
            <w:rPr>
              <w:rStyle w:val="Nmerodepgina"/>
              <w:color w:val="241A61"/>
            </w:rPr>
            <w:fldChar w:fldCharType="begin"/>
          </w:r>
          <w:r>
            <w:rPr>
              <w:rStyle w:val="Nmerodepgina"/>
              <w:color w:val="241A61"/>
            </w:rPr>
            <w:instrText xml:space="preserve"> PAGE </w:instrText>
          </w:r>
          <w:r w:rsidR="00A05D2E">
            <w:rPr>
              <w:rStyle w:val="Nmerodepgina"/>
              <w:color w:val="241A61"/>
            </w:rPr>
            <w:fldChar w:fldCharType="separate"/>
          </w:r>
          <w:r w:rsidR="00F25618">
            <w:rPr>
              <w:rStyle w:val="Nmerodepgina"/>
              <w:noProof/>
              <w:color w:val="241A61"/>
            </w:rPr>
            <w:t>2</w:t>
          </w:r>
          <w:r w:rsidR="00A05D2E">
            <w:rPr>
              <w:rStyle w:val="Nmerodepgina"/>
              <w:color w:val="241A61"/>
            </w:rPr>
            <w:fldChar w:fldCharType="end"/>
          </w:r>
        </w:p>
      </w:tc>
    </w:tr>
  </w:tbl>
  <w:p w:rsidR="00C42F5B" w:rsidRDefault="00C42F5B" w:rsidP="005A33EA">
    <w:pPr>
      <w:pStyle w:val="Encabezado"/>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ayout w:type="fixed"/>
      <w:tblCellMar>
        <w:left w:w="70" w:type="dxa"/>
        <w:right w:w="70" w:type="dxa"/>
      </w:tblCellMar>
      <w:tblLook w:val="0000"/>
    </w:tblPr>
    <w:tblGrid>
      <w:gridCol w:w="1947"/>
      <w:gridCol w:w="5143"/>
      <w:gridCol w:w="1554"/>
    </w:tblGrid>
    <w:tr w:rsidR="00C42F5B">
      <w:tc>
        <w:tcPr>
          <w:tcW w:w="1947" w:type="dxa"/>
          <w:tcBorders>
            <w:bottom w:val="single" w:sz="4" w:space="0" w:color="000000"/>
          </w:tcBorders>
          <w:shd w:val="clear" w:color="auto" w:fill="auto"/>
        </w:tcPr>
        <w:p w:rsidR="00C42F5B" w:rsidRDefault="00A05D2E" w:rsidP="005A33EA">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position:absolute;margin-left:0;margin-top:0;width:90.25pt;height:23.45pt;z-index:1;mso-wrap-distance-left:0;mso-wrap-distance-right:0;mso-position-horizontal:center" filled="t">
                <v:fill color2="black"/>
                <v:imagedata r:id="rId1" o:title=""/>
                <w10:wrap type="topAndBottom"/>
              </v:shape>
            </w:pict>
          </w:r>
        </w:p>
      </w:tc>
      <w:tc>
        <w:tcPr>
          <w:tcW w:w="5143" w:type="dxa"/>
          <w:tcBorders>
            <w:bottom w:val="single" w:sz="4" w:space="0" w:color="000000"/>
          </w:tcBorders>
          <w:shd w:val="clear" w:color="auto" w:fill="auto"/>
          <w:vAlign w:val="center"/>
        </w:tcPr>
        <w:p w:rsidR="00C81D7C" w:rsidRDefault="00C81D7C" w:rsidP="005A33EA">
          <w:pPr>
            <w:pStyle w:val="Encabezado"/>
          </w:pPr>
          <w:r>
            <w:t>[Proyecto CookBook</w:t>
          </w:r>
          <w:r w:rsidR="00C42F5B">
            <w:t>]</w:t>
          </w:r>
        </w:p>
        <w:p w:rsidR="00C42F5B" w:rsidRDefault="00C42F5B" w:rsidP="005A33EA">
          <w:pPr>
            <w:pStyle w:val="Encabezado"/>
          </w:pPr>
          <w:r>
            <w:t>Especificación de requisitos de software</w:t>
          </w:r>
        </w:p>
      </w:tc>
      <w:tc>
        <w:tcPr>
          <w:tcW w:w="1554" w:type="dxa"/>
          <w:tcBorders>
            <w:bottom w:val="single" w:sz="4" w:space="0" w:color="000000"/>
          </w:tcBorders>
          <w:shd w:val="clear" w:color="auto" w:fill="auto"/>
          <w:vAlign w:val="center"/>
        </w:tcPr>
        <w:p w:rsidR="00C42F5B" w:rsidRDefault="00C42F5B" w:rsidP="005A33EA">
          <w:pPr>
            <w:pStyle w:val="Encabezado"/>
          </w:pPr>
          <w:r>
            <w:t>Rev. [1.00]</w:t>
          </w:r>
        </w:p>
        <w:p w:rsidR="00C42F5B" w:rsidRDefault="00C42F5B" w:rsidP="005A33EA">
          <w:pPr>
            <w:pStyle w:val="Encabezado"/>
          </w:pPr>
          <w:r>
            <w:t xml:space="preserve">Pág. </w:t>
          </w:r>
          <w:r w:rsidR="00A05D2E">
            <w:rPr>
              <w:rStyle w:val="Nmerodepgina"/>
              <w:color w:val="241A61"/>
            </w:rPr>
            <w:fldChar w:fldCharType="begin"/>
          </w:r>
          <w:r>
            <w:rPr>
              <w:rStyle w:val="Nmerodepgina"/>
              <w:color w:val="241A61"/>
            </w:rPr>
            <w:instrText xml:space="preserve"> PAGE </w:instrText>
          </w:r>
          <w:r w:rsidR="00A05D2E">
            <w:rPr>
              <w:rStyle w:val="Nmerodepgina"/>
              <w:color w:val="241A61"/>
            </w:rPr>
            <w:fldChar w:fldCharType="separate"/>
          </w:r>
          <w:r w:rsidR="001A208D">
            <w:rPr>
              <w:rStyle w:val="Nmerodepgina"/>
              <w:noProof/>
              <w:color w:val="241A61"/>
            </w:rPr>
            <w:t>4</w:t>
          </w:r>
          <w:r w:rsidR="00A05D2E">
            <w:rPr>
              <w:rStyle w:val="Nmerodepgina"/>
              <w:color w:val="241A61"/>
            </w:rPr>
            <w:fldChar w:fldCharType="end"/>
          </w:r>
        </w:p>
      </w:tc>
    </w:tr>
  </w:tbl>
  <w:p w:rsidR="00C42F5B" w:rsidRDefault="00C42F5B" w:rsidP="005A33EA">
    <w:pPr>
      <w:pStyle w:val="Encabezado"/>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2F5B" w:rsidRDefault="00C42F5B" w:rsidP="005A33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Ttulo1"/>
      <w:lvlText w:val="%1"/>
      <w:lvlJc w:val="left"/>
      <w:pPr>
        <w:tabs>
          <w:tab w:val="num" w:pos="360"/>
        </w:tabs>
        <w:ind w:left="360" w:hanging="360"/>
      </w:pPr>
      <w:rPr>
        <w:rFonts w:ascii="Wingdings" w:hAnsi="Wingdings" w:cs="Wingdings" w:hint="default"/>
        <w:color w:val="0000FF"/>
      </w:rPr>
    </w:lvl>
    <w:lvl w:ilvl="1">
      <w:start w:val="1"/>
      <w:numFmt w:val="decimal"/>
      <w:pStyle w:val="Ttulo2"/>
      <w:lvlText w:val="%1.%2"/>
      <w:lvlJc w:val="left"/>
      <w:pPr>
        <w:tabs>
          <w:tab w:val="num" w:pos="1440"/>
        </w:tabs>
        <w:ind w:left="1440" w:hanging="720"/>
      </w:pPr>
      <w:rPr>
        <w:rFonts w:ascii="Wingdings" w:hAnsi="Wingdings" w:cs="Wingdings" w:hint="default"/>
        <w:color w:val="0000FF"/>
      </w:rPr>
    </w:lvl>
    <w:lvl w:ilvl="2">
      <w:start w:val="1"/>
      <w:numFmt w:val="decimal"/>
      <w:pStyle w:val="Ttulo3"/>
      <w:lvlText w:val="%1.%2.%3"/>
      <w:lvlJc w:val="left"/>
      <w:pPr>
        <w:tabs>
          <w:tab w:val="num" w:pos="1920"/>
        </w:tabs>
        <w:ind w:left="1920" w:hanging="720"/>
      </w:pPr>
      <w:rPr>
        <w:rFonts w:ascii="Wingdings" w:hAnsi="Wingdings" w:cs="Wingdings" w:hint="default"/>
        <w:color w:val="0000FF"/>
      </w:rPr>
    </w:lvl>
    <w:lvl w:ilvl="3">
      <w:start w:val="1"/>
      <w:numFmt w:val="decimal"/>
      <w:lvlText w:val="%1.%2.%3.%4"/>
      <w:lvlJc w:val="left"/>
      <w:pPr>
        <w:tabs>
          <w:tab w:val="num" w:pos="2880"/>
        </w:tabs>
        <w:ind w:left="2880" w:hanging="1080"/>
      </w:pPr>
      <w:rPr>
        <w:rFonts w:ascii="Wingdings" w:hAnsi="Wingdings" w:cs="Wingdings" w:hint="default"/>
        <w:color w:val="0000FF"/>
      </w:rPr>
    </w:lvl>
    <w:lvl w:ilvl="4">
      <w:start w:val="1"/>
      <w:numFmt w:val="decimal"/>
      <w:lvlText w:val="%1.%2.%3.%4.%5"/>
      <w:lvlJc w:val="left"/>
      <w:pPr>
        <w:tabs>
          <w:tab w:val="num" w:pos="3480"/>
        </w:tabs>
        <w:ind w:left="3480" w:hanging="1080"/>
      </w:pPr>
      <w:rPr>
        <w:rFonts w:ascii="Wingdings" w:hAnsi="Wingdings" w:cs="Wingdings" w:hint="default"/>
        <w:color w:val="0000FF"/>
      </w:rPr>
    </w:lvl>
    <w:lvl w:ilvl="5">
      <w:start w:val="1"/>
      <w:numFmt w:val="decimal"/>
      <w:lvlText w:val="%1.%2.%3.%4.%5.%6"/>
      <w:lvlJc w:val="left"/>
      <w:pPr>
        <w:tabs>
          <w:tab w:val="num" w:pos="4440"/>
        </w:tabs>
        <w:ind w:left="4440" w:hanging="1440"/>
      </w:pPr>
      <w:rPr>
        <w:rFonts w:ascii="Wingdings" w:hAnsi="Wingdings" w:cs="Wingdings" w:hint="default"/>
        <w:color w:val="0000FF"/>
      </w:rPr>
    </w:lvl>
    <w:lvl w:ilvl="6">
      <w:start w:val="1"/>
      <w:numFmt w:val="decimal"/>
      <w:lvlText w:val="%1.%2.%3.%4.%5.%6.%7"/>
      <w:lvlJc w:val="left"/>
      <w:pPr>
        <w:tabs>
          <w:tab w:val="num" w:pos="5040"/>
        </w:tabs>
        <w:ind w:left="5040" w:hanging="1440"/>
      </w:pPr>
      <w:rPr>
        <w:rFonts w:ascii="Wingdings" w:hAnsi="Wingdings" w:cs="Wingdings" w:hint="default"/>
        <w:color w:val="0000FF"/>
      </w:rPr>
    </w:lvl>
    <w:lvl w:ilvl="7">
      <w:start w:val="1"/>
      <w:numFmt w:val="decimal"/>
      <w:lvlText w:val="%1.%2.%3.%4.%5.%6.%7.%8"/>
      <w:lvlJc w:val="left"/>
      <w:pPr>
        <w:tabs>
          <w:tab w:val="num" w:pos="6000"/>
        </w:tabs>
        <w:ind w:left="6000" w:hanging="1800"/>
      </w:pPr>
      <w:rPr>
        <w:rFonts w:ascii="Wingdings" w:hAnsi="Wingdings" w:cs="Wingdings" w:hint="default"/>
        <w:color w:val="0000FF"/>
      </w:rPr>
    </w:lvl>
    <w:lvl w:ilvl="8">
      <w:start w:val="1"/>
      <w:numFmt w:val="decimal"/>
      <w:lvlText w:val="%1.%2.%3.%4.%5.%6.%7.%8.%9"/>
      <w:lvlJc w:val="left"/>
      <w:pPr>
        <w:tabs>
          <w:tab w:val="num" w:pos="6960"/>
        </w:tabs>
        <w:ind w:left="6960" w:hanging="2160"/>
      </w:pPr>
      <w:rPr>
        <w:rFonts w:ascii="Wingdings" w:hAnsi="Wingdings" w:cs="Wingdings" w:hint="default"/>
        <w:color w:val="0000FF"/>
      </w:rPr>
    </w:lvl>
  </w:abstractNum>
  <w:abstractNum w:abstractNumId="1">
    <w:nsid w:val="00000002"/>
    <w:multiLevelType w:val="singleLevel"/>
    <w:tmpl w:val="00000002"/>
    <w:name w:val="WW8Num4"/>
    <w:lvl w:ilvl="0">
      <w:start w:val="1"/>
      <w:numFmt w:val="bullet"/>
      <w:lvlText w:val=""/>
      <w:lvlJc w:val="left"/>
      <w:pPr>
        <w:tabs>
          <w:tab w:val="num" w:pos="1068"/>
        </w:tabs>
        <w:ind w:left="1068" w:hanging="360"/>
      </w:pPr>
      <w:rPr>
        <w:rFonts w:ascii="Wingdings" w:hAnsi="Wingdings" w:cs="Wingdings" w:hint="default"/>
        <w:color w:val="0000FF"/>
      </w:rPr>
    </w:lvl>
  </w:abstractNum>
  <w:abstractNum w:abstractNumId="2">
    <w:nsid w:val="00000003"/>
    <w:multiLevelType w:val="singleLevel"/>
    <w:tmpl w:val="00000003"/>
    <w:name w:val="WW8Num5"/>
    <w:lvl w:ilvl="0">
      <w:start w:val="1"/>
      <w:numFmt w:val="bullet"/>
      <w:lvlText w:val=""/>
      <w:lvlJc w:val="left"/>
      <w:pPr>
        <w:tabs>
          <w:tab w:val="num" w:pos="1068"/>
        </w:tabs>
        <w:ind w:left="1068" w:hanging="360"/>
      </w:pPr>
      <w:rPr>
        <w:rFonts w:ascii="Wingdings" w:hAnsi="Wingdings" w:cs="Wingdings" w:hint="default"/>
        <w:color w:val="0000FF"/>
      </w:rPr>
    </w:lvl>
  </w:abstractNum>
  <w:abstractNum w:abstractNumId="3">
    <w:nsid w:val="00000004"/>
    <w:multiLevelType w:val="singleLevel"/>
    <w:tmpl w:val="00000004"/>
    <w:name w:val="WW8Num11"/>
    <w:lvl w:ilvl="0">
      <w:start w:val="1"/>
      <w:numFmt w:val="bullet"/>
      <w:lvlText w:val=""/>
      <w:lvlJc w:val="left"/>
      <w:pPr>
        <w:tabs>
          <w:tab w:val="num" w:pos="0"/>
        </w:tabs>
        <w:ind w:left="1080" w:hanging="360"/>
      </w:pPr>
      <w:rPr>
        <w:rFonts w:ascii="Symbol" w:hAnsi="Symbol" w:cs="Symbol" w:hint="default"/>
        <w:color w:val="FF0000"/>
      </w:rPr>
    </w:lvl>
  </w:abstractNum>
  <w:abstractNum w:abstractNumId="4">
    <w:nsid w:val="00000005"/>
    <w:multiLevelType w:val="singleLevel"/>
    <w:tmpl w:val="00000005"/>
    <w:name w:val="WW8Num12"/>
    <w:lvl w:ilvl="0">
      <w:start w:val="1"/>
      <w:numFmt w:val="bullet"/>
      <w:lvlText w:val=""/>
      <w:lvlJc w:val="left"/>
      <w:pPr>
        <w:tabs>
          <w:tab w:val="num" w:pos="0"/>
        </w:tabs>
        <w:ind w:left="1996" w:hanging="360"/>
      </w:pPr>
      <w:rPr>
        <w:rFonts w:ascii="Symbol" w:hAnsi="Symbol" w:cs="Symbol" w:hint="default"/>
        <w:color w:val="auto"/>
        <w:sz w:val="30"/>
        <w:szCs w:val="30"/>
      </w:rPr>
    </w:lvl>
  </w:abstractNum>
  <w:abstractNum w:abstractNumId="5">
    <w:nsid w:val="00000006"/>
    <w:multiLevelType w:val="singleLevel"/>
    <w:tmpl w:val="00000006"/>
    <w:name w:val="WW8Num13"/>
    <w:lvl w:ilvl="0">
      <w:start w:val="1"/>
      <w:numFmt w:val="bullet"/>
      <w:lvlText w:val=""/>
      <w:lvlJc w:val="left"/>
      <w:pPr>
        <w:tabs>
          <w:tab w:val="num" w:pos="0"/>
        </w:tabs>
        <w:ind w:left="2844" w:hanging="360"/>
      </w:pPr>
      <w:rPr>
        <w:rFonts w:ascii="Symbol" w:hAnsi="Symbol" w:cs="Wingdings" w:hint="default"/>
        <w:color w:val="000000"/>
      </w:rPr>
    </w:lvl>
  </w:abstractNum>
  <w:abstractNum w:abstractNumId="6">
    <w:nsid w:val="00000007"/>
    <w:multiLevelType w:val="singleLevel"/>
    <w:tmpl w:val="00000007"/>
    <w:name w:val="WW8Num14"/>
    <w:lvl w:ilvl="0">
      <w:start w:val="1"/>
      <w:numFmt w:val="bullet"/>
      <w:lvlText w:val=""/>
      <w:lvlJc w:val="left"/>
      <w:pPr>
        <w:tabs>
          <w:tab w:val="num" w:pos="0"/>
        </w:tabs>
        <w:ind w:left="1636" w:hanging="360"/>
      </w:pPr>
      <w:rPr>
        <w:rFonts w:ascii="Symbol" w:hAnsi="Symbol" w:cs="Wingdings" w:hint="default"/>
        <w:color w:val="000000"/>
      </w:rPr>
    </w:lvl>
  </w:abstractNum>
  <w:abstractNum w:abstractNumId="7">
    <w:nsid w:val="00000008"/>
    <w:multiLevelType w:val="singleLevel"/>
    <w:tmpl w:val="00000008"/>
    <w:name w:val="WW8Num15"/>
    <w:lvl w:ilvl="0">
      <w:start w:val="1"/>
      <w:numFmt w:val="bullet"/>
      <w:lvlText w:val=""/>
      <w:lvlJc w:val="left"/>
      <w:pPr>
        <w:tabs>
          <w:tab w:val="num" w:pos="0"/>
        </w:tabs>
        <w:ind w:left="1004" w:hanging="360"/>
      </w:pPr>
      <w:rPr>
        <w:rFonts w:ascii="Symbol" w:hAnsi="Symbol" w:cs="Wingdings" w:hint="default"/>
        <w:color w:val="FF0000"/>
      </w:rPr>
    </w:lvl>
  </w:abstractNum>
  <w:abstractNum w:abstractNumId="8">
    <w:nsid w:val="00000009"/>
    <w:multiLevelType w:val="multilevel"/>
    <w:tmpl w:val="00000009"/>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9">
    <w:nsid w:val="12156677"/>
    <w:multiLevelType w:val="multilevel"/>
    <w:tmpl w:val="0CC08C2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35FA003F"/>
    <w:multiLevelType w:val="multilevel"/>
    <w:tmpl w:val="4DFE6E14"/>
    <w:lvl w:ilvl="0">
      <w:start w:val="1"/>
      <w:numFmt w:val="decimal"/>
      <w:lvlText w:val="%1"/>
      <w:lvlJc w:val="left"/>
      <w:pPr>
        <w:ind w:left="405" w:hanging="405"/>
      </w:pPr>
      <w:rPr>
        <w:rFonts w:hint="default"/>
        <w:color w:val="auto"/>
      </w:rPr>
    </w:lvl>
    <w:lvl w:ilvl="1">
      <w:start w:val="3"/>
      <w:numFmt w:val="decimal"/>
      <w:lvlText w:val="%1.%2"/>
      <w:lvlJc w:val="left"/>
      <w:pPr>
        <w:ind w:left="1440" w:hanging="720"/>
      </w:pPr>
      <w:rPr>
        <w:rFonts w:hint="default"/>
        <w:color w:val="auto"/>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11">
    <w:nsid w:val="3F98681D"/>
    <w:multiLevelType w:val="multilevel"/>
    <w:tmpl w:val="392EEBBE"/>
    <w:lvl w:ilvl="0">
      <w:start w:val="2"/>
      <w:numFmt w:val="decimal"/>
      <w:lvlText w:val="%1"/>
      <w:lvlJc w:val="left"/>
      <w:pPr>
        <w:ind w:left="405" w:hanging="405"/>
      </w:pPr>
      <w:rPr>
        <w:rFonts w:hint="default"/>
        <w:color w:val="auto"/>
      </w:rPr>
    </w:lvl>
    <w:lvl w:ilvl="1">
      <w:start w:val="1"/>
      <w:numFmt w:val="decimal"/>
      <w:lvlText w:val="%1.%2"/>
      <w:lvlJc w:val="left"/>
      <w:pPr>
        <w:ind w:left="1440" w:hanging="720"/>
      </w:pPr>
      <w:rPr>
        <w:rFonts w:ascii="Arial" w:hAnsi="Arial" w:cs="Arial" w:hint="default"/>
        <w:color w:val="auto"/>
        <w:sz w:val="32"/>
        <w:szCs w:val="32"/>
      </w:rPr>
    </w:lvl>
    <w:lvl w:ilvl="2">
      <w:start w:val="1"/>
      <w:numFmt w:val="decimal"/>
      <w:lvlText w:val="%1.%2.%3"/>
      <w:lvlJc w:val="left"/>
      <w:pPr>
        <w:ind w:left="2160" w:hanging="720"/>
      </w:pPr>
      <w:rPr>
        <w:rFonts w:hint="default"/>
        <w:color w:val="auto"/>
      </w:rPr>
    </w:lvl>
    <w:lvl w:ilvl="3">
      <w:start w:val="1"/>
      <w:numFmt w:val="decimal"/>
      <w:lvlText w:val="%1.%2.%3.%4"/>
      <w:lvlJc w:val="left"/>
      <w:pPr>
        <w:ind w:left="3240" w:hanging="1080"/>
      </w:pPr>
      <w:rPr>
        <w:rFonts w:hint="default"/>
        <w:color w:val="auto"/>
      </w:rPr>
    </w:lvl>
    <w:lvl w:ilvl="4">
      <w:start w:val="1"/>
      <w:numFmt w:val="decimal"/>
      <w:lvlText w:val="%1.%2.%3.%4.%5"/>
      <w:lvlJc w:val="left"/>
      <w:pPr>
        <w:ind w:left="4320" w:hanging="1440"/>
      </w:pPr>
      <w:rPr>
        <w:rFonts w:hint="default"/>
        <w:color w:val="auto"/>
      </w:rPr>
    </w:lvl>
    <w:lvl w:ilvl="5">
      <w:start w:val="1"/>
      <w:numFmt w:val="decimal"/>
      <w:lvlText w:val="%1.%2.%3.%4.%5.%6"/>
      <w:lvlJc w:val="left"/>
      <w:pPr>
        <w:ind w:left="5040" w:hanging="1440"/>
      </w:pPr>
      <w:rPr>
        <w:rFonts w:hint="default"/>
        <w:color w:val="auto"/>
      </w:rPr>
    </w:lvl>
    <w:lvl w:ilvl="6">
      <w:start w:val="1"/>
      <w:numFmt w:val="decimal"/>
      <w:lvlText w:val="%1.%2.%3.%4.%5.%6.%7"/>
      <w:lvlJc w:val="left"/>
      <w:pPr>
        <w:ind w:left="6120" w:hanging="1800"/>
      </w:pPr>
      <w:rPr>
        <w:rFonts w:hint="default"/>
        <w:color w:val="auto"/>
      </w:rPr>
    </w:lvl>
    <w:lvl w:ilvl="7">
      <w:start w:val="1"/>
      <w:numFmt w:val="decimal"/>
      <w:lvlText w:val="%1.%2.%3.%4.%5.%6.%7.%8"/>
      <w:lvlJc w:val="left"/>
      <w:pPr>
        <w:ind w:left="6840" w:hanging="1800"/>
      </w:pPr>
      <w:rPr>
        <w:rFonts w:hint="default"/>
        <w:color w:val="auto"/>
      </w:rPr>
    </w:lvl>
    <w:lvl w:ilvl="8">
      <w:start w:val="1"/>
      <w:numFmt w:val="decimal"/>
      <w:lvlText w:val="%1.%2.%3.%4.%5.%6.%7.%8.%9"/>
      <w:lvlJc w:val="left"/>
      <w:pPr>
        <w:ind w:left="7920" w:hanging="2160"/>
      </w:pPr>
      <w:rPr>
        <w:rFonts w:hint="default"/>
        <w:color w:val="auto"/>
      </w:rPr>
    </w:lvl>
  </w:abstractNum>
  <w:abstractNum w:abstractNumId="12">
    <w:nsid w:val="5C491539"/>
    <w:multiLevelType w:val="hybridMultilevel"/>
    <w:tmpl w:val="8BC81D80"/>
    <w:lvl w:ilvl="0" w:tplc="96582A3C">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12"/>
  </w:num>
  <w:num w:numId="11">
    <w:abstractNumId w:val="9"/>
  </w:num>
  <w:num w:numId="12">
    <w:abstractNumId w:val="10"/>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proofState w:spelling="clean" w:grammar="clean"/>
  <w:stylePaneFormatFilter w:val="0000"/>
  <w:doNotTrackMoves/>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11266">
      <o:colormenu v:ext="edit" fillcolor="none [4]" strokecolor="none [1]" shadowcolor="none [2]"/>
    </o:shapedefaults>
    <o:shapelayout v:ext="edit">
      <o:idmap v:ext="edit" data="1"/>
    </o:shapelayout>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B2976"/>
    <w:rsid w:val="00013690"/>
    <w:rsid w:val="00040AFD"/>
    <w:rsid w:val="00063F16"/>
    <w:rsid w:val="00073134"/>
    <w:rsid w:val="00090895"/>
    <w:rsid w:val="000A597D"/>
    <w:rsid w:val="001A208D"/>
    <w:rsid w:val="001D0A0F"/>
    <w:rsid w:val="00275775"/>
    <w:rsid w:val="00276A8C"/>
    <w:rsid w:val="002C5433"/>
    <w:rsid w:val="00404C88"/>
    <w:rsid w:val="00430C8C"/>
    <w:rsid w:val="00451F77"/>
    <w:rsid w:val="00461B52"/>
    <w:rsid w:val="004718CB"/>
    <w:rsid w:val="00532C82"/>
    <w:rsid w:val="005A0CA3"/>
    <w:rsid w:val="005A33EA"/>
    <w:rsid w:val="005A5C5B"/>
    <w:rsid w:val="005D51B9"/>
    <w:rsid w:val="005E2CE2"/>
    <w:rsid w:val="0062749B"/>
    <w:rsid w:val="006447B1"/>
    <w:rsid w:val="006758AD"/>
    <w:rsid w:val="006A36A8"/>
    <w:rsid w:val="006B2976"/>
    <w:rsid w:val="006C6742"/>
    <w:rsid w:val="006E3EA2"/>
    <w:rsid w:val="006F6850"/>
    <w:rsid w:val="00906294"/>
    <w:rsid w:val="00946A0A"/>
    <w:rsid w:val="009824B2"/>
    <w:rsid w:val="00A05D2E"/>
    <w:rsid w:val="00A51493"/>
    <w:rsid w:val="00AC4B9F"/>
    <w:rsid w:val="00B54109"/>
    <w:rsid w:val="00B54FDC"/>
    <w:rsid w:val="00B83EC8"/>
    <w:rsid w:val="00BE32FE"/>
    <w:rsid w:val="00C42F5B"/>
    <w:rsid w:val="00C77737"/>
    <w:rsid w:val="00C81D7C"/>
    <w:rsid w:val="00CB306F"/>
    <w:rsid w:val="00DD5C4C"/>
    <w:rsid w:val="00DE3352"/>
    <w:rsid w:val="00E548D4"/>
    <w:rsid w:val="00E64BA4"/>
    <w:rsid w:val="00EA1E8E"/>
    <w:rsid w:val="00F00067"/>
    <w:rsid w:val="00F25618"/>
    <w:rsid w:val="00F37E7F"/>
    <w:rsid w:val="00FA50C6"/>
    <w:rsid w:val="00FF3F1B"/>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4]" strokecolor="none [1]" shadowcolor="none [2]"/>
    </o:shapedefaults>
    <o:shapelayout v:ext="edit">
      <o:idmap v:ext="edit" data="2"/>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3EA"/>
    <w:pPr>
      <w:suppressAutoHyphens/>
    </w:pPr>
    <w:rPr>
      <w:rFonts w:ascii="Arial" w:hAnsi="Arial" w:cs="Arial"/>
      <w:szCs w:val="24"/>
      <w:lang w:eastAsia="ar-SA"/>
    </w:rPr>
  </w:style>
  <w:style w:type="paragraph" w:styleId="Ttulo1">
    <w:name w:val="heading 1"/>
    <w:basedOn w:val="Normal"/>
    <w:next w:val="Normalindentado1"/>
    <w:qFormat/>
    <w:rsid w:val="001D0A0F"/>
    <w:pPr>
      <w:keepNext/>
      <w:numPr>
        <w:numId w:val="1"/>
      </w:numPr>
      <w:spacing w:before="240" w:after="60"/>
      <w:outlineLvl w:val="0"/>
    </w:pPr>
    <w:rPr>
      <w:b/>
      <w:bCs/>
      <w:kern w:val="1"/>
      <w:sz w:val="32"/>
      <w:szCs w:val="32"/>
    </w:rPr>
  </w:style>
  <w:style w:type="paragraph" w:styleId="Ttulo2">
    <w:name w:val="heading 2"/>
    <w:basedOn w:val="Normal"/>
    <w:next w:val="Normalindentado2"/>
    <w:qFormat/>
    <w:rsid w:val="001D0A0F"/>
    <w:pPr>
      <w:keepNext/>
      <w:numPr>
        <w:ilvl w:val="1"/>
        <w:numId w:val="1"/>
      </w:numPr>
      <w:spacing w:before="240" w:after="60"/>
      <w:outlineLvl w:val="1"/>
    </w:pPr>
    <w:rPr>
      <w:b/>
      <w:bCs/>
      <w:iCs/>
      <w:sz w:val="28"/>
      <w:szCs w:val="28"/>
    </w:rPr>
  </w:style>
  <w:style w:type="paragraph" w:styleId="Ttulo3">
    <w:name w:val="heading 3"/>
    <w:basedOn w:val="Normal"/>
    <w:next w:val="Normalindentado3"/>
    <w:qFormat/>
    <w:rsid w:val="001D0A0F"/>
    <w:pPr>
      <w:keepNext/>
      <w:numPr>
        <w:ilvl w:val="2"/>
        <w:numId w:val="1"/>
      </w:numPr>
      <w:spacing w:before="240" w:after="60"/>
      <w:outlineLvl w:val="2"/>
    </w:pPr>
    <w:rPr>
      <w:b/>
      <w:bCs/>
      <w:sz w:val="26"/>
      <w:szCs w:val="26"/>
    </w:rPr>
  </w:style>
  <w:style w:type="paragraph" w:styleId="Ttulo4">
    <w:name w:val="heading 4"/>
    <w:basedOn w:val="Normal"/>
    <w:next w:val="Normalindentado4"/>
    <w:qFormat/>
    <w:rsid w:val="001D0A0F"/>
    <w:pPr>
      <w:keepNext/>
      <w:spacing w:before="240" w:after="60"/>
      <w:ind w:left="900"/>
      <w:outlineLvl w:val="3"/>
    </w:pPr>
    <w:rPr>
      <w:b/>
      <w:bCs/>
      <w:sz w:val="28"/>
      <w:szCs w:val="28"/>
    </w:rPr>
  </w:style>
  <w:style w:type="paragraph" w:styleId="Ttulo5">
    <w:name w:val="heading 5"/>
    <w:basedOn w:val="Normal"/>
    <w:next w:val="Normalindentado5"/>
    <w:qFormat/>
    <w:rsid w:val="001D0A0F"/>
    <w:pPr>
      <w:spacing w:before="240" w:after="60"/>
      <w:ind w:left="1200"/>
      <w:outlineLvl w:val="4"/>
    </w:pPr>
    <w:rPr>
      <w:b/>
      <w:bCs/>
      <w:i/>
      <w:iCs/>
      <w:sz w:val="26"/>
      <w:szCs w:val="26"/>
    </w:rPr>
  </w:style>
  <w:style w:type="paragraph" w:styleId="Ttulo6">
    <w:name w:val="heading 6"/>
    <w:basedOn w:val="Normal"/>
    <w:next w:val="Normal"/>
    <w:qFormat/>
    <w:rsid w:val="001D0A0F"/>
    <w:pPr>
      <w:keepNext/>
      <w:outlineLvl w:val="5"/>
    </w:pPr>
    <w:rPr>
      <w:i/>
      <w:iCs/>
      <w:sz w:val="22"/>
    </w:rPr>
  </w:style>
  <w:style w:type="paragraph" w:styleId="Ttulo7">
    <w:name w:val="heading 7"/>
    <w:basedOn w:val="Normal"/>
    <w:next w:val="Normal"/>
    <w:qFormat/>
    <w:rsid w:val="001D0A0F"/>
    <w:pPr>
      <w:keepNext/>
      <w:outlineLvl w:val="6"/>
    </w:pPr>
    <w:rPr>
      <w:i/>
      <w:iCs/>
    </w:rPr>
  </w:style>
  <w:style w:type="paragraph" w:styleId="Ttulo8">
    <w:name w:val="heading 8"/>
    <w:basedOn w:val="Normal"/>
    <w:next w:val="Normal"/>
    <w:qFormat/>
    <w:rsid w:val="001D0A0F"/>
    <w:pPr>
      <w:spacing w:before="240" w:after="60"/>
      <w:outlineLvl w:val="7"/>
    </w:pPr>
    <w:rPr>
      <w:i/>
      <w:iCs/>
    </w:rPr>
  </w:style>
  <w:style w:type="paragraph" w:styleId="Ttulo9">
    <w:name w:val="heading 9"/>
    <w:basedOn w:val="Normal"/>
    <w:next w:val="Normal"/>
    <w:qFormat/>
    <w:rsid w:val="001D0A0F"/>
    <w:pPr>
      <w:spacing w:before="240" w:after="60"/>
      <w:outlineLvl w:val="8"/>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rsid w:val="001D0A0F"/>
    <w:rPr>
      <w:rFonts w:ascii="Wingdings" w:hAnsi="Wingdings" w:cs="Wingdings" w:hint="default"/>
      <w:color w:val="0000FF"/>
    </w:rPr>
  </w:style>
  <w:style w:type="character" w:customStyle="1" w:styleId="WW8Num2z0">
    <w:name w:val="WW8Num2z0"/>
    <w:rsid w:val="001D0A0F"/>
    <w:rPr>
      <w:rFonts w:ascii="Wingdings" w:hAnsi="Wingdings" w:cs="Wingdings" w:hint="default"/>
      <w:color w:val="0000FF"/>
    </w:rPr>
  </w:style>
  <w:style w:type="character" w:customStyle="1" w:styleId="WW8Num3z0">
    <w:name w:val="WW8Num3z0"/>
    <w:rsid w:val="001D0A0F"/>
    <w:rPr>
      <w:rFonts w:hint="default"/>
    </w:rPr>
  </w:style>
  <w:style w:type="character" w:customStyle="1" w:styleId="WW8Num4z0">
    <w:name w:val="WW8Num4z0"/>
    <w:rsid w:val="001D0A0F"/>
    <w:rPr>
      <w:rFonts w:ascii="Wingdings" w:hAnsi="Wingdings" w:cs="Wingdings" w:hint="default"/>
      <w:color w:val="0000FF"/>
    </w:rPr>
  </w:style>
  <w:style w:type="character" w:customStyle="1" w:styleId="WW8Num5z0">
    <w:name w:val="WW8Num5z0"/>
    <w:rsid w:val="001D0A0F"/>
    <w:rPr>
      <w:rFonts w:ascii="Wingdings" w:hAnsi="Wingdings" w:cs="Wingdings" w:hint="default"/>
      <w:color w:val="0000FF"/>
    </w:rPr>
  </w:style>
  <w:style w:type="character" w:customStyle="1" w:styleId="WW8Num6z0">
    <w:name w:val="WW8Num6z0"/>
    <w:rsid w:val="001D0A0F"/>
    <w:rPr>
      <w:rFonts w:ascii="Wingdings" w:hAnsi="Wingdings" w:cs="Wingdings" w:hint="default"/>
      <w:color w:val="0000FF"/>
    </w:rPr>
  </w:style>
  <w:style w:type="character" w:customStyle="1" w:styleId="WW8Num7z0">
    <w:name w:val="WW8Num7z0"/>
    <w:rsid w:val="001D0A0F"/>
    <w:rPr>
      <w:rFonts w:ascii="Wingdings" w:hAnsi="Wingdings" w:cs="Wingdings" w:hint="default"/>
      <w:color w:val="0000FF"/>
    </w:rPr>
  </w:style>
  <w:style w:type="character" w:customStyle="1" w:styleId="WW8Num8z0">
    <w:name w:val="WW8Num8z0"/>
    <w:rsid w:val="001D0A0F"/>
    <w:rPr>
      <w:rFonts w:ascii="Wingdings" w:hAnsi="Wingdings" w:cs="Wingdings" w:hint="default"/>
      <w:color w:val="0000FF"/>
    </w:rPr>
  </w:style>
  <w:style w:type="character" w:customStyle="1" w:styleId="WW8Num9z0">
    <w:name w:val="WW8Num9z0"/>
    <w:rsid w:val="001D0A0F"/>
    <w:rPr>
      <w:rFonts w:ascii="Symbol" w:hAnsi="Symbol" w:cs="OpenSymbol"/>
    </w:rPr>
  </w:style>
  <w:style w:type="character" w:customStyle="1" w:styleId="WW8Num10z0">
    <w:name w:val="WW8Num10z0"/>
    <w:rsid w:val="001D0A0F"/>
    <w:rPr>
      <w:rFonts w:ascii="Symbol" w:hAnsi="Symbol" w:cs="OpenSymbol"/>
    </w:rPr>
  </w:style>
  <w:style w:type="character" w:customStyle="1" w:styleId="WW8Num11z0">
    <w:name w:val="WW8Num11z0"/>
    <w:rsid w:val="001D0A0F"/>
    <w:rPr>
      <w:rFonts w:ascii="Symbol" w:hAnsi="Symbol" w:cs="Symbol" w:hint="default"/>
      <w:color w:val="FF0000"/>
    </w:rPr>
  </w:style>
  <w:style w:type="character" w:customStyle="1" w:styleId="WW8Num11z1">
    <w:name w:val="WW8Num11z1"/>
    <w:rsid w:val="001D0A0F"/>
    <w:rPr>
      <w:rFonts w:ascii="Courier New" w:hAnsi="Courier New" w:cs="Courier New" w:hint="default"/>
    </w:rPr>
  </w:style>
  <w:style w:type="character" w:customStyle="1" w:styleId="WW8Num11z2">
    <w:name w:val="WW8Num11z2"/>
    <w:rsid w:val="001D0A0F"/>
    <w:rPr>
      <w:rFonts w:ascii="Wingdings" w:hAnsi="Wingdings" w:cs="Wingdings" w:hint="default"/>
    </w:rPr>
  </w:style>
  <w:style w:type="character" w:customStyle="1" w:styleId="WW8Num12z0">
    <w:name w:val="WW8Num12z0"/>
    <w:rsid w:val="001D0A0F"/>
    <w:rPr>
      <w:rFonts w:ascii="Symbol" w:hAnsi="Symbol" w:cs="Symbol" w:hint="default"/>
      <w:color w:val="auto"/>
      <w:sz w:val="30"/>
      <w:szCs w:val="30"/>
    </w:rPr>
  </w:style>
  <w:style w:type="character" w:customStyle="1" w:styleId="WW8Num12z1">
    <w:name w:val="WW8Num12z1"/>
    <w:rsid w:val="001D0A0F"/>
    <w:rPr>
      <w:rFonts w:ascii="Courier New" w:hAnsi="Courier New" w:cs="Courier New" w:hint="default"/>
    </w:rPr>
  </w:style>
  <w:style w:type="character" w:customStyle="1" w:styleId="WW8Num12z2">
    <w:name w:val="WW8Num12z2"/>
    <w:rsid w:val="001D0A0F"/>
    <w:rPr>
      <w:rFonts w:ascii="Wingdings" w:hAnsi="Wingdings" w:cs="Wingdings" w:hint="default"/>
    </w:rPr>
  </w:style>
  <w:style w:type="character" w:customStyle="1" w:styleId="WW8Num12z3">
    <w:name w:val="WW8Num12z3"/>
    <w:rsid w:val="001D0A0F"/>
    <w:rPr>
      <w:rFonts w:ascii="Symbol" w:hAnsi="Symbol" w:cs="Symbol" w:hint="default"/>
    </w:rPr>
  </w:style>
  <w:style w:type="character" w:customStyle="1" w:styleId="WW8Num13z0">
    <w:name w:val="WW8Num13z0"/>
    <w:rsid w:val="001D0A0F"/>
    <w:rPr>
      <w:rFonts w:ascii="Wingdings" w:hAnsi="Wingdings" w:cs="Wingdings" w:hint="default"/>
      <w:color w:val="000000"/>
    </w:rPr>
  </w:style>
  <w:style w:type="character" w:customStyle="1" w:styleId="WW8Num13z1">
    <w:name w:val="WW8Num13z1"/>
    <w:rsid w:val="001D0A0F"/>
    <w:rPr>
      <w:rFonts w:ascii="Courier New" w:hAnsi="Courier New" w:cs="Courier New" w:hint="default"/>
    </w:rPr>
  </w:style>
  <w:style w:type="character" w:customStyle="1" w:styleId="WW8Num13z2">
    <w:name w:val="WW8Num13z2"/>
    <w:rsid w:val="001D0A0F"/>
    <w:rPr>
      <w:rFonts w:ascii="Wingdings" w:hAnsi="Wingdings" w:cs="Wingdings" w:hint="default"/>
    </w:rPr>
  </w:style>
  <w:style w:type="character" w:customStyle="1" w:styleId="WW8Num13z3">
    <w:name w:val="WW8Num13z3"/>
    <w:rsid w:val="001D0A0F"/>
    <w:rPr>
      <w:rFonts w:ascii="Symbol" w:hAnsi="Symbol" w:cs="Symbol" w:hint="default"/>
    </w:rPr>
  </w:style>
  <w:style w:type="character" w:customStyle="1" w:styleId="WW8Num14z0">
    <w:name w:val="WW8Num14z0"/>
    <w:rsid w:val="001D0A0F"/>
    <w:rPr>
      <w:rFonts w:ascii="Wingdings" w:hAnsi="Wingdings" w:cs="Wingdings" w:hint="default"/>
      <w:color w:val="000000"/>
    </w:rPr>
  </w:style>
  <w:style w:type="character" w:customStyle="1" w:styleId="WW8Num14z1">
    <w:name w:val="WW8Num14z1"/>
    <w:rsid w:val="001D0A0F"/>
    <w:rPr>
      <w:rFonts w:ascii="Times New Roman" w:eastAsia="Times New Roman" w:hAnsi="Times New Roman" w:cs="Times New Roman" w:hint="default"/>
    </w:rPr>
  </w:style>
  <w:style w:type="character" w:customStyle="1" w:styleId="WW8Num14z2">
    <w:name w:val="WW8Num14z2"/>
    <w:rsid w:val="001D0A0F"/>
    <w:rPr>
      <w:rFonts w:ascii="Wingdings" w:hAnsi="Wingdings" w:cs="Wingdings" w:hint="default"/>
    </w:rPr>
  </w:style>
  <w:style w:type="character" w:customStyle="1" w:styleId="WW8Num14z3">
    <w:name w:val="WW8Num14z3"/>
    <w:rsid w:val="001D0A0F"/>
    <w:rPr>
      <w:rFonts w:ascii="Symbol" w:hAnsi="Symbol" w:cs="Symbol" w:hint="default"/>
    </w:rPr>
  </w:style>
  <w:style w:type="character" w:customStyle="1" w:styleId="WW8Num15z0">
    <w:name w:val="WW8Num15z0"/>
    <w:rsid w:val="001D0A0F"/>
    <w:rPr>
      <w:rFonts w:ascii="Wingdings" w:hAnsi="Wingdings" w:cs="Wingdings" w:hint="default"/>
      <w:color w:val="FF0000"/>
    </w:rPr>
  </w:style>
  <w:style w:type="character" w:customStyle="1" w:styleId="WW8Num15z1">
    <w:name w:val="WW8Num15z1"/>
    <w:rsid w:val="001D0A0F"/>
    <w:rPr>
      <w:rFonts w:ascii="Courier New" w:hAnsi="Courier New" w:cs="Courier New" w:hint="default"/>
    </w:rPr>
  </w:style>
  <w:style w:type="character" w:customStyle="1" w:styleId="WW8Num15z2">
    <w:name w:val="WW8Num15z2"/>
    <w:rsid w:val="001D0A0F"/>
    <w:rPr>
      <w:rFonts w:ascii="Wingdings" w:hAnsi="Wingdings" w:cs="Wingdings" w:hint="default"/>
    </w:rPr>
  </w:style>
  <w:style w:type="character" w:customStyle="1" w:styleId="Fuentedeprrafopredeter2">
    <w:name w:val="Fuente de párrafo predeter.2"/>
    <w:rsid w:val="001D0A0F"/>
  </w:style>
  <w:style w:type="character" w:customStyle="1" w:styleId="WW8Num1z1">
    <w:name w:val="WW8Num1z1"/>
    <w:rsid w:val="001D0A0F"/>
    <w:rPr>
      <w:rFonts w:ascii="Courier New" w:hAnsi="Courier New" w:cs="Courier New" w:hint="default"/>
    </w:rPr>
  </w:style>
  <w:style w:type="character" w:customStyle="1" w:styleId="WW8Num1z2">
    <w:name w:val="WW8Num1z2"/>
    <w:rsid w:val="001D0A0F"/>
    <w:rPr>
      <w:rFonts w:ascii="Wingdings" w:hAnsi="Wingdings" w:cs="Wingdings" w:hint="default"/>
    </w:rPr>
  </w:style>
  <w:style w:type="character" w:customStyle="1" w:styleId="WW8Num1z3">
    <w:name w:val="WW8Num1z3"/>
    <w:rsid w:val="001D0A0F"/>
    <w:rPr>
      <w:rFonts w:ascii="Symbol" w:hAnsi="Symbol" w:cs="Symbol" w:hint="default"/>
    </w:rPr>
  </w:style>
  <w:style w:type="character" w:customStyle="1" w:styleId="WW8Num2z1">
    <w:name w:val="WW8Num2z1"/>
    <w:rsid w:val="001D0A0F"/>
    <w:rPr>
      <w:rFonts w:ascii="Courier New" w:hAnsi="Courier New" w:cs="Courier New" w:hint="default"/>
    </w:rPr>
  </w:style>
  <w:style w:type="character" w:customStyle="1" w:styleId="WW8Num2z2">
    <w:name w:val="WW8Num2z2"/>
    <w:rsid w:val="001D0A0F"/>
    <w:rPr>
      <w:rFonts w:ascii="Wingdings" w:hAnsi="Wingdings" w:cs="Wingdings" w:hint="default"/>
    </w:rPr>
  </w:style>
  <w:style w:type="character" w:customStyle="1" w:styleId="WW8Num2z3">
    <w:name w:val="WW8Num2z3"/>
    <w:rsid w:val="001D0A0F"/>
    <w:rPr>
      <w:rFonts w:ascii="Symbol" w:hAnsi="Symbol" w:cs="Symbol" w:hint="default"/>
    </w:rPr>
  </w:style>
  <w:style w:type="character" w:customStyle="1" w:styleId="WW8Num4z1">
    <w:name w:val="WW8Num4z1"/>
    <w:rsid w:val="001D0A0F"/>
    <w:rPr>
      <w:rFonts w:ascii="Courier New" w:hAnsi="Courier New" w:cs="Courier New" w:hint="default"/>
    </w:rPr>
  </w:style>
  <w:style w:type="character" w:customStyle="1" w:styleId="WW8Num4z2">
    <w:name w:val="WW8Num4z2"/>
    <w:rsid w:val="001D0A0F"/>
    <w:rPr>
      <w:rFonts w:ascii="Wingdings" w:hAnsi="Wingdings" w:cs="Wingdings" w:hint="default"/>
    </w:rPr>
  </w:style>
  <w:style w:type="character" w:customStyle="1" w:styleId="WW8Num4z3">
    <w:name w:val="WW8Num4z3"/>
    <w:rsid w:val="001D0A0F"/>
    <w:rPr>
      <w:rFonts w:ascii="Symbol" w:hAnsi="Symbol" w:cs="Symbol" w:hint="default"/>
    </w:rPr>
  </w:style>
  <w:style w:type="character" w:customStyle="1" w:styleId="WW8Num5z1">
    <w:name w:val="WW8Num5z1"/>
    <w:rsid w:val="001D0A0F"/>
    <w:rPr>
      <w:rFonts w:ascii="Times New Roman" w:eastAsia="Times New Roman" w:hAnsi="Times New Roman" w:cs="Times New Roman" w:hint="default"/>
    </w:rPr>
  </w:style>
  <w:style w:type="character" w:customStyle="1" w:styleId="WW8Num5z2">
    <w:name w:val="WW8Num5z2"/>
    <w:rsid w:val="001D0A0F"/>
    <w:rPr>
      <w:rFonts w:ascii="Wingdings" w:hAnsi="Wingdings" w:cs="Wingdings" w:hint="default"/>
    </w:rPr>
  </w:style>
  <w:style w:type="character" w:customStyle="1" w:styleId="WW8Num5z3">
    <w:name w:val="WW8Num5z3"/>
    <w:rsid w:val="001D0A0F"/>
    <w:rPr>
      <w:rFonts w:ascii="Symbol" w:hAnsi="Symbol" w:cs="Symbol" w:hint="default"/>
    </w:rPr>
  </w:style>
  <w:style w:type="character" w:customStyle="1" w:styleId="WW8Num5z4">
    <w:name w:val="WW8Num5z4"/>
    <w:rsid w:val="001D0A0F"/>
    <w:rPr>
      <w:rFonts w:ascii="Courier New" w:hAnsi="Courier New" w:cs="Courier New" w:hint="default"/>
    </w:rPr>
  </w:style>
  <w:style w:type="character" w:customStyle="1" w:styleId="WW8Num6z1">
    <w:name w:val="WW8Num6z1"/>
    <w:rsid w:val="001D0A0F"/>
    <w:rPr>
      <w:rFonts w:ascii="Courier New" w:hAnsi="Courier New" w:cs="Courier New" w:hint="default"/>
    </w:rPr>
  </w:style>
  <w:style w:type="character" w:customStyle="1" w:styleId="WW8Num6z2">
    <w:name w:val="WW8Num6z2"/>
    <w:rsid w:val="001D0A0F"/>
    <w:rPr>
      <w:rFonts w:ascii="Wingdings" w:hAnsi="Wingdings" w:cs="Wingdings" w:hint="default"/>
    </w:rPr>
  </w:style>
  <w:style w:type="character" w:customStyle="1" w:styleId="WW8Num6z3">
    <w:name w:val="WW8Num6z3"/>
    <w:rsid w:val="001D0A0F"/>
    <w:rPr>
      <w:rFonts w:ascii="Symbol" w:hAnsi="Symbol" w:cs="Symbol" w:hint="default"/>
    </w:rPr>
  </w:style>
  <w:style w:type="character" w:customStyle="1" w:styleId="WW8Num7z1">
    <w:name w:val="WW8Num7z1"/>
    <w:rsid w:val="001D0A0F"/>
    <w:rPr>
      <w:rFonts w:ascii="Courier New" w:hAnsi="Courier New" w:cs="Courier New" w:hint="default"/>
    </w:rPr>
  </w:style>
  <w:style w:type="character" w:customStyle="1" w:styleId="WW8Num7z2">
    <w:name w:val="WW8Num7z2"/>
    <w:rsid w:val="001D0A0F"/>
    <w:rPr>
      <w:rFonts w:ascii="Wingdings" w:hAnsi="Wingdings" w:cs="Wingdings" w:hint="default"/>
    </w:rPr>
  </w:style>
  <w:style w:type="character" w:customStyle="1" w:styleId="WW8Num7z3">
    <w:name w:val="WW8Num7z3"/>
    <w:rsid w:val="001D0A0F"/>
    <w:rPr>
      <w:rFonts w:ascii="Symbol" w:hAnsi="Symbol" w:cs="Symbol" w:hint="default"/>
    </w:rPr>
  </w:style>
  <w:style w:type="character" w:customStyle="1" w:styleId="WW8Num8z1">
    <w:name w:val="WW8Num8z1"/>
    <w:rsid w:val="001D0A0F"/>
    <w:rPr>
      <w:rFonts w:ascii="Courier New" w:hAnsi="Courier New" w:cs="Courier New" w:hint="default"/>
    </w:rPr>
  </w:style>
  <w:style w:type="character" w:customStyle="1" w:styleId="WW8Num8z2">
    <w:name w:val="WW8Num8z2"/>
    <w:rsid w:val="001D0A0F"/>
    <w:rPr>
      <w:rFonts w:ascii="Wingdings" w:hAnsi="Wingdings" w:cs="Wingdings" w:hint="default"/>
    </w:rPr>
  </w:style>
  <w:style w:type="character" w:customStyle="1" w:styleId="WW8Num8z3">
    <w:name w:val="WW8Num8z3"/>
    <w:rsid w:val="001D0A0F"/>
    <w:rPr>
      <w:rFonts w:ascii="Symbol" w:hAnsi="Symbol" w:cs="Symbol" w:hint="default"/>
    </w:rPr>
  </w:style>
  <w:style w:type="character" w:customStyle="1" w:styleId="Fuentedeprrafopredeter1">
    <w:name w:val="Fuente de párrafo predeter.1"/>
    <w:rsid w:val="001D0A0F"/>
  </w:style>
  <w:style w:type="character" w:styleId="Nmerodepgina">
    <w:name w:val="page number"/>
    <w:basedOn w:val="Fuentedeprrafopredeter1"/>
    <w:rsid w:val="001D0A0F"/>
  </w:style>
  <w:style w:type="character" w:styleId="Hipervnculo">
    <w:name w:val="Hyperlink"/>
    <w:rsid w:val="001D0A0F"/>
    <w:rPr>
      <w:color w:val="0000FF"/>
      <w:u w:val="single"/>
    </w:rPr>
  </w:style>
  <w:style w:type="character" w:customStyle="1" w:styleId="Caracteresdenotaalpie">
    <w:name w:val="Caracteres de nota al pie"/>
    <w:rsid w:val="001D0A0F"/>
    <w:rPr>
      <w:vertAlign w:val="superscript"/>
    </w:rPr>
  </w:style>
  <w:style w:type="character" w:customStyle="1" w:styleId="Trminodefinido">
    <w:name w:val="Término definido"/>
    <w:rsid w:val="001D0A0F"/>
    <w:rPr>
      <w:i/>
    </w:rPr>
  </w:style>
  <w:style w:type="character" w:customStyle="1" w:styleId="Refdecomentario1">
    <w:name w:val="Ref. de comentario1"/>
    <w:rsid w:val="001D0A0F"/>
    <w:rPr>
      <w:sz w:val="16"/>
      <w:szCs w:val="16"/>
    </w:rPr>
  </w:style>
  <w:style w:type="character" w:customStyle="1" w:styleId="TextodegloboCar">
    <w:name w:val="Texto de globo Car"/>
    <w:rsid w:val="001D0A0F"/>
    <w:rPr>
      <w:rFonts w:ascii="Arial" w:hAnsi="Arial" w:cs="Arial"/>
      <w:sz w:val="16"/>
      <w:szCs w:val="16"/>
    </w:rPr>
  </w:style>
  <w:style w:type="character" w:customStyle="1" w:styleId="WW8Num15z3">
    <w:name w:val="WW8Num15z3"/>
    <w:rsid w:val="001D0A0F"/>
    <w:rPr>
      <w:rFonts w:ascii="Symbol" w:hAnsi="Symbol" w:cs="Symbol" w:hint="default"/>
    </w:rPr>
  </w:style>
  <w:style w:type="character" w:customStyle="1" w:styleId="Smbolosdenumeracin">
    <w:name w:val="Símbolos de numeración"/>
    <w:rsid w:val="001D0A0F"/>
  </w:style>
  <w:style w:type="character" w:customStyle="1" w:styleId="WW8Num14z4">
    <w:name w:val="WW8Num14z4"/>
    <w:rsid w:val="001D0A0F"/>
    <w:rPr>
      <w:rFonts w:ascii="Courier New" w:hAnsi="Courier New" w:cs="Courier New" w:hint="default"/>
    </w:rPr>
  </w:style>
  <w:style w:type="character" w:customStyle="1" w:styleId="Vietas">
    <w:name w:val="Viñetas"/>
    <w:rsid w:val="001D0A0F"/>
    <w:rPr>
      <w:rFonts w:ascii="OpenSymbol" w:eastAsia="OpenSymbol" w:hAnsi="OpenSymbol" w:cs="OpenSymbol"/>
    </w:rPr>
  </w:style>
  <w:style w:type="paragraph" w:customStyle="1" w:styleId="Encabezado2">
    <w:name w:val="Encabezado2"/>
    <w:basedOn w:val="Normal"/>
    <w:next w:val="Textoindependiente"/>
    <w:rsid w:val="001D0A0F"/>
    <w:pPr>
      <w:keepNext/>
      <w:spacing w:before="240" w:after="120"/>
    </w:pPr>
    <w:rPr>
      <w:rFonts w:eastAsia="Arial Unicode MS" w:cs="Mangal"/>
      <w:sz w:val="28"/>
      <w:szCs w:val="28"/>
    </w:rPr>
  </w:style>
  <w:style w:type="paragraph" w:styleId="Textoindependiente">
    <w:name w:val="Body Text"/>
    <w:basedOn w:val="Normal"/>
    <w:rsid w:val="001D0A0F"/>
    <w:rPr>
      <w:sz w:val="16"/>
    </w:rPr>
  </w:style>
  <w:style w:type="paragraph" w:styleId="Lista">
    <w:name w:val="List"/>
    <w:basedOn w:val="Normal"/>
    <w:rsid w:val="001D0A0F"/>
    <w:pPr>
      <w:ind w:left="283" w:hanging="283"/>
    </w:pPr>
  </w:style>
  <w:style w:type="paragraph" w:customStyle="1" w:styleId="Etiqueta">
    <w:name w:val="Etiqueta"/>
    <w:basedOn w:val="Normal"/>
    <w:rsid w:val="001D0A0F"/>
    <w:pPr>
      <w:suppressLineNumbers/>
      <w:spacing w:before="120" w:after="120"/>
    </w:pPr>
    <w:rPr>
      <w:rFonts w:cs="Mangal"/>
      <w:i/>
      <w:iCs/>
      <w:sz w:val="24"/>
    </w:rPr>
  </w:style>
  <w:style w:type="paragraph" w:customStyle="1" w:styleId="ndice">
    <w:name w:val="Índice"/>
    <w:basedOn w:val="Normal"/>
    <w:rsid w:val="001D0A0F"/>
    <w:pPr>
      <w:suppressLineNumbers/>
    </w:pPr>
    <w:rPr>
      <w:rFonts w:cs="Mangal"/>
    </w:rPr>
  </w:style>
  <w:style w:type="paragraph" w:customStyle="1" w:styleId="Encabezado1">
    <w:name w:val="Encabezado1"/>
    <w:basedOn w:val="Normal"/>
    <w:next w:val="Textoindependiente"/>
    <w:rsid w:val="001D0A0F"/>
    <w:pPr>
      <w:keepNext/>
      <w:spacing w:before="240" w:after="120"/>
    </w:pPr>
    <w:rPr>
      <w:rFonts w:eastAsia="Microsoft YaHei" w:cs="Mangal"/>
      <w:sz w:val="28"/>
      <w:szCs w:val="28"/>
    </w:rPr>
  </w:style>
  <w:style w:type="paragraph" w:customStyle="1" w:styleId="Normalindentado1">
    <w:name w:val="Normal indentado 1"/>
    <w:basedOn w:val="Normal"/>
    <w:rsid w:val="001D0A0F"/>
    <w:pPr>
      <w:ind w:left="300"/>
    </w:pPr>
  </w:style>
  <w:style w:type="paragraph" w:customStyle="1" w:styleId="Normalindentado2">
    <w:name w:val="Normal indentado 2"/>
    <w:basedOn w:val="Normal"/>
    <w:rsid w:val="001D0A0F"/>
    <w:pPr>
      <w:ind w:left="600"/>
    </w:pPr>
  </w:style>
  <w:style w:type="paragraph" w:customStyle="1" w:styleId="Normalindentado3">
    <w:name w:val="Normal indentado 3"/>
    <w:basedOn w:val="Normal"/>
    <w:rsid w:val="001D0A0F"/>
    <w:pPr>
      <w:ind w:left="1200"/>
    </w:pPr>
  </w:style>
  <w:style w:type="paragraph" w:customStyle="1" w:styleId="Normalindentado4">
    <w:name w:val="Normal indentado 4"/>
    <w:basedOn w:val="Normal"/>
    <w:rsid w:val="001D0A0F"/>
    <w:pPr>
      <w:ind w:left="1200"/>
    </w:pPr>
  </w:style>
  <w:style w:type="paragraph" w:customStyle="1" w:styleId="Normalindentado5">
    <w:name w:val="Normal indentado 5"/>
    <w:basedOn w:val="Normalindentado4"/>
    <w:rsid w:val="001D0A0F"/>
    <w:pPr>
      <w:ind w:left="1500"/>
    </w:pPr>
  </w:style>
  <w:style w:type="paragraph" w:customStyle="1" w:styleId="Portada">
    <w:name w:val="Portada"/>
    <w:basedOn w:val="Normal"/>
    <w:rsid w:val="001D0A0F"/>
    <w:rPr>
      <w:rFonts w:ascii="Zurich XBlk BT" w:hAnsi="Zurich XBlk BT" w:cs="Zurich XBlk BT"/>
      <w:sz w:val="22"/>
    </w:rPr>
  </w:style>
  <w:style w:type="paragraph" w:styleId="Encabezado">
    <w:name w:val="header"/>
    <w:basedOn w:val="Normal"/>
    <w:rsid w:val="001D0A0F"/>
    <w:pPr>
      <w:tabs>
        <w:tab w:val="center" w:pos="4252"/>
        <w:tab w:val="right" w:pos="8504"/>
      </w:tabs>
    </w:pPr>
  </w:style>
  <w:style w:type="paragraph" w:styleId="Piedepgina">
    <w:name w:val="footer"/>
    <w:basedOn w:val="Normal"/>
    <w:rsid w:val="001D0A0F"/>
    <w:pPr>
      <w:tabs>
        <w:tab w:val="center" w:pos="4252"/>
        <w:tab w:val="right" w:pos="8504"/>
      </w:tabs>
    </w:pPr>
  </w:style>
  <w:style w:type="paragraph" w:styleId="TDC1">
    <w:name w:val="toc 1"/>
    <w:basedOn w:val="Normal"/>
    <w:next w:val="Normal"/>
    <w:rsid w:val="001D0A0F"/>
    <w:pPr>
      <w:spacing w:before="360"/>
    </w:pPr>
    <w:rPr>
      <w:b/>
      <w:bCs/>
      <w:caps/>
      <w:szCs w:val="28"/>
    </w:rPr>
  </w:style>
  <w:style w:type="paragraph" w:styleId="TDC2">
    <w:name w:val="toc 2"/>
    <w:basedOn w:val="Normal"/>
    <w:next w:val="Normal"/>
    <w:rsid w:val="001D0A0F"/>
    <w:pPr>
      <w:spacing w:before="240"/>
    </w:pPr>
    <w:rPr>
      <w:b/>
      <w:bCs/>
    </w:rPr>
  </w:style>
  <w:style w:type="paragraph" w:styleId="TDC3">
    <w:name w:val="toc 3"/>
    <w:basedOn w:val="Normal"/>
    <w:next w:val="Normal"/>
    <w:rsid w:val="001D0A0F"/>
    <w:pPr>
      <w:ind w:left="240"/>
    </w:pPr>
  </w:style>
  <w:style w:type="paragraph" w:styleId="TDC4">
    <w:name w:val="toc 4"/>
    <w:basedOn w:val="Normal"/>
    <w:next w:val="Normal"/>
    <w:rsid w:val="001D0A0F"/>
    <w:pPr>
      <w:ind w:left="480"/>
    </w:pPr>
  </w:style>
  <w:style w:type="paragraph" w:styleId="TDC5">
    <w:name w:val="toc 5"/>
    <w:basedOn w:val="Normal"/>
    <w:next w:val="Normal"/>
    <w:rsid w:val="001D0A0F"/>
    <w:pPr>
      <w:ind w:left="720"/>
    </w:pPr>
  </w:style>
  <w:style w:type="paragraph" w:styleId="TDC6">
    <w:name w:val="toc 6"/>
    <w:basedOn w:val="Normal"/>
    <w:next w:val="Normal"/>
    <w:rsid w:val="001D0A0F"/>
    <w:pPr>
      <w:ind w:left="960"/>
    </w:pPr>
  </w:style>
  <w:style w:type="paragraph" w:styleId="TDC7">
    <w:name w:val="toc 7"/>
    <w:basedOn w:val="Normal"/>
    <w:next w:val="Normal"/>
    <w:rsid w:val="001D0A0F"/>
    <w:pPr>
      <w:ind w:left="1200"/>
    </w:pPr>
  </w:style>
  <w:style w:type="paragraph" w:styleId="TDC8">
    <w:name w:val="toc 8"/>
    <w:basedOn w:val="Normal"/>
    <w:next w:val="Normal"/>
    <w:rsid w:val="001D0A0F"/>
    <w:pPr>
      <w:ind w:left="1440"/>
    </w:pPr>
  </w:style>
  <w:style w:type="paragraph" w:styleId="TDC9">
    <w:name w:val="toc 9"/>
    <w:basedOn w:val="Normal"/>
    <w:next w:val="Normal"/>
    <w:rsid w:val="001D0A0F"/>
    <w:pPr>
      <w:ind w:left="1680"/>
    </w:pPr>
  </w:style>
  <w:style w:type="paragraph" w:styleId="Textonotapie">
    <w:name w:val="footnote text"/>
    <w:basedOn w:val="Normal"/>
    <w:rsid w:val="001D0A0F"/>
    <w:rPr>
      <w:szCs w:val="20"/>
    </w:rPr>
  </w:style>
  <w:style w:type="paragraph" w:customStyle="1" w:styleId="Listaconnmeros1">
    <w:name w:val="Lista con números1"/>
    <w:basedOn w:val="Normal"/>
    <w:rsid w:val="001D0A0F"/>
    <w:pPr>
      <w:tabs>
        <w:tab w:val="left" w:pos="360"/>
      </w:tabs>
      <w:ind w:left="360" w:hanging="360"/>
    </w:pPr>
  </w:style>
  <w:style w:type="paragraph" w:customStyle="1" w:styleId="Listaconnmeros21">
    <w:name w:val="Lista con números 21"/>
    <w:basedOn w:val="Normal"/>
    <w:rsid w:val="001D0A0F"/>
    <w:pPr>
      <w:tabs>
        <w:tab w:val="left" w:pos="643"/>
      </w:tabs>
      <w:ind w:left="643" w:hanging="360"/>
    </w:pPr>
  </w:style>
  <w:style w:type="paragraph" w:customStyle="1" w:styleId="Listaconnmeros31">
    <w:name w:val="Lista con números 31"/>
    <w:basedOn w:val="Normal"/>
    <w:rsid w:val="001D0A0F"/>
    <w:pPr>
      <w:tabs>
        <w:tab w:val="left" w:pos="926"/>
      </w:tabs>
      <w:ind w:left="926" w:hanging="360"/>
    </w:pPr>
  </w:style>
  <w:style w:type="paragraph" w:customStyle="1" w:styleId="Listaconnmeros41">
    <w:name w:val="Lista con números 41"/>
    <w:basedOn w:val="Normal"/>
    <w:rsid w:val="001D0A0F"/>
    <w:pPr>
      <w:tabs>
        <w:tab w:val="left" w:pos="1209"/>
      </w:tabs>
      <w:ind w:left="1209" w:hanging="360"/>
    </w:pPr>
  </w:style>
  <w:style w:type="paragraph" w:customStyle="1" w:styleId="Listaconnmeros51">
    <w:name w:val="Lista con números 51"/>
    <w:basedOn w:val="Normal"/>
    <w:rsid w:val="001D0A0F"/>
    <w:pPr>
      <w:tabs>
        <w:tab w:val="left" w:pos="1492"/>
      </w:tabs>
      <w:ind w:left="1492" w:hanging="360"/>
    </w:pPr>
  </w:style>
  <w:style w:type="paragraph" w:customStyle="1" w:styleId="Listaconvietas1">
    <w:name w:val="Lista con viñetas1"/>
    <w:basedOn w:val="Normal"/>
    <w:rsid w:val="001D0A0F"/>
    <w:pPr>
      <w:tabs>
        <w:tab w:val="left" w:pos="360"/>
      </w:tabs>
      <w:ind w:left="360" w:hanging="360"/>
    </w:pPr>
  </w:style>
  <w:style w:type="paragraph" w:customStyle="1" w:styleId="Listaconvietas21">
    <w:name w:val="Lista con viñetas 21"/>
    <w:basedOn w:val="Normal"/>
    <w:rsid w:val="001D0A0F"/>
    <w:pPr>
      <w:tabs>
        <w:tab w:val="left" w:pos="643"/>
      </w:tabs>
      <w:ind w:left="643" w:hanging="360"/>
    </w:pPr>
  </w:style>
  <w:style w:type="paragraph" w:customStyle="1" w:styleId="Listaconvietas31">
    <w:name w:val="Lista con viñetas 31"/>
    <w:basedOn w:val="Normal"/>
    <w:rsid w:val="001D0A0F"/>
    <w:pPr>
      <w:tabs>
        <w:tab w:val="left" w:pos="926"/>
      </w:tabs>
      <w:ind w:left="926" w:hanging="360"/>
    </w:pPr>
  </w:style>
  <w:style w:type="paragraph" w:customStyle="1" w:styleId="Listaconvietas41">
    <w:name w:val="Lista con viñetas 41"/>
    <w:basedOn w:val="Normal"/>
    <w:rsid w:val="001D0A0F"/>
    <w:pPr>
      <w:tabs>
        <w:tab w:val="left" w:pos="1209"/>
      </w:tabs>
      <w:ind w:left="1209" w:hanging="360"/>
    </w:pPr>
  </w:style>
  <w:style w:type="paragraph" w:customStyle="1" w:styleId="Listaconvietas51">
    <w:name w:val="Lista con viñetas 51"/>
    <w:basedOn w:val="Normal"/>
    <w:rsid w:val="001D0A0F"/>
    <w:pPr>
      <w:tabs>
        <w:tab w:val="left" w:pos="1492"/>
      </w:tabs>
      <w:ind w:left="1492" w:hanging="360"/>
    </w:pPr>
  </w:style>
  <w:style w:type="paragraph" w:customStyle="1" w:styleId="Encabezadodenota1">
    <w:name w:val="Encabezado de nota1"/>
    <w:basedOn w:val="Normal"/>
    <w:next w:val="Normal"/>
    <w:rsid w:val="001D0A0F"/>
  </w:style>
  <w:style w:type="paragraph" w:customStyle="1" w:styleId="Textoindependiente21">
    <w:name w:val="Texto independiente 21"/>
    <w:basedOn w:val="Normal"/>
    <w:rsid w:val="001D0A0F"/>
    <w:pPr>
      <w:spacing w:line="360" w:lineRule="auto"/>
      <w:jc w:val="both"/>
    </w:pPr>
  </w:style>
  <w:style w:type="paragraph" w:customStyle="1" w:styleId="Cierre1">
    <w:name w:val="Cierre1"/>
    <w:basedOn w:val="Normal"/>
    <w:rsid w:val="001D0A0F"/>
    <w:pPr>
      <w:ind w:left="4252"/>
    </w:pPr>
  </w:style>
  <w:style w:type="paragraph" w:customStyle="1" w:styleId="Continuarlista1">
    <w:name w:val="Continuar lista1"/>
    <w:basedOn w:val="Normal"/>
    <w:rsid w:val="001D0A0F"/>
    <w:pPr>
      <w:spacing w:after="120"/>
      <w:ind w:left="283"/>
    </w:pPr>
  </w:style>
  <w:style w:type="paragraph" w:customStyle="1" w:styleId="Continuarlista21">
    <w:name w:val="Continuar lista 21"/>
    <w:basedOn w:val="Normal"/>
    <w:rsid w:val="001D0A0F"/>
    <w:pPr>
      <w:spacing w:after="120"/>
      <w:ind w:left="566"/>
    </w:pPr>
  </w:style>
  <w:style w:type="paragraph" w:customStyle="1" w:styleId="Continuarlista31">
    <w:name w:val="Continuar lista 31"/>
    <w:basedOn w:val="Normal"/>
    <w:rsid w:val="001D0A0F"/>
    <w:pPr>
      <w:spacing w:after="120"/>
      <w:ind w:left="849"/>
    </w:pPr>
  </w:style>
  <w:style w:type="paragraph" w:customStyle="1" w:styleId="Continuarlista41">
    <w:name w:val="Continuar lista 41"/>
    <w:basedOn w:val="Normal"/>
    <w:rsid w:val="001D0A0F"/>
    <w:pPr>
      <w:spacing w:after="120"/>
      <w:ind w:left="1132"/>
    </w:pPr>
  </w:style>
  <w:style w:type="paragraph" w:customStyle="1" w:styleId="Continuarlista51">
    <w:name w:val="Continuar lista 51"/>
    <w:basedOn w:val="Normal"/>
    <w:rsid w:val="001D0A0F"/>
    <w:pPr>
      <w:spacing w:after="120"/>
      <w:ind w:left="1415"/>
    </w:pPr>
  </w:style>
  <w:style w:type="paragraph" w:styleId="DireccinHTML">
    <w:name w:val="HTML Address"/>
    <w:basedOn w:val="Normal"/>
    <w:rsid w:val="001D0A0F"/>
    <w:rPr>
      <w:i/>
      <w:iCs/>
    </w:rPr>
  </w:style>
  <w:style w:type="paragraph" w:styleId="Direccinsobre">
    <w:name w:val="envelope address"/>
    <w:basedOn w:val="Normal"/>
    <w:rsid w:val="001D0A0F"/>
    <w:pPr>
      <w:ind w:left="2880"/>
    </w:pPr>
  </w:style>
  <w:style w:type="paragraph" w:customStyle="1" w:styleId="Encabezadodelista1">
    <w:name w:val="Encabezado de lista1"/>
    <w:basedOn w:val="Normal"/>
    <w:next w:val="Normal"/>
    <w:rsid w:val="001D0A0F"/>
    <w:pPr>
      <w:spacing w:before="120"/>
    </w:pPr>
    <w:rPr>
      <w:b/>
      <w:bCs/>
    </w:rPr>
  </w:style>
  <w:style w:type="paragraph" w:customStyle="1" w:styleId="Encabezadodemensaje1">
    <w:name w:val="Encabezado de mensaje1"/>
    <w:basedOn w:val="Normal"/>
    <w:rsid w:val="001D0A0F"/>
    <w:pPr>
      <w:pBdr>
        <w:top w:val="single" w:sz="4" w:space="1" w:color="000000"/>
        <w:left w:val="single" w:sz="4" w:space="1" w:color="000000"/>
        <w:bottom w:val="single" w:sz="4" w:space="1" w:color="000000"/>
        <w:right w:val="single" w:sz="4" w:space="1" w:color="000000"/>
      </w:pBdr>
      <w:shd w:val="clear" w:color="auto" w:fill="CCCCCC"/>
      <w:ind w:left="1134" w:hanging="1134"/>
    </w:pPr>
  </w:style>
  <w:style w:type="paragraph" w:customStyle="1" w:styleId="Epgrafe1">
    <w:name w:val="Epígrafe1"/>
    <w:basedOn w:val="Normal"/>
    <w:next w:val="Normal"/>
    <w:rsid w:val="001D0A0F"/>
    <w:pPr>
      <w:spacing w:before="120" w:after="120"/>
    </w:pPr>
    <w:rPr>
      <w:b/>
      <w:bCs/>
      <w:szCs w:val="20"/>
    </w:rPr>
  </w:style>
  <w:style w:type="paragraph" w:customStyle="1" w:styleId="Fecha1">
    <w:name w:val="Fecha1"/>
    <w:basedOn w:val="Normal"/>
    <w:next w:val="Normal"/>
    <w:rsid w:val="001D0A0F"/>
  </w:style>
  <w:style w:type="paragraph" w:styleId="Firma">
    <w:name w:val="Signature"/>
    <w:basedOn w:val="Normal"/>
    <w:rsid w:val="001D0A0F"/>
    <w:pPr>
      <w:ind w:left="4252"/>
    </w:pPr>
  </w:style>
  <w:style w:type="paragraph" w:styleId="Firmadecorreoelectrnico">
    <w:name w:val="E-mail Signature"/>
    <w:basedOn w:val="Normal"/>
    <w:rsid w:val="001D0A0F"/>
  </w:style>
  <w:style w:type="paragraph" w:styleId="HTMLconformatoprevio">
    <w:name w:val="HTML Preformatted"/>
    <w:basedOn w:val="Normal"/>
    <w:rsid w:val="001D0A0F"/>
    <w:rPr>
      <w:rFonts w:ascii="Courier New" w:hAnsi="Courier New" w:cs="Courier New"/>
      <w:szCs w:val="20"/>
    </w:rPr>
  </w:style>
  <w:style w:type="paragraph" w:styleId="ndice1">
    <w:name w:val="index 1"/>
    <w:basedOn w:val="Normal"/>
    <w:next w:val="Normal"/>
    <w:rsid w:val="001D0A0F"/>
    <w:pPr>
      <w:ind w:left="240" w:hanging="240"/>
    </w:pPr>
  </w:style>
  <w:style w:type="paragraph" w:styleId="ndice2">
    <w:name w:val="index 2"/>
    <w:basedOn w:val="Normal"/>
    <w:next w:val="Normal"/>
    <w:rsid w:val="001D0A0F"/>
    <w:pPr>
      <w:ind w:left="480" w:hanging="240"/>
    </w:pPr>
  </w:style>
  <w:style w:type="paragraph" w:styleId="ndice3">
    <w:name w:val="index 3"/>
    <w:basedOn w:val="Normal"/>
    <w:next w:val="Normal"/>
    <w:rsid w:val="001D0A0F"/>
    <w:pPr>
      <w:ind w:left="720" w:hanging="240"/>
    </w:pPr>
  </w:style>
  <w:style w:type="paragraph" w:customStyle="1" w:styleId="WW-ndice4">
    <w:name w:val="WW-Índice 4"/>
    <w:basedOn w:val="Normal"/>
    <w:next w:val="Normal"/>
    <w:rsid w:val="001D0A0F"/>
    <w:pPr>
      <w:ind w:left="960" w:hanging="240"/>
    </w:pPr>
  </w:style>
  <w:style w:type="paragraph" w:customStyle="1" w:styleId="WW-ndice5">
    <w:name w:val="WW-Índice 5"/>
    <w:basedOn w:val="Normal"/>
    <w:next w:val="Normal"/>
    <w:rsid w:val="001D0A0F"/>
    <w:pPr>
      <w:ind w:left="1200" w:hanging="240"/>
    </w:pPr>
  </w:style>
  <w:style w:type="paragraph" w:customStyle="1" w:styleId="WW-ndice6">
    <w:name w:val="WW-Índice 6"/>
    <w:basedOn w:val="Normal"/>
    <w:next w:val="Normal"/>
    <w:rsid w:val="001D0A0F"/>
    <w:pPr>
      <w:ind w:left="1440" w:hanging="240"/>
    </w:pPr>
  </w:style>
  <w:style w:type="paragraph" w:customStyle="1" w:styleId="WW-ndice7">
    <w:name w:val="WW-Índice 7"/>
    <w:basedOn w:val="Normal"/>
    <w:next w:val="Normal"/>
    <w:rsid w:val="001D0A0F"/>
    <w:pPr>
      <w:ind w:left="1680" w:hanging="240"/>
    </w:pPr>
  </w:style>
  <w:style w:type="paragraph" w:customStyle="1" w:styleId="WW-ndice8">
    <w:name w:val="WW-Índice 8"/>
    <w:basedOn w:val="Normal"/>
    <w:next w:val="Normal"/>
    <w:rsid w:val="001D0A0F"/>
    <w:pPr>
      <w:ind w:left="1920" w:hanging="240"/>
    </w:pPr>
  </w:style>
  <w:style w:type="paragraph" w:customStyle="1" w:styleId="WW-ndice9">
    <w:name w:val="WW-Índice 9"/>
    <w:basedOn w:val="Normal"/>
    <w:next w:val="Normal"/>
    <w:rsid w:val="001D0A0F"/>
    <w:pPr>
      <w:ind w:left="2160" w:hanging="240"/>
    </w:pPr>
  </w:style>
  <w:style w:type="paragraph" w:customStyle="1" w:styleId="Lista21">
    <w:name w:val="Lista 21"/>
    <w:basedOn w:val="Normal"/>
    <w:rsid w:val="001D0A0F"/>
    <w:pPr>
      <w:ind w:left="566" w:hanging="283"/>
    </w:pPr>
  </w:style>
  <w:style w:type="paragraph" w:customStyle="1" w:styleId="Lista31">
    <w:name w:val="Lista 31"/>
    <w:basedOn w:val="Normal"/>
    <w:rsid w:val="001D0A0F"/>
    <w:pPr>
      <w:ind w:left="849" w:hanging="283"/>
    </w:pPr>
  </w:style>
  <w:style w:type="paragraph" w:customStyle="1" w:styleId="Lista41">
    <w:name w:val="Lista 41"/>
    <w:basedOn w:val="Normal"/>
    <w:rsid w:val="001D0A0F"/>
    <w:pPr>
      <w:ind w:left="1132" w:hanging="283"/>
    </w:pPr>
  </w:style>
  <w:style w:type="paragraph" w:customStyle="1" w:styleId="Lista51">
    <w:name w:val="Lista 51"/>
    <w:basedOn w:val="Normal"/>
    <w:rsid w:val="001D0A0F"/>
    <w:pPr>
      <w:ind w:left="1415" w:hanging="283"/>
    </w:pPr>
  </w:style>
  <w:style w:type="paragraph" w:customStyle="1" w:styleId="Mapadeldocumento1">
    <w:name w:val="Mapa del documento1"/>
    <w:basedOn w:val="Normal"/>
    <w:rsid w:val="001D0A0F"/>
    <w:pPr>
      <w:shd w:val="clear" w:color="auto" w:fill="000080"/>
    </w:pPr>
    <w:rPr>
      <w:rFonts w:ascii="Tahoma" w:hAnsi="Tahoma" w:cs="Tahoma"/>
    </w:rPr>
  </w:style>
  <w:style w:type="paragraph" w:styleId="NormalWeb">
    <w:name w:val="Normal (Web)"/>
    <w:basedOn w:val="Normal"/>
    <w:rsid w:val="001D0A0F"/>
  </w:style>
  <w:style w:type="paragraph" w:styleId="Remitedesobre">
    <w:name w:val="envelope return"/>
    <w:basedOn w:val="Normal"/>
    <w:rsid w:val="001D0A0F"/>
    <w:rPr>
      <w:szCs w:val="20"/>
    </w:rPr>
  </w:style>
  <w:style w:type="paragraph" w:customStyle="1" w:styleId="Saludo1">
    <w:name w:val="Saludo1"/>
    <w:basedOn w:val="Normal"/>
    <w:next w:val="Normal"/>
    <w:rsid w:val="001D0A0F"/>
  </w:style>
  <w:style w:type="paragraph" w:customStyle="1" w:styleId="Sangra2detindependiente1">
    <w:name w:val="Sangría 2 de t. independiente1"/>
    <w:basedOn w:val="Normal"/>
    <w:rsid w:val="001D0A0F"/>
    <w:pPr>
      <w:spacing w:after="120" w:line="480" w:lineRule="auto"/>
      <w:ind w:left="283"/>
    </w:pPr>
  </w:style>
  <w:style w:type="paragraph" w:customStyle="1" w:styleId="Sangra3detindependiente1">
    <w:name w:val="Sangría 3 de t. independiente1"/>
    <w:basedOn w:val="Normal"/>
    <w:rsid w:val="001D0A0F"/>
    <w:pPr>
      <w:spacing w:after="120"/>
      <w:ind w:left="283"/>
    </w:pPr>
    <w:rPr>
      <w:sz w:val="16"/>
      <w:szCs w:val="16"/>
    </w:rPr>
  </w:style>
  <w:style w:type="paragraph" w:styleId="Sangradetextonormal">
    <w:name w:val="Body Text Indent"/>
    <w:basedOn w:val="Normal"/>
    <w:rsid w:val="001D0A0F"/>
    <w:pPr>
      <w:spacing w:after="120"/>
      <w:ind w:left="283"/>
    </w:pPr>
  </w:style>
  <w:style w:type="paragraph" w:customStyle="1" w:styleId="Sangranormal1">
    <w:name w:val="Sangría normal1"/>
    <w:basedOn w:val="Normal"/>
    <w:rsid w:val="001D0A0F"/>
    <w:pPr>
      <w:ind w:left="708"/>
    </w:pPr>
  </w:style>
  <w:style w:type="paragraph" w:styleId="Subttulo">
    <w:name w:val="Subtitle"/>
    <w:basedOn w:val="Normal"/>
    <w:next w:val="Textoindependiente"/>
    <w:qFormat/>
    <w:rsid w:val="001D0A0F"/>
    <w:pPr>
      <w:spacing w:after="60"/>
      <w:jc w:val="center"/>
    </w:pPr>
  </w:style>
  <w:style w:type="paragraph" w:customStyle="1" w:styleId="Tabladeilustraciones1">
    <w:name w:val="Tabla de ilustraciones1"/>
    <w:basedOn w:val="Normal"/>
    <w:next w:val="Normal"/>
    <w:rsid w:val="001D0A0F"/>
    <w:pPr>
      <w:ind w:left="480" w:hanging="480"/>
    </w:pPr>
  </w:style>
  <w:style w:type="paragraph" w:customStyle="1" w:styleId="Textocomentario1">
    <w:name w:val="Texto comentario1"/>
    <w:basedOn w:val="Normal"/>
    <w:rsid w:val="001D0A0F"/>
    <w:rPr>
      <w:szCs w:val="20"/>
    </w:rPr>
  </w:style>
  <w:style w:type="paragraph" w:customStyle="1" w:styleId="Textoconsangra1">
    <w:name w:val="Texto con sangría1"/>
    <w:basedOn w:val="Normal"/>
    <w:next w:val="Normal"/>
    <w:rsid w:val="001D0A0F"/>
    <w:pPr>
      <w:ind w:left="240" w:hanging="240"/>
    </w:pPr>
  </w:style>
  <w:style w:type="paragraph" w:customStyle="1" w:styleId="Textodebloque1">
    <w:name w:val="Texto de bloque1"/>
    <w:basedOn w:val="Normal"/>
    <w:rsid w:val="001D0A0F"/>
    <w:pPr>
      <w:spacing w:after="120"/>
      <w:ind w:left="1440" w:right="1440"/>
    </w:pPr>
  </w:style>
  <w:style w:type="paragraph" w:customStyle="1" w:styleId="Textoindependiente31">
    <w:name w:val="Texto independiente 31"/>
    <w:basedOn w:val="Normal"/>
    <w:rsid w:val="001D0A0F"/>
    <w:pPr>
      <w:spacing w:after="120"/>
    </w:pPr>
    <w:rPr>
      <w:sz w:val="16"/>
      <w:szCs w:val="16"/>
    </w:rPr>
  </w:style>
  <w:style w:type="paragraph" w:customStyle="1" w:styleId="Textoindependienteprimerasangra1">
    <w:name w:val="Texto independiente primera sangría1"/>
    <w:basedOn w:val="Textoindependiente"/>
    <w:rsid w:val="001D0A0F"/>
    <w:pPr>
      <w:spacing w:after="120"/>
      <w:ind w:firstLine="210"/>
    </w:pPr>
    <w:rPr>
      <w:sz w:val="24"/>
    </w:rPr>
  </w:style>
  <w:style w:type="paragraph" w:customStyle="1" w:styleId="Textoindependienteprimerasangra21">
    <w:name w:val="Texto independiente primera sangría 21"/>
    <w:basedOn w:val="Sangradetextonormal"/>
    <w:rsid w:val="001D0A0F"/>
    <w:pPr>
      <w:ind w:firstLine="210"/>
    </w:pPr>
  </w:style>
  <w:style w:type="paragraph" w:customStyle="1" w:styleId="Textomacro1">
    <w:name w:val="Texto macro1"/>
    <w:rsid w:val="001D0A0F"/>
    <w:pPr>
      <w:tabs>
        <w:tab w:val="left" w:pos="480"/>
        <w:tab w:val="left" w:pos="960"/>
        <w:tab w:val="left" w:pos="1440"/>
        <w:tab w:val="left" w:pos="1920"/>
        <w:tab w:val="left" w:pos="2400"/>
        <w:tab w:val="left" w:pos="2880"/>
        <w:tab w:val="left" w:pos="3360"/>
        <w:tab w:val="left" w:pos="3840"/>
        <w:tab w:val="left" w:pos="4320"/>
      </w:tabs>
      <w:suppressAutoHyphens/>
    </w:pPr>
    <w:rPr>
      <w:rFonts w:ascii="Courier New" w:hAnsi="Courier New" w:cs="Courier New"/>
      <w:lang w:eastAsia="ar-SA"/>
    </w:rPr>
  </w:style>
  <w:style w:type="paragraph" w:styleId="Textonotaalfinal">
    <w:name w:val="endnote text"/>
    <w:basedOn w:val="Normal"/>
    <w:rsid w:val="001D0A0F"/>
    <w:rPr>
      <w:szCs w:val="20"/>
    </w:rPr>
  </w:style>
  <w:style w:type="paragraph" w:customStyle="1" w:styleId="Textosinformato1">
    <w:name w:val="Texto sin formato1"/>
    <w:basedOn w:val="Normal"/>
    <w:rsid w:val="001D0A0F"/>
    <w:rPr>
      <w:rFonts w:ascii="Courier New" w:hAnsi="Courier New" w:cs="Courier New"/>
      <w:szCs w:val="20"/>
    </w:rPr>
  </w:style>
  <w:style w:type="paragraph" w:styleId="Ttulo">
    <w:name w:val="Title"/>
    <w:basedOn w:val="Normal"/>
    <w:next w:val="Subttulo"/>
    <w:qFormat/>
    <w:rsid w:val="001D0A0F"/>
    <w:pPr>
      <w:spacing w:before="240" w:after="60"/>
      <w:jc w:val="center"/>
    </w:pPr>
    <w:rPr>
      <w:b/>
      <w:bCs/>
      <w:kern w:val="1"/>
      <w:sz w:val="32"/>
      <w:szCs w:val="32"/>
    </w:rPr>
  </w:style>
  <w:style w:type="paragraph" w:styleId="Ttulodendice">
    <w:name w:val="index heading"/>
    <w:basedOn w:val="Normal"/>
    <w:next w:val="ndice1"/>
    <w:rsid w:val="001D0A0F"/>
    <w:rPr>
      <w:b/>
      <w:bCs/>
    </w:rPr>
  </w:style>
  <w:style w:type="paragraph" w:customStyle="1" w:styleId="Titulo1sinnumeracion">
    <w:name w:val="Titulo 1 sin numeracion"/>
    <w:basedOn w:val="Ttulo1"/>
    <w:next w:val="Normal"/>
    <w:rsid w:val="001D0A0F"/>
    <w:pPr>
      <w:numPr>
        <w:numId w:val="0"/>
      </w:numPr>
    </w:pPr>
  </w:style>
  <w:style w:type="paragraph" w:customStyle="1" w:styleId="guiazul">
    <w:name w:val="guiazul"/>
    <w:basedOn w:val="NormalWeb"/>
    <w:rsid w:val="001D0A0F"/>
    <w:rPr>
      <w:i/>
      <w:color w:val="0000FF"/>
    </w:rPr>
  </w:style>
  <w:style w:type="paragraph" w:customStyle="1" w:styleId="EstiloPortadaArial15ptNegritaColorpersonalizadoRGB36">
    <w:name w:val="Estilo Portada + Arial 15 pt Negrita Color personalizado(RGB(36"/>
    <w:basedOn w:val="Portada"/>
    <w:rsid w:val="001D0A0F"/>
    <w:pPr>
      <w:ind w:left="2880"/>
    </w:pPr>
    <w:rPr>
      <w:rFonts w:ascii="Arial" w:hAnsi="Arial" w:cs="Arial"/>
      <w:b/>
      <w:bCs/>
      <w:color w:val="5F5F5F"/>
      <w:sz w:val="30"/>
      <w:szCs w:val="30"/>
    </w:rPr>
  </w:style>
  <w:style w:type="paragraph" w:customStyle="1" w:styleId="EstiloPortadaArialNegritaColorpersonalizadoRGB36">
    <w:name w:val="Estilo Portada + Arial Negrita Color personalizado(RGB(36"/>
    <w:basedOn w:val="Portada"/>
    <w:rsid w:val="001D0A0F"/>
    <w:pPr>
      <w:ind w:left="2880"/>
    </w:pPr>
    <w:rPr>
      <w:rFonts w:ascii="Arial" w:hAnsi="Arial" w:cs="Arial"/>
      <w:b/>
      <w:bCs/>
      <w:color w:val="5F5F5F"/>
      <w:szCs w:val="22"/>
    </w:rPr>
  </w:style>
  <w:style w:type="paragraph" w:styleId="Textodeglobo">
    <w:name w:val="Balloon Text"/>
    <w:basedOn w:val="Normal"/>
    <w:rsid w:val="001D0A0F"/>
    <w:rPr>
      <w:sz w:val="16"/>
      <w:szCs w:val="16"/>
    </w:rPr>
  </w:style>
  <w:style w:type="paragraph" w:customStyle="1" w:styleId="Contenidodelatabla">
    <w:name w:val="Contenido de la tabla"/>
    <w:basedOn w:val="Normal"/>
    <w:rsid w:val="001D0A0F"/>
    <w:pPr>
      <w:suppressLineNumbers/>
    </w:pPr>
  </w:style>
  <w:style w:type="paragraph" w:customStyle="1" w:styleId="Encabezadodelatabla">
    <w:name w:val="Encabezado de la tabla"/>
    <w:basedOn w:val="Contenidodelatabla"/>
    <w:rsid w:val="001D0A0F"/>
    <w:pPr>
      <w:jc w:val="center"/>
    </w:pPr>
    <w:rPr>
      <w:b/>
      <w:bCs/>
    </w:rPr>
  </w:style>
  <w:style w:type="paragraph" w:customStyle="1" w:styleId="ndicel10">
    <w:name w:val="Índicel 10"/>
    <w:basedOn w:val="ndice"/>
    <w:rsid w:val="001D0A0F"/>
    <w:pPr>
      <w:tabs>
        <w:tab w:val="right" w:leader="dot" w:pos="7091"/>
      </w:tabs>
      <w:ind w:left="2547"/>
    </w:pPr>
  </w:style>
  <w:style w:type="paragraph" w:styleId="Prrafodelista">
    <w:name w:val="List Paragraph"/>
    <w:basedOn w:val="Normal"/>
    <w:qFormat/>
    <w:rsid w:val="001D0A0F"/>
    <w:pPr>
      <w:suppressAutoHyphens w:val="0"/>
      <w:spacing w:after="200" w:line="276" w:lineRule="auto"/>
      <w:ind w:left="720"/>
    </w:pPr>
    <w:rPr>
      <w:rFonts w:ascii="Calibri" w:eastAsia="Calibri" w:hAnsi="Calibri" w:cs="Times New Roman"/>
      <w:sz w:val="22"/>
      <w:szCs w:val="22"/>
      <w:lang w:val="es-AR"/>
    </w:rPr>
  </w:style>
  <w:style w:type="paragraph" w:customStyle="1" w:styleId="para">
    <w:name w:val="para"/>
    <w:basedOn w:val="Normal"/>
    <w:rsid w:val="001D0A0F"/>
    <w:pPr>
      <w:suppressAutoHyphens w:val="0"/>
      <w:spacing w:before="280" w:after="280"/>
    </w:pPr>
    <w:rPr>
      <w:rFonts w:ascii="Times New Roman" w:hAnsi="Times New Roman" w:cs="Times New Roman"/>
      <w:sz w:val="24"/>
      <w:lang w:val="es-AR"/>
    </w:rPr>
  </w:style>
  <w:style w:type="paragraph" w:customStyle="1" w:styleId="Default">
    <w:name w:val="Default"/>
    <w:rsid w:val="001D0A0F"/>
    <w:pPr>
      <w:suppressAutoHyphens/>
      <w:autoSpaceDE w:val="0"/>
    </w:pPr>
    <w:rPr>
      <w:rFonts w:ascii="Arial" w:hAnsi="Arial" w:cs="Arial"/>
      <w:color w:val="000000"/>
      <w:sz w:val="24"/>
      <w:szCs w:val="24"/>
      <w:lang w:val="es-AR" w:eastAsia="ar-SA"/>
    </w:rPr>
  </w:style>
  <w:style w:type="character" w:styleId="Refdecomentario">
    <w:name w:val="annotation reference"/>
    <w:basedOn w:val="Fuentedeprrafopredeter"/>
    <w:uiPriority w:val="99"/>
    <w:semiHidden/>
    <w:unhideWhenUsed/>
    <w:rsid w:val="006B2976"/>
    <w:rPr>
      <w:sz w:val="16"/>
      <w:szCs w:val="16"/>
    </w:rPr>
  </w:style>
  <w:style w:type="paragraph" w:styleId="Textocomentario">
    <w:name w:val="annotation text"/>
    <w:basedOn w:val="Normal"/>
    <w:link w:val="TextocomentarioCar"/>
    <w:uiPriority w:val="99"/>
    <w:unhideWhenUsed/>
    <w:rsid w:val="006B2976"/>
    <w:rPr>
      <w:szCs w:val="20"/>
    </w:rPr>
  </w:style>
  <w:style w:type="character" w:customStyle="1" w:styleId="TextocomentarioCar">
    <w:name w:val="Texto comentario Car"/>
    <w:basedOn w:val="Fuentedeprrafopredeter"/>
    <w:link w:val="Textocomentario"/>
    <w:uiPriority w:val="99"/>
    <w:rsid w:val="006B2976"/>
    <w:rPr>
      <w:rFonts w:ascii="Arial" w:hAnsi="Arial" w:cs="Arial"/>
      <w:lang w:val="es-ES" w:eastAsia="ar-SA"/>
    </w:rPr>
  </w:style>
  <w:style w:type="paragraph" w:styleId="Asuntodelcomentario">
    <w:name w:val="annotation subject"/>
    <w:basedOn w:val="Textocomentario"/>
    <w:next w:val="Textocomentario"/>
    <w:link w:val="AsuntodelcomentarioCar"/>
    <w:uiPriority w:val="99"/>
    <w:semiHidden/>
    <w:unhideWhenUsed/>
    <w:rsid w:val="006B2976"/>
    <w:rPr>
      <w:b/>
      <w:bCs/>
    </w:rPr>
  </w:style>
  <w:style w:type="character" w:customStyle="1" w:styleId="AsuntodelcomentarioCar">
    <w:name w:val="Asunto del comentario Car"/>
    <w:basedOn w:val="TextocomentarioCar"/>
    <w:link w:val="Asuntodelcomentario"/>
    <w:uiPriority w:val="99"/>
    <w:semiHidden/>
    <w:rsid w:val="006B2976"/>
    <w:rPr>
      <w:b/>
      <w:bCs/>
    </w:rPr>
  </w:style>
  <w:style w:type="paragraph" w:styleId="Revisin">
    <w:name w:val="Revision"/>
    <w:hidden/>
    <w:uiPriority w:val="99"/>
    <w:semiHidden/>
    <w:rsid w:val="002C5433"/>
    <w:rPr>
      <w:rFonts w:ascii="Arial" w:hAnsi="Arial" w:cs="Arial"/>
      <w:szCs w:val="24"/>
      <w:lang w:eastAsia="ar-SA"/>
    </w:rPr>
  </w:style>
  <w:style w:type="paragraph" w:styleId="Mapadeldocumento">
    <w:name w:val="Document Map"/>
    <w:basedOn w:val="Normal"/>
    <w:link w:val="MapadeldocumentoCar"/>
    <w:uiPriority w:val="99"/>
    <w:semiHidden/>
    <w:unhideWhenUsed/>
    <w:rsid w:val="005A33EA"/>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5A33EA"/>
    <w:rPr>
      <w:rFonts w:ascii="Tahoma" w:hAnsi="Tahoma" w:cs="Tahoma"/>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3.bin"/><Relationship Id="rId18" Type="http://schemas.openxmlformats.org/officeDocument/2006/relationships/header" Target="header3.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2.xml"/><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indows.microsoft.com/es-ar/windows7/products/features/64-bit-suppor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2.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4364CD-9434-4727-B5C0-AC7A31189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8</Pages>
  <Words>1648</Words>
  <Characters>9065</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Requisitos del software</vt:lpstr>
    </vt:vector>
  </TitlesOfParts>
  <Company/>
  <LinksUpToDate>false</LinksUpToDate>
  <CharactersWithSpaces>10692</CharactersWithSpaces>
  <SharedDoc>false</SharedDoc>
  <HLinks>
    <vt:vector size="192" baseType="variant">
      <vt:variant>
        <vt:i4>5111876</vt:i4>
      </vt:variant>
      <vt:variant>
        <vt:i4>108</vt:i4>
      </vt:variant>
      <vt:variant>
        <vt:i4>0</vt:i4>
      </vt:variant>
      <vt:variant>
        <vt:i4>5</vt:i4>
      </vt:variant>
      <vt:variant>
        <vt:lpwstr>http://windows.microsoft.com/es-ar/windows7/products/features/64-bit-support</vt:lpwstr>
      </vt:variant>
      <vt:variant>
        <vt:lpwstr/>
      </vt:variant>
      <vt:variant>
        <vt:i4>7798861</vt:i4>
      </vt:variant>
      <vt:variant>
        <vt:i4>104</vt:i4>
      </vt:variant>
      <vt:variant>
        <vt:i4>0</vt:i4>
      </vt:variant>
      <vt:variant>
        <vt:i4>5</vt:i4>
      </vt:variant>
      <vt:variant>
        <vt:lpwstr/>
      </vt:variant>
      <vt:variant>
        <vt:lpwstr>__RefHeading___Toc257370441</vt:lpwstr>
      </vt:variant>
      <vt:variant>
        <vt:i4>7798861</vt:i4>
      </vt:variant>
      <vt:variant>
        <vt:i4>101</vt:i4>
      </vt:variant>
      <vt:variant>
        <vt:i4>0</vt:i4>
      </vt:variant>
      <vt:variant>
        <vt:i4>5</vt:i4>
      </vt:variant>
      <vt:variant>
        <vt:lpwstr/>
      </vt:variant>
      <vt:variant>
        <vt:lpwstr>__RefHeading___Toc257370440</vt:lpwstr>
      </vt:variant>
      <vt:variant>
        <vt:i4>7340109</vt:i4>
      </vt:variant>
      <vt:variant>
        <vt:i4>98</vt:i4>
      </vt:variant>
      <vt:variant>
        <vt:i4>0</vt:i4>
      </vt:variant>
      <vt:variant>
        <vt:i4>5</vt:i4>
      </vt:variant>
      <vt:variant>
        <vt:lpwstr/>
      </vt:variant>
      <vt:variant>
        <vt:lpwstr>__RefHeading___Toc257370439</vt:lpwstr>
      </vt:variant>
      <vt:variant>
        <vt:i4>7340109</vt:i4>
      </vt:variant>
      <vt:variant>
        <vt:i4>95</vt:i4>
      </vt:variant>
      <vt:variant>
        <vt:i4>0</vt:i4>
      </vt:variant>
      <vt:variant>
        <vt:i4>5</vt:i4>
      </vt:variant>
      <vt:variant>
        <vt:lpwstr/>
      </vt:variant>
      <vt:variant>
        <vt:lpwstr>__RefHeading___Toc257370438</vt:lpwstr>
      </vt:variant>
      <vt:variant>
        <vt:i4>7340109</vt:i4>
      </vt:variant>
      <vt:variant>
        <vt:i4>92</vt:i4>
      </vt:variant>
      <vt:variant>
        <vt:i4>0</vt:i4>
      </vt:variant>
      <vt:variant>
        <vt:i4>5</vt:i4>
      </vt:variant>
      <vt:variant>
        <vt:lpwstr/>
      </vt:variant>
      <vt:variant>
        <vt:lpwstr>__RefHeading___Toc257370437</vt:lpwstr>
      </vt:variant>
      <vt:variant>
        <vt:i4>7340109</vt:i4>
      </vt:variant>
      <vt:variant>
        <vt:i4>89</vt:i4>
      </vt:variant>
      <vt:variant>
        <vt:i4>0</vt:i4>
      </vt:variant>
      <vt:variant>
        <vt:i4>5</vt:i4>
      </vt:variant>
      <vt:variant>
        <vt:lpwstr/>
      </vt:variant>
      <vt:variant>
        <vt:lpwstr>__RefHeading___Toc257370436</vt:lpwstr>
      </vt:variant>
      <vt:variant>
        <vt:i4>7340109</vt:i4>
      </vt:variant>
      <vt:variant>
        <vt:i4>86</vt:i4>
      </vt:variant>
      <vt:variant>
        <vt:i4>0</vt:i4>
      </vt:variant>
      <vt:variant>
        <vt:i4>5</vt:i4>
      </vt:variant>
      <vt:variant>
        <vt:lpwstr/>
      </vt:variant>
      <vt:variant>
        <vt:lpwstr>__RefHeading___Toc257370435</vt:lpwstr>
      </vt:variant>
      <vt:variant>
        <vt:i4>7340109</vt:i4>
      </vt:variant>
      <vt:variant>
        <vt:i4>83</vt:i4>
      </vt:variant>
      <vt:variant>
        <vt:i4>0</vt:i4>
      </vt:variant>
      <vt:variant>
        <vt:i4>5</vt:i4>
      </vt:variant>
      <vt:variant>
        <vt:lpwstr/>
      </vt:variant>
      <vt:variant>
        <vt:lpwstr>__RefHeading___Toc257370434</vt:lpwstr>
      </vt:variant>
      <vt:variant>
        <vt:i4>7340109</vt:i4>
      </vt:variant>
      <vt:variant>
        <vt:i4>80</vt:i4>
      </vt:variant>
      <vt:variant>
        <vt:i4>0</vt:i4>
      </vt:variant>
      <vt:variant>
        <vt:i4>5</vt:i4>
      </vt:variant>
      <vt:variant>
        <vt:lpwstr/>
      </vt:variant>
      <vt:variant>
        <vt:lpwstr>__RefHeading___Toc257370433</vt:lpwstr>
      </vt:variant>
      <vt:variant>
        <vt:i4>7405645</vt:i4>
      </vt:variant>
      <vt:variant>
        <vt:i4>77</vt:i4>
      </vt:variant>
      <vt:variant>
        <vt:i4>0</vt:i4>
      </vt:variant>
      <vt:variant>
        <vt:i4>5</vt:i4>
      </vt:variant>
      <vt:variant>
        <vt:lpwstr/>
      </vt:variant>
      <vt:variant>
        <vt:lpwstr>__RefHeading___Toc257370423</vt:lpwstr>
      </vt:variant>
      <vt:variant>
        <vt:i4>7405645</vt:i4>
      </vt:variant>
      <vt:variant>
        <vt:i4>74</vt:i4>
      </vt:variant>
      <vt:variant>
        <vt:i4>0</vt:i4>
      </vt:variant>
      <vt:variant>
        <vt:i4>5</vt:i4>
      </vt:variant>
      <vt:variant>
        <vt:lpwstr/>
      </vt:variant>
      <vt:variant>
        <vt:lpwstr>__RefHeading___Toc257370427</vt:lpwstr>
      </vt:variant>
      <vt:variant>
        <vt:i4>7405645</vt:i4>
      </vt:variant>
      <vt:variant>
        <vt:i4>71</vt:i4>
      </vt:variant>
      <vt:variant>
        <vt:i4>0</vt:i4>
      </vt:variant>
      <vt:variant>
        <vt:i4>5</vt:i4>
      </vt:variant>
      <vt:variant>
        <vt:lpwstr/>
      </vt:variant>
      <vt:variant>
        <vt:lpwstr>__RefHeading___Toc257370426</vt:lpwstr>
      </vt:variant>
      <vt:variant>
        <vt:i4>7405645</vt:i4>
      </vt:variant>
      <vt:variant>
        <vt:i4>68</vt:i4>
      </vt:variant>
      <vt:variant>
        <vt:i4>0</vt:i4>
      </vt:variant>
      <vt:variant>
        <vt:i4>5</vt:i4>
      </vt:variant>
      <vt:variant>
        <vt:lpwstr/>
      </vt:variant>
      <vt:variant>
        <vt:lpwstr>__RefHeading___Toc257370425</vt:lpwstr>
      </vt:variant>
      <vt:variant>
        <vt:i4>7405645</vt:i4>
      </vt:variant>
      <vt:variant>
        <vt:i4>65</vt:i4>
      </vt:variant>
      <vt:variant>
        <vt:i4>0</vt:i4>
      </vt:variant>
      <vt:variant>
        <vt:i4>5</vt:i4>
      </vt:variant>
      <vt:variant>
        <vt:lpwstr/>
      </vt:variant>
      <vt:variant>
        <vt:lpwstr>__RefHeading___Toc257370424</vt:lpwstr>
      </vt:variant>
      <vt:variant>
        <vt:i4>7405645</vt:i4>
      </vt:variant>
      <vt:variant>
        <vt:i4>62</vt:i4>
      </vt:variant>
      <vt:variant>
        <vt:i4>0</vt:i4>
      </vt:variant>
      <vt:variant>
        <vt:i4>5</vt:i4>
      </vt:variant>
      <vt:variant>
        <vt:lpwstr/>
      </vt:variant>
      <vt:variant>
        <vt:lpwstr>__RefHeading___Toc257370423</vt:lpwstr>
      </vt:variant>
      <vt:variant>
        <vt:i4>7405645</vt:i4>
      </vt:variant>
      <vt:variant>
        <vt:i4>59</vt:i4>
      </vt:variant>
      <vt:variant>
        <vt:i4>0</vt:i4>
      </vt:variant>
      <vt:variant>
        <vt:i4>5</vt:i4>
      </vt:variant>
      <vt:variant>
        <vt:lpwstr/>
      </vt:variant>
      <vt:variant>
        <vt:lpwstr>__RefHeading___Toc257370422</vt:lpwstr>
      </vt:variant>
      <vt:variant>
        <vt:i4>7405645</vt:i4>
      </vt:variant>
      <vt:variant>
        <vt:i4>56</vt:i4>
      </vt:variant>
      <vt:variant>
        <vt:i4>0</vt:i4>
      </vt:variant>
      <vt:variant>
        <vt:i4>5</vt:i4>
      </vt:variant>
      <vt:variant>
        <vt:lpwstr/>
      </vt:variant>
      <vt:variant>
        <vt:lpwstr>__RefHeading___Toc257370421</vt:lpwstr>
      </vt:variant>
      <vt:variant>
        <vt:i4>7405645</vt:i4>
      </vt:variant>
      <vt:variant>
        <vt:i4>53</vt:i4>
      </vt:variant>
      <vt:variant>
        <vt:i4>0</vt:i4>
      </vt:variant>
      <vt:variant>
        <vt:i4>5</vt:i4>
      </vt:variant>
      <vt:variant>
        <vt:lpwstr/>
      </vt:variant>
      <vt:variant>
        <vt:lpwstr>__RefHeading___Toc257370420</vt:lpwstr>
      </vt:variant>
      <vt:variant>
        <vt:i4>7471181</vt:i4>
      </vt:variant>
      <vt:variant>
        <vt:i4>50</vt:i4>
      </vt:variant>
      <vt:variant>
        <vt:i4>0</vt:i4>
      </vt:variant>
      <vt:variant>
        <vt:i4>5</vt:i4>
      </vt:variant>
      <vt:variant>
        <vt:lpwstr/>
      </vt:variant>
      <vt:variant>
        <vt:lpwstr>__RefHeading___Toc257370419</vt:lpwstr>
      </vt:variant>
      <vt:variant>
        <vt:i4>7471181</vt:i4>
      </vt:variant>
      <vt:variant>
        <vt:i4>47</vt:i4>
      </vt:variant>
      <vt:variant>
        <vt:i4>0</vt:i4>
      </vt:variant>
      <vt:variant>
        <vt:i4>5</vt:i4>
      </vt:variant>
      <vt:variant>
        <vt:lpwstr/>
      </vt:variant>
      <vt:variant>
        <vt:lpwstr>__RefHeading___Toc257370418</vt:lpwstr>
      </vt:variant>
      <vt:variant>
        <vt:i4>7471181</vt:i4>
      </vt:variant>
      <vt:variant>
        <vt:i4>44</vt:i4>
      </vt:variant>
      <vt:variant>
        <vt:i4>0</vt:i4>
      </vt:variant>
      <vt:variant>
        <vt:i4>5</vt:i4>
      </vt:variant>
      <vt:variant>
        <vt:lpwstr/>
      </vt:variant>
      <vt:variant>
        <vt:lpwstr>__RefHeading___Toc257370417</vt:lpwstr>
      </vt:variant>
      <vt:variant>
        <vt:i4>7471181</vt:i4>
      </vt:variant>
      <vt:variant>
        <vt:i4>41</vt:i4>
      </vt:variant>
      <vt:variant>
        <vt:i4>0</vt:i4>
      </vt:variant>
      <vt:variant>
        <vt:i4>5</vt:i4>
      </vt:variant>
      <vt:variant>
        <vt:lpwstr/>
      </vt:variant>
      <vt:variant>
        <vt:lpwstr>__RefHeading___Toc257370416</vt:lpwstr>
      </vt:variant>
      <vt:variant>
        <vt:i4>7471181</vt:i4>
      </vt:variant>
      <vt:variant>
        <vt:i4>38</vt:i4>
      </vt:variant>
      <vt:variant>
        <vt:i4>0</vt:i4>
      </vt:variant>
      <vt:variant>
        <vt:i4>5</vt:i4>
      </vt:variant>
      <vt:variant>
        <vt:lpwstr/>
      </vt:variant>
      <vt:variant>
        <vt:lpwstr>__RefHeading___Toc257370415</vt:lpwstr>
      </vt:variant>
      <vt:variant>
        <vt:i4>7471181</vt:i4>
      </vt:variant>
      <vt:variant>
        <vt:i4>35</vt:i4>
      </vt:variant>
      <vt:variant>
        <vt:i4>0</vt:i4>
      </vt:variant>
      <vt:variant>
        <vt:i4>5</vt:i4>
      </vt:variant>
      <vt:variant>
        <vt:lpwstr/>
      </vt:variant>
      <vt:variant>
        <vt:lpwstr>__RefHeading___Toc257370414</vt:lpwstr>
      </vt:variant>
      <vt:variant>
        <vt:i4>7471181</vt:i4>
      </vt:variant>
      <vt:variant>
        <vt:i4>32</vt:i4>
      </vt:variant>
      <vt:variant>
        <vt:i4>0</vt:i4>
      </vt:variant>
      <vt:variant>
        <vt:i4>5</vt:i4>
      </vt:variant>
      <vt:variant>
        <vt:lpwstr/>
      </vt:variant>
      <vt:variant>
        <vt:lpwstr>__RefHeading___Toc257370413</vt:lpwstr>
      </vt:variant>
      <vt:variant>
        <vt:i4>7471181</vt:i4>
      </vt:variant>
      <vt:variant>
        <vt:i4>29</vt:i4>
      </vt:variant>
      <vt:variant>
        <vt:i4>0</vt:i4>
      </vt:variant>
      <vt:variant>
        <vt:i4>5</vt:i4>
      </vt:variant>
      <vt:variant>
        <vt:lpwstr/>
      </vt:variant>
      <vt:variant>
        <vt:lpwstr>__RefHeading___Toc257370412</vt:lpwstr>
      </vt:variant>
      <vt:variant>
        <vt:i4>7471181</vt:i4>
      </vt:variant>
      <vt:variant>
        <vt:i4>26</vt:i4>
      </vt:variant>
      <vt:variant>
        <vt:i4>0</vt:i4>
      </vt:variant>
      <vt:variant>
        <vt:i4>5</vt:i4>
      </vt:variant>
      <vt:variant>
        <vt:lpwstr/>
      </vt:variant>
      <vt:variant>
        <vt:lpwstr>__RefHeading___Toc257370411</vt:lpwstr>
      </vt:variant>
      <vt:variant>
        <vt:i4>7471181</vt:i4>
      </vt:variant>
      <vt:variant>
        <vt:i4>23</vt:i4>
      </vt:variant>
      <vt:variant>
        <vt:i4>0</vt:i4>
      </vt:variant>
      <vt:variant>
        <vt:i4>5</vt:i4>
      </vt:variant>
      <vt:variant>
        <vt:lpwstr/>
      </vt:variant>
      <vt:variant>
        <vt:lpwstr>__RefHeading___Toc257370410</vt:lpwstr>
      </vt:variant>
      <vt:variant>
        <vt:i4>7536717</vt:i4>
      </vt:variant>
      <vt:variant>
        <vt:i4>20</vt:i4>
      </vt:variant>
      <vt:variant>
        <vt:i4>0</vt:i4>
      </vt:variant>
      <vt:variant>
        <vt:i4>5</vt:i4>
      </vt:variant>
      <vt:variant>
        <vt:lpwstr/>
      </vt:variant>
      <vt:variant>
        <vt:lpwstr>__RefHeading___Toc257370409</vt:lpwstr>
      </vt:variant>
      <vt:variant>
        <vt:i4>7536717</vt:i4>
      </vt:variant>
      <vt:variant>
        <vt:i4>17</vt:i4>
      </vt:variant>
      <vt:variant>
        <vt:i4>0</vt:i4>
      </vt:variant>
      <vt:variant>
        <vt:i4>5</vt:i4>
      </vt:variant>
      <vt:variant>
        <vt:lpwstr/>
      </vt:variant>
      <vt:variant>
        <vt:lpwstr>__RefHeading___Toc257370408</vt:lpwstr>
      </vt:variant>
      <vt:variant>
        <vt:i4>7536717</vt:i4>
      </vt:variant>
      <vt:variant>
        <vt:i4>14</vt:i4>
      </vt:variant>
      <vt:variant>
        <vt:i4>0</vt:i4>
      </vt:variant>
      <vt:variant>
        <vt:i4>5</vt:i4>
      </vt:variant>
      <vt:variant>
        <vt:lpwstr/>
      </vt:variant>
      <vt:variant>
        <vt:lpwstr>__RefHeading___Toc257370407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Requisitos del software</dc:title>
  <dc:creator>Autor</dc:creator>
  <cp:lastModifiedBy>Huertas</cp:lastModifiedBy>
  <cp:revision>22</cp:revision>
  <cp:lastPrinted>2011-04-04T13:29:00Z</cp:lastPrinted>
  <dcterms:created xsi:type="dcterms:W3CDTF">2014-04-15T20:32:00Z</dcterms:created>
  <dcterms:modified xsi:type="dcterms:W3CDTF">2014-04-17T22:43:00Z</dcterms:modified>
</cp:coreProperties>
</file>