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34A17DFD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2AB34390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75ACA065" w14:textId="157DBE7F" w:rsidR="00AF6E53" w:rsidRPr="00AF6E53" w:rsidRDefault="00AF6E53" w:rsidP="00B62F88">
      <w:bookmarkStart w:id="2" w:name="_Hlk62317613"/>
      <w:r w:rsidRPr="00AF6E53"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Estatísticos,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>, permite inserir, modificar e eliminar unidades curriculares, é também possível listar todas as unidades curriculares e procurar uma inserindo o código que é único. Para inserir uma unidade curricular tem de se inserir um código único, uma designação, selecionar se é ou não uma disciplina obrigatória, o tipo de aulas</w:t>
      </w:r>
      <w:r>
        <w:t xml:space="preserve"> </w:t>
      </w:r>
      <w:r w:rsidRPr="00AF6E53">
        <w:t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número de aulas agendas e realizadas.</w:t>
      </w:r>
    </w:p>
    <w:p w14:paraId="0202F10E" w14:textId="6AFA6076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possibilita o agendamento de uma aula online, a alteração da informação da mesma e a eliminação. É possível também listar todas as aulas ou escolher se quiser ver quais são as aulas agendadas, a decorrer e terminadas ou procurar pela designação da aula. Ao inserir uma aula tem de se escolher uma designação que tem de ser única, o docente, a hora de início e a data. A hora de fim é dada através de um cálculo relacionado com o </w:t>
      </w:r>
      <w:r w:rsidR="00EA6DAC" w:rsidRPr="00AF6E53">
        <w:t>número</w:t>
      </w:r>
      <w:r w:rsidRPr="00AF6E53">
        <w:t xml:space="preserve"> de horas dessa disciplina.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0ED043D1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i/>
          <w:iCs/>
          <w:u w:val="single"/>
        </w:rPr>
        <w:t>Ranking</w:t>
      </w:r>
    </w:p>
    <w:p w14:paraId="4E0514E8" w14:textId="6440BCAA" w:rsidR="00AF6E53" w:rsidRPr="00AF6E53" w:rsidRDefault="00AF6E53" w:rsidP="00B62F88"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Dados Estatísticos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24C92267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2E10F338" w14:textId="0F0D76C1" w:rsidR="00E72B4C" w:rsidRDefault="00E72B4C" w:rsidP="00E72B4C">
      <w:r>
        <w:rPr>
          <w:rFonts w:ascii="Arial" w:hAnsi="Arial" w:cs="Arial"/>
          <w:noProof/>
          <w:szCs w:val="24"/>
        </w:rPr>
        <w:drawing>
          <wp:inline distT="0" distB="0" distL="0" distR="0" wp14:anchorId="21F36668" wp14:editId="11AC76BB">
            <wp:extent cx="5400040" cy="291894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0" b="16323"/>
                    <a:stretch/>
                  </pic:blipFill>
                  <pic:spPr bwMode="auto">
                    <a:xfrm>
                      <a:off x="0" y="0"/>
                      <a:ext cx="5400040" cy="29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79D5C204" w:rsidR="00E72B4C" w:rsidRDefault="00E72B4C" w:rsidP="00E72B4C">
      <w:r>
        <w:rPr>
          <w:rFonts w:ascii="Arial" w:hAnsi="Arial" w:cs="Arial"/>
          <w:noProof/>
          <w:szCs w:val="24"/>
        </w:rPr>
        <w:drawing>
          <wp:inline distT="0" distB="0" distL="0" distR="0" wp14:anchorId="42C30FEC" wp14:editId="5046B24A">
            <wp:extent cx="5397500" cy="838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4" b="16216"/>
                    <a:stretch/>
                  </pic:blipFill>
                  <pic:spPr bwMode="auto">
                    <a:xfrm>
                      <a:off x="0" y="0"/>
                      <a:ext cx="539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7DF05" w14:textId="23F29186" w:rsidR="00E72B4C" w:rsidRDefault="00E72B4C" w:rsidP="00E72B4C"/>
    <w:p w14:paraId="2BC59441" w14:textId="55D53B88" w:rsidR="00E72B4C" w:rsidRDefault="00E72B4C" w:rsidP="00E72B4C"/>
    <w:p w14:paraId="7059B9E7" w14:textId="3D3DC988" w:rsidR="00E72B4C" w:rsidRDefault="00E72B4C" w:rsidP="00E72B4C"/>
    <w:p w14:paraId="06692E91" w14:textId="0C2C2115" w:rsidR="00E72B4C" w:rsidRDefault="00E72B4C" w:rsidP="00E72B4C"/>
    <w:p w14:paraId="13FDE325" w14:textId="0DFFC4FB" w:rsidR="00E72B4C" w:rsidRDefault="00E72B4C" w:rsidP="00E72B4C"/>
    <w:p w14:paraId="2834900D" w14:textId="0387056A" w:rsidR="00E72B4C" w:rsidRDefault="00E72B4C" w:rsidP="00E72B4C"/>
    <w:p w14:paraId="6DE759F2" w14:textId="5F7279B8" w:rsidR="00E72B4C" w:rsidRDefault="00E72B4C" w:rsidP="00E72B4C"/>
    <w:p w14:paraId="0F7C1BED" w14:textId="0DEEF817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23B04301" w14:textId="77777777" w:rsidR="00E72B4C" w:rsidRPr="00E72B4C" w:rsidRDefault="00E72B4C" w:rsidP="00E72B4C"/>
    <w:p w14:paraId="6BA025C4" w14:textId="3528B275" w:rsidR="00E72B4C" w:rsidRDefault="00E72B4C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0DC6439" wp14:editId="51FDE294">
            <wp:extent cx="5403850" cy="375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9" b="6323"/>
                    <a:stretch/>
                  </pic:blipFill>
                  <pic:spPr bwMode="auto">
                    <a:xfrm>
                      <a:off x="0" y="0"/>
                      <a:ext cx="54038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133D949E" w:rsidR="00E72B4C" w:rsidRPr="00E72B4C" w:rsidRDefault="00E72B4C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8B70125" wp14:editId="0AAE56F4">
            <wp:extent cx="5114925" cy="9299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9" t="19369" b="18018"/>
                    <a:stretch/>
                  </pic:blipFill>
                  <pic:spPr bwMode="auto">
                    <a:xfrm>
                      <a:off x="0" y="0"/>
                      <a:ext cx="5146710" cy="93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29A38" w14:textId="45F364D0" w:rsidR="002B246F" w:rsidRDefault="002B246F" w:rsidP="002B246F"/>
    <w:p w14:paraId="256F65EB" w14:textId="3DA5A07E" w:rsidR="00E72B4C" w:rsidRDefault="00E72B4C" w:rsidP="002B246F"/>
    <w:p w14:paraId="160ADD7D" w14:textId="39DFC479" w:rsidR="00E72B4C" w:rsidRDefault="00E72B4C" w:rsidP="002B246F"/>
    <w:p w14:paraId="58813B69" w14:textId="70D102BC" w:rsidR="00E72B4C" w:rsidRDefault="00E72B4C" w:rsidP="002B246F"/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36D80A38" w14:textId="4ED3663B" w:rsidR="00E72B4C" w:rsidRDefault="00E72B4C" w:rsidP="002B246F"/>
    <w:p w14:paraId="1F05BD40" w14:textId="72F06255" w:rsidR="00E72B4C" w:rsidRDefault="00E72B4C" w:rsidP="002B246F">
      <w:r>
        <w:rPr>
          <w:rFonts w:ascii="Arial" w:hAnsi="Arial" w:cs="Arial"/>
          <w:noProof/>
          <w:szCs w:val="24"/>
        </w:rPr>
        <w:drawing>
          <wp:inline distT="0" distB="0" distL="0" distR="0" wp14:anchorId="0AF951EA" wp14:editId="04AFE13C">
            <wp:extent cx="5095875" cy="1023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7" b="37206"/>
                    <a:stretch/>
                  </pic:blipFill>
                  <pic:spPr bwMode="auto">
                    <a:xfrm>
                      <a:off x="0" y="0"/>
                      <a:ext cx="5113737" cy="102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8FA1" w14:textId="4C5BE0BD" w:rsidR="00E72B4C" w:rsidRDefault="00E72B4C" w:rsidP="002B246F"/>
    <w:p w14:paraId="7BC996E9" w14:textId="1BE84307" w:rsidR="00E72B4C" w:rsidRDefault="00E72B4C" w:rsidP="002B246F">
      <w:r>
        <w:rPr>
          <w:rFonts w:ascii="Arial" w:hAnsi="Arial" w:cs="Arial"/>
          <w:noProof/>
          <w:szCs w:val="24"/>
        </w:rPr>
        <w:drawing>
          <wp:inline distT="0" distB="0" distL="0" distR="0" wp14:anchorId="386013B9" wp14:editId="58E1722D">
            <wp:extent cx="5397500" cy="939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 b="13062"/>
                    <a:stretch/>
                  </pic:blipFill>
                  <pic:spPr bwMode="auto">
                    <a:xfrm>
                      <a:off x="0" y="0"/>
                      <a:ext cx="5397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CE70" w14:textId="4AA18783" w:rsidR="00E72B4C" w:rsidRDefault="00E72B4C" w:rsidP="002B246F"/>
    <w:p w14:paraId="31D88ADA" w14:textId="0785188C" w:rsidR="00E72B4C" w:rsidRDefault="00E72B4C" w:rsidP="002B246F"/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Default="00E72B4C" w:rsidP="00E72B4C">
      <w:pPr>
        <w:pStyle w:val="Ttulo2"/>
      </w:pPr>
      <w:bookmarkStart w:id="8" w:name="_Toc62320994"/>
      <w:r>
        <w:t>Estrutura de Menus</w:t>
      </w:r>
      <w:bookmarkEnd w:id="8"/>
    </w:p>
    <w:p w14:paraId="7BF6B3CE" w14:textId="41537694" w:rsidR="00E72B4C" w:rsidRDefault="00CB5C8B" w:rsidP="00CB5C8B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p w14:paraId="48F56805" w14:textId="7936433B" w:rsidR="00E72B4C" w:rsidRDefault="00E72B4C" w:rsidP="00E72B4C">
      <w:pPr>
        <w:pStyle w:val="Ttulo2"/>
      </w:pPr>
      <w:bookmarkStart w:id="9" w:name="_Toc62320995"/>
      <w:r>
        <w:t xml:space="preserve">Gestão de </w:t>
      </w:r>
      <w:proofErr w:type="spellStart"/>
      <w:r>
        <w:t>UCs</w:t>
      </w:r>
      <w:bookmarkEnd w:id="9"/>
      <w:proofErr w:type="spellEnd"/>
      <w:r w:rsidR="00CB5C8B">
        <w:t xml:space="preserve"> </w:t>
      </w:r>
    </w:p>
    <w:p w14:paraId="326F74AA" w14:textId="405FCFFE" w:rsidR="00E72B4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0CF80F3A" w:rsidR="00E72B4C" w:rsidRDefault="00E72B4C" w:rsidP="00CB5C8B">
      <w:pPr>
        <w:pStyle w:val="Ttulo2"/>
      </w:pPr>
      <w:bookmarkStart w:id="10" w:name="_Toc62320997"/>
      <w:r>
        <w:t xml:space="preserve">Gestão </w:t>
      </w:r>
      <w:r w:rsidR="00CB5C8B">
        <w:t>das Aulas Online</w:t>
      </w:r>
      <w:bookmarkEnd w:id="10"/>
    </w:p>
    <w:p w14:paraId="28490377" w14:textId="788EE02F" w:rsidR="00CB5C8B" w:rsidRDefault="00EA6DAC" w:rsidP="00EA6DAC">
      <w:r w:rsidRPr="00EA6DAC">
        <w:t>Agendar aulas online e listar os dados de todas as aulas online.</w:t>
      </w:r>
      <w:r>
        <w:t xml:space="preserve"> </w:t>
      </w:r>
      <w:r w:rsidRPr="00EA6DAC">
        <w:t>Deverão também ser listadas, para cada aula online realizada, a quantidade</w:t>
      </w:r>
      <w:r>
        <w:t xml:space="preserve"> </w:t>
      </w:r>
      <w:r w:rsidRPr="00EA6DAC">
        <w:t>de estudantes presentes e a quantidade de acessos às gravações</w:t>
      </w:r>
      <w:r w:rsidR="00CB5C8B" w:rsidRPr="00CB5C8B">
        <w:t>.</w:t>
      </w:r>
    </w:p>
    <w:p w14:paraId="1C3B5CD1" w14:textId="1AD91B3D" w:rsidR="00EA6DAC" w:rsidRDefault="00EA6DAC" w:rsidP="00B77D96">
      <w:r w:rsidRPr="00EA6DAC">
        <w:t>Alterar aula agendada (eliminando ou alterando o agendamento).</w:t>
      </w:r>
      <w:r w:rsidR="00B77D96" w:rsidRPr="00B77D96">
        <w:t xml:space="preserve"> </w:t>
      </w:r>
      <w:r w:rsidR="00B77D96">
        <w:t>Registar o início de uma aula online (previamente agendada), e o final de uma aula online (a decorrer).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bookmarkStart w:id="11" w:name="_Toc62320998"/>
      <w:r>
        <w:t>Listagem das Aulas</w:t>
      </w:r>
      <w:bookmarkEnd w:id="11"/>
      <w:r>
        <w:tab/>
      </w:r>
    </w:p>
    <w:p w14:paraId="77124160" w14:textId="19BAC428" w:rsidR="00EA6DAC" w:rsidRDefault="00EA6DAC" w:rsidP="00EA6DAC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</w:t>
      </w:r>
      <w:r>
        <w:t>.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2" w:name="_Toc62320999"/>
      <w:r>
        <w:t>Registar o acesso de um estudante</w:t>
      </w:r>
      <w:bookmarkEnd w:id="12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3" w:name="_Toc62321000"/>
      <w:r>
        <w:t>Ficheiros</w:t>
      </w:r>
      <w:bookmarkEnd w:id="13"/>
      <w:r>
        <w:t xml:space="preserve"> </w:t>
      </w:r>
    </w:p>
    <w:p w14:paraId="483B150D" w14:textId="77777777" w:rsidR="00B77D96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39C99EEE" w14:textId="77777777" w:rsidR="00B77D96" w:rsidRDefault="00B77D96" w:rsidP="00EA6DAC"/>
    <w:p w14:paraId="4D48B951" w14:textId="14B8ED78" w:rsidR="00B77D96" w:rsidRDefault="00B77D96" w:rsidP="00B77D96">
      <w:pPr>
        <w:pStyle w:val="Ttulo2"/>
      </w:pPr>
      <w:bookmarkStart w:id="14" w:name="_Toc62321001"/>
      <w:r>
        <w:t>Dados Estatísticos</w:t>
      </w:r>
      <w:bookmarkEnd w:id="14"/>
    </w:p>
    <w:p w14:paraId="7C236448" w14:textId="583E472E" w:rsidR="00EA6DAC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5" w:name="_Toc62321002"/>
      <w:r>
        <w:t xml:space="preserve">Ranking de </w:t>
      </w:r>
      <w:proofErr w:type="spellStart"/>
      <w:r>
        <w:t>Ucs</w:t>
      </w:r>
      <w:bookmarkEnd w:id="15"/>
      <w:proofErr w:type="spellEnd"/>
    </w:p>
    <w:p w14:paraId="295B07F8" w14:textId="60104DD8" w:rsidR="00EA6DAC" w:rsidRDefault="00B77D96" w:rsidP="008A769E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4A4A036D" w14:textId="494D49CB" w:rsidR="00EA6DAC" w:rsidRDefault="00EA6DAC" w:rsidP="00EA6DAC">
      <w:pPr>
        <w:pStyle w:val="Ttulo1"/>
        <w:numPr>
          <w:ilvl w:val="0"/>
          <w:numId w:val="46"/>
        </w:numPr>
        <w:rPr>
          <w:sz w:val="32"/>
          <w:szCs w:val="22"/>
        </w:rPr>
      </w:pPr>
      <w:bookmarkStart w:id="16" w:name="_Toc62321003"/>
      <w:r>
        <w:rPr>
          <w:sz w:val="32"/>
          <w:szCs w:val="22"/>
        </w:rPr>
        <w:lastRenderedPageBreak/>
        <w:t>Estrutura geral</w:t>
      </w:r>
      <w:bookmarkEnd w:id="16"/>
    </w:p>
    <w:p w14:paraId="7D7E19F2" w14:textId="13C648CE" w:rsidR="00EA6DAC" w:rsidRDefault="00EA6DAC" w:rsidP="00EA6DAC">
      <w:pPr>
        <w:rPr>
          <w:rFonts w:eastAsiaTheme="majorEastAsia" w:cstheme="majorBidi"/>
          <w:b/>
          <w:bCs/>
        </w:rPr>
      </w:pPr>
      <w:r>
        <w:t>Estrutura geral do programa, incluindo a adequada utilização de variáveis locais, constantes, funções, comentários, indentação do código, separação do código por ficheiros.</w:t>
      </w: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7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7"/>
    </w:p>
    <w:p w14:paraId="71517ED1" w14:textId="31A30565" w:rsidR="00E72B4C" w:rsidRPr="00AF6E53" w:rsidRDefault="00EA6DAC" w:rsidP="002B246F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5A825" w14:textId="77777777" w:rsidR="00B135BC" w:rsidRDefault="00B135BC" w:rsidP="00DD743C">
      <w:pPr>
        <w:spacing w:after="0" w:line="240" w:lineRule="auto"/>
      </w:pPr>
      <w:r>
        <w:separator/>
      </w:r>
    </w:p>
  </w:endnote>
  <w:endnote w:type="continuationSeparator" w:id="0">
    <w:p w14:paraId="78DB89C7" w14:textId="77777777" w:rsidR="00B135BC" w:rsidRDefault="00B135BC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05550" w14:textId="77777777" w:rsidR="00B135BC" w:rsidRDefault="00B135BC" w:rsidP="00DD743C">
      <w:pPr>
        <w:spacing w:after="0" w:line="240" w:lineRule="auto"/>
      </w:pPr>
      <w:r>
        <w:separator/>
      </w:r>
    </w:p>
  </w:footnote>
  <w:footnote w:type="continuationSeparator" w:id="0">
    <w:p w14:paraId="15AF13EC" w14:textId="77777777" w:rsidR="00B135BC" w:rsidRDefault="00B135BC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8" w:name="_Hlk62317510"/>
    <w:bookmarkStart w:id="19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8"/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D13CF"/>
    <w:rsid w:val="006D7381"/>
    <w:rsid w:val="006E0BCC"/>
    <w:rsid w:val="006E69C6"/>
    <w:rsid w:val="006F539A"/>
    <w:rsid w:val="00712F93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875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9</cp:revision>
  <cp:lastPrinted>2019-02-05T16:09:00Z</cp:lastPrinted>
  <dcterms:created xsi:type="dcterms:W3CDTF">2021-01-23T17:50:00Z</dcterms:created>
  <dcterms:modified xsi:type="dcterms:W3CDTF">2021-01-23T20:43:00Z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