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CB8A" w14:textId="77777777" w:rsidR="00EC2BC0" w:rsidRDefault="00887770">
      <w:pPr>
        <w:pStyle w:val="a4"/>
      </w:pPr>
      <w:r>
        <w:t>Лабораторная работа № 3</w:t>
      </w:r>
    </w:p>
    <w:p w14:paraId="7465573A" w14:textId="77777777" w:rsidR="00EC2BC0" w:rsidRDefault="00887770">
      <w:pPr>
        <w:pStyle w:val="a5"/>
      </w:pPr>
      <w:r>
        <w:t>Дискреционное разграничение прав в Linux. Два пользователя</w:t>
      </w:r>
    </w:p>
    <w:p w14:paraId="6ED05410" w14:textId="77777777" w:rsidR="00EC2BC0" w:rsidRDefault="00887770">
      <w:pPr>
        <w:pStyle w:val="Author"/>
      </w:pPr>
      <w:r>
        <w:t xml:space="preserve">Пак Мария НБИбд-01-18 1032184261"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01167864"/>
        <w:docPartObj>
          <w:docPartGallery w:val="Table of Contents"/>
          <w:docPartUnique/>
        </w:docPartObj>
      </w:sdtPr>
      <w:sdtEndPr/>
      <w:sdtContent>
        <w:p w14:paraId="4935DDBA" w14:textId="77777777" w:rsidR="00EC2BC0" w:rsidRDefault="00887770">
          <w:pPr>
            <w:pStyle w:val="ae"/>
          </w:pPr>
          <w:r>
            <w:t>Содержание</w:t>
          </w:r>
        </w:p>
        <w:p w14:paraId="32880269" w14:textId="16CBD0C6" w:rsidR="00A40812" w:rsidRDefault="0088777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40812">
            <w:fldChar w:fldCharType="separate"/>
          </w:r>
          <w:hyperlink w:anchor="_Toc85289120" w:history="1">
            <w:r w:rsidR="00A40812" w:rsidRPr="00BB2402">
              <w:rPr>
                <w:rStyle w:val="ad"/>
                <w:noProof/>
              </w:rPr>
              <w:t>Лабораторная работа №2</w:t>
            </w:r>
            <w:r w:rsidR="00A40812">
              <w:rPr>
                <w:noProof/>
                <w:webHidden/>
              </w:rPr>
              <w:tab/>
            </w:r>
            <w:r w:rsidR="00A40812">
              <w:rPr>
                <w:noProof/>
                <w:webHidden/>
              </w:rPr>
              <w:fldChar w:fldCharType="begin"/>
            </w:r>
            <w:r w:rsidR="00A40812">
              <w:rPr>
                <w:noProof/>
                <w:webHidden/>
              </w:rPr>
              <w:instrText xml:space="preserve"> PAGEREF _Toc85289120 \h </w:instrText>
            </w:r>
            <w:r w:rsidR="00A40812">
              <w:rPr>
                <w:noProof/>
                <w:webHidden/>
              </w:rPr>
            </w:r>
            <w:r w:rsidR="00A40812"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1</w:t>
            </w:r>
            <w:r w:rsidR="00A40812">
              <w:rPr>
                <w:noProof/>
                <w:webHidden/>
              </w:rPr>
              <w:fldChar w:fldCharType="end"/>
            </w:r>
          </w:hyperlink>
        </w:p>
        <w:p w14:paraId="26D147D1" w14:textId="1798723E" w:rsidR="00A40812" w:rsidRDefault="00A408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5289121" w:history="1">
            <w:r w:rsidRPr="00BB2402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F651" w14:textId="58CD0053" w:rsidR="00A40812" w:rsidRDefault="00A408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5289122" w:history="1">
            <w:r w:rsidRPr="00BB240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4FA6" w14:textId="45CBAB58" w:rsidR="00A40812" w:rsidRDefault="00A408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5289123" w:history="1">
            <w:r w:rsidRPr="00BB240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856B" w14:textId="0E0E76AC" w:rsidR="00A40812" w:rsidRDefault="00A408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5289124" w:history="1">
            <w:r w:rsidRPr="00BB2402">
              <w:rPr>
                <w:rStyle w:val="ad"/>
                <w:noProof/>
              </w:rPr>
              <w:t>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4C49" w14:textId="6D301A55" w:rsidR="00A40812" w:rsidRDefault="00A4081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289125" w:history="1">
            <w:r w:rsidRPr="00BB240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7473" w14:textId="66B0A9EE" w:rsidR="00A40812" w:rsidRDefault="00A408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5289126" w:history="1">
            <w:r w:rsidRPr="00BB240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10C7" w14:textId="55FA876D" w:rsidR="00A40812" w:rsidRDefault="00A408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5289127" w:history="1">
            <w:r w:rsidRPr="00BB240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5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9A8D" w14:textId="77777777" w:rsidR="00EC2BC0" w:rsidRDefault="00887770">
          <w:r>
            <w:fldChar w:fldCharType="end"/>
          </w:r>
        </w:p>
      </w:sdtContent>
    </w:sdt>
    <w:p w14:paraId="70260197" w14:textId="77777777" w:rsidR="00EC2BC0" w:rsidRDefault="00887770">
      <w:pPr>
        <w:pStyle w:val="1"/>
      </w:pPr>
      <w:bookmarkStart w:id="0" w:name="лабораторная-работа-№2"/>
      <w:bookmarkStart w:id="1" w:name="_Toc85289120"/>
      <w:r>
        <w:t>Лабораторная работа №2</w:t>
      </w:r>
      <w:bookmarkEnd w:id="1"/>
    </w:p>
    <w:bookmarkStart w:id="2" w:name="toc"/>
    <w:p w14:paraId="7D17ED1F" w14:textId="77777777" w:rsidR="00EC2BC0" w:rsidRDefault="00887770">
      <w:pPr>
        <w:pStyle w:val="FirstParagraph"/>
      </w:pPr>
      <w:r>
        <w:fldChar w:fldCharType="begin"/>
      </w:r>
      <w:r>
        <w:instrText xml:space="preserve"> HYPERLINK \l "лабораторная-работа-№2" \h </w:instrText>
      </w:r>
      <w:r>
        <w:fldChar w:fldCharType="separate"/>
      </w:r>
      <w:r>
        <w:rPr>
          <w:rStyle w:val="ad"/>
        </w:rPr>
        <w:t>Лабораторная работа №2</w:t>
      </w:r>
      <w:r>
        <w:rPr>
          <w:rStyle w:val="ad"/>
        </w:rPr>
        <w:fldChar w:fldCharType="end"/>
      </w:r>
      <w:r>
        <w:br/>
      </w:r>
      <w:r>
        <w:tab/>
      </w:r>
      <w:hyperlink w:anchor="цель-работы">
        <w:r>
          <w:rPr>
            <w:rStyle w:val="ad"/>
          </w:rPr>
          <w:t>Цель работы</w:t>
        </w:r>
      </w:hyperlink>
      <w:r>
        <w:br/>
      </w:r>
      <w:r>
        <w:tab/>
      </w:r>
      <w:hyperlink w:anchor="задание">
        <w:r>
          <w:rPr>
            <w:rStyle w:val="ad"/>
          </w:rPr>
          <w:t>Задание</w:t>
        </w:r>
      </w:hyperlink>
      <w:r>
        <w:br/>
      </w:r>
      <w:r>
        <w:tab/>
      </w:r>
      <w:hyperlink w:anchor="теоретическое-введение">
        <w:r>
          <w:rPr>
            <w:rStyle w:val="ad"/>
          </w:rPr>
          <w:t>Теоретическое введение</w:t>
        </w:r>
      </w:hyperlink>
      <w:r>
        <w:br/>
      </w:r>
      <w:r>
        <w:tab/>
      </w:r>
      <w:hyperlink w:anchor="оборудование">
        <w:r>
          <w:rPr>
            <w:rStyle w:val="ad"/>
          </w:rPr>
          <w:t>Оборудование</w:t>
        </w:r>
      </w:hyperlink>
      <w:r>
        <w:br/>
      </w:r>
      <w:hyperlink w:anchor="выполнение-лабораторной-работы">
        <w:r>
          <w:rPr>
            <w:rStyle w:val="ad"/>
          </w:rPr>
          <w:t>Выполнение лабораторной работы</w:t>
        </w:r>
      </w:hyperlink>
      <w:r>
        <w:br/>
      </w:r>
      <w:r>
        <w:tab/>
      </w:r>
      <w:hyperlink w:anchor="выводы">
        <w:r>
          <w:rPr>
            <w:rStyle w:val="ad"/>
          </w:rPr>
          <w:t>Выводы</w:t>
        </w:r>
      </w:hyperlink>
      <w:r>
        <w:br/>
      </w:r>
      <w:r>
        <w:tab/>
      </w:r>
      <w:hyperlink w:anchor="список-литературы">
        <w:r>
          <w:rPr>
            <w:rStyle w:val="ad"/>
          </w:rPr>
          <w:t xml:space="preserve">Список литературы </w:t>
        </w:r>
      </w:hyperlink>
    </w:p>
    <w:p w14:paraId="19F0B46D" w14:textId="77777777" w:rsidR="00EC2BC0" w:rsidRDefault="00887770">
      <w:pPr>
        <w:pStyle w:val="2"/>
      </w:pPr>
      <w:bookmarkStart w:id="3" w:name="цель-работы"/>
      <w:bookmarkStart w:id="4" w:name="_Toc85289121"/>
      <w:bookmarkEnd w:id="2"/>
      <w:r>
        <w:t>Цель работы</w:t>
      </w:r>
      <w:bookmarkEnd w:id="4"/>
    </w:p>
    <w:p w14:paraId="42467E4F" w14:textId="77777777" w:rsidR="00EC2BC0" w:rsidRDefault="00887770">
      <w:pPr>
        <w:pStyle w:val="FirstParagraph"/>
      </w:pPr>
      <w:r>
        <w:t>Получение практических навыков работы в консоли с</w:t>
      </w:r>
      <w:r>
        <w:t xml:space="preserve"> атрибутами фай-</w:t>
      </w:r>
      <w:r>
        <w:br/>
        <w:t>лов для групп пользователей.</w:t>
      </w:r>
    </w:p>
    <w:p w14:paraId="256865D5" w14:textId="77777777" w:rsidR="00EC2BC0" w:rsidRDefault="00887770">
      <w:pPr>
        <w:pStyle w:val="2"/>
      </w:pPr>
      <w:bookmarkStart w:id="5" w:name="задание"/>
      <w:bookmarkStart w:id="6" w:name="_Toc85289122"/>
      <w:bookmarkEnd w:id="3"/>
      <w:r>
        <w:t>Задание</w:t>
      </w:r>
      <w:bookmarkEnd w:id="6"/>
    </w:p>
    <w:p w14:paraId="31175AA5" w14:textId="77777777" w:rsidR="00EC2BC0" w:rsidRDefault="00887770">
      <w:pPr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useradd guest</w:t>
      </w:r>
    </w:p>
    <w:p w14:paraId="67FD439B" w14:textId="77777777" w:rsidR="00EC2BC0" w:rsidRDefault="00887770">
      <w:pPr>
        <w:numPr>
          <w:ilvl w:val="0"/>
          <w:numId w:val="2"/>
        </w:numPr>
      </w:pPr>
      <w:r>
        <w:t xml:space="preserve">Задайте пароль для </w:t>
      </w:r>
      <w:r>
        <w:t>пользователя guest (использую учётную запись администратора): passwd guest</w:t>
      </w:r>
    </w:p>
    <w:p w14:paraId="7A177F13" w14:textId="77777777" w:rsidR="00EC2BC0" w:rsidRDefault="00887770">
      <w:pPr>
        <w:numPr>
          <w:ilvl w:val="0"/>
          <w:numId w:val="2"/>
        </w:numPr>
      </w:pPr>
      <w:r>
        <w:t>Аналогично создайте второго пользователя guest2.</w:t>
      </w:r>
    </w:p>
    <w:p w14:paraId="72730013" w14:textId="77777777" w:rsidR="00EC2BC0" w:rsidRDefault="00887770">
      <w:pPr>
        <w:numPr>
          <w:ilvl w:val="0"/>
          <w:numId w:val="2"/>
        </w:numPr>
      </w:pPr>
      <w:r>
        <w:lastRenderedPageBreak/>
        <w:t>Добавьте пользователя guest2 в группу guest: gpasswd -a guest2 guest</w:t>
      </w:r>
    </w:p>
    <w:p w14:paraId="40D6C2A0" w14:textId="77777777" w:rsidR="00EC2BC0" w:rsidRDefault="00887770">
      <w:pPr>
        <w:numPr>
          <w:ilvl w:val="0"/>
          <w:numId w:val="2"/>
        </w:numPr>
      </w:pPr>
      <w:r>
        <w:t>Осуществите вход в систему от двух пользователей на двух разных</w:t>
      </w:r>
      <w:r>
        <w:t xml:space="preserve"> кон-</w:t>
      </w:r>
      <w:r>
        <w:br/>
        <w:t>солях: guest на первой консоли и guest2 на второй консоли.</w:t>
      </w:r>
    </w:p>
    <w:p w14:paraId="09F5595B" w14:textId="77777777" w:rsidR="00EC2BC0" w:rsidRDefault="00887770">
      <w:pPr>
        <w:numPr>
          <w:ilvl w:val="0"/>
          <w:numId w:val="2"/>
        </w:numPr>
      </w:pPr>
      <w:r>
        <w:t>Для обоих пользователей командой pwd определите директорию, в кото-</w:t>
      </w:r>
      <w:r>
        <w:br/>
        <w:t>рой вы находитесь. Сравните её с приглашениями командной строки.</w:t>
      </w:r>
    </w:p>
    <w:p w14:paraId="2471BABF" w14:textId="77777777" w:rsidR="00EC2BC0" w:rsidRDefault="00887770">
      <w:pPr>
        <w:numPr>
          <w:ilvl w:val="0"/>
          <w:numId w:val="2"/>
        </w:numPr>
      </w:pPr>
      <w:r>
        <w:t>Уточните имя вашего пользователя, его группу, кто входит в</w:t>
      </w:r>
      <w:r>
        <w:t xml:space="preserve"> неё</w:t>
      </w:r>
      <w:r>
        <w:br/>
        <w:t>и к каким группам принадлежит он сам. Определите командами</w:t>
      </w:r>
      <w:r>
        <w:br/>
        <w:t>groups guest и groups guest2, в какие группы входят пользовате-</w:t>
      </w:r>
      <w:r>
        <w:br/>
        <w:t>ли guest и guest2. Сравните вывод команды groups с выводом команд</w:t>
      </w:r>
      <w:r>
        <w:br/>
        <w:t>id -Gn и id -G.</w:t>
      </w:r>
    </w:p>
    <w:p w14:paraId="3A15FE30" w14:textId="77777777" w:rsidR="00EC2BC0" w:rsidRDefault="00887770">
      <w:pPr>
        <w:numPr>
          <w:ilvl w:val="0"/>
          <w:numId w:val="2"/>
        </w:numPr>
      </w:pPr>
      <w:r>
        <w:t>Сравните полученную информацию с содержимым фа</w:t>
      </w:r>
      <w:r>
        <w:t>йла /etc/group.</w:t>
      </w:r>
      <w:r>
        <w:br/>
        <w:t>Просмотрите файл командой cat /etc/group</w:t>
      </w:r>
    </w:p>
    <w:p w14:paraId="78C5583E" w14:textId="77777777" w:rsidR="00EC2BC0" w:rsidRDefault="00887770">
      <w:pPr>
        <w:numPr>
          <w:ilvl w:val="0"/>
          <w:numId w:val="2"/>
        </w:numPr>
      </w:pPr>
      <w:r>
        <w:t>От имени пользователя guest2 выполните регистрацию пользователя</w:t>
      </w:r>
      <w:r>
        <w:br/>
        <w:t>guest2 в группе guest командой</w:t>
      </w:r>
      <w:r>
        <w:br/>
        <w:t>newgrp guest</w:t>
      </w:r>
    </w:p>
    <w:p w14:paraId="45D73670" w14:textId="77777777" w:rsidR="00EC2BC0" w:rsidRDefault="00887770">
      <w:pPr>
        <w:numPr>
          <w:ilvl w:val="0"/>
          <w:numId w:val="2"/>
        </w:numPr>
      </w:pPr>
      <w:r>
        <w:t>От имени пользователя guest измените права директории /home/guest,</w:t>
      </w:r>
      <w:r>
        <w:br/>
        <w:t>разрешив все действия дл</w:t>
      </w:r>
      <w:r>
        <w:t>я пользователей группы:</w:t>
      </w:r>
      <w:r>
        <w:br/>
        <w:t>chmod g+rwx /home/guest</w:t>
      </w:r>
    </w:p>
    <w:p w14:paraId="6C504086" w14:textId="77777777" w:rsidR="00EC2BC0" w:rsidRDefault="00887770">
      <w:pPr>
        <w:numPr>
          <w:ilvl w:val="0"/>
          <w:numId w:val="2"/>
        </w:numPr>
      </w:pPr>
      <w:r>
        <w:t>От имени пользователя guest снимите с директории /home/guest/dir1</w:t>
      </w:r>
      <w:r>
        <w:br/>
        <w:t>все атрибуты командой chmod 000 dirl и проверьте правильность снятия атрибутов. Меняя атрибуты у директории dir1 и файла file1 от имени пользо</w:t>
      </w:r>
      <w:r>
        <w:t>ва-</w:t>
      </w:r>
      <w:r>
        <w:br/>
        <w:t>теля guest и делая проверку от пользователя guest2, заполните табл. 3.1,</w:t>
      </w:r>
      <w:r>
        <w:br/>
        <w:t>определив опытным путём, какие операции разрешены, а какие нет. Ес-</w:t>
      </w:r>
      <w:r>
        <w:br/>
        <w:t>ли операция разрешена, занесите в таблицу знак «+», если не разрешена,</w:t>
      </w:r>
      <w:r>
        <w:br/>
        <w:t>знак «-».</w:t>
      </w:r>
    </w:p>
    <w:p w14:paraId="5DC84CB7" w14:textId="77777777" w:rsidR="00EC2BC0" w:rsidRDefault="00887770">
      <w:pPr>
        <w:numPr>
          <w:ilvl w:val="0"/>
          <w:numId w:val="2"/>
        </w:numPr>
      </w:pPr>
      <w:r>
        <w:t>Сравните табл. 2.1 (из лаборат</w:t>
      </w:r>
      <w:r>
        <w:t>орной работы № 2) и табл. 3.1.</w:t>
      </w:r>
      <w:r>
        <w:br/>
        <w:t>На основании заполненной таблицы определите те или иные минималь-</w:t>
      </w:r>
      <w:r>
        <w:br/>
        <w:t>но необходимые права для выполнения пользователем guest2 операций</w:t>
      </w:r>
      <w:r>
        <w:br/>
        <w:t>внутри директории dir1 и заполните табл. 3.2.</w:t>
      </w:r>
    </w:p>
    <w:p w14:paraId="6833E205" w14:textId="77777777" w:rsidR="00EC2BC0" w:rsidRDefault="00887770">
      <w:pPr>
        <w:pStyle w:val="2"/>
      </w:pPr>
      <w:bookmarkStart w:id="7" w:name="теоретическое-введение"/>
      <w:bookmarkStart w:id="8" w:name="_Toc85289123"/>
      <w:bookmarkEnd w:id="5"/>
      <w:r>
        <w:t>Теоретическое введение</w:t>
      </w:r>
      <w:bookmarkEnd w:id="8"/>
    </w:p>
    <w:p w14:paraId="2972B5FB" w14:textId="77777777" w:rsidR="00EC2BC0" w:rsidRDefault="00887770">
      <w:pPr>
        <w:pStyle w:val="FirstParagraph"/>
      </w:pPr>
      <w:r>
        <w:t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</w:t>
      </w:r>
      <w:r>
        <w:t xml:space="preserve">ма, поэтому права доступа к файлам в linux продуманы очень хорошо. И это очень важно, потому что локальный доступ к файлам для всех программ и всех пользователей позволил бы вирусам без проблем уничтожить систему </w:t>
      </w:r>
      <w:hyperlink w:anchor="X9a11f83b1ef3906df5df95cff9123f28b5a945b">
        <w:r>
          <w:rPr>
            <w:rStyle w:val="ad"/>
          </w:rPr>
          <w:t>[1]</w:t>
        </w:r>
      </w:hyperlink>
      <w:r>
        <w:t>.</w:t>
      </w:r>
    </w:p>
    <w:p w14:paraId="30BC21B2" w14:textId="77777777" w:rsidR="00EC2BC0" w:rsidRDefault="00887770">
      <w:pPr>
        <w:pStyle w:val="a0"/>
      </w:pPr>
      <w:r>
        <w:t>Существуют следующие виды прав:</w:t>
      </w:r>
    </w:p>
    <w:p w14:paraId="3C657664" w14:textId="77777777" w:rsidR="00EC2BC0" w:rsidRDefault="00887770">
      <w:pPr>
        <w:pStyle w:val="a0"/>
      </w:pPr>
      <w:r>
        <w:lastRenderedPageBreak/>
        <w:t xml:space="preserve">Чтение - разрешает получать содержимое файла, но не на запись. Для каталога позволяет получить список файлов и каталогов, расположенных в нем; </w:t>
      </w:r>
      <w:hyperlink w:anchor="X9a11f83b1ef3906df5df95cff9123f28b5a945b">
        <w:r>
          <w:rPr>
            <w:rStyle w:val="ad"/>
          </w:rPr>
          <w:t>[2]</w:t>
        </w:r>
      </w:hyperlink>
    </w:p>
    <w:p w14:paraId="1B7BB42B" w14:textId="77777777" w:rsidR="00EC2BC0" w:rsidRDefault="00887770">
      <w:pPr>
        <w:pStyle w:val="a0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 </w:t>
      </w:r>
      <w:hyperlink w:anchor="X9a11f83b1ef3906df5df95cff9123f28b5a945b">
        <w:r>
          <w:rPr>
            <w:rStyle w:val="ad"/>
          </w:rPr>
          <w:t>[2]</w:t>
        </w:r>
      </w:hyperlink>
    </w:p>
    <w:p w14:paraId="73BBA74A" w14:textId="77777777" w:rsidR="00EC2BC0" w:rsidRDefault="00887770">
      <w:pPr>
        <w:pStyle w:val="a0"/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 </w:t>
      </w:r>
      <w:hyperlink w:anchor="X9a11f83b1ef3906df5df95cff9123f28b5a945b">
        <w:r>
          <w:rPr>
            <w:rStyle w:val="ad"/>
          </w:rPr>
          <w:t>[2]</w:t>
        </w:r>
      </w:hyperlink>
    </w:p>
    <w:p w14:paraId="010DC1A4" w14:textId="77777777" w:rsidR="00EC2BC0" w:rsidRDefault="00887770">
      <w:pPr>
        <w:pStyle w:val="2"/>
      </w:pPr>
      <w:bookmarkStart w:id="9" w:name="оборудование"/>
      <w:bookmarkStart w:id="10" w:name="_Toc85289124"/>
      <w:bookmarkEnd w:id="7"/>
      <w:r>
        <w:t>Оборудование</w:t>
      </w:r>
      <w:bookmarkEnd w:id="10"/>
    </w:p>
    <w:p w14:paraId="07CA5885" w14:textId="77777777" w:rsidR="00EC2BC0" w:rsidRDefault="00887770">
      <w:pPr>
        <w:pStyle w:val="FirstParagraph"/>
      </w:pPr>
      <w:r>
        <w:t xml:space="preserve">Лабораторная работа выполнялась дома со следующими характеристиками техники: </w:t>
      </w:r>
    </w:p>
    <w:p w14:paraId="78B292AC" w14:textId="77777777" w:rsidR="00EC2BC0" w:rsidRDefault="00887770">
      <w:pPr>
        <w:pStyle w:val="a0"/>
      </w:pPr>
      <w:r>
        <w:t>– Intel(R) Core(TM) i7-7700HQ CPU @ 2.80GHz 2.81GHz</w:t>
      </w:r>
      <w:r>
        <w:br/>
        <w:t>– ОС Майкрософт Windows 10</w:t>
      </w:r>
      <w:r>
        <w:br/>
        <w:t>– VirtualBox верс. 6.1.26</w:t>
      </w:r>
    </w:p>
    <w:p w14:paraId="75B1CA34" w14:textId="77777777" w:rsidR="00EC2BC0" w:rsidRDefault="00887770">
      <w:pPr>
        <w:pStyle w:val="1"/>
      </w:pPr>
      <w:bookmarkStart w:id="11" w:name="выполнение-лабораторной-работы"/>
      <w:bookmarkStart w:id="12" w:name="_Toc85289125"/>
      <w:bookmarkEnd w:id="0"/>
      <w:bookmarkEnd w:id="9"/>
      <w:r>
        <w:t>Выполнение лабораторн</w:t>
      </w:r>
      <w:r>
        <w:t>ой работы</w:t>
      </w:r>
      <w:bookmarkEnd w:id="12"/>
    </w:p>
    <w:p w14:paraId="4B06E004" w14:textId="77777777" w:rsidR="00A40812" w:rsidRDefault="00887770">
      <w:pPr>
        <w:numPr>
          <w:ilvl w:val="0"/>
          <w:numId w:val="3"/>
        </w:numPr>
      </w:pPr>
      <w:r>
        <w:t xml:space="preserve">Захожу в Centos под учетной записи администратора. Через su даю себе доступ к root и создаю новую учетную запись. </w:t>
      </w:r>
    </w:p>
    <w:p w14:paraId="40A71CE9" w14:textId="781C4F80" w:rsidR="00EC2BC0" w:rsidRDefault="00887770" w:rsidP="00A40812">
      <w:pPr>
        <w:ind w:left="720"/>
      </w:pPr>
      <w:r>
        <w:br/>
      </w:r>
      <w:r>
        <w:rPr>
          <w:noProof/>
        </w:rPr>
        <w:drawing>
          <wp:inline distT="0" distB="0" distL="0" distR="0" wp14:anchorId="40743114" wp14:editId="448BA907">
            <wp:extent cx="5125250" cy="3465499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346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ACEC1" w14:textId="63624B6B" w:rsidR="00A40812" w:rsidRDefault="00A40812" w:rsidP="00A40812">
      <w:pPr>
        <w:ind w:left="720"/>
        <w:jc w:val="center"/>
      </w:pPr>
      <w:r>
        <w:t>Рис. 1 Добавление пользователя</w:t>
      </w:r>
    </w:p>
    <w:p w14:paraId="660CDF66" w14:textId="77777777" w:rsidR="00EC2BC0" w:rsidRDefault="00887770">
      <w:pPr>
        <w:numPr>
          <w:ilvl w:val="0"/>
          <w:numId w:val="3"/>
        </w:numPr>
      </w:pPr>
      <w:r>
        <w:t>Далее задала пароль для нашего новго пользователя.</w:t>
      </w:r>
    </w:p>
    <w:p w14:paraId="16E33435" w14:textId="77777777" w:rsidR="00EC2BC0" w:rsidRDefault="00887770">
      <w:pPr>
        <w:pStyle w:val="CaptionedFigure"/>
      </w:pPr>
      <w:r>
        <w:rPr>
          <w:noProof/>
        </w:rPr>
        <w:lastRenderedPageBreak/>
        <w:drawing>
          <wp:inline distT="0" distB="0" distL="0" distR="0" wp14:anchorId="3CE04670" wp14:editId="02FB08D0">
            <wp:extent cx="5148302" cy="232826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69B2A" w14:textId="5407D3FF" w:rsidR="00EC2BC0" w:rsidRDefault="00A40812" w:rsidP="00A40812">
      <w:pPr>
        <w:ind w:left="720"/>
        <w:jc w:val="center"/>
      </w:pPr>
      <w:r>
        <w:t xml:space="preserve">Рис. </w:t>
      </w:r>
      <w:r>
        <w:t>2</w:t>
      </w:r>
      <w:r>
        <w:t xml:space="preserve"> </w:t>
      </w:r>
      <w:r>
        <w:t>Задаем пароль</w:t>
      </w:r>
    </w:p>
    <w:p w14:paraId="068B5FCC" w14:textId="18121BAE" w:rsidR="00EC2BC0" w:rsidRDefault="00887770" w:rsidP="00A40812">
      <w:pPr>
        <w:pStyle w:val="af"/>
        <w:numPr>
          <w:ilvl w:val="0"/>
          <w:numId w:val="3"/>
        </w:numPr>
      </w:pPr>
      <w:r>
        <w:t>Точно также создаем нашего второго пользователя.</w:t>
      </w:r>
    </w:p>
    <w:p w14:paraId="2BE6B7CD" w14:textId="77777777" w:rsidR="00EC2BC0" w:rsidRDefault="00887770">
      <w:pPr>
        <w:pStyle w:val="CaptionedFigure"/>
      </w:pPr>
      <w:r>
        <w:rPr>
          <w:noProof/>
        </w:rPr>
        <w:drawing>
          <wp:inline distT="0" distB="0" distL="0" distR="0" wp14:anchorId="738DCA08" wp14:editId="218C9723">
            <wp:extent cx="5202090" cy="245120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45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61122" w14:textId="736BD48E" w:rsidR="00EC2BC0" w:rsidRDefault="00A40812" w:rsidP="00A40812">
      <w:pPr>
        <w:ind w:left="720"/>
        <w:jc w:val="center"/>
      </w:pPr>
      <w:r>
        <w:t xml:space="preserve">Рис. </w:t>
      </w:r>
      <w:r>
        <w:t>3</w:t>
      </w:r>
      <w:r>
        <w:t xml:space="preserve"> </w:t>
      </w:r>
      <w:r>
        <w:t>Создаем второго пользователя</w:t>
      </w:r>
    </w:p>
    <w:p w14:paraId="486C2123" w14:textId="1CAB351E" w:rsidR="00EC2BC0" w:rsidRDefault="00887770" w:rsidP="00A40812">
      <w:pPr>
        <w:pStyle w:val="af"/>
        <w:numPr>
          <w:ilvl w:val="0"/>
          <w:numId w:val="3"/>
        </w:numPr>
      </w:pPr>
      <w:r>
        <w:t>Добавл</w:t>
      </w:r>
      <w:r>
        <w:t>яем второго созданного пользователя в группу к первому новому пользователю.</w:t>
      </w:r>
    </w:p>
    <w:p w14:paraId="7740291B" w14:textId="6873CD63" w:rsidR="00EC2BC0" w:rsidRDefault="00887770">
      <w:pPr>
        <w:pStyle w:val="CaptionedFigure"/>
      </w:pPr>
      <w:r>
        <w:rPr>
          <w:noProof/>
        </w:rPr>
        <w:lastRenderedPageBreak/>
        <w:drawing>
          <wp:inline distT="0" distB="0" distL="0" distR="0" wp14:anchorId="298ED86E" wp14:editId="6811CF12">
            <wp:extent cx="5255878" cy="28200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2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B3BC3" w14:textId="2C6924AA" w:rsidR="00A40812" w:rsidRDefault="00A40812" w:rsidP="00A40812">
      <w:pPr>
        <w:ind w:left="720"/>
        <w:jc w:val="center"/>
      </w:pPr>
      <w:r>
        <w:t xml:space="preserve">Рис. </w:t>
      </w:r>
      <w:r>
        <w:t>4</w:t>
      </w:r>
      <w:r>
        <w:t xml:space="preserve"> </w:t>
      </w:r>
      <w:r>
        <w:t>Добавляем пользователя в группу</w:t>
      </w:r>
    </w:p>
    <w:p w14:paraId="7375F880" w14:textId="77777777" w:rsidR="00EC2BC0" w:rsidRDefault="00EC2BC0">
      <w:pPr>
        <w:pStyle w:val="ImageCaption"/>
      </w:pPr>
    </w:p>
    <w:p w14:paraId="0FCB44E8" w14:textId="14111268" w:rsidR="00EC2BC0" w:rsidRDefault="00887770" w:rsidP="00A40812">
      <w:pPr>
        <w:pStyle w:val="af"/>
        <w:numPr>
          <w:ilvl w:val="0"/>
          <w:numId w:val="3"/>
        </w:numPr>
      </w:pPr>
      <w:r>
        <w:t>Открываем вторую консоль и входим в двух консолях под разными созданными учетными записями двух пользователей.</w:t>
      </w:r>
    </w:p>
    <w:p w14:paraId="76B94D7B" w14:textId="77777777" w:rsidR="00A40812" w:rsidRDefault="00887770">
      <w:pPr>
        <w:pStyle w:val="FirstParagraph"/>
      </w:pPr>
      <w:r>
        <w:rPr>
          <w:noProof/>
        </w:rPr>
        <w:drawing>
          <wp:inline distT="0" distB="0" distL="0" distR="0" wp14:anchorId="0E41E0F3" wp14:editId="105F83FA">
            <wp:extent cx="5025357" cy="2597203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E5382" w14:textId="33F15B62" w:rsidR="00A40812" w:rsidRPr="00A40812" w:rsidRDefault="00A40812" w:rsidP="00A40812">
      <w:pPr>
        <w:ind w:left="720"/>
        <w:jc w:val="center"/>
      </w:pPr>
      <w:r>
        <w:t xml:space="preserve">Рис. </w:t>
      </w:r>
      <w:r>
        <w:t>5</w:t>
      </w:r>
      <w:r>
        <w:t xml:space="preserve"> </w:t>
      </w:r>
      <w:r>
        <w:t xml:space="preserve">Входим в учетную </w:t>
      </w:r>
      <w:r>
        <w:rPr>
          <w:lang w:val="en-US"/>
        </w:rPr>
        <w:t>caat</w:t>
      </w:r>
    </w:p>
    <w:p w14:paraId="041F3C3F" w14:textId="68E1B02F" w:rsidR="00EC2BC0" w:rsidRDefault="00887770">
      <w:pPr>
        <w:pStyle w:val="FirstParagraph"/>
      </w:pPr>
      <w:r>
        <w:lastRenderedPageBreak/>
        <w:br/>
      </w:r>
      <w:r>
        <w:rPr>
          <w:noProof/>
        </w:rPr>
        <w:drawing>
          <wp:inline distT="0" distB="0" distL="0" distR="0" wp14:anchorId="3B56BC0D" wp14:editId="09791B56">
            <wp:extent cx="5063778" cy="1721223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F2B31" w14:textId="49713A26" w:rsidR="00A40812" w:rsidRPr="00A40812" w:rsidRDefault="00A40812" w:rsidP="00A40812">
      <w:pPr>
        <w:ind w:left="720"/>
        <w:jc w:val="center"/>
      </w:pPr>
      <w:r>
        <w:t xml:space="preserve">Рис. </w:t>
      </w:r>
      <w:r w:rsidRPr="00A40812">
        <w:t>6</w:t>
      </w:r>
      <w:r>
        <w:t xml:space="preserve"> Входим в учетную </w:t>
      </w:r>
      <w:r>
        <w:rPr>
          <w:lang w:val="en-US"/>
        </w:rPr>
        <w:t>caat</w:t>
      </w:r>
      <w:r w:rsidRPr="00A40812">
        <w:t>2</w:t>
      </w:r>
    </w:p>
    <w:p w14:paraId="3530F762" w14:textId="77777777" w:rsidR="00A40812" w:rsidRPr="00A40812" w:rsidRDefault="00A40812" w:rsidP="00A40812">
      <w:pPr>
        <w:pStyle w:val="a0"/>
      </w:pPr>
    </w:p>
    <w:p w14:paraId="3D56E6B2" w14:textId="0DBD27E5" w:rsidR="00EC2BC0" w:rsidRDefault="00887770" w:rsidP="00A40812">
      <w:pPr>
        <w:pStyle w:val="af"/>
        <w:numPr>
          <w:ilvl w:val="0"/>
          <w:numId w:val="3"/>
        </w:numPr>
      </w:pPr>
      <w:r>
        <w:t>Для двух пользователей определяем, в кокй директории они наход</w:t>
      </w:r>
      <w:r>
        <w:t>ятся. обы пользователя находятсяв домашних директориях, что подтверждает начало командной строки.</w:t>
      </w:r>
    </w:p>
    <w:p w14:paraId="49DD2224" w14:textId="297B7A6E" w:rsidR="00EC2BC0" w:rsidRDefault="00887770">
      <w:pPr>
        <w:pStyle w:val="CaptionedFigure"/>
      </w:pPr>
      <w:r>
        <w:rPr>
          <w:noProof/>
        </w:rPr>
        <w:drawing>
          <wp:inline distT="0" distB="0" distL="0" distR="0" wp14:anchorId="061A7934" wp14:editId="40A873E4">
            <wp:extent cx="5334000" cy="121310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49F0A" w14:textId="67CAE8CE" w:rsidR="00A40812" w:rsidRPr="00A40812" w:rsidRDefault="00A40812" w:rsidP="00A40812">
      <w:pPr>
        <w:ind w:left="720"/>
        <w:jc w:val="center"/>
      </w:pPr>
      <w:r>
        <w:t xml:space="preserve">Рис. </w:t>
      </w:r>
      <w:r w:rsidRPr="00A40812">
        <w:t>7</w:t>
      </w:r>
      <w:r>
        <w:t xml:space="preserve"> </w:t>
      </w:r>
      <w:r>
        <w:t>Определяем домашние директории</w:t>
      </w:r>
    </w:p>
    <w:p w14:paraId="437392FF" w14:textId="77777777" w:rsidR="00EC2BC0" w:rsidRDefault="00EC2BC0">
      <w:pPr>
        <w:pStyle w:val="ImageCaption"/>
      </w:pPr>
    </w:p>
    <w:p w14:paraId="43DB2B43" w14:textId="49B8A724" w:rsidR="00EC2BC0" w:rsidRDefault="00887770" w:rsidP="00A40812">
      <w:pPr>
        <w:pStyle w:val="af"/>
        <w:numPr>
          <w:ilvl w:val="0"/>
          <w:numId w:val="3"/>
        </w:numPr>
      </w:pPr>
      <w:r>
        <w:t>Командами groups guest и groups guest2 смотрим, в какие группы входят пользователи. Сравните вывод команды groups с выводом командid -Gn и id -G.</w:t>
      </w:r>
    </w:p>
    <w:p w14:paraId="4A176F06" w14:textId="149CC772" w:rsidR="00EC2BC0" w:rsidRDefault="00887770">
      <w:pPr>
        <w:pStyle w:val="CaptionedFigure"/>
      </w:pPr>
      <w:r>
        <w:rPr>
          <w:noProof/>
        </w:rPr>
        <w:drawing>
          <wp:inline distT="0" distB="0" distL="0" distR="0" wp14:anchorId="1972CDEB" wp14:editId="64526CE9">
            <wp:extent cx="4979253" cy="231289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C1683" w14:textId="68D1F049" w:rsidR="00A40812" w:rsidRDefault="00A40812" w:rsidP="00A40812">
      <w:pPr>
        <w:ind w:left="720"/>
        <w:jc w:val="center"/>
      </w:pPr>
      <w:r>
        <w:t xml:space="preserve">Рис. </w:t>
      </w:r>
      <w:r>
        <w:t>8</w:t>
      </w:r>
      <w:r>
        <w:t xml:space="preserve"> </w:t>
      </w:r>
      <w:r>
        <w:t>Сравниваем данные</w:t>
      </w:r>
    </w:p>
    <w:p w14:paraId="000B102D" w14:textId="77777777" w:rsidR="00EC2BC0" w:rsidRDefault="00EC2BC0">
      <w:pPr>
        <w:pStyle w:val="ImageCaption"/>
      </w:pPr>
    </w:p>
    <w:p w14:paraId="43783D67" w14:textId="1925374F" w:rsidR="00EC2BC0" w:rsidRDefault="00887770" w:rsidP="00A40812">
      <w:pPr>
        <w:pStyle w:val="af"/>
        <w:numPr>
          <w:ilvl w:val="0"/>
          <w:numId w:val="3"/>
        </w:numPr>
      </w:pPr>
      <w:r>
        <w:lastRenderedPageBreak/>
        <w:t>Сравни</w:t>
      </w:r>
      <w:r>
        <w:t>ваем полученную информацию с содержимым файла /etc/group. Видим, что пользователь caat2 входит в группу к пользователю caat. Что является полследвием команды ранее введенной.</w:t>
      </w:r>
    </w:p>
    <w:p w14:paraId="76D874F4" w14:textId="373E5A24" w:rsidR="00EC2BC0" w:rsidRDefault="00887770">
      <w:pPr>
        <w:pStyle w:val="CaptionedFigure"/>
      </w:pPr>
      <w:r>
        <w:rPr>
          <w:noProof/>
        </w:rPr>
        <w:drawing>
          <wp:inline distT="0" distB="0" distL="0" distR="0" wp14:anchorId="49291DDB" wp14:editId="496B3406">
            <wp:extent cx="4994621" cy="137544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37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4DDCF" w14:textId="56A0563C" w:rsidR="00A40812" w:rsidRPr="00A40812" w:rsidRDefault="00A40812" w:rsidP="00A40812">
      <w:pPr>
        <w:ind w:left="720"/>
        <w:jc w:val="center"/>
      </w:pPr>
      <w:r>
        <w:t xml:space="preserve">Рис. </w:t>
      </w:r>
      <w:r>
        <w:t>9</w:t>
      </w:r>
      <w:r>
        <w:t xml:space="preserve"> </w:t>
      </w:r>
      <w:r>
        <w:t xml:space="preserve">Файл </w:t>
      </w:r>
      <w:r>
        <w:rPr>
          <w:lang w:val="en-US"/>
        </w:rPr>
        <w:t>group</w:t>
      </w:r>
    </w:p>
    <w:p w14:paraId="690BA8A1" w14:textId="77777777" w:rsidR="00EC2BC0" w:rsidRDefault="00EC2BC0">
      <w:pPr>
        <w:pStyle w:val="ImageCaption"/>
      </w:pPr>
    </w:p>
    <w:p w14:paraId="7F510938" w14:textId="344AE022" w:rsidR="00EC2BC0" w:rsidRDefault="00887770" w:rsidP="00A40812">
      <w:pPr>
        <w:pStyle w:val="af"/>
        <w:numPr>
          <w:ilvl w:val="0"/>
          <w:numId w:val="3"/>
        </w:numPr>
      </w:pPr>
      <w:r>
        <w:t>Еще раз от имени пользователя от имени пользователя caat2 выполните регистрацию пользователя caat в группе.</w:t>
      </w:r>
    </w:p>
    <w:p w14:paraId="62DB964A" w14:textId="45D9CF2C" w:rsidR="00EC2BC0" w:rsidRDefault="00887770">
      <w:pPr>
        <w:pStyle w:val="CaptionedFigure"/>
      </w:pPr>
      <w:r>
        <w:rPr>
          <w:noProof/>
        </w:rPr>
        <w:drawing>
          <wp:inline distT="0" distB="0" distL="0" distR="0" wp14:anchorId="30B79F60" wp14:editId="0F69ED82">
            <wp:extent cx="5125250" cy="3234978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323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DA5B9" w14:textId="78E81CDF" w:rsidR="00A40812" w:rsidRPr="00A40812" w:rsidRDefault="00A40812" w:rsidP="00A40812">
      <w:pPr>
        <w:ind w:left="720"/>
        <w:jc w:val="center"/>
      </w:pPr>
      <w:r>
        <w:t xml:space="preserve">Рис. </w:t>
      </w:r>
      <w:r w:rsidRPr="00A40812">
        <w:t>10</w:t>
      </w:r>
      <w:r>
        <w:t xml:space="preserve"> </w:t>
      </w:r>
      <w:r>
        <w:t>Регистрируем в группе</w:t>
      </w:r>
    </w:p>
    <w:p w14:paraId="1D2172EC" w14:textId="77777777" w:rsidR="00EC2BC0" w:rsidRDefault="00EC2BC0">
      <w:pPr>
        <w:pStyle w:val="ImageCaption"/>
      </w:pPr>
    </w:p>
    <w:p w14:paraId="274279A3" w14:textId="1237CBC6" w:rsidR="00EC2BC0" w:rsidRDefault="00887770" w:rsidP="00A40812">
      <w:pPr>
        <w:pStyle w:val="af"/>
        <w:numPr>
          <w:ilvl w:val="0"/>
          <w:numId w:val="3"/>
        </w:numPr>
      </w:pPr>
      <w:r>
        <w:t>От имени пользователя caat изменяем права директории /home/guest,</w:t>
      </w:r>
      <w:r>
        <w:br/>
        <w:t>разрешив все действия для пользователей группы.</w:t>
      </w:r>
    </w:p>
    <w:p w14:paraId="3C413B01" w14:textId="77777777" w:rsidR="00EC2BC0" w:rsidRDefault="00887770">
      <w:pPr>
        <w:pStyle w:val="CaptionedFigure"/>
      </w:pPr>
      <w:r>
        <w:rPr>
          <w:noProof/>
        </w:rPr>
        <w:lastRenderedPageBreak/>
        <w:drawing>
          <wp:inline distT="0" distB="0" distL="0" distR="0" wp14:anchorId="6DC96093" wp14:editId="618AEB20">
            <wp:extent cx="4994621" cy="188258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F7606" w14:textId="636F9407" w:rsidR="00A40812" w:rsidRPr="00A40812" w:rsidRDefault="00A40812" w:rsidP="00A40812">
      <w:pPr>
        <w:ind w:left="720"/>
        <w:jc w:val="center"/>
      </w:pPr>
      <w:r>
        <w:t xml:space="preserve">Рис. </w:t>
      </w:r>
      <w:r>
        <w:t>11</w:t>
      </w:r>
      <w:r>
        <w:t xml:space="preserve"> </w:t>
      </w:r>
      <w:r>
        <w:t>Меняем права директории</w:t>
      </w:r>
    </w:p>
    <w:p w14:paraId="2D817892" w14:textId="77777777" w:rsidR="00EC2BC0" w:rsidRDefault="00EC2BC0">
      <w:pPr>
        <w:pStyle w:val="ImageCaption"/>
      </w:pPr>
    </w:p>
    <w:p w14:paraId="5AFB3F65" w14:textId="0F805A8E" w:rsidR="00EC2BC0" w:rsidRDefault="00887770" w:rsidP="00A40812">
      <w:pPr>
        <w:pStyle w:val="af"/>
        <w:numPr>
          <w:ilvl w:val="0"/>
          <w:numId w:val="3"/>
        </w:numPr>
      </w:pPr>
      <w:r>
        <w:t>От имени пользователя caat с</w:t>
      </w:r>
      <w:r>
        <w:t>нимаем с директории dir1 все атрибуты. Заполнила табл. 3.1. Если операция разрешена - знак «+», если не разрешена - знак «-». Сравнила табл. 2.1 (из лабораторной работы № 2) и табл. 3.1.</w:t>
      </w:r>
    </w:p>
    <w:p w14:paraId="6AF66B68" w14:textId="77777777" w:rsidR="00A40812" w:rsidRDefault="00887770">
      <w:pPr>
        <w:pStyle w:val="FirstParagraph"/>
      </w:pPr>
      <w:r>
        <w:rPr>
          <w:noProof/>
        </w:rPr>
        <w:drawing>
          <wp:inline distT="0" distB="0" distL="0" distR="0" wp14:anchorId="296B110E" wp14:editId="0B7A052E">
            <wp:extent cx="4933149" cy="1098816"/>
            <wp:effectExtent l="0" t="0" r="0" b="0"/>
            <wp:docPr id="1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3737D" w14:textId="076C5166" w:rsidR="00A40812" w:rsidRPr="00A40812" w:rsidRDefault="00A40812" w:rsidP="00A40812">
      <w:pPr>
        <w:ind w:left="720"/>
        <w:jc w:val="center"/>
      </w:pPr>
      <w:r>
        <w:t xml:space="preserve">Рис. </w:t>
      </w:r>
      <w:r>
        <w:t>12</w:t>
      </w:r>
      <w:r>
        <w:t xml:space="preserve"> </w:t>
      </w:r>
      <w:r>
        <w:t>Нулевые права для директории</w:t>
      </w:r>
    </w:p>
    <w:p w14:paraId="73BBF508" w14:textId="617B736B" w:rsidR="00EC2BC0" w:rsidRDefault="00887770">
      <w:pPr>
        <w:pStyle w:val="FirstParagraph"/>
      </w:pPr>
      <w:r>
        <w:br/>
      </w:r>
      <w:r>
        <w:rPr>
          <w:noProof/>
        </w:rPr>
        <w:drawing>
          <wp:inline distT="0" distB="0" distL="0" distR="0" wp14:anchorId="632566F0" wp14:editId="2CEAEBFE">
            <wp:extent cx="5334000" cy="2580835"/>
            <wp:effectExtent l="0" t="0" r="0" b="0"/>
            <wp:docPr id="1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7C702" w14:textId="59F4F845" w:rsidR="00A40812" w:rsidRPr="00A40812" w:rsidRDefault="00A40812" w:rsidP="00A40812">
      <w:pPr>
        <w:ind w:left="720"/>
        <w:jc w:val="center"/>
      </w:pPr>
      <w:r>
        <w:t>Таблица 3.1</w:t>
      </w:r>
    </w:p>
    <w:p w14:paraId="0CB430F7" w14:textId="4AFF96D2" w:rsidR="00EC2BC0" w:rsidRDefault="00887770" w:rsidP="00A40812">
      <w:pPr>
        <w:pStyle w:val="af"/>
        <w:numPr>
          <w:ilvl w:val="0"/>
          <w:numId w:val="3"/>
        </w:numPr>
      </w:pPr>
      <w:r>
        <w:t>На основании заполненной таблицы заполнила табл. 3.2.</w:t>
      </w:r>
    </w:p>
    <w:p w14:paraId="77C72D59" w14:textId="21439D1E" w:rsidR="00EC2BC0" w:rsidRDefault="00887770">
      <w:pPr>
        <w:pStyle w:val="CaptionedFigure"/>
      </w:pPr>
      <w:r>
        <w:rPr>
          <w:noProof/>
        </w:rPr>
        <w:lastRenderedPageBreak/>
        <w:drawing>
          <wp:inline distT="0" distB="0" distL="0" distR="0" wp14:anchorId="4B6C2AD7" wp14:editId="0FB46375">
            <wp:extent cx="4057169" cy="217458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ria\Desktop\%D0%94%D0%BB%D1%8F%20%D1%83%D0%BD%D0%B8%D0%B2%D0%B5%D1%80%D0%B0\%D0%98%D0%BD%D1%84%D0%BE%D1%80%D0%BC%D0%B0%D1%86%D0%B8%D0%BE%D0%BD%D0%BD%D0%B0%D1%8F%20%D0%B1%D0%B5%D0%B7%D0%BE%D0%BF%D0%B0%D1%81%D0%BD%D0%BE%D1%81%D1%82%D1%8C\%D0%98%D0%91_%D0%9B%D0%B0%D0%B13\image\rep3_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F5021" w14:textId="040F8AB0" w:rsidR="00A40812" w:rsidRDefault="00A40812" w:rsidP="00A40812">
      <w:pPr>
        <w:ind w:left="720"/>
        <w:jc w:val="center"/>
      </w:pPr>
      <w:r>
        <w:t>Таблица 3.2</w:t>
      </w:r>
    </w:p>
    <w:p w14:paraId="2F23A353" w14:textId="77777777" w:rsidR="00EC2BC0" w:rsidRDefault="00EC2BC0">
      <w:pPr>
        <w:pStyle w:val="ImageCaption"/>
      </w:pPr>
    </w:p>
    <w:p w14:paraId="053D6187" w14:textId="77777777" w:rsidR="00EC2BC0" w:rsidRDefault="00887770">
      <w:pPr>
        <w:pStyle w:val="a0"/>
      </w:pPr>
      <w:r>
        <w:t>На основ</w:t>
      </w:r>
      <w:r>
        <w:t>ании всех таблиц, мы можем сказать, что в прошлой работе у пользователя была возможность менять атрибу файлам. В этот раз, когда пользователь состоящий в группе пытается поменять права не своего файла, то сделать это просто не возможно.</w:t>
      </w:r>
    </w:p>
    <w:p w14:paraId="1ED31844" w14:textId="77777777" w:rsidR="00EC2BC0" w:rsidRDefault="00887770">
      <w:pPr>
        <w:pStyle w:val="2"/>
      </w:pPr>
      <w:bookmarkStart w:id="13" w:name="выводы"/>
      <w:bookmarkStart w:id="14" w:name="_Toc85289126"/>
      <w:r>
        <w:t>Выводы</w:t>
      </w:r>
      <w:bookmarkEnd w:id="14"/>
    </w:p>
    <w:p w14:paraId="2356A03A" w14:textId="77777777" w:rsidR="00EC2BC0" w:rsidRDefault="00887770">
      <w:pPr>
        <w:pStyle w:val="FirstParagraph"/>
      </w:pPr>
      <w:r>
        <w:t xml:space="preserve"> </w:t>
      </w:r>
      <w:r>
        <w:t>В ходе данной лабораторной работы мной были получены практические навыки работы в консоли с атрибутами файлов, а также я закрепила теоритические основы дискреционного разграничения прав в Линукс. Мной были определены возможности пользователя над директория</w:t>
      </w:r>
      <w:r>
        <w:t>ми и файлами при разных правах доступа. Были созданы 2 таблицы и проведено сравнени ес результатми прошлой работы.</w:t>
      </w:r>
    </w:p>
    <w:p w14:paraId="4D4D9B66" w14:textId="77777777" w:rsidR="00EC2BC0" w:rsidRDefault="00887770">
      <w:pPr>
        <w:pStyle w:val="2"/>
      </w:pPr>
      <w:bookmarkStart w:id="15" w:name="список-литературы"/>
      <w:bookmarkStart w:id="16" w:name="_Toc85289127"/>
      <w:bookmarkEnd w:id="13"/>
      <w:r>
        <w:t>Список литературы</w:t>
      </w:r>
      <w:bookmarkEnd w:id="16"/>
      <w:r>
        <w:t xml:space="preserve"> </w:t>
      </w:r>
    </w:p>
    <w:p w14:paraId="354F7916" w14:textId="77777777" w:rsidR="00EC2BC0" w:rsidRDefault="00887770">
      <w:pPr>
        <w:pStyle w:val="FirstParagraph"/>
      </w:pPr>
      <w:r>
        <w:t xml:space="preserve">1.CentOS // Википедия URL: </w:t>
      </w:r>
      <w:hyperlink r:id="rId21">
        <w:r>
          <w:rPr>
            <w:rStyle w:val="ad"/>
          </w:rPr>
          <w:t>https://ru.wikipedia.org/wiki/CentOS</w:t>
        </w:r>
      </w:hyperlink>
      <w:r>
        <w:t xml:space="preserve"> (д</w:t>
      </w:r>
      <w:r>
        <w:t>ата обращения: 15.10.2021).</w:t>
      </w:r>
    </w:p>
    <w:p w14:paraId="44E52373" w14:textId="77777777" w:rsidR="00EC2BC0" w:rsidRDefault="00887770">
      <w:pPr>
        <w:pStyle w:val="a0"/>
      </w:pPr>
      <w:r>
        <w:t>2.</w:t>
      </w:r>
      <w:hyperlink r:id="rId22">
        <w:r>
          <w:rPr>
            <w:rStyle w:val="ad"/>
          </w:rPr>
          <w:t>https://losst.ru/prava-dostupa-k-fajlam-v-linux</w:t>
        </w:r>
      </w:hyperlink>
      <w:r>
        <w:t xml:space="preserve"> (дата обращения: 15.10.2021).</w:t>
      </w:r>
    </w:p>
    <w:p w14:paraId="258DC02E" w14:textId="77777777" w:rsidR="00EC2BC0" w:rsidRDefault="00EC2BC0">
      <w:pPr>
        <w:pStyle w:val="a0"/>
      </w:pPr>
    </w:p>
    <w:bookmarkEnd w:id="11"/>
    <w:bookmarkEnd w:id="15"/>
    <w:p w14:paraId="4A12708A" w14:textId="77777777" w:rsidR="00EC2BC0" w:rsidRDefault="00EC2BC0">
      <w:pPr>
        <w:pStyle w:val="a0"/>
      </w:pPr>
    </w:p>
    <w:sectPr w:rsidR="00EC2BC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44A1B" w14:textId="77777777" w:rsidR="00887770" w:rsidRDefault="00887770">
      <w:pPr>
        <w:spacing w:after="0"/>
      </w:pPr>
      <w:r>
        <w:separator/>
      </w:r>
    </w:p>
  </w:endnote>
  <w:endnote w:type="continuationSeparator" w:id="0">
    <w:p w14:paraId="65512CC1" w14:textId="77777777" w:rsidR="00887770" w:rsidRDefault="00887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08AB9" w14:textId="77777777" w:rsidR="00887770" w:rsidRDefault="00887770">
      <w:r>
        <w:separator/>
      </w:r>
    </w:p>
  </w:footnote>
  <w:footnote w:type="continuationSeparator" w:id="0">
    <w:p w14:paraId="08E71BAC" w14:textId="77777777" w:rsidR="00887770" w:rsidRDefault="0088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765AF0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56248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BC0"/>
    <w:rsid w:val="00887770"/>
    <w:rsid w:val="00A40812"/>
    <w:rsid w:val="00A70570"/>
    <w:rsid w:val="00E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4C00"/>
  <w15:docId w15:val="{4B02F831-4DEC-43EC-B54D-4E95BB5C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408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40812"/>
    <w:pPr>
      <w:spacing w:after="100"/>
      <w:ind w:left="240"/>
    </w:pPr>
  </w:style>
  <w:style w:type="paragraph" w:styleId="af">
    <w:name w:val="List Paragraph"/>
    <w:basedOn w:val="a"/>
    <w:rsid w:val="00A4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Cent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osst.ru/prava-dostupa-k-fajlam-v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Пак Мария НБИбд-01-18 1032184261"</dc:creator>
  <cp:keywords/>
  <cp:lastModifiedBy>Пак Мария</cp:lastModifiedBy>
  <cp:revision>4</cp:revision>
  <cp:lastPrinted>2021-10-16T12:15:00Z</cp:lastPrinted>
  <dcterms:created xsi:type="dcterms:W3CDTF">2021-10-16T12:04:00Z</dcterms:created>
  <dcterms:modified xsi:type="dcterms:W3CDTF">2021-10-16T12:15:00Z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