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37B" w:rsidRPr="00BE1409" w:rsidRDefault="00D0637B" w:rsidP="00BE14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BE1409">
        <w:rPr>
          <w:rFonts w:ascii="Arial" w:hAnsi="Arial" w:cs="Arial"/>
          <w:b/>
          <w:bCs/>
          <w:sz w:val="28"/>
          <w:szCs w:val="28"/>
          <w:u w:val="single"/>
        </w:rPr>
        <w:t>DISSENY DIGITAL BÀSIC</w:t>
      </w:r>
      <w:r w:rsidR="009A3B87">
        <w:rPr>
          <w:rFonts w:ascii="Arial" w:hAnsi="Arial" w:cs="Arial"/>
          <w:b/>
          <w:bCs/>
          <w:sz w:val="28"/>
          <w:szCs w:val="28"/>
          <w:u w:val="single"/>
        </w:rPr>
        <w:t xml:space="preserve"> 201</w:t>
      </w:r>
      <w:r w:rsidR="00CA4B1C">
        <w:rPr>
          <w:rFonts w:ascii="Arial" w:hAnsi="Arial" w:cs="Arial"/>
          <w:b/>
          <w:bCs/>
          <w:sz w:val="28"/>
          <w:szCs w:val="28"/>
          <w:u w:val="single"/>
        </w:rPr>
        <w:t>6</w:t>
      </w:r>
      <w:r w:rsidR="009A3B87">
        <w:rPr>
          <w:rFonts w:ascii="Arial" w:hAnsi="Arial" w:cs="Arial"/>
          <w:b/>
          <w:bCs/>
          <w:sz w:val="28"/>
          <w:szCs w:val="28"/>
          <w:u w:val="single"/>
        </w:rPr>
        <w:t>-201</w:t>
      </w:r>
      <w:r w:rsidR="00CA4B1C">
        <w:rPr>
          <w:rFonts w:ascii="Arial" w:hAnsi="Arial" w:cs="Arial"/>
          <w:b/>
          <w:bCs/>
          <w:sz w:val="28"/>
          <w:szCs w:val="28"/>
          <w:u w:val="single"/>
        </w:rPr>
        <w:t>7</w:t>
      </w:r>
    </w:p>
    <w:p w:rsidR="00D0637B" w:rsidRPr="00D0637B" w:rsidRDefault="00D0637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0637B" w:rsidRPr="00BE1409" w:rsidRDefault="00AF4784" w:rsidP="00BE14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PRÀCTICA 0</w:t>
      </w:r>
      <w:r w:rsidR="00BE1409">
        <w:rPr>
          <w:rFonts w:ascii="Arial" w:hAnsi="Arial" w:cs="Arial"/>
          <w:b/>
          <w:bCs/>
          <w:i/>
          <w:iCs/>
          <w:sz w:val="28"/>
          <w:szCs w:val="28"/>
        </w:rPr>
        <w:t>:</w:t>
      </w:r>
      <w:r w:rsidR="00D0637B" w:rsidRPr="00BE1409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="00BE1409">
        <w:rPr>
          <w:rFonts w:ascii="Arial" w:hAnsi="Arial" w:cs="Arial"/>
          <w:b/>
          <w:bCs/>
          <w:i/>
          <w:iCs/>
          <w:sz w:val="28"/>
          <w:szCs w:val="28"/>
        </w:rPr>
        <w:t>INTRODUCCIÓ A LA SIMULACIÓ</w:t>
      </w:r>
      <w:r w:rsidR="00BB7EC7">
        <w:rPr>
          <w:rFonts w:ascii="Arial" w:hAnsi="Arial" w:cs="Arial"/>
          <w:b/>
          <w:bCs/>
          <w:i/>
          <w:iCs/>
          <w:sz w:val="28"/>
          <w:szCs w:val="28"/>
        </w:rPr>
        <w:t xml:space="preserve"> AMB</w:t>
      </w:r>
      <w:r w:rsidR="00D0637B" w:rsidRPr="00BE1409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proofErr w:type="spellStart"/>
      <w:r w:rsidR="00BB7EC7" w:rsidRPr="00BB7EC7">
        <w:rPr>
          <w:rFonts w:ascii="Arial" w:hAnsi="Arial" w:cs="Arial"/>
          <w:b/>
          <w:bCs/>
          <w:i/>
          <w:iCs/>
          <w:sz w:val="28"/>
          <w:szCs w:val="28"/>
        </w:rPr>
        <w:t>QuestaSim</w:t>
      </w:r>
      <w:proofErr w:type="spellEnd"/>
    </w:p>
    <w:p w:rsidR="00D0637B" w:rsidRDefault="00D0637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BE1409" w:rsidRPr="00BE1409" w:rsidRDefault="00BE1409" w:rsidP="00BE14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E1409">
        <w:rPr>
          <w:rFonts w:ascii="Arial" w:hAnsi="Arial" w:cs="Arial"/>
          <w:sz w:val="24"/>
          <w:szCs w:val="24"/>
        </w:rPr>
        <w:t xml:space="preserve">L’objectiu d’aquesta pràctica </w:t>
      </w:r>
      <w:r w:rsidR="00AF4784">
        <w:rPr>
          <w:rFonts w:ascii="Arial" w:hAnsi="Arial" w:cs="Arial"/>
          <w:sz w:val="24"/>
          <w:szCs w:val="24"/>
        </w:rPr>
        <w:t xml:space="preserve">introductòria </w:t>
      </w:r>
      <w:r w:rsidRPr="00BE1409">
        <w:rPr>
          <w:rFonts w:ascii="Arial" w:hAnsi="Arial" w:cs="Arial"/>
          <w:sz w:val="24"/>
          <w:szCs w:val="24"/>
        </w:rPr>
        <w:t xml:space="preserve">és familiaritzar l’alumne amb el programa de simulació </w:t>
      </w:r>
      <w:proofErr w:type="spellStart"/>
      <w:r w:rsidR="00673BC9" w:rsidRPr="00673BC9">
        <w:rPr>
          <w:rFonts w:ascii="Arial" w:hAnsi="Arial" w:cs="Arial"/>
          <w:b/>
          <w:sz w:val="24"/>
          <w:szCs w:val="24"/>
        </w:rPr>
        <w:t>QuestaSim</w:t>
      </w:r>
      <w:proofErr w:type="spellEnd"/>
      <w:r w:rsidR="00EA242E">
        <w:rPr>
          <w:rFonts w:ascii="Arial" w:hAnsi="Arial" w:cs="Arial"/>
          <w:b/>
          <w:sz w:val="24"/>
          <w:szCs w:val="24"/>
        </w:rPr>
        <w:t xml:space="preserve"> </w:t>
      </w:r>
      <w:r w:rsidR="00EA242E">
        <w:rPr>
          <w:rFonts w:ascii="Arial" w:hAnsi="Arial" w:cs="Arial"/>
          <w:sz w:val="24"/>
          <w:szCs w:val="24"/>
        </w:rPr>
        <w:t>(</w:t>
      </w:r>
      <w:r w:rsidR="00EA242E" w:rsidRPr="00EA242E">
        <w:rPr>
          <w:rFonts w:ascii="Arial" w:hAnsi="Arial" w:cs="Arial"/>
          <w:sz w:val="24"/>
          <w:szCs w:val="24"/>
        </w:rPr>
        <w:t xml:space="preserve">també </w:t>
      </w:r>
      <w:proofErr w:type="spellStart"/>
      <w:r w:rsidR="00EA242E">
        <w:rPr>
          <w:rFonts w:ascii="Arial" w:hAnsi="Arial" w:cs="Arial"/>
          <w:b/>
          <w:sz w:val="24"/>
          <w:szCs w:val="24"/>
        </w:rPr>
        <w:t>ModelSim</w:t>
      </w:r>
      <w:proofErr w:type="spellEnd"/>
      <w:r w:rsidR="00EA242E" w:rsidRPr="00EA242E">
        <w:rPr>
          <w:rFonts w:ascii="Arial" w:hAnsi="Arial" w:cs="Arial"/>
          <w:sz w:val="24"/>
          <w:szCs w:val="24"/>
        </w:rPr>
        <w:t>)</w:t>
      </w:r>
      <w:r w:rsidRPr="00BE1409">
        <w:rPr>
          <w:rFonts w:ascii="Arial" w:hAnsi="Arial" w:cs="Arial"/>
          <w:sz w:val="24"/>
          <w:szCs w:val="24"/>
        </w:rPr>
        <w:t xml:space="preserve"> i veure les funcions bàsiques es poden realitzar amb ell. Per a això es simularà un primer component electrònic, un inversor (dispositiu que inverteix un senyal digital: si se li entra un “0” lògica donarà una sortida “1” lògic, i si se li entra un “1” lògic, la sortida serà un “0” lògic). Per a això, us recomanem que us mireu el començament del capítol d’Àlgebra de Boole del vostre llibre de text</w:t>
      </w:r>
      <w:r w:rsidR="00802151">
        <w:rPr>
          <w:rFonts w:ascii="Arial" w:hAnsi="Arial" w:cs="Arial"/>
          <w:sz w:val="24"/>
          <w:szCs w:val="24"/>
        </w:rPr>
        <w:t xml:space="preserve"> de referència</w:t>
      </w:r>
      <w:r w:rsidRPr="00BE1409">
        <w:rPr>
          <w:rFonts w:ascii="Arial" w:hAnsi="Arial" w:cs="Arial"/>
          <w:sz w:val="24"/>
          <w:szCs w:val="24"/>
        </w:rPr>
        <w:t>.</w:t>
      </w:r>
    </w:p>
    <w:p w:rsidR="00BE1409" w:rsidRPr="00D0637B" w:rsidRDefault="00BE1409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D0637B" w:rsidRPr="00BE1409" w:rsidRDefault="00D0637B" w:rsidP="004C1B9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hanging="426"/>
        <w:jc w:val="both"/>
        <w:rPr>
          <w:rFonts w:ascii="Arial" w:hAnsi="Arial" w:cs="Arial"/>
          <w:sz w:val="24"/>
          <w:szCs w:val="24"/>
          <w:u w:val="single"/>
        </w:rPr>
      </w:pPr>
      <w:r w:rsidRPr="00BE1409">
        <w:rPr>
          <w:rFonts w:ascii="Arial" w:hAnsi="Arial" w:cs="Arial"/>
          <w:sz w:val="24"/>
          <w:szCs w:val="24"/>
          <w:u w:val="single"/>
        </w:rPr>
        <w:t>CREACIÓ D’UN PROJECTE (</w:t>
      </w:r>
      <w:r w:rsidR="00F929EF">
        <w:rPr>
          <w:rFonts w:ascii="Arial" w:hAnsi="Arial" w:cs="Arial"/>
          <w:sz w:val="24"/>
          <w:szCs w:val="24"/>
          <w:u w:val="single"/>
        </w:rPr>
        <w:t>Project</w:t>
      </w:r>
      <w:r w:rsidRPr="00BE1409">
        <w:rPr>
          <w:rFonts w:ascii="Arial" w:hAnsi="Arial" w:cs="Arial"/>
          <w:sz w:val="24"/>
          <w:szCs w:val="24"/>
          <w:u w:val="single"/>
        </w:rPr>
        <w:t>)</w:t>
      </w:r>
    </w:p>
    <w:p w:rsidR="00D0637B" w:rsidRPr="00D0637B" w:rsidRDefault="00D0637B" w:rsidP="004C1B9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D0637B">
        <w:rPr>
          <w:rFonts w:ascii="Arial" w:hAnsi="Arial" w:cs="Arial"/>
          <w:sz w:val="24"/>
          <w:szCs w:val="24"/>
        </w:rPr>
        <w:t>Crear un directori propi. Això es farà al disc d:\</w:t>
      </w:r>
      <w:bookmarkStart w:id="0" w:name="_GoBack"/>
      <w:bookmarkEnd w:id="0"/>
    </w:p>
    <w:p w:rsidR="00D0637B" w:rsidRPr="00802151" w:rsidRDefault="00D0637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  <w:r w:rsidRPr="00802151">
        <w:rPr>
          <w:rFonts w:ascii="Arial" w:hAnsi="Arial" w:cs="Arial"/>
          <w:sz w:val="20"/>
        </w:rPr>
        <w:t>Per exemple, per l’</w:t>
      </w:r>
      <w:r w:rsidR="00266EFC" w:rsidRPr="00802151">
        <w:rPr>
          <w:rFonts w:ascii="Arial" w:hAnsi="Arial" w:cs="Arial"/>
          <w:sz w:val="20"/>
        </w:rPr>
        <w:t xml:space="preserve">alumne </w:t>
      </w:r>
      <w:r w:rsidR="00266EFC" w:rsidRPr="00AF7121">
        <w:rPr>
          <w:rFonts w:ascii="Arial" w:hAnsi="Arial" w:cs="Arial"/>
          <w:b/>
          <w:sz w:val="20"/>
        </w:rPr>
        <w:t>13</w:t>
      </w:r>
      <w:r w:rsidRPr="00802151">
        <w:rPr>
          <w:rFonts w:ascii="Arial" w:hAnsi="Arial" w:cs="Arial"/>
          <w:sz w:val="20"/>
        </w:rPr>
        <w:t xml:space="preserve"> del </w:t>
      </w:r>
      <w:r w:rsidR="00AF7121" w:rsidRPr="00AF7121">
        <w:rPr>
          <w:rFonts w:ascii="Arial" w:hAnsi="Arial" w:cs="Arial"/>
          <w:i/>
          <w:sz w:val="20"/>
        </w:rPr>
        <w:t>G</w:t>
      </w:r>
      <w:r w:rsidRPr="00AF7121">
        <w:rPr>
          <w:rFonts w:ascii="Arial" w:hAnsi="Arial" w:cs="Arial"/>
          <w:i/>
          <w:sz w:val="20"/>
        </w:rPr>
        <w:t xml:space="preserve">rup </w:t>
      </w:r>
      <w:r w:rsidR="00AF7121" w:rsidRPr="00AF7121">
        <w:rPr>
          <w:rFonts w:ascii="Arial" w:hAnsi="Arial" w:cs="Arial"/>
          <w:i/>
          <w:sz w:val="20"/>
        </w:rPr>
        <w:t>A</w:t>
      </w:r>
      <w:r w:rsidRPr="00802151">
        <w:rPr>
          <w:rFonts w:ascii="Arial" w:hAnsi="Arial" w:cs="Arial"/>
          <w:sz w:val="20"/>
        </w:rPr>
        <w:t>):</w:t>
      </w:r>
    </w:p>
    <w:p w:rsidR="00D0637B" w:rsidRPr="00802151" w:rsidRDefault="00D0637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802151">
        <w:rPr>
          <w:rFonts w:ascii="Times New Roman" w:hAnsi="Times New Roman" w:cs="Times New Roman"/>
          <w:sz w:val="20"/>
        </w:rPr>
        <w:t>d:\DDB\</w:t>
      </w:r>
      <w:r w:rsidR="00266EFC" w:rsidRPr="00802151">
        <w:rPr>
          <w:rFonts w:ascii="Times New Roman" w:hAnsi="Times New Roman" w:cs="Times New Roman"/>
          <w:sz w:val="20"/>
        </w:rPr>
        <w:t>A13</w:t>
      </w:r>
    </w:p>
    <w:p w:rsidR="00D0637B" w:rsidRPr="00802151" w:rsidRDefault="00D0637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  <w:r w:rsidRPr="00802151">
        <w:rPr>
          <w:rFonts w:ascii="Arial" w:hAnsi="Arial" w:cs="Arial"/>
          <w:sz w:val="20"/>
        </w:rPr>
        <w:t>Dins d’aquest directori, crear un subdirectori per a la pràctica 1:</w:t>
      </w:r>
    </w:p>
    <w:p w:rsidR="00D0637B" w:rsidRPr="00802151" w:rsidRDefault="00D0637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802151">
        <w:rPr>
          <w:rFonts w:ascii="Times New Roman" w:hAnsi="Times New Roman" w:cs="Times New Roman"/>
          <w:sz w:val="20"/>
        </w:rPr>
        <w:t>d:\DDB\</w:t>
      </w:r>
      <w:r w:rsidR="00266EFC" w:rsidRPr="00802151">
        <w:rPr>
          <w:rFonts w:ascii="Times New Roman" w:hAnsi="Times New Roman" w:cs="Times New Roman"/>
          <w:sz w:val="20"/>
        </w:rPr>
        <w:t>A13</w:t>
      </w:r>
      <w:r w:rsidRPr="00802151">
        <w:rPr>
          <w:rFonts w:ascii="Times New Roman" w:hAnsi="Times New Roman" w:cs="Times New Roman"/>
          <w:sz w:val="20"/>
        </w:rPr>
        <w:t>\practica_1</w:t>
      </w:r>
    </w:p>
    <w:p w:rsidR="00266EFC" w:rsidRPr="00D0637B" w:rsidRDefault="00266EFC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0637B" w:rsidRPr="00D0637B" w:rsidRDefault="00D0637B" w:rsidP="00266EF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D0637B">
        <w:rPr>
          <w:rFonts w:ascii="Arial" w:hAnsi="Arial" w:cs="Arial"/>
          <w:sz w:val="24"/>
          <w:szCs w:val="24"/>
        </w:rPr>
        <w:t xml:space="preserve">Executar el </w:t>
      </w:r>
      <w:r w:rsidR="00673BC9">
        <w:rPr>
          <w:rFonts w:ascii="Arial" w:hAnsi="Arial" w:cs="Arial"/>
          <w:sz w:val="24"/>
          <w:szCs w:val="24"/>
        </w:rPr>
        <w:t xml:space="preserve">programa </w:t>
      </w:r>
      <w:proofErr w:type="spellStart"/>
      <w:r w:rsidR="00673BC9">
        <w:rPr>
          <w:rFonts w:ascii="Arial" w:hAnsi="Arial" w:cs="Arial"/>
          <w:sz w:val="24"/>
          <w:szCs w:val="24"/>
        </w:rPr>
        <w:t>QuestaSim</w:t>
      </w:r>
      <w:proofErr w:type="spellEnd"/>
    </w:p>
    <w:p w:rsidR="00673BC9" w:rsidRDefault="00D0637B" w:rsidP="00673B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  <w:r w:rsidRPr="00802151">
        <w:rPr>
          <w:rFonts w:ascii="Arial" w:hAnsi="Arial" w:cs="Arial"/>
          <w:sz w:val="20"/>
        </w:rPr>
        <w:t xml:space="preserve">Activant </w:t>
      </w:r>
      <w:proofErr w:type="spellStart"/>
      <w:r w:rsidRPr="00802151">
        <w:rPr>
          <w:rFonts w:ascii="Arial" w:hAnsi="Arial" w:cs="Arial"/>
          <w:sz w:val="20"/>
        </w:rPr>
        <w:t>l’icona</w:t>
      </w:r>
      <w:proofErr w:type="spellEnd"/>
      <w:r w:rsidRPr="00802151">
        <w:rPr>
          <w:rFonts w:ascii="Arial" w:hAnsi="Arial" w:cs="Arial"/>
          <w:sz w:val="20"/>
        </w:rPr>
        <w:t xml:space="preserve"> d’</w:t>
      </w:r>
      <w:r w:rsidR="00673BC9">
        <w:rPr>
          <w:rFonts w:ascii="Arial" w:hAnsi="Arial" w:cs="Arial"/>
          <w:sz w:val="20"/>
        </w:rPr>
        <w:t>in</w:t>
      </w:r>
      <w:r w:rsidR="00C7296A">
        <w:rPr>
          <w:rFonts w:ascii="Arial" w:hAnsi="Arial" w:cs="Arial"/>
          <w:sz w:val="20"/>
        </w:rPr>
        <w:t xml:space="preserve">ici, submenú QuestaSim-64 10.2c, o bé </w:t>
      </w:r>
      <w:r w:rsidR="00673BC9">
        <w:rPr>
          <w:rFonts w:ascii="Arial" w:hAnsi="Arial" w:cs="Arial"/>
          <w:sz w:val="20"/>
        </w:rPr>
        <w:t>directament a través de l’</w:t>
      </w:r>
      <w:r w:rsidRPr="00802151">
        <w:rPr>
          <w:rFonts w:ascii="Arial" w:hAnsi="Arial" w:cs="Arial"/>
          <w:sz w:val="20"/>
        </w:rPr>
        <w:t xml:space="preserve">accés directe </w:t>
      </w:r>
      <w:r w:rsidR="00673BC9">
        <w:rPr>
          <w:rFonts w:ascii="Arial" w:hAnsi="Arial" w:cs="Arial"/>
          <w:sz w:val="20"/>
        </w:rPr>
        <w:t>de l’escriptori. Amb aquesta acció, accediríem a l’entorn següent:</w:t>
      </w:r>
    </w:p>
    <w:p w:rsidR="00673BC9" w:rsidRDefault="00673BC9" w:rsidP="00673B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</w:p>
    <w:p w:rsidR="00673BC9" w:rsidRDefault="00673BC9" w:rsidP="00673BC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</w:rPr>
      </w:pPr>
      <w:r>
        <w:rPr>
          <w:noProof/>
          <w:lang w:val="es-ES" w:eastAsia="es-ES" w:bidi="ar-SA"/>
        </w:rPr>
        <w:drawing>
          <wp:inline distT="0" distB="0" distL="0" distR="0" wp14:anchorId="4E216B1E" wp14:editId="73172BF9">
            <wp:extent cx="2790908" cy="2075339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167" cy="207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C9" w:rsidRPr="00673BC9" w:rsidRDefault="00673BC9" w:rsidP="00673B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</w:p>
    <w:p w:rsidR="00D0637B" w:rsidRPr="00D0637B" w:rsidRDefault="00D0637B" w:rsidP="00266EF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D0637B">
        <w:rPr>
          <w:rFonts w:ascii="Arial" w:hAnsi="Arial" w:cs="Arial"/>
          <w:sz w:val="24"/>
          <w:szCs w:val="24"/>
        </w:rPr>
        <w:t xml:space="preserve">Crear un </w:t>
      </w:r>
      <w:r w:rsidR="00266EFC">
        <w:rPr>
          <w:rFonts w:ascii="Arial" w:hAnsi="Arial" w:cs="Arial"/>
          <w:sz w:val="24"/>
          <w:szCs w:val="24"/>
        </w:rPr>
        <w:t xml:space="preserve">nou </w:t>
      </w:r>
      <w:r w:rsidR="00F929EF">
        <w:rPr>
          <w:rFonts w:ascii="Arial" w:hAnsi="Arial" w:cs="Arial"/>
          <w:sz w:val="24"/>
          <w:szCs w:val="24"/>
        </w:rPr>
        <w:t>Projecte</w:t>
      </w:r>
    </w:p>
    <w:p w:rsidR="00D0637B" w:rsidRPr="00802151" w:rsidRDefault="00266EFC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802151">
        <w:rPr>
          <w:rFonts w:ascii="Arial" w:hAnsi="Arial" w:cs="Arial"/>
          <w:sz w:val="20"/>
        </w:rPr>
        <w:t xml:space="preserve">Seleccionar </w:t>
      </w:r>
      <w:r w:rsidR="00D0637B" w:rsidRPr="00802151">
        <w:rPr>
          <w:rFonts w:ascii="Times New Roman" w:hAnsi="Times New Roman" w:cs="Times New Roman"/>
          <w:sz w:val="20"/>
        </w:rPr>
        <w:t>“</w:t>
      </w:r>
      <w:r w:rsidR="00673BC9" w:rsidRPr="00673BC9">
        <w:rPr>
          <w:rFonts w:ascii="Times New Roman" w:hAnsi="Times New Roman" w:cs="Times New Roman"/>
          <w:i/>
          <w:sz w:val="20"/>
        </w:rPr>
        <w:t>File</w:t>
      </w:r>
      <w:r w:rsidR="00D0637B" w:rsidRPr="00802151">
        <w:rPr>
          <w:rFonts w:ascii="Times New Roman" w:hAnsi="Times New Roman" w:cs="Times New Roman"/>
          <w:sz w:val="20"/>
        </w:rPr>
        <w:t>”</w:t>
      </w:r>
      <w:r w:rsidR="00673BC9">
        <w:rPr>
          <w:rFonts w:ascii="Times New Roman" w:hAnsi="Times New Roman" w:cs="Times New Roman"/>
          <w:sz w:val="20"/>
        </w:rPr>
        <w:t xml:space="preserve"> → “</w:t>
      </w:r>
      <w:r w:rsidR="00673BC9" w:rsidRPr="00673BC9">
        <w:rPr>
          <w:rFonts w:ascii="Times New Roman" w:hAnsi="Times New Roman" w:cs="Times New Roman"/>
          <w:i/>
          <w:sz w:val="20"/>
        </w:rPr>
        <w:t>New</w:t>
      </w:r>
      <w:r w:rsidR="00673BC9">
        <w:rPr>
          <w:rFonts w:ascii="Times New Roman" w:hAnsi="Times New Roman" w:cs="Times New Roman"/>
          <w:sz w:val="20"/>
        </w:rPr>
        <w:t>” → “</w:t>
      </w:r>
      <w:r w:rsidR="00F929EF" w:rsidRPr="00F929EF">
        <w:rPr>
          <w:rFonts w:ascii="Times New Roman" w:hAnsi="Times New Roman" w:cs="Times New Roman"/>
          <w:i/>
          <w:sz w:val="20"/>
        </w:rPr>
        <w:t>Project</w:t>
      </w:r>
      <w:r w:rsidR="00F929EF">
        <w:rPr>
          <w:rFonts w:ascii="Times New Roman" w:hAnsi="Times New Roman" w:cs="Times New Roman"/>
          <w:sz w:val="20"/>
        </w:rPr>
        <w:t>”</w:t>
      </w:r>
    </w:p>
    <w:p w:rsidR="00F929EF" w:rsidRDefault="00F929EF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Amb això tindrem definit un nou entorn de treball que serà únic per a cada tipus de codi.</w:t>
      </w:r>
    </w:p>
    <w:p w:rsidR="00673BC9" w:rsidRPr="00802151" w:rsidRDefault="00673BC9" w:rsidP="00F929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val="es-ES" w:eastAsia="es-ES" w:bidi="ar-SA"/>
        </w:rPr>
        <w:drawing>
          <wp:inline distT="0" distB="0" distL="0" distR="0" wp14:anchorId="749107D4" wp14:editId="7AE64A98">
            <wp:extent cx="2608028" cy="1773332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063" cy="177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EFC" w:rsidRDefault="00266EFC" w:rsidP="00266EFC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D0637B" w:rsidRPr="00D0637B" w:rsidRDefault="00D0637B" w:rsidP="00266EF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D0637B">
        <w:rPr>
          <w:rFonts w:ascii="Arial" w:hAnsi="Arial" w:cs="Arial"/>
          <w:sz w:val="24"/>
          <w:szCs w:val="24"/>
        </w:rPr>
        <w:t>Apare</w:t>
      </w:r>
      <w:r w:rsidR="00266EFC">
        <w:rPr>
          <w:rFonts w:ascii="Arial" w:hAnsi="Arial" w:cs="Arial"/>
          <w:sz w:val="24"/>
          <w:szCs w:val="24"/>
        </w:rPr>
        <w:t>ix una nova finestra de diàleg en la qu</w:t>
      </w:r>
      <w:r w:rsidR="00F929EF">
        <w:rPr>
          <w:rFonts w:ascii="Arial" w:hAnsi="Arial" w:cs="Arial"/>
          <w:sz w:val="24"/>
          <w:szCs w:val="24"/>
        </w:rPr>
        <w:t>al s’ha d’especificar el nom del projecte</w:t>
      </w:r>
      <w:r w:rsidR="00266EFC">
        <w:rPr>
          <w:rFonts w:ascii="Arial" w:hAnsi="Arial" w:cs="Arial"/>
          <w:sz w:val="24"/>
          <w:szCs w:val="24"/>
        </w:rPr>
        <w:t xml:space="preserve"> i la seva ruta d’accés. Per exemple:</w:t>
      </w:r>
    </w:p>
    <w:p w:rsidR="00D0637B" w:rsidRDefault="00266EFC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802151">
        <w:rPr>
          <w:rFonts w:ascii="Arial" w:hAnsi="Arial" w:cs="Arial"/>
          <w:sz w:val="20"/>
        </w:rPr>
        <w:t>Nom de</w:t>
      </w:r>
      <w:r w:rsidR="00F929EF">
        <w:rPr>
          <w:rFonts w:ascii="Arial" w:hAnsi="Arial" w:cs="Arial"/>
          <w:sz w:val="20"/>
        </w:rPr>
        <w:t>l projecte</w:t>
      </w:r>
      <w:r w:rsidR="00D0637B">
        <w:rPr>
          <w:rFonts w:ascii="Times New Roman" w:hAnsi="Times New Roman" w:cs="Times New Roman"/>
          <w:sz w:val="20"/>
        </w:rPr>
        <w:t xml:space="preserve"> (</w:t>
      </w:r>
      <w:r w:rsidR="00F929EF">
        <w:rPr>
          <w:rFonts w:ascii="Times New Roman" w:hAnsi="Times New Roman" w:cs="Times New Roman"/>
          <w:sz w:val="20"/>
        </w:rPr>
        <w:t xml:space="preserve">Project </w:t>
      </w:r>
      <w:proofErr w:type="spellStart"/>
      <w:r w:rsidR="00F929EF">
        <w:rPr>
          <w:rFonts w:ascii="Times New Roman" w:hAnsi="Times New Roman" w:cs="Times New Roman"/>
          <w:sz w:val="20"/>
        </w:rPr>
        <w:t>Name</w:t>
      </w:r>
      <w:proofErr w:type="spellEnd"/>
      <w:r>
        <w:rPr>
          <w:rFonts w:ascii="Times New Roman" w:hAnsi="Times New Roman" w:cs="Times New Roman"/>
          <w:sz w:val="20"/>
        </w:rPr>
        <w:t xml:space="preserve">) = </w:t>
      </w:r>
      <w:proofErr w:type="spellStart"/>
      <w:r>
        <w:rPr>
          <w:rFonts w:ascii="Times New Roman" w:hAnsi="Times New Roman" w:cs="Times New Roman"/>
          <w:sz w:val="20"/>
        </w:rPr>
        <w:t>inversor_basic</w:t>
      </w:r>
      <w:proofErr w:type="spellEnd"/>
    </w:p>
    <w:p w:rsidR="00D0637B" w:rsidRDefault="00D0637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802151">
        <w:rPr>
          <w:rFonts w:ascii="Arial" w:hAnsi="Arial" w:cs="Arial"/>
          <w:sz w:val="20"/>
        </w:rPr>
        <w:lastRenderedPageBreak/>
        <w:t>Ruta d</w:t>
      </w:r>
      <w:r w:rsidR="00266EFC" w:rsidRPr="00802151">
        <w:rPr>
          <w:rFonts w:ascii="Arial" w:hAnsi="Arial" w:cs="Arial"/>
          <w:sz w:val="20"/>
        </w:rPr>
        <w:t>’</w:t>
      </w:r>
      <w:r w:rsidRPr="00802151">
        <w:rPr>
          <w:rFonts w:ascii="Arial" w:hAnsi="Arial" w:cs="Arial"/>
          <w:sz w:val="20"/>
        </w:rPr>
        <w:t>acc</w:t>
      </w:r>
      <w:r w:rsidR="00266EFC" w:rsidRPr="00802151">
        <w:rPr>
          <w:rFonts w:ascii="Arial" w:hAnsi="Arial" w:cs="Arial"/>
          <w:sz w:val="20"/>
        </w:rPr>
        <w:t>és</w:t>
      </w:r>
      <w:r w:rsidR="00266EFC">
        <w:rPr>
          <w:rFonts w:ascii="Times New Roman" w:hAnsi="Times New Roman" w:cs="Times New Roman"/>
          <w:sz w:val="20"/>
        </w:rPr>
        <w:t xml:space="preserve"> (</w:t>
      </w:r>
      <w:r w:rsidR="00F929EF">
        <w:rPr>
          <w:rFonts w:ascii="Times New Roman" w:hAnsi="Times New Roman" w:cs="Times New Roman"/>
          <w:sz w:val="20"/>
        </w:rPr>
        <w:t xml:space="preserve">Project </w:t>
      </w:r>
      <w:proofErr w:type="spellStart"/>
      <w:r w:rsidR="00F929EF">
        <w:rPr>
          <w:rFonts w:ascii="Times New Roman" w:hAnsi="Times New Roman" w:cs="Times New Roman"/>
          <w:sz w:val="20"/>
        </w:rPr>
        <w:t>Location</w:t>
      </w:r>
      <w:proofErr w:type="spellEnd"/>
      <w:r w:rsidR="00266EFC">
        <w:rPr>
          <w:rFonts w:ascii="Times New Roman" w:hAnsi="Times New Roman" w:cs="Times New Roman"/>
          <w:sz w:val="20"/>
        </w:rPr>
        <w:t>) = d</w:t>
      </w:r>
      <w:r>
        <w:rPr>
          <w:rFonts w:ascii="Times New Roman" w:hAnsi="Times New Roman" w:cs="Times New Roman"/>
          <w:sz w:val="20"/>
        </w:rPr>
        <w:t>:\D</w:t>
      </w:r>
      <w:r w:rsidR="00266EFC">
        <w:rPr>
          <w:rFonts w:ascii="Times New Roman" w:hAnsi="Times New Roman" w:cs="Times New Roman"/>
          <w:sz w:val="20"/>
        </w:rPr>
        <w:t>DB</w:t>
      </w:r>
      <w:r>
        <w:rPr>
          <w:rFonts w:ascii="Times New Roman" w:hAnsi="Times New Roman" w:cs="Times New Roman"/>
          <w:sz w:val="20"/>
        </w:rPr>
        <w:t>\</w:t>
      </w:r>
      <w:r w:rsidR="00266EFC">
        <w:rPr>
          <w:rFonts w:ascii="Times New Roman" w:hAnsi="Times New Roman" w:cs="Times New Roman"/>
          <w:sz w:val="20"/>
        </w:rPr>
        <w:t>A13\ practica_1\</w:t>
      </w:r>
      <w:proofErr w:type="spellStart"/>
      <w:r w:rsidR="00266EFC">
        <w:rPr>
          <w:rFonts w:ascii="Times New Roman" w:hAnsi="Times New Roman" w:cs="Times New Roman"/>
          <w:sz w:val="20"/>
        </w:rPr>
        <w:t>inversor_basic</w:t>
      </w:r>
      <w:proofErr w:type="spellEnd"/>
    </w:p>
    <w:p w:rsidR="00F929EF" w:rsidRDefault="00956F30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Graveu sempre </w:t>
      </w:r>
      <w:r w:rsidR="00F929EF">
        <w:rPr>
          <w:rFonts w:ascii="Arial" w:hAnsi="Arial" w:cs="Arial"/>
          <w:sz w:val="20"/>
        </w:rPr>
        <w:t>els vostres fitxers al disc d.</w:t>
      </w:r>
    </w:p>
    <w:p w:rsidR="00F929EF" w:rsidRPr="00802151" w:rsidRDefault="00F929EF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</w:p>
    <w:p w:rsidR="00266EFC" w:rsidRDefault="00F929EF" w:rsidP="00F929EF">
      <w:pPr>
        <w:pStyle w:val="Prrafodelista"/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noProof/>
          <w:lang w:val="es-ES" w:eastAsia="es-ES" w:bidi="ar-SA"/>
        </w:rPr>
        <w:drawing>
          <wp:inline distT="0" distB="0" distL="0" distR="0" wp14:anchorId="1A672D82" wp14:editId="0349A71A">
            <wp:extent cx="2091193" cy="1790584"/>
            <wp:effectExtent l="0" t="0" r="444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3013" cy="179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9EF" w:rsidRDefault="00F929EF" w:rsidP="00F929EF">
      <w:pPr>
        <w:pStyle w:val="Prrafodelista"/>
        <w:autoSpaceDE w:val="0"/>
        <w:autoSpaceDN w:val="0"/>
        <w:adjustRightInd w:val="0"/>
        <w:spacing w:after="0" w:line="240" w:lineRule="auto"/>
        <w:ind w:left="142"/>
        <w:jc w:val="both"/>
        <w:rPr>
          <w:rFonts w:ascii="Arial" w:hAnsi="Arial" w:cs="Arial"/>
          <w:sz w:val="24"/>
          <w:szCs w:val="24"/>
          <w:u w:val="single"/>
        </w:rPr>
      </w:pPr>
    </w:p>
    <w:p w:rsidR="00D0637B" w:rsidRDefault="00802151" w:rsidP="004C1B9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hanging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FI</w:t>
      </w:r>
      <w:r w:rsidR="00266EFC">
        <w:rPr>
          <w:rFonts w:ascii="Arial" w:hAnsi="Arial" w:cs="Arial"/>
          <w:sz w:val="24"/>
          <w:szCs w:val="24"/>
          <w:u w:val="single"/>
        </w:rPr>
        <w:t>TXERS VHDL. Inversor lò</w:t>
      </w:r>
      <w:r w:rsidR="00D0637B" w:rsidRPr="00BE1409">
        <w:rPr>
          <w:rFonts w:ascii="Arial" w:hAnsi="Arial" w:cs="Arial"/>
          <w:sz w:val="24"/>
          <w:szCs w:val="24"/>
          <w:u w:val="single"/>
        </w:rPr>
        <w:t>gic</w:t>
      </w:r>
    </w:p>
    <w:p w:rsidR="00D0637B" w:rsidRDefault="00266EFC" w:rsidP="0080215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</w:t>
      </w:r>
      <w:r w:rsidR="00F929EF">
        <w:rPr>
          <w:rFonts w:ascii="Arial" w:hAnsi="Arial" w:cs="Arial"/>
          <w:sz w:val="24"/>
          <w:szCs w:val="24"/>
        </w:rPr>
        <w:t xml:space="preserve"> o recuperació</w:t>
      </w:r>
      <w:r w:rsidR="00D0637B" w:rsidRPr="00BE1409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>ls fitxers font</w:t>
      </w:r>
      <w:r w:rsidR="00D0637B" w:rsidRPr="00BE1409">
        <w:rPr>
          <w:rFonts w:ascii="Arial" w:hAnsi="Arial" w:cs="Arial"/>
          <w:sz w:val="24"/>
          <w:szCs w:val="24"/>
        </w:rPr>
        <w:t xml:space="preserve"> VHDL</w:t>
      </w:r>
    </w:p>
    <w:p w:rsidR="00F929EF" w:rsidRDefault="00F929EF" w:rsidP="00F929EF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vegada creat el projecte, apareix una nova finestra a on podem crear un fitxer VHDL o cridar un existent:</w:t>
      </w:r>
    </w:p>
    <w:p w:rsidR="00F929EF" w:rsidRPr="00BE1409" w:rsidRDefault="00F929EF" w:rsidP="00F929EF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s-ES" w:eastAsia="es-ES" w:bidi="ar-SA"/>
        </w:rPr>
        <w:drawing>
          <wp:inline distT="0" distB="0" distL="0" distR="0" wp14:anchorId="396CC142" wp14:editId="30077080">
            <wp:extent cx="2112659" cy="1836752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3527" cy="183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47" w:rsidRDefault="00D0637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0"/>
        </w:rPr>
      </w:pPr>
      <w:r w:rsidRPr="00802151">
        <w:rPr>
          <w:rFonts w:ascii="Arial" w:hAnsi="Arial" w:cs="Arial"/>
          <w:sz w:val="20"/>
        </w:rPr>
        <w:t xml:space="preserve">Seleccionar el </w:t>
      </w:r>
      <w:r w:rsidR="00266EFC" w:rsidRPr="00802151">
        <w:rPr>
          <w:rFonts w:ascii="Arial" w:hAnsi="Arial" w:cs="Arial"/>
          <w:sz w:val="20"/>
        </w:rPr>
        <w:t>símbol</w:t>
      </w:r>
      <w:r w:rsidRPr="00802151">
        <w:rPr>
          <w:rFonts w:ascii="Times New Roman" w:hAnsi="Times New Roman" w:cs="Times New Roman"/>
          <w:sz w:val="20"/>
        </w:rPr>
        <w:t xml:space="preserve"> “</w:t>
      </w:r>
      <w:proofErr w:type="spellStart"/>
      <w:r w:rsidR="00F929EF">
        <w:rPr>
          <w:rFonts w:ascii="Times New Roman" w:hAnsi="Times New Roman" w:cs="Times New Roman"/>
          <w:i/>
          <w:iCs/>
          <w:sz w:val="20"/>
        </w:rPr>
        <w:t>Create</w:t>
      </w:r>
      <w:proofErr w:type="spellEnd"/>
      <w:r w:rsidR="00F929EF">
        <w:rPr>
          <w:rFonts w:ascii="Times New Roman" w:hAnsi="Times New Roman" w:cs="Times New Roman"/>
          <w:i/>
          <w:iCs/>
          <w:sz w:val="20"/>
        </w:rPr>
        <w:t xml:space="preserve"> N</w:t>
      </w:r>
      <w:r w:rsidRPr="00802151">
        <w:rPr>
          <w:rFonts w:ascii="Times New Roman" w:hAnsi="Times New Roman" w:cs="Times New Roman"/>
          <w:i/>
          <w:iCs/>
          <w:sz w:val="20"/>
        </w:rPr>
        <w:t>ew</w:t>
      </w:r>
      <w:r w:rsidR="00F929EF">
        <w:rPr>
          <w:rFonts w:ascii="Times New Roman" w:hAnsi="Times New Roman" w:cs="Times New Roman"/>
          <w:i/>
          <w:iCs/>
          <w:sz w:val="20"/>
        </w:rPr>
        <w:t xml:space="preserve"> File</w:t>
      </w:r>
      <w:r w:rsidRPr="00802151">
        <w:rPr>
          <w:rFonts w:ascii="Times New Roman" w:hAnsi="Times New Roman" w:cs="Times New Roman"/>
          <w:sz w:val="20"/>
        </w:rPr>
        <w:t>”</w:t>
      </w:r>
      <w:r w:rsidR="00F929EF">
        <w:rPr>
          <w:rFonts w:ascii="Times New Roman" w:hAnsi="Times New Roman" w:cs="Times New Roman"/>
          <w:sz w:val="20"/>
        </w:rPr>
        <w:t xml:space="preserve">, </w:t>
      </w:r>
      <w:r w:rsidR="00F929EF" w:rsidRPr="00475D47">
        <w:rPr>
          <w:rFonts w:ascii="Arial" w:hAnsi="Arial" w:cs="Arial"/>
          <w:sz w:val="20"/>
        </w:rPr>
        <w:t>indi</w:t>
      </w:r>
      <w:r w:rsidR="00475D47">
        <w:rPr>
          <w:rFonts w:ascii="Arial" w:hAnsi="Arial" w:cs="Arial"/>
          <w:sz w:val="20"/>
        </w:rPr>
        <w:t xml:space="preserve">cant </w:t>
      </w:r>
      <w:r w:rsidR="00F929EF" w:rsidRPr="00475D47">
        <w:rPr>
          <w:rFonts w:ascii="Arial" w:hAnsi="Arial" w:cs="Arial"/>
          <w:sz w:val="20"/>
        </w:rPr>
        <w:t>el nom i la ruta a on el voleu guardar</w:t>
      </w:r>
      <w:r w:rsidR="00475D47">
        <w:rPr>
          <w:rFonts w:ascii="Arial" w:hAnsi="Arial" w:cs="Arial"/>
          <w:sz w:val="20"/>
        </w:rPr>
        <w:t>. Per exemple, (</w:t>
      </w:r>
      <w:r w:rsidR="00475D47">
        <w:rPr>
          <w:rFonts w:ascii="Times New Roman" w:hAnsi="Times New Roman" w:cs="Times New Roman"/>
          <w:i/>
          <w:iCs/>
          <w:sz w:val="20"/>
        </w:rPr>
        <w:t>inversor1</w:t>
      </w:r>
      <w:r w:rsidR="00475D47">
        <w:rPr>
          <w:rFonts w:ascii="Times New Roman" w:hAnsi="Times New Roman" w:cs="Times New Roman"/>
          <w:iCs/>
          <w:sz w:val="20"/>
        </w:rPr>
        <w:t>).</w:t>
      </w:r>
    </w:p>
    <w:p w:rsidR="00F929EF" w:rsidRPr="00802151" w:rsidRDefault="00F929EF" w:rsidP="00475D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noProof/>
          <w:lang w:val="es-ES" w:eastAsia="es-ES" w:bidi="ar-SA"/>
        </w:rPr>
        <w:drawing>
          <wp:inline distT="0" distB="0" distL="0" distR="0" wp14:anchorId="3ECD496A" wp14:editId="0BE7D7A1">
            <wp:extent cx="2658512" cy="1061979"/>
            <wp:effectExtent l="0" t="0" r="889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59" cy="10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664" w:rsidRPr="003D1664" w:rsidRDefault="003D1664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75D47" w:rsidRDefault="00475D47" w:rsidP="0093262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Apareixerà una finestra </w:t>
      </w:r>
      <w:r w:rsidR="00C7296A">
        <w:rPr>
          <w:rFonts w:ascii="Arial" w:hAnsi="Arial" w:cs="Arial"/>
          <w:sz w:val="24"/>
          <w:szCs w:val="24"/>
        </w:rPr>
        <w:t xml:space="preserve">amb </w:t>
      </w:r>
      <w:r>
        <w:rPr>
          <w:rFonts w:ascii="Arial" w:hAnsi="Arial" w:cs="Arial"/>
          <w:sz w:val="24"/>
          <w:szCs w:val="24"/>
        </w:rPr>
        <w:t xml:space="preserve">els fitxers inclosos en el projecte (fins ara només un). </w:t>
      </w:r>
    </w:p>
    <w:p w:rsidR="00224D84" w:rsidRDefault="00224D84" w:rsidP="00224D84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475D47" w:rsidRDefault="00475D47" w:rsidP="00475D47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s-ES" w:eastAsia="es-ES" w:bidi="ar-SA"/>
        </w:rPr>
        <w:lastRenderedPageBreak/>
        <w:drawing>
          <wp:inline distT="0" distB="0" distL="0" distR="0" wp14:anchorId="512CF8F1" wp14:editId="12527D4F">
            <wp:extent cx="3060000" cy="22752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2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47" w:rsidRDefault="00475D47" w:rsidP="00475D4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475D47" w:rsidRPr="003D1664" w:rsidRDefault="00475D47" w:rsidP="00475D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75D47" w:rsidRDefault="00475D47" w:rsidP="00475D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Podeu obrir el contingut del arxiu creat (buit fins ara), fent doble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sobre el nom del fitxer. Això obrirà la finestra de l’editor de text que ens permetrà introduir el codi a simular.</w:t>
      </w:r>
    </w:p>
    <w:p w:rsidR="00475D47" w:rsidRDefault="00475D47" w:rsidP="00475D47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s-ES" w:eastAsia="es-ES" w:bidi="ar-SA"/>
        </w:rPr>
        <w:drawing>
          <wp:inline distT="0" distB="0" distL="0" distR="0" wp14:anchorId="488FDA6C" wp14:editId="673D28ED">
            <wp:extent cx="3060000" cy="22716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2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47" w:rsidRDefault="00475D47" w:rsidP="00475D47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475D47" w:rsidRDefault="00475D47" w:rsidP="00475D47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932623" w:rsidRPr="008F2568" w:rsidRDefault="008F2568" w:rsidP="00475D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8F2568">
        <w:rPr>
          <w:rFonts w:ascii="Arial" w:hAnsi="Arial" w:cs="Arial"/>
          <w:sz w:val="24"/>
          <w:szCs w:val="24"/>
        </w:rPr>
        <w:t>Ara podem entrar</w:t>
      </w:r>
      <w:r w:rsidR="00D0637B" w:rsidRPr="008F2568">
        <w:rPr>
          <w:rFonts w:ascii="Arial" w:hAnsi="Arial" w:cs="Arial"/>
          <w:sz w:val="24"/>
          <w:szCs w:val="24"/>
        </w:rPr>
        <w:t xml:space="preserve"> el c</w:t>
      </w:r>
      <w:r w:rsidR="003D1664" w:rsidRPr="008F2568">
        <w:rPr>
          <w:rFonts w:ascii="Arial" w:hAnsi="Arial" w:cs="Arial"/>
          <w:sz w:val="24"/>
          <w:szCs w:val="24"/>
        </w:rPr>
        <w:t>odi</w:t>
      </w:r>
      <w:r w:rsidR="00D0637B" w:rsidRPr="008F2568">
        <w:rPr>
          <w:rFonts w:ascii="Arial" w:hAnsi="Arial" w:cs="Arial"/>
          <w:sz w:val="24"/>
          <w:szCs w:val="24"/>
        </w:rPr>
        <w:t xml:space="preserve"> correspon</w:t>
      </w:r>
      <w:r w:rsidR="003D1664" w:rsidRPr="008F2568">
        <w:rPr>
          <w:rFonts w:ascii="Arial" w:hAnsi="Arial" w:cs="Arial"/>
          <w:sz w:val="24"/>
          <w:szCs w:val="24"/>
        </w:rPr>
        <w:t>ent a la funció lògica que volem implementar que, en aquest exemple, serà l’</w:t>
      </w:r>
      <w:r w:rsidR="00D0637B" w:rsidRPr="008F2568">
        <w:rPr>
          <w:rFonts w:ascii="Arial" w:hAnsi="Arial" w:cs="Arial"/>
          <w:sz w:val="24"/>
          <w:szCs w:val="24"/>
        </w:rPr>
        <w:t>inversor</w:t>
      </w:r>
      <w:r w:rsidR="00932623" w:rsidRPr="008F2568">
        <w:rPr>
          <w:rFonts w:ascii="Arial" w:hAnsi="Arial" w:cs="Arial"/>
          <w:sz w:val="24"/>
          <w:szCs w:val="24"/>
        </w:rPr>
        <w:t>.</w:t>
      </w:r>
      <w:r w:rsidR="001772A4" w:rsidRPr="008F2568">
        <w:rPr>
          <w:rFonts w:ascii="Arial" w:hAnsi="Arial" w:cs="Arial"/>
          <w:sz w:val="24"/>
          <w:szCs w:val="24"/>
        </w:rPr>
        <w:t xml:space="preserve"> Cal definir el dispositiu (ENTITY) i la forma interna de connexió (ARCHITECTURE).</w:t>
      </w:r>
    </w:p>
    <w:p w:rsidR="00932623" w:rsidRPr="00434016" w:rsidRDefault="00932623" w:rsidP="0093262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F0000"/>
          <w:sz w:val="18"/>
          <w:szCs w:val="18"/>
        </w:rPr>
      </w:pPr>
      <w:r w:rsidRPr="00434016">
        <w:rPr>
          <w:rFonts w:ascii="Courier New" w:hAnsi="Courier New" w:cs="Courier New"/>
          <w:color w:val="FF0000"/>
          <w:sz w:val="18"/>
          <w:szCs w:val="18"/>
        </w:rPr>
        <w:t>-- Inversor</w:t>
      </w:r>
    </w:p>
    <w:p w:rsidR="00932623" w:rsidRPr="00434016" w:rsidRDefault="00932623" w:rsidP="0093262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F0000"/>
          <w:sz w:val="18"/>
          <w:szCs w:val="18"/>
        </w:rPr>
      </w:pPr>
      <w:r w:rsidRPr="00434016">
        <w:rPr>
          <w:rFonts w:ascii="Courier New" w:hAnsi="Courier New" w:cs="Courier New"/>
          <w:color w:val="FF0000"/>
          <w:sz w:val="18"/>
          <w:szCs w:val="18"/>
        </w:rPr>
        <w:t>-- Primer es declara l’entitat</w:t>
      </w:r>
    </w:p>
    <w:p w:rsidR="00932623" w:rsidRDefault="00932623" w:rsidP="0093262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ENTITY inversor IS</w:t>
      </w:r>
    </w:p>
    <w:p w:rsidR="00932623" w:rsidRDefault="00932623" w:rsidP="0093262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PORT (a : IN BIT;</w:t>
      </w:r>
    </w:p>
    <w:p w:rsidR="00932623" w:rsidRDefault="00932623" w:rsidP="0093262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 : OUT BIT);</w:t>
      </w:r>
    </w:p>
    <w:p w:rsidR="00932623" w:rsidRDefault="00932623" w:rsidP="0093262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 inversor;</w:t>
      </w:r>
    </w:p>
    <w:p w:rsidR="00932623" w:rsidRPr="00434016" w:rsidRDefault="00932623" w:rsidP="0093262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F0000"/>
          <w:sz w:val="18"/>
          <w:szCs w:val="18"/>
        </w:rPr>
      </w:pPr>
      <w:r w:rsidRPr="00434016">
        <w:rPr>
          <w:rFonts w:ascii="Courier New" w:hAnsi="Courier New" w:cs="Courier New"/>
          <w:color w:val="FF0000"/>
          <w:sz w:val="18"/>
          <w:szCs w:val="18"/>
        </w:rPr>
        <w:t>-- Després es declara l’arquitectura</w:t>
      </w:r>
    </w:p>
    <w:p w:rsidR="00932623" w:rsidRDefault="00932623" w:rsidP="0093262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ARCHITECTURE </w:t>
      </w:r>
      <w:proofErr w:type="spellStart"/>
      <w:r>
        <w:rPr>
          <w:rFonts w:ascii="Courier New" w:hAnsi="Courier New" w:cs="Courier New"/>
          <w:sz w:val="18"/>
          <w:szCs w:val="18"/>
        </w:rPr>
        <w:t>logica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OF inversor IS</w:t>
      </w:r>
    </w:p>
    <w:p w:rsidR="00932623" w:rsidRDefault="00932623" w:rsidP="0093262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BEGIN</w:t>
      </w:r>
    </w:p>
    <w:p w:rsidR="00932623" w:rsidRDefault="00932623" w:rsidP="0093262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 &lt;= </w:t>
      </w:r>
      <w:proofErr w:type="spellStart"/>
      <w:r>
        <w:rPr>
          <w:rFonts w:ascii="Courier New" w:hAnsi="Courier New" w:cs="Courier New"/>
          <w:sz w:val="18"/>
          <w:szCs w:val="18"/>
        </w:rPr>
        <w:t>not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a;</w:t>
      </w:r>
    </w:p>
    <w:p w:rsidR="00932623" w:rsidRDefault="00932623" w:rsidP="0093262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END </w:t>
      </w:r>
      <w:proofErr w:type="spellStart"/>
      <w:r>
        <w:rPr>
          <w:rFonts w:ascii="Courier New" w:hAnsi="Courier New" w:cs="Courier New"/>
          <w:sz w:val="18"/>
          <w:szCs w:val="18"/>
        </w:rPr>
        <w:t>logica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D0637B" w:rsidRPr="00802151" w:rsidRDefault="00802151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  <w:r w:rsidRPr="00802151">
        <w:rPr>
          <w:rFonts w:ascii="Arial" w:hAnsi="Arial" w:cs="Arial"/>
          <w:sz w:val="20"/>
        </w:rPr>
        <w:t>Seleccionar el símbol</w:t>
      </w:r>
      <w:r w:rsidRPr="00802151">
        <w:rPr>
          <w:rFonts w:ascii="Times New Roman" w:hAnsi="Times New Roman" w:cs="Times New Roman"/>
          <w:sz w:val="20"/>
        </w:rPr>
        <w:t xml:space="preserve"> </w:t>
      </w:r>
      <w:r w:rsidR="00D0637B" w:rsidRPr="00802151">
        <w:rPr>
          <w:rFonts w:ascii="Times New Roman" w:hAnsi="Times New Roman" w:cs="Times New Roman"/>
          <w:sz w:val="20"/>
        </w:rPr>
        <w:t>“</w:t>
      </w:r>
      <w:proofErr w:type="spellStart"/>
      <w:r w:rsidR="00D0637B" w:rsidRPr="00802151">
        <w:rPr>
          <w:rFonts w:ascii="Times New Roman" w:hAnsi="Times New Roman" w:cs="Times New Roman"/>
          <w:sz w:val="20"/>
        </w:rPr>
        <w:t>Save</w:t>
      </w:r>
      <w:proofErr w:type="spellEnd"/>
      <w:r w:rsidR="00D0637B" w:rsidRPr="00802151">
        <w:rPr>
          <w:rFonts w:ascii="Times New Roman" w:hAnsi="Times New Roman" w:cs="Times New Roman"/>
          <w:sz w:val="20"/>
        </w:rPr>
        <w:t xml:space="preserve">” </w:t>
      </w:r>
      <w:r w:rsidR="00D0637B" w:rsidRPr="00802151">
        <w:rPr>
          <w:rFonts w:ascii="Arial" w:hAnsi="Arial" w:cs="Arial"/>
          <w:sz w:val="20"/>
        </w:rPr>
        <w:t>p</w:t>
      </w:r>
      <w:r w:rsidRPr="00802151">
        <w:rPr>
          <w:rFonts w:ascii="Arial" w:hAnsi="Arial" w:cs="Arial"/>
          <w:sz w:val="20"/>
        </w:rPr>
        <w:t>er</w:t>
      </w:r>
      <w:r w:rsidR="00D0637B" w:rsidRPr="00802151">
        <w:rPr>
          <w:rFonts w:ascii="Arial" w:hAnsi="Arial" w:cs="Arial"/>
          <w:sz w:val="20"/>
        </w:rPr>
        <w:t xml:space="preserve"> guardar el c</w:t>
      </w:r>
      <w:r w:rsidRPr="00802151">
        <w:rPr>
          <w:rFonts w:ascii="Arial" w:hAnsi="Arial" w:cs="Arial"/>
          <w:sz w:val="20"/>
        </w:rPr>
        <w:t>odi</w:t>
      </w:r>
    </w:p>
    <w:p w:rsidR="00D0637B" w:rsidRPr="00802151" w:rsidRDefault="00D0637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  <w:r w:rsidRPr="00802151">
        <w:rPr>
          <w:rFonts w:ascii="Arial" w:hAnsi="Arial" w:cs="Arial"/>
          <w:sz w:val="20"/>
        </w:rPr>
        <w:t>El c</w:t>
      </w:r>
      <w:r w:rsidR="00802151" w:rsidRPr="00802151">
        <w:rPr>
          <w:rFonts w:ascii="Arial" w:hAnsi="Arial" w:cs="Arial"/>
          <w:sz w:val="20"/>
        </w:rPr>
        <w:t>odi es guardarà a:</w:t>
      </w:r>
    </w:p>
    <w:p w:rsidR="00D0637B" w:rsidRPr="009A3B87" w:rsidRDefault="00802151" w:rsidP="0093262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u w:val="single"/>
        </w:rPr>
      </w:pPr>
      <w:r w:rsidRPr="00802151">
        <w:rPr>
          <w:rFonts w:ascii="Times New Roman" w:hAnsi="Times New Roman" w:cs="Times New Roman"/>
          <w:sz w:val="20"/>
        </w:rPr>
        <w:t>d</w:t>
      </w:r>
      <w:r w:rsidR="00D0637B" w:rsidRPr="00802151">
        <w:rPr>
          <w:rFonts w:ascii="Times New Roman" w:hAnsi="Times New Roman" w:cs="Times New Roman"/>
          <w:sz w:val="20"/>
        </w:rPr>
        <w:t>:\D</w:t>
      </w:r>
      <w:r w:rsidRPr="00802151">
        <w:rPr>
          <w:rFonts w:ascii="Times New Roman" w:hAnsi="Times New Roman" w:cs="Times New Roman"/>
          <w:sz w:val="20"/>
        </w:rPr>
        <w:t>DB</w:t>
      </w:r>
      <w:r w:rsidR="00D0637B" w:rsidRPr="00802151">
        <w:rPr>
          <w:rFonts w:ascii="Times New Roman" w:hAnsi="Times New Roman" w:cs="Times New Roman"/>
          <w:sz w:val="20"/>
        </w:rPr>
        <w:t>\</w:t>
      </w:r>
      <w:r w:rsidRPr="00802151">
        <w:rPr>
          <w:rFonts w:ascii="Times New Roman" w:hAnsi="Times New Roman" w:cs="Times New Roman"/>
          <w:sz w:val="20"/>
        </w:rPr>
        <w:t>A13</w:t>
      </w:r>
      <w:r w:rsidR="00D0637B" w:rsidRPr="00802151">
        <w:rPr>
          <w:rFonts w:ascii="Times New Roman" w:hAnsi="Times New Roman" w:cs="Times New Roman"/>
          <w:sz w:val="20"/>
        </w:rPr>
        <w:t xml:space="preserve">\ practica_1\inversor_basic\inversor.vhd </w:t>
      </w:r>
      <w:r w:rsidR="00D0637B" w:rsidRPr="009A3B87">
        <w:rPr>
          <w:rFonts w:ascii="Arial" w:hAnsi="Arial" w:cs="Arial"/>
          <w:sz w:val="20"/>
          <w:u w:val="single"/>
        </w:rPr>
        <w:t>(</w:t>
      </w:r>
      <w:r w:rsidRPr="009A3B87">
        <w:rPr>
          <w:rFonts w:ascii="Arial" w:hAnsi="Arial" w:cs="Arial"/>
          <w:sz w:val="20"/>
          <w:u w:val="single"/>
        </w:rPr>
        <w:t xml:space="preserve">és imprescindible afegir sempre l’extensió </w:t>
      </w:r>
      <w:r w:rsidR="00D0637B" w:rsidRPr="009A3B87">
        <w:rPr>
          <w:rFonts w:ascii="Arial" w:hAnsi="Arial" w:cs="Arial"/>
          <w:sz w:val="20"/>
          <w:u w:val="single"/>
        </w:rPr>
        <w:t>.</w:t>
      </w:r>
      <w:proofErr w:type="spellStart"/>
      <w:r w:rsidR="00D0637B" w:rsidRPr="009A3B87">
        <w:rPr>
          <w:rFonts w:ascii="Arial" w:hAnsi="Arial" w:cs="Arial"/>
          <w:sz w:val="20"/>
          <w:u w:val="single"/>
        </w:rPr>
        <w:t>vhd</w:t>
      </w:r>
      <w:proofErr w:type="spellEnd"/>
      <w:r w:rsidR="00D0637B" w:rsidRPr="009A3B87">
        <w:rPr>
          <w:rFonts w:ascii="Arial" w:hAnsi="Arial" w:cs="Arial"/>
          <w:sz w:val="20"/>
          <w:u w:val="single"/>
        </w:rPr>
        <w:t>)</w:t>
      </w:r>
    </w:p>
    <w:p w:rsidR="009A3B87" w:rsidRPr="00D0637B" w:rsidRDefault="009A3B87" w:rsidP="009A3B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Com que el llenguatge de programació és en anglès, cal que us aprengueu la sintaxi pròpia del programa.</w:t>
      </w:r>
    </w:p>
    <w:p w:rsidR="001772A4" w:rsidRDefault="001772A4" w:rsidP="008A6079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20"/>
        </w:rPr>
      </w:pPr>
    </w:p>
    <w:p w:rsidR="008F2568" w:rsidRPr="008A6079" w:rsidRDefault="008F2568" w:rsidP="008A6079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20"/>
        </w:rPr>
      </w:pPr>
    </w:p>
    <w:p w:rsidR="001772A4" w:rsidRPr="00223728" w:rsidRDefault="001772A4" w:rsidP="001772A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hanging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Compilació</w:t>
      </w:r>
      <w:r w:rsidRPr="00223728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d</w:t>
      </w:r>
      <w:r w:rsidRPr="00223728">
        <w:rPr>
          <w:rFonts w:ascii="Arial" w:hAnsi="Arial" w:cs="Arial"/>
          <w:sz w:val="24"/>
          <w:szCs w:val="24"/>
          <w:u w:val="single"/>
        </w:rPr>
        <w:t>el dis</w:t>
      </w:r>
      <w:r>
        <w:rPr>
          <w:rFonts w:ascii="Arial" w:hAnsi="Arial" w:cs="Arial"/>
          <w:sz w:val="24"/>
          <w:szCs w:val="24"/>
          <w:u w:val="single"/>
        </w:rPr>
        <w:t>seny</w:t>
      </w:r>
    </w:p>
    <w:p w:rsidR="008A6079" w:rsidRDefault="008A6079" w:rsidP="008A6079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D0637B" w:rsidRDefault="001772A4" w:rsidP="001772A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Ara cal compilar el disseny i veure que no hi ha errors sintàctics ni de coherència en el codi generat</w:t>
      </w:r>
      <w:r w:rsidRPr="00BE1409">
        <w:rPr>
          <w:rFonts w:ascii="Arial" w:hAnsi="Arial" w:cs="Arial"/>
          <w:sz w:val="24"/>
          <w:szCs w:val="24"/>
        </w:rPr>
        <w:t xml:space="preserve"> </w:t>
      </w:r>
      <w:r w:rsidR="00E43F31">
        <w:rPr>
          <w:rFonts w:ascii="Arial" w:hAnsi="Arial" w:cs="Arial"/>
          <w:sz w:val="24"/>
          <w:szCs w:val="24"/>
        </w:rPr>
        <w:t>(des del menú “</w:t>
      </w:r>
      <w:proofErr w:type="spellStart"/>
      <w:r w:rsidR="00E43F31" w:rsidRPr="00E43F31">
        <w:rPr>
          <w:rFonts w:ascii="Times New Roman" w:hAnsi="Times New Roman" w:cs="Times New Roman"/>
          <w:i/>
          <w:sz w:val="24"/>
          <w:szCs w:val="24"/>
        </w:rPr>
        <w:t>compile</w:t>
      </w:r>
      <w:proofErr w:type="spellEnd"/>
      <w:r w:rsidR="00E43F31">
        <w:rPr>
          <w:rFonts w:ascii="Arial" w:hAnsi="Arial" w:cs="Arial"/>
          <w:sz w:val="24"/>
          <w:szCs w:val="24"/>
        </w:rPr>
        <w:t>”)</w:t>
      </w:r>
    </w:p>
    <w:p w:rsidR="00BE1409" w:rsidRDefault="00BE1409" w:rsidP="00BE140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772A4" w:rsidRDefault="001772A4" w:rsidP="001772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  <w:r w:rsidRPr="00606B15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>i no hi ha errors sintà</w:t>
      </w:r>
      <w:r w:rsidR="009A3B87"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</w:rPr>
        <w:t>tics, a la pantalla de comandaments (a</w:t>
      </w:r>
      <w:r w:rsidR="009A3B8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baix) diu que ha compilat ‘entitat i l’arquitectura.</w:t>
      </w:r>
    </w:p>
    <w:p w:rsidR="001772A4" w:rsidRPr="009A3B87" w:rsidRDefault="001772A4" w:rsidP="001772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A3B87">
        <w:rPr>
          <w:rFonts w:ascii="Arial" w:hAnsi="Arial" w:cs="Arial"/>
          <w:b/>
          <w:bCs/>
          <w:color w:val="FF0000"/>
          <w:sz w:val="24"/>
          <w:szCs w:val="24"/>
        </w:rPr>
        <w:t xml:space="preserve">Si hi ha errors, </w:t>
      </w:r>
      <w:r w:rsidR="00E43F31">
        <w:rPr>
          <w:rFonts w:ascii="Arial" w:hAnsi="Arial" w:cs="Arial"/>
          <w:b/>
          <w:bCs/>
          <w:color w:val="FF0000"/>
          <w:sz w:val="24"/>
          <w:szCs w:val="24"/>
        </w:rPr>
        <w:t>podeu visualitzar el “</w:t>
      </w:r>
      <w:proofErr w:type="spellStart"/>
      <w:r w:rsidR="00E43F31" w:rsidRPr="00E43F31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log</w:t>
      </w:r>
      <w:proofErr w:type="spellEnd"/>
      <w:r w:rsidR="00E43F31">
        <w:rPr>
          <w:rFonts w:ascii="Arial" w:hAnsi="Arial" w:cs="Arial"/>
          <w:b/>
          <w:bCs/>
          <w:color w:val="FF0000"/>
          <w:sz w:val="24"/>
          <w:szCs w:val="24"/>
        </w:rPr>
        <w:t xml:space="preserve">” del compilador fent doble </w:t>
      </w:r>
      <w:proofErr w:type="spellStart"/>
      <w:r w:rsidR="00E43F31">
        <w:rPr>
          <w:rFonts w:ascii="Arial" w:hAnsi="Arial" w:cs="Arial"/>
          <w:b/>
          <w:bCs/>
          <w:color w:val="FF0000"/>
          <w:sz w:val="24"/>
          <w:szCs w:val="24"/>
        </w:rPr>
        <w:t>click</w:t>
      </w:r>
      <w:proofErr w:type="spellEnd"/>
      <w:r w:rsidR="00E43F31">
        <w:rPr>
          <w:rFonts w:ascii="Arial" w:hAnsi="Arial" w:cs="Arial"/>
          <w:b/>
          <w:bCs/>
          <w:color w:val="FF0000"/>
          <w:sz w:val="24"/>
          <w:szCs w:val="24"/>
        </w:rPr>
        <w:t xml:space="preserve"> al “</w:t>
      </w:r>
      <w:r w:rsidR="00E43F31" w:rsidRPr="00E43F31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status</w:t>
      </w:r>
      <w:r w:rsidR="00E43F31">
        <w:rPr>
          <w:rFonts w:ascii="Arial" w:hAnsi="Arial" w:cs="Arial"/>
          <w:b/>
          <w:bCs/>
          <w:color w:val="FF0000"/>
          <w:sz w:val="24"/>
          <w:szCs w:val="24"/>
        </w:rPr>
        <w:t>” del codi en la finestra del projecte.</w:t>
      </w:r>
    </w:p>
    <w:p w:rsidR="001772A4" w:rsidRPr="00BE1409" w:rsidRDefault="001772A4" w:rsidP="00BE140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0637B" w:rsidRPr="00BE1409" w:rsidRDefault="008A6079" w:rsidP="004C1B9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hanging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Definició</w:t>
      </w:r>
      <w:r w:rsidR="00D0637B" w:rsidRPr="00BE1409">
        <w:rPr>
          <w:rFonts w:ascii="Arial" w:hAnsi="Arial" w:cs="Arial"/>
          <w:sz w:val="24"/>
          <w:szCs w:val="24"/>
          <w:u w:val="single"/>
        </w:rPr>
        <w:t xml:space="preserve"> de</w:t>
      </w:r>
      <w:r>
        <w:rPr>
          <w:rFonts w:ascii="Arial" w:hAnsi="Arial" w:cs="Arial"/>
          <w:sz w:val="24"/>
          <w:szCs w:val="24"/>
          <w:u w:val="single"/>
        </w:rPr>
        <w:t>ls vectors de simulació o banc de proves</w:t>
      </w:r>
      <w:r w:rsidR="00D0637B" w:rsidRPr="00BE1409">
        <w:rPr>
          <w:rFonts w:ascii="Arial" w:hAnsi="Arial" w:cs="Arial"/>
          <w:sz w:val="24"/>
          <w:szCs w:val="24"/>
          <w:u w:val="single"/>
        </w:rPr>
        <w:t xml:space="preserve"> (</w:t>
      </w:r>
      <w:proofErr w:type="spellStart"/>
      <w:r w:rsidR="00D0637B" w:rsidRPr="00BE1409">
        <w:rPr>
          <w:rFonts w:ascii="Arial" w:hAnsi="Arial" w:cs="Arial"/>
          <w:sz w:val="24"/>
          <w:szCs w:val="24"/>
          <w:u w:val="single"/>
        </w:rPr>
        <w:t>TestBench</w:t>
      </w:r>
      <w:proofErr w:type="spellEnd"/>
      <w:r w:rsidR="00D0637B" w:rsidRPr="00BE1409">
        <w:rPr>
          <w:rFonts w:ascii="Arial" w:hAnsi="Arial" w:cs="Arial"/>
          <w:sz w:val="24"/>
          <w:szCs w:val="24"/>
          <w:u w:val="single"/>
        </w:rPr>
        <w:t>)</w:t>
      </w:r>
    </w:p>
    <w:p w:rsidR="00E43F31" w:rsidRPr="00E43F31" w:rsidRDefault="00D0637B" w:rsidP="0080215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E43F31">
        <w:rPr>
          <w:rFonts w:ascii="Arial" w:hAnsi="Arial" w:cs="Arial"/>
          <w:sz w:val="24"/>
          <w:szCs w:val="24"/>
        </w:rPr>
        <w:t xml:space="preserve">En un </w:t>
      </w:r>
      <w:proofErr w:type="spellStart"/>
      <w:r w:rsidRPr="00E43F31">
        <w:rPr>
          <w:rFonts w:ascii="Arial" w:hAnsi="Arial" w:cs="Arial"/>
          <w:sz w:val="24"/>
          <w:szCs w:val="24"/>
        </w:rPr>
        <w:t>TestBench</w:t>
      </w:r>
      <w:proofErr w:type="spellEnd"/>
      <w:r w:rsidRPr="00E43F31">
        <w:rPr>
          <w:rFonts w:ascii="Arial" w:hAnsi="Arial" w:cs="Arial"/>
          <w:sz w:val="24"/>
          <w:szCs w:val="24"/>
        </w:rPr>
        <w:t xml:space="preserve"> s</w:t>
      </w:r>
      <w:r w:rsidR="008A6079" w:rsidRPr="00E43F31">
        <w:rPr>
          <w:rFonts w:ascii="Arial" w:hAnsi="Arial" w:cs="Arial"/>
          <w:sz w:val="24"/>
          <w:szCs w:val="24"/>
        </w:rPr>
        <w:t>’especifiquen els valors que agafen les diferents entrades que s’aplicaran a un determinat circuit lògic</w:t>
      </w:r>
      <w:r w:rsidRPr="00E43F31">
        <w:rPr>
          <w:rFonts w:ascii="Arial" w:hAnsi="Arial" w:cs="Arial"/>
          <w:sz w:val="24"/>
          <w:szCs w:val="24"/>
        </w:rPr>
        <w:t>.</w:t>
      </w:r>
      <w:r w:rsidR="00F273F6" w:rsidRPr="00E43F31">
        <w:rPr>
          <w:rFonts w:ascii="Arial" w:hAnsi="Arial" w:cs="Arial"/>
          <w:sz w:val="24"/>
          <w:szCs w:val="24"/>
        </w:rPr>
        <w:t xml:space="preserve"> Per a això, creem un nou fitxer que anomenarem </w:t>
      </w:r>
      <w:proofErr w:type="spellStart"/>
      <w:r w:rsidR="00F273F6" w:rsidRPr="00E43F31">
        <w:rPr>
          <w:rFonts w:ascii="Arial" w:hAnsi="Arial" w:cs="Arial"/>
          <w:sz w:val="24"/>
          <w:szCs w:val="24"/>
        </w:rPr>
        <w:t>testbench.vhd</w:t>
      </w:r>
      <w:proofErr w:type="spellEnd"/>
      <w:r w:rsidR="00E43F31" w:rsidRPr="00E43F31">
        <w:rPr>
          <w:rFonts w:ascii="Arial" w:hAnsi="Arial" w:cs="Arial"/>
          <w:sz w:val="24"/>
          <w:szCs w:val="24"/>
        </w:rPr>
        <w:t xml:space="preserve"> (botó dret dintre de la finestra del projecte, tal i com indica la figura):</w:t>
      </w:r>
    </w:p>
    <w:p w:rsidR="00E43F31" w:rsidRDefault="00E43F31" w:rsidP="00E43F31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Arial" w:hAnsi="Arial" w:cs="Arial"/>
          <w:sz w:val="24"/>
          <w:szCs w:val="24"/>
        </w:rPr>
      </w:pPr>
    </w:p>
    <w:p w:rsidR="00E43F31" w:rsidRDefault="00E43F31" w:rsidP="00E43F31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E43F31" w:rsidRDefault="00E43F31" w:rsidP="00E43F31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8A6079" w:rsidRPr="008A6079" w:rsidRDefault="00D0637B" w:rsidP="00FD22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  <w:r w:rsidRPr="008A6079">
        <w:rPr>
          <w:rFonts w:ascii="Arial" w:hAnsi="Arial" w:cs="Arial"/>
          <w:sz w:val="20"/>
        </w:rPr>
        <w:t>A continuació</w:t>
      </w:r>
      <w:r w:rsidR="008A6079" w:rsidRPr="008A6079">
        <w:rPr>
          <w:rFonts w:ascii="Arial" w:hAnsi="Arial" w:cs="Arial"/>
          <w:sz w:val="20"/>
        </w:rPr>
        <w:t xml:space="preserve"> es presenta un po</w:t>
      </w:r>
      <w:r w:rsidR="00FD22DA">
        <w:rPr>
          <w:rFonts w:ascii="Arial" w:hAnsi="Arial" w:cs="Arial"/>
          <w:sz w:val="20"/>
        </w:rPr>
        <w:t>ssible fi</w:t>
      </w:r>
      <w:r w:rsidR="00EA242E">
        <w:rPr>
          <w:rFonts w:ascii="Arial" w:hAnsi="Arial" w:cs="Arial"/>
          <w:noProof/>
          <w:sz w:val="24"/>
          <w:szCs w:val="24"/>
          <w:lang w:val="es-ES" w:eastAsia="es-ES" w:bidi="ar-SA"/>
        </w:rPr>
        <w:drawing>
          <wp:inline distT="0" distB="0" distL="0" distR="0" wp14:anchorId="20DC6C27" wp14:editId="432DCB51">
            <wp:extent cx="3124835" cy="172529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FD22DA">
        <w:rPr>
          <w:rFonts w:ascii="Arial" w:hAnsi="Arial" w:cs="Arial"/>
          <w:sz w:val="20"/>
        </w:rPr>
        <w:t>txer</w:t>
      </w:r>
      <w:proofErr w:type="spellEnd"/>
      <w:r w:rsidR="00FD22DA">
        <w:rPr>
          <w:rFonts w:ascii="Arial" w:hAnsi="Arial" w:cs="Arial"/>
          <w:sz w:val="20"/>
        </w:rPr>
        <w:t xml:space="preserve"> de vectors de simul</w:t>
      </w:r>
      <w:r w:rsidR="008A6079" w:rsidRPr="008A6079">
        <w:rPr>
          <w:rFonts w:ascii="Arial" w:hAnsi="Arial" w:cs="Arial"/>
          <w:sz w:val="20"/>
        </w:rPr>
        <w:t>ació cor</w:t>
      </w:r>
      <w:r w:rsidR="00583552">
        <w:rPr>
          <w:rFonts w:ascii="Arial" w:hAnsi="Arial" w:cs="Arial"/>
          <w:sz w:val="20"/>
        </w:rPr>
        <w:t>responent a la següent situ</w:t>
      </w:r>
      <w:r w:rsidR="008A6079" w:rsidRPr="008A6079">
        <w:rPr>
          <w:rFonts w:ascii="Arial" w:hAnsi="Arial" w:cs="Arial"/>
          <w:sz w:val="20"/>
        </w:rPr>
        <w:t>ació:</w:t>
      </w:r>
    </w:p>
    <w:p w:rsidR="00224D84" w:rsidRPr="008A6079" w:rsidRDefault="00D0637B" w:rsidP="00224D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  <w:r w:rsidRPr="008A6079">
        <w:rPr>
          <w:rFonts w:ascii="Arial" w:hAnsi="Arial" w:cs="Arial"/>
          <w:sz w:val="20"/>
        </w:rPr>
        <w:t>L</w:t>
      </w:r>
      <w:r w:rsidR="008A6079" w:rsidRPr="008A6079">
        <w:rPr>
          <w:rFonts w:ascii="Arial" w:hAnsi="Arial" w:cs="Arial"/>
          <w:sz w:val="20"/>
        </w:rPr>
        <w:t>’</w:t>
      </w:r>
      <w:r w:rsidRPr="008A6079">
        <w:rPr>
          <w:rFonts w:ascii="Arial" w:hAnsi="Arial" w:cs="Arial"/>
          <w:sz w:val="20"/>
        </w:rPr>
        <w:t xml:space="preserve">entrada </w:t>
      </w:r>
      <w:r w:rsidR="008A6079" w:rsidRPr="008A6079">
        <w:rPr>
          <w:rFonts w:ascii="Arial" w:hAnsi="Arial" w:cs="Arial"/>
          <w:sz w:val="20"/>
        </w:rPr>
        <w:t xml:space="preserve">inicial val </w:t>
      </w:r>
      <w:r w:rsidRPr="008A6079">
        <w:rPr>
          <w:rFonts w:ascii="Arial" w:hAnsi="Arial" w:cs="Arial"/>
          <w:sz w:val="20"/>
        </w:rPr>
        <w:t xml:space="preserve">0, </w:t>
      </w:r>
      <w:r w:rsidR="008A6079" w:rsidRPr="008A6079">
        <w:rPr>
          <w:rFonts w:ascii="Arial" w:hAnsi="Arial" w:cs="Arial"/>
          <w:sz w:val="20"/>
        </w:rPr>
        <w:t xml:space="preserve">al cap de </w:t>
      </w:r>
      <w:r w:rsidRPr="008A6079">
        <w:rPr>
          <w:rFonts w:ascii="Arial" w:hAnsi="Arial" w:cs="Arial"/>
          <w:sz w:val="20"/>
        </w:rPr>
        <w:t xml:space="preserve">100 </w:t>
      </w:r>
      <w:proofErr w:type="spellStart"/>
      <w:r w:rsidRPr="008A6079">
        <w:rPr>
          <w:rFonts w:ascii="Arial" w:hAnsi="Arial" w:cs="Arial"/>
          <w:sz w:val="20"/>
        </w:rPr>
        <w:t>ns</w:t>
      </w:r>
      <w:proofErr w:type="spellEnd"/>
      <w:r w:rsidRPr="008A6079">
        <w:rPr>
          <w:rFonts w:ascii="Arial" w:hAnsi="Arial" w:cs="Arial"/>
          <w:sz w:val="20"/>
        </w:rPr>
        <w:t xml:space="preserve"> val 1</w:t>
      </w:r>
      <w:r w:rsidR="00FD22DA">
        <w:rPr>
          <w:rFonts w:ascii="Arial" w:hAnsi="Arial" w:cs="Arial"/>
          <w:sz w:val="20"/>
        </w:rPr>
        <w:t xml:space="preserve">, </w:t>
      </w:r>
      <w:r w:rsidR="008A6079" w:rsidRPr="008A6079">
        <w:rPr>
          <w:rFonts w:ascii="Arial" w:hAnsi="Arial" w:cs="Arial"/>
          <w:sz w:val="20"/>
        </w:rPr>
        <w:t xml:space="preserve">després de </w:t>
      </w:r>
      <w:r w:rsidRPr="008A6079">
        <w:rPr>
          <w:rFonts w:ascii="Arial" w:hAnsi="Arial" w:cs="Arial"/>
          <w:sz w:val="20"/>
        </w:rPr>
        <w:t xml:space="preserve">500 </w:t>
      </w:r>
      <w:proofErr w:type="spellStart"/>
      <w:r w:rsidRPr="008A6079">
        <w:rPr>
          <w:rFonts w:ascii="Arial" w:hAnsi="Arial" w:cs="Arial"/>
          <w:sz w:val="20"/>
        </w:rPr>
        <w:t>ns</w:t>
      </w:r>
      <w:proofErr w:type="spellEnd"/>
      <w:r w:rsidR="008A6079" w:rsidRPr="008A6079">
        <w:rPr>
          <w:rFonts w:ascii="Arial" w:hAnsi="Arial" w:cs="Arial"/>
          <w:sz w:val="20"/>
        </w:rPr>
        <w:t xml:space="preserve"> torna de nou a 0</w:t>
      </w:r>
      <w:r w:rsidR="00FD22DA">
        <w:rPr>
          <w:rFonts w:ascii="Arial" w:hAnsi="Arial" w:cs="Arial"/>
          <w:sz w:val="20"/>
        </w:rPr>
        <w:t xml:space="preserve"> i al cap de 1000ns, passa de nou a 1</w:t>
      </w:r>
      <w:r w:rsidR="008A6079" w:rsidRPr="008A6079">
        <w:rPr>
          <w:rFonts w:ascii="Arial" w:hAnsi="Arial" w:cs="Arial"/>
          <w:sz w:val="20"/>
        </w:rPr>
        <w:t>.</w:t>
      </w:r>
      <w:r w:rsidR="00224D84" w:rsidRPr="00224D84">
        <w:rPr>
          <w:rFonts w:ascii="Arial" w:hAnsi="Arial" w:cs="Arial"/>
          <w:sz w:val="20"/>
        </w:rPr>
        <w:t xml:space="preserve"> </w:t>
      </w:r>
      <w:r w:rsidR="00224D84">
        <w:rPr>
          <w:rFonts w:ascii="Arial" w:hAnsi="Arial" w:cs="Arial"/>
          <w:sz w:val="20"/>
        </w:rPr>
        <w:t xml:space="preserve">A l’igual que amb el codi </w:t>
      </w:r>
      <w:proofErr w:type="spellStart"/>
      <w:r w:rsidR="00224D84">
        <w:rPr>
          <w:rFonts w:ascii="Arial" w:hAnsi="Arial" w:cs="Arial"/>
          <w:sz w:val="20"/>
        </w:rPr>
        <w:t>inversor.vhd</w:t>
      </w:r>
      <w:proofErr w:type="spellEnd"/>
      <w:r w:rsidR="00224D84">
        <w:rPr>
          <w:rFonts w:ascii="Arial" w:hAnsi="Arial" w:cs="Arial"/>
          <w:sz w:val="20"/>
        </w:rPr>
        <w:t xml:space="preserve">, gravem el fitxer com a </w:t>
      </w:r>
      <w:proofErr w:type="spellStart"/>
      <w:r w:rsidR="00224D84">
        <w:rPr>
          <w:rFonts w:ascii="Arial" w:hAnsi="Arial" w:cs="Arial"/>
          <w:sz w:val="20"/>
        </w:rPr>
        <w:t>testbench.vhd</w:t>
      </w:r>
      <w:proofErr w:type="spellEnd"/>
      <w:r w:rsidR="00224D84">
        <w:rPr>
          <w:rFonts w:ascii="Arial" w:hAnsi="Arial" w:cs="Arial"/>
          <w:sz w:val="20"/>
        </w:rPr>
        <w:t>.</w:t>
      </w:r>
    </w:p>
    <w:p w:rsidR="00D0637B" w:rsidRDefault="00D0637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:rsidR="00D0637B" w:rsidRDefault="008A6079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ENTITY</w:t>
      </w:r>
      <w:r w:rsidR="00D0637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testbench</w:t>
      </w:r>
      <w:proofErr w:type="spellEnd"/>
      <w:r w:rsidR="00D0637B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IS</w:t>
      </w:r>
    </w:p>
    <w:p w:rsidR="00D0637B" w:rsidRDefault="008A6079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</w:t>
      </w:r>
      <w:r w:rsidR="00D0637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testbench</w:t>
      </w:r>
      <w:proofErr w:type="spellEnd"/>
      <w:r w:rsidR="00D0637B">
        <w:rPr>
          <w:rFonts w:ascii="Courier New" w:hAnsi="Courier New" w:cs="Courier New"/>
          <w:sz w:val="16"/>
          <w:szCs w:val="16"/>
        </w:rPr>
        <w:t>;</w:t>
      </w:r>
    </w:p>
    <w:p w:rsidR="00583552" w:rsidRPr="00FF4A35" w:rsidRDefault="00583552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F0000"/>
          <w:sz w:val="16"/>
          <w:szCs w:val="16"/>
        </w:rPr>
      </w:pPr>
      <w:r w:rsidRPr="00FF4A35">
        <w:rPr>
          <w:rFonts w:ascii="Courier New" w:hAnsi="Courier New" w:cs="Courier New"/>
          <w:color w:val="FF0000"/>
          <w:sz w:val="16"/>
          <w:szCs w:val="16"/>
        </w:rPr>
        <w:t>-- L’entitat banc de proves no té entrades ni sortides</w:t>
      </w:r>
    </w:p>
    <w:p w:rsidR="00D0637B" w:rsidRDefault="008A6079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ARCHITECTURE</w:t>
      </w:r>
      <w:r w:rsidR="00D0637B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vectors OF</w:t>
      </w:r>
      <w:r w:rsidR="00D0637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testbench</w:t>
      </w:r>
      <w:proofErr w:type="spellEnd"/>
      <w:r w:rsidR="00D0637B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IS</w:t>
      </w:r>
    </w:p>
    <w:p w:rsidR="00583552" w:rsidRPr="00FF4A35" w:rsidRDefault="00583552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F0000"/>
          <w:sz w:val="16"/>
          <w:szCs w:val="16"/>
        </w:rPr>
      </w:pPr>
      <w:r w:rsidRPr="00FF4A35">
        <w:rPr>
          <w:rFonts w:ascii="Courier New" w:hAnsi="Courier New" w:cs="Courier New"/>
          <w:color w:val="FF0000"/>
          <w:sz w:val="16"/>
          <w:szCs w:val="16"/>
        </w:rPr>
        <w:t>-- Diem què volem testejar</w:t>
      </w:r>
    </w:p>
    <w:p w:rsidR="00D0637B" w:rsidRDefault="008A6079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COMPONENT</w:t>
      </w:r>
      <w:r w:rsidR="00D0637B">
        <w:rPr>
          <w:rFonts w:ascii="Courier New" w:hAnsi="Courier New" w:cs="Courier New"/>
          <w:sz w:val="16"/>
          <w:szCs w:val="16"/>
        </w:rPr>
        <w:t xml:space="preserve"> inversor</w:t>
      </w:r>
    </w:p>
    <w:p w:rsidR="00D0637B" w:rsidRDefault="00D0637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port(</w:t>
      </w:r>
    </w:p>
    <w:p w:rsidR="00D0637B" w:rsidRDefault="00D0637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a: </w:t>
      </w:r>
      <w:r w:rsidR="008A6079">
        <w:rPr>
          <w:rFonts w:ascii="Courier New" w:hAnsi="Courier New" w:cs="Courier New"/>
          <w:sz w:val="16"/>
          <w:szCs w:val="16"/>
        </w:rPr>
        <w:t>IN BIT</w:t>
      </w:r>
      <w:r>
        <w:rPr>
          <w:rFonts w:ascii="Courier New" w:hAnsi="Courier New" w:cs="Courier New"/>
          <w:sz w:val="16"/>
          <w:szCs w:val="16"/>
        </w:rPr>
        <w:t>;</w:t>
      </w:r>
    </w:p>
    <w:p w:rsidR="00D0637B" w:rsidRDefault="00D0637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f: </w:t>
      </w:r>
      <w:r w:rsidR="008A6079">
        <w:rPr>
          <w:rFonts w:ascii="Courier New" w:hAnsi="Courier New" w:cs="Courier New"/>
          <w:sz w:val="16"/>
          <w:szCs w:val="16"/>
        </w:rPr>
        <w:t>OUT BIT</w:t>
      </w:r>
      <w:r>
        <w:rPr>
          <w:rFonts w:ascii="Courier New" w:hAnsi="Courier New" w:cs="Courier New"/>
          <w:sz w:val="16"/>
          <w:szCs w:val="16"/>
        </w:rPr>
        <w:t>);</w:t>
      </w:r>
    </w:p>
    <w:p w:rsidR="00D0637B" w:rsidRDefault="008A6079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COMPONENT</w:t>
      </w:r>
      <w:r w:rsidR="00D0637B">
        <w:rPr>
          <w:rFonts w:ascii="Courier New" w:hAnsi="Courier New" w:cs="Courier New"/>
          <w:sz w:val="16"/>
          <w:szCs w:val="16"/>
        </w:rPr>
        <w:t>;</w:t>
      </w:r>
    </w:p>
    <w:p w:rsidR="00583552" w:rsidRPr="00FF4A35" w:rsidRDefault="00583552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F0000"/>
          <w:sz w:val="16"/>
          <w:szCs w:val="16"/>
        </w:rPr>
      </w:pPr>
      <w:r w:rsidRPr="00FF4A35">
        <w:rPr>
          <w:rFonts w:ascii="Courier New" w:hAnsi="Courier New" w:cs="Courier New"/>
          <w:color w:val="FF0000"/>
          <w:sz w:val="16"/>
          <w:szCs w:val="16"/>
        </w:rPr>
        <w:t>-- Definim senyals</w:t>
      </w:r>
    </w:p>
    <w:p w:rsidR="00D0637B" w:rsidRDefault="008A6079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SIGNAL</w:t>
      </w:r>
      <w:r w:rsidR="00D0637B">
        <w:rPr>
          <w:rFonts w:ascii="Courier New" w:hAnsi="Courier New" w:cs="Courier New"/>
          <w:sz w:val="16"/>
          <w:szCs w:val="16"/>
        </w:rPr>
        <w:t xml:space="preserve"> a,f : </w:t>
      </w:r>
      <w:r>
        <w:rPr>
          <w:rFonts w:ascii="Courier New" w:hAnsi="Courier New" w:cs="Courier New"/>
          <w:sz w:val="16"/>
          <w:szCs w:val="16"/>
        </w:rPr>
        <w:t>BIT</w:t>
      </w:r>
      <w:r w:rsidR="00D0637B">
        <w:rPr>
          <w:rFonts w:ascii="Courier New" w:hAnsi="Courier New" w:cs="Courier New"/>
          <w:sz w:val="16"/>
          <w:szCs w:val="16"/>
        </w:rPr>
        <w:t>;</w:t>
      </w:r>
    </w:p>
    <w:p w:rsidR="00583552" w:rsidRPr="00FF4A35" w:rsidRDefault="00583552" w:rsidP="0058355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F0000"/>
          <w:sz w:val="16"/>
          <w:szCs w:val="16"/>
        </w:rPr>
      </w:pPr>
      <w:r w:rsidRPr="00FF4A35">
        <w:rPr>
          <w:rFonts w:ascii="Courier New" w:hAnsi="Courier New" w:cs="Courier New"/>
          <w:color w:val="FF0000"/>
          <w:sz w:val="16"/>
          <w:szCs w:val="16"/>
        </w:rPr>
        <w:t>-- Diem quants i quins dispositius testeja el programa</w:t>
      </w:r>
    </w:p>
    <w:p w:rsidR="00D0637B" w:rsidRDefault="008A6079" w:rsidP="00FF4A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FOR</w:t>
      </w:r>
      <w:r w:rsidR="00D0637B">
        <w:rPr>
          <w:rFonts w:ascii="Courier New" w:hAnsi="Courier New" w:cs="Courier New"/>
          <w:sz w:val="16"/>
          <w:szCs w:val="16"/>
        </w:rPr>
        <w:t xml:space="preserve"> DUT: inversor </w:t>
      </w:r>
      <w:r>
        <w:rPr>
          <w:rFonts w:ascii="Courier New" w:hAnsi="Courier New" w:cs="Courier New"/>
          <w:sz w:val="16"/>
          <w:szCs w:val="16"/>
        </w:rPr>
        <w:t>USE</w:t>
      </w:r>
      <w:r w:rsidR="00FF4A3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ENTITY</w:t>
      </w:r>
      <w:r w:rsidR="00D0637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D0637B">
        <w:rPr>
          <w:rFonts w:ascii="Courier New" w:hAnsi="Courier New" w:cs="Courier New"/>
          <w:sz w:val="16"/>
          <w:szCs w:val="16"/>
        </w:rPr>
        <w:t>WORK.inversor</w:t>
      </w:r>
      <w:proofErr w:type="spellEnd"/>
      <w:r w:rsidR="00D0637B">
        <w:rPr>
          <w:rFonts w:ascii="Courier New" w:hAnsi="Courier New" w:cs="Courier New"/>
          <w:sz w:val="16"/>
          <w:szCs w:val="16"/>
        </w:rPr>
        <w:t>(</w:t>
      </w:r>
      <w:proofErr w:type="spellStart"/>
      <w:r w:rsidR="00D0637B">
        <w:rPr>
          <w:rFonts w:ascii="Courier New" w:hAnsi="Courier New" w:cs="Courier New"/>
          <w:sz w:val="16"/>
          <w:szCs w:val="16"/>
        </w:rPr>
        <w:t>logica</w:t>
      </w:r>
      <w:proofErr w:type="spellEnd"/>
      <w:r w:rsidR="00D0637B">
        <w:rPr>
          <w:rFonts w:ascii="Courier New" w:hAnsi="Courier New" w:cs="Courier New"/>
          <w:sz w:val="16"/>
          <w:szCs w:val="16"/>
        </w:rPr>
        <w:t>);</w:t>
      </w:r>
    </w:p>
    <w:p w:rsidR="00583552" w:rsidRPr="00FF4A35" w:rsidRDefault="00583552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F0000"/>
          <w:sz w:val="16"/>
          <w:szCs w:val="16"/>
        </w:rPr>
      </w:pPr>
      <w:r w:rsidRPr="00FF4A35">
        <w:rPr>
          <w:rFonts w:ascii="Courier New" w:hAnsi="Courier New" w:cs="Courier New"/>
          <w:color w:val="FF0000"/>
          <w:sz w:val="16"/>
          <w:szCs w:val="16"/>
        </w:rPr>
        <w:t>-- Relacionem el dispositiu i l’arquitectura</w:t>
      </w:r>
    </w:p>
    <w:p w:rsidR="00D0637B" w:rsidRDefault="008A6079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BEGIN</w:t>
      </w:r>
    </w:p>
    <w:p w:rsidR="00D0637B" w:rsidRDefault="00D0637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DUT: inversor </w:t>
      </w:r>
      <w:r w:rsidR="008A6079">
        <w:rPr>
          <w:rFonts w:ascii="Courier New" w:hAnsi="Courier New" w:cs="Courier New"/>
          <w:sz w:val="16"/>
          <w:szCs w:val="16"/>
        </w:rPr>
        <w:t>PORT MAP</w:t>
      </w:r>
      <w:r>
        <w:rPr>
          <w:rFonts w:ascii="Courier New" w:hAnsi="Courier New" w:cs="Courier New"/>
          <w:sz w:val="16"/>
          <w:szCs w:val="16"/>
        </w:rPr>
        <w:t xml:space="preserve"> (a,f);</w:t>
      </w:r>
    </w:p>
    <w:p w:rsidR="00583552" w:rsidRPr="00FF4A35" w:rsidRDefault="00583552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F0000"/>
          <w:sz w:val="16"/>
          <w:szCs w:val="16"/>
        </w:rPr>
      </w:pPr>
      <w:r w:rsidRPr="00FF4A35">
        <w:rPr>
          <w:rFonts w:ascii="Courier New" w:hAnsi="Courier New" w:cs="Courier New"/>
          <w:color w:val="FF0000"/>
          <w:sz w:val="16"/>
          <w:szCs w:val="16"/>
        </w:rPr>
        <w:t xml:space="preserve">-- Definim els terminals del dispositiu: la connexió entre els senyals que </w:t>
      </w:r>
      <w:proofErr w:type="spellStart"/>
      <w:r w:rsidRPr="00FF4A35">
        <w:rPr>
          <w:rFonts w:ascii="Courier New" w:hAnsi="Courier New" w:cs="Courier New"/>
          <w:color w:val="FF0000"/>
          <w:sz w:val="16"/>
          <w:szCs w:val="16"/>
        </w:rPr>
        <w:t>testejem</w:t>
      </w:r>
      <w:proofErr w:type="spellEnd"/>
    </w:p>
    <w:p w:rsidR="00583552" w:rsidRPr="00FF4A35" w:rsidRDefault="00583552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F0000"/>
          <w:sz w:val="16"/>
          <w:szCs w:val="16"/>
        </w:rPr>
      </w:pPr>
      <w:r w:rsidRPr="00FF4A35">
        <w:rPr>
          <w:rFonts w:ascii="Courier New" w:hAnsi="Courier New" w:cs="Courier New"/>
          <w:color w:val="FF0000"/>
          <w:sz w:val="16"/>
          <w:szCs w:val="16"/>
        </w:rPr>
        <w:t xml:space="preserve">-- i els que </w:t>
      </w:r>
      <w:r w:rsidR="00FD22DA" w:rsidRPr="00FF4A35">
        <w:rPr>
          <w:rFonts w:ascii="Courier New" w:hAnsi="Courier New" w:cs="Courier New"/>
          <w:color w:val="FF0000"/>
          <w:sz w:val="16"/>
          <w:szCs w:val="16"/>
        </w:rPr>
        <w:t>senyals “muts” que porten les ENTITY</w:t>
      </w:r>
    </w:p>
    <w:p w:rsidR="00D0637B" w:rsidRDefault="00D0637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stimulus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: </w:t>
      </w:r>
      <w:r w:rsidR="00D462BB">
        <w:rPr>
          <w:rFonts w:ascii="Courier New" w:hAnsi="Courier New" w:cs="Courier New"/>
          <w:sz w:val="16"/>
          <w:szCs w:val="16"/>
        </w:rPr>
        <w:t>PROCESS</w:t>
      </w:r>
    </w:p>
    <w:p w:rsidR="00D0637B" w:rsidRDefault="00D462B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BEGIN</w:t>
      </w:r>
    </w:p>
    <w:p w:rsidR="00D0637B" w:rsidRDefault="00D0637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 &lt;= '0';</w:t>
      </w:r>
    </w:p>
    <w:p w:rsidR="00D0637B" w:rsidRDefault="00D0637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wait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for 100 </w:t>
      </w:r>
      <w:proofErr w:type="spellStart"/>
      <w:r>
        <w:rPr>
          <w:rFonts w:ascii="Courier New" w:hAnsi="Courier New" w:cs="Courier New"/>
          <w:sz w:val="16"/>
          <w:szCs w:val="16"/>
        </w:rPr>
        <w:t>ns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</w:p>
    <w:p w:rsidR="00D0637B" w:rsidRDefault="00D0637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 &lt;= '1';</w:t>
      </w:r>
    </w:p>
    <w:p w:rsidR="00D0637B" w:rsidRDefault="00D0637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wait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for 500 </w:t>
      </w:r>
      <w:proofErr w:type="spellStart"/>
      <w:r>
        <w:rPr>
          <w:rFonts w:ascii="Courier New" w:hAnsi="Courier New" w:cs="Courier New"/>
          <w:sz w:val="16"/>
          <w:szCs w:val="16"/>
        </w:rPr>
        <w:t>ns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</w:p>
    <w:p w:rsidR="00D0637B" w:rsidRDefault="00D0637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 &lt;= '0';</w:t>
      </w:r>
    </w:p>
    <w:p w:rsidR="00D0637B" w:rsidRDefault="00D0637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wait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for 1000 </w:t>
      </w:r>
      <w:proofErr w:type="spellStart"/>
      <w:r>
        <w:rPr>
          <w:rFonts w:ascii="Courier New" w:hAnsi="Courier New" w:cs="Courier New"/>
          <w:sz w:val="16"/>
          <w:szCs w:val="16"/>
        </w:rPr>
        <w:t>ns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</w:p>
    <w:p w:rsidR="00D0637B" w:rsidRDefault="00D0637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 &lt;= '1';</w:t>
      </w:r>
    </w:p>
    <w:p w:rsidR="00D0637B" w:rsidRDefault="00D462B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D462BB">
        <w:rPr>
          <w:rFonts w:ascii="Courier New" w:hAnsi="Courier New" w:cs="Courier New"/>
          <w:sz w:val="16"/>
          <w:szCs w:val="16"/>
        </w:rPr>
        <w:t>END PROCESS</w:t>
      </w:r>
      <w:r w:rsidR="00D0637B">
        <w:rPr>
          <w:rFonts w:ascii="Courier New" w:hAnsi="Courier New" w:cs="Courier New"/>
          <w:sz w:val="16"/>
          <w:szCs w:val="16"/>
        </w:rPr>
        <w:t>;</w:t>
      </w:r>
    </w:p>
    <w:p w:rsidR="00D0637B" w:rsidRDefault="00D462B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</w:t>
      </w:r>
      <w:r w:rsidR="00D0637B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vectors</w:t>
      </w:r>
      <w:r w:rsidR="00D0637B">
        <w:rPr>
          <w:rFonts w:ascii="Courier New" w:hAnsi="Courier New" w:cs="Courier New"/>
          <w:sz w:val="16"/>
          <w:szCs w:val="16"/>
        </w:rPr>
        <w:t>;</w:t>
      </w:r>
    </w:p>
    <w:p w:rsidR="00D462BB" w:rsidRDefault="00D462BB" w:rsidP="00D462BB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D462BB" w:rsidRDefault="00D462BB" w:rsidP="00D462BB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D0637B" w:rsidRPr="00223728" w:rsidRDefault="00797C52" w:rsidP="004C1B9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hanging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Compilació</w:t>
      </w:r>
      <w:r w:rsidR="00D0637B" w:rsidRPr="00223728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d</w:t>
      </w:r>
      <w:r w:rsidR="00D0637B" w:rsidRPr="00223728">
        <w:rPr>
          <w:rFonts w:ascii="Arial" w:hAnsi="Arial" w:cs="Arial"/>
          <w:sz w:val="24"/>
          <w:szCs w:val="24"/>
          <w:u w:val="single"/>
        </w:rPr>
        <w:t>el dis</w:t>
      </w:r>
      <w:r w:rsidR="00606B15">
        <w:rPr>
          <w:rFonts w:ascii="Arial" w:hAnsi="Arial" w:cs="Arial"/>
          <w:sz w:val="24"/>
          <w:szCs w:val="24"/>
          <w:u w:val="single"/>
        </w:rPr>
        <w:t>seny</w:t>
      </w:r>
    </w:p>
    <w:p w:rsidR="00606B15" w:rsidRDefault="00606B15" w:rsidP="00606B15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D0637B" w:rsidRPr="00BE1409" w:rsidRDefault="00D0637B" w:rsidP="008A607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BE1409">
        <w:rPr>
          <w:rFonts w:ascii="Arial" w:hAnsi="Arial" w:cs="Arial"/>
          <w:sz w:val="24"/>
          <w:szCs w:val="24"/>
        </w:rPr>
        <w:t xml:space="preserve">Seleccionar el </w:t>
      </w:r>
      <w:r w:rsidR="00606B15">
        <w:rPr>
          <w:rFonts w:ascii="Arial" w:hAnsi="Arial" w:cs="Arial"/>
          <w:sz w:val="24"/>
          <w:szCs w:val="24"/>
        </w:rPr>
        <w:t>símbol</w:t>
      </w:r>
      <w:r w:rsidRPr="00BE1409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BE1409">
        <w:rPr>
          <w:rFonts w:ascii="Arial" w:hAnsi="Arial" w:cs="Arial"/>
          <w:sz w:val="24"/>
          <w:szCs w:val="24"/>
        </w:rPr>
        <w:t>compile</w:t>
      </w:r>
      <w:proofErr w:type="spellEnd"/>
      <w:r w:rsidRPr="00BE1409">
        <w:rPr>
          <w:rFonts w:ascii="Arial" w:hAnsi="Arial" w:cs="Arial"/>
          <w:sz w:val="24"/>
          <w:szCs w:val="24"/>
        </w:rPr>
        <w:t xml:space="preserve"> all”.</w:t>
      </w:r>
    </w:p>
    <w:p w:rsidR="00D0637B" w:rsidRPr="00BE1409" w:rsidRDefault="00D0637B" w:rsidP="00F273F6">
      <w:pPr>
        <w:pStyle w:val="Prrafodelista"/>
        <w:rPr>
          <w:rFonts w:ascii="Arial" w:hAnsi="Arial" w:cs="Arial"/>
          <w:sz w:val="24"/>
          <w:szCs w:val="24"/>
        </w:rPr>
      </w:pPr>
      <w:r w:rsidRPr="00BE1409">
        <w:rPr>
          <w:rFonts w:ascii="Arial" w:hAnsi="Arial" w:cs="Arial"/>
          <w:sz w:val="24"/>
          <w:szCs w:val="24"/>
        </w:rPr>
        <w:t>Desp</w:t>
      </w:r>
      <w:r w:rsidR="00606B15">
        <w:rPr>
          <w:rFonts w:ascii="Arial" w:hAnsi="Arial" w:cs="Arial"/>
          <w:sz w:val="24"/>
          <w:szCs w:val="24"/>
        </w:rPr>
        <w:t>rès</w:t>
      </w:r>
      <w:r w:rsidRPr="00BE1409">
        <w:rPr>
          <w:rFonts w:ascii="Arial" w:hAnsi="Arial" w:cs="Arial"/>
          <w:sz w:val="24"/>
          <w:szCs w:val="24"/>
        </w:rPr>
        <w:t xml:space="preserve"> d</w:t>
      </w:r>
      <w:r w:rsidR="00606B15">
        <w:rPr>
          <w:rFonts w:ascii="Arial" w:hAnsi="Arial" w:cs="Arial"/>
          <w:sz w:val="24"/>
          <w:szCs w:val="24"/>
        </w:rPr>
        <w:t>’uns segons apareix, a la finestra de comandaments</w:t>
      </w:r>
      <w:r w:rsidR="00797C52">
        <w:rPr>
          <w:rFonts w:ascii="Arial" w:hAnsi="Arial" w:cs="Arial"/>
          <w:sz w:val="24"/>
          <w:szCs w:val="24"/>
        </w:rPr>
        <w:t>,</w:t>
      </w:r>
      <w:r w:rsidR="00606B15">
        <w:rPr>
          <w:rFonts w:ascii="Arial" w:hAnsi="Arial" w:cs="Arial"/>
          <w:sz w:val="24"/>
          <w:szCs w:val="24"/>
        </w:rPr>
        <w:t xml:space="preserve"> el missatge que el fitxer ha estat compilat </w:t>
      </w:r>
      <w:r w:rsidRPr="00BE1409">
        <w:rPr>
          <w:rFonts w:ascii="Arial" w:hAnsi="Arial" w:cs="Arial"/>
          <w:sz w:val="24"/>
          <w:szCs w:val="24"/>
        </w:rPr>
        <w:t>(sempre que no</w:t>
      </w:r>
      <w:r w:rsidR="00BE1409" w:rsidRPr="00BE1409">
        <w:rPr>
          <w:rFonts w:ascii="Arial" w:hAnsi="Arial" w:cs="Arial"/>
          <w:sz w:val="24"/>
          <w:szCs w:val="24"/>
        </w:rPr>
        <w:t xml:space="preserve"> </w:t>
      </w:r>
      <w:r w:rsidR="00F273F6">
        <w:rPr>
          <w:rFonts w:ascii="Arial" w:hAnsi="Arial" w:cs="Arial"/>
          <w:sz w:val="24"/>
          <w:szCs w:val="24"/>
        </w:rPr>
        <w:t>hi hagin</w:t>
      </w:r>
      <w:r w:rsidRPr="00BE1409">
        <w:rPr>
          <w:rFonts w:ascii="Arial" w:hAnsi="Arial" w:cs="Arial"/>
          <w:sz w:val="24"/>
          <w:szCs w:val="24"/>
        </w:rPr>
        <w:t xml:space="preserve"> errors de sintaxi)</w:t>
      </w:r>
    </w:p>
    <w:p w:rsidR="00E43F31" w:rsidRPr="00E43F31" w:rsidRDefault="00E43F31" w:rsidP="00E43F31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E43F31">
        <w:rPr>
          <w:rFonts w:ascii="Courier New" w:hAnsi="Courier New" w:cs="Courier New"/>
          <w:sz w:val="16"/>
          <w:szCs w:val="16"/>
        </w:rPr>
        <w:t>Compile</w:t>
      </w:r>
      <w:proofErr w:type="spellEnd"/>
      <w:r w:rsidRPr="00E43F31">
        <w:rPr>
          <w:rFonts w:ascii="Courier New" w:hAnsi="Courier New" w:cs="Courier New"/>
          <w:sz w:val="16"/>
          <w:szCs w:val="16"/>
        </w:rPr>
        <w:t xml:space="preserve"> of inversor1.vhd </w:t>
      </w:r>
      <w:proofErr w:type="spellStart"/>
      <w:r w:rsidRPr="00E43F31">
        <w:rPr>
          <w:rFonts w:ascii="Courier New" w:hAnsi="Courier New" w:cs="Courier New"/>
          <w:sz w:val="16"/>
          <w:szCs w:val="16"/>
        </w:rPr>
        <w:t>was</w:t>
      </w:r>
      <w:proofErr w:type="spellEnd"/>
      <w:r w:rsidRPr="00E43F3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43F31">
        <w:rPr>
          <w:rFonts w:ascii="Courier New" w:hAnsi="Courier New" w:cs="Courier New"/>
          <w:sz w:val="16"/>
          <w:szCs w:val="16"/>
        </w:rPr>
        <w:t>successful</w:t>
      </w:r>
      <w:proofErr w:type="spellEnd"/>
      <w:r w:rsidRPr="00E43F31">
        <w:rPr>
          <w:rFonts w:ascii="Courier New" w:hAnsi="Courier New" w:cs="Courier New"/>
          <w:sz w:val="16"/>
          <w:szCs w:val="16"/>
        </w:rPr>
        <w:t>.</w:t>
      </w:r>
    </w:p>
    <w:p w:rsidR="00E43F31" w:rsidRPr="00E43F31" w:rsidRDefault="00E43F31" w:rsidP="00E43F31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urier New" w:hAnsi="Courier New" w:cs="Courier New"/>
          <w:sz w:val="16"/>
          <w:szCs w:val="16"/>
        </w:rPr>
      </w:pPr>
      <w:r w:rsidRPr="00E43F31"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r w:rsidRPr="00E43F31">
        <w:rPr>
          <w:rFonts w:ascii="Courier New" w:hAnsi="Courier New" w:cs="Courier New"/>
          <w:sz w:val="16"/>
          <w:szCs w:val="16"/>
        </w:rPr>
        <w:t>Compile</w:t>
      </w:r>
      <w:proofErr w:type="spellEnd"/>
      <w:r w:rsidRPr="00E43F31">
        <w:rPr>
          <w:rFonts w:ascii="Courier New" w:hAnsi="Courier New" w:cs="Courier New"/>
          <w:sz w:val="16"/>
          <w:szCs w:val="16"/>
        </w:rPr>
        <w:t xml:space="preserve"> of </w:t>
      </w:r>
      <w:proofErr w:type="spellStart"/>
      <w:r w:rsidRPr="00E43F31">
        <w:rPr>
          <w:rFonts w:ascii="Courier New" w:hAnsi="Courier New" w:cs="Courier New"/>
          <w:sz w:val="16"/>
          <w:szCs w:val="16"/>
        </w:rPr>
        <w:t>testbench.vhd</w:t>
      </w:r>
      <w:proofErr w:type="spellEnd"/>
      <w:r w:rsidRPr="00E43F3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43F31">
        <w:rPr>
          <w:rFonts w:ascii="Courier New" w:hAnsi="Courier New" w:cs="Courier New"/>
          <w:sz w:val="16"/>
          <w:szCs w:val="16"/>
        </w:rPr>
        <w:t>was</w:t>
      </w:r>
      <w:proofErr w:type="spellEnd"/>
      <w:r w:rsidRPr="00E43F3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43F31">
        <w:rPr>
          <w:rFonts w:ascii="Courier New" w:hAnsi="Courier New" w:cs="Courier New"/>
          <w:sz w:val="16"/>
          <w:szCs w:val="16"/>
        </w:rPr>
        <w:t>successful</w:t>
      </w:r>
      <w:proofErr w:type="spellEnd"/>
      <w:r w:rsidRPr="00E43F31">
        <w:rPr>
          <w:rFonts w:ascii="Courier New" w:hAnsi="Courier New" w:cs="Courier New"/>
          <w:sz w:val="16"/>
          <w:szCs w:val="16"/>
        </w:rPr>
        <w:t>.</w:t>
      </w:r>
    </w:p>
    <w:p w:rsidR="00606B15" w:rsidRDefault="00E43F31" w:rsidP="00E43F31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urier New" w:hAnsi="Courier New" w:cs="Courier New"/>
          <w:sz w:val="16"/>
          <w:szCs w:val="16"/>
        </w:rPr>
      </w:pPr>
      <w:r w:rsidRPr="00E43F31">
        <w:rPr>
          <w:rFonts w:ascii="Courier New" w:hAnsi="Courier New" w:cs="Courier New"/>
          <w:sz w:val="16"/>
          <w:szCs w:val="16"/>
        </w:rPr>
        <w:t xml:space="preserve"># 2 compiles, 0 </w:t>
      </w:r>
      <w:proofErr w:type="spellStart"/>
      <w:r w:rsidRPr="00E43F31">
        <w:rPr>
          <w:rFonts w:ascii="Courier New" w:hAnsi="Courier New" w:cs="Courier New"/>
          <w:sz w:val="16"/>
          <w:szCs w:val="16"/>
        </w:rPr>
        <w:t>failed</w:t>
      </w:r>
      <w:proofErr w:type="spellEnd"/>
      <w:r w:rsidRPr="00E43F3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43F31">
        <w:rPr>
          <w:rFonts w:ascii="Courier New" w:hAnsi="Courier New" w:cs="Courier New"/>
          <w:sz w:val="16"/>
          <w:szCs w:val="16"/>
        </w:rPr>
        <w:t>with</w:t>
      </w:r>
      <w:proofErr w:type="spellEnd"/>
      <w:r w:rsidRPr="00E43F31">
        <w:rPr>
          <w:rFonts w:ascii="Courier New" w:hAnsi="Courier New" w:cs="Courier New"/>
          <w:sz w:val="16"/>
          <w:szCs w:val="16"/>
        </w:rPr>
        <w:t xml:space="preserve"> no errors.</w:t>
      </w:r>
    </w:p>
    <w:p w:rsidR="00E43F31" w:rsidRDefault="00E43F31" w:rsidP="00E43F31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D0637B" w:rsidRPr="00BE1409" w:rsidRDefault="0006693C" w:rsidP="004C1B9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hanging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Activació</w:t>
      </w:r>
      <w:r w:rsidR="00D0637B" w:rsidRPr="00BE1409">
        <w:rPr>
          <w:rFonts w:ascii="Arial" w:hAnsi="Arial" w:cs="Arial"/>
          <w:sz w:val="24"/>
          <w:szCs w:val="24"/>
          <w:u w:val="single"/>
        </w:rPr>
        <w:t xml:space="preserve"> del simulador</w:t>
      </w:r>
      <w:r w:rsidR="00A66C9B">
        <w:rPr>
          <w:rFonts w:ascii="Arial" w:hAnsi="Arial" w:cs="Arial"/>
          <w:sz w:val="24"/>
          <w:szCs w:val="24"/>
          <w:u w:val="single"/>
        </w:rPr>
        <w:t xml:space="preserve"> i resultats</w:t>
      </w:r>
    </w:p>
    <w:p w:rsidR="00E274C1" w:rsidRPr="00E43F31" w:rsidRDefault="00E43F31" w:rsidP="00E43F3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Comencem per definir l’entitat i arquitectura que volem visualitzar (menú “</w:t>
      </w:r>
      <w:proofErr w:type="spellStart"/>
      <w:r w:rsidRPr="00E43F31">
        <w:rPr>
          <w:rFonts w:ascii="Times New Roman" w:hAnsi="Times New Roman" w:cs="Times New Roman"/>
          <w:i/>
          <w:sz w:val="24"/>
          <w:szCs w:val="24"/>
        </w:rPr>
        <w:t>simulate</w:t>
      </w:r>
      <w:proofErr w:type="spellEnd"/>
      <w:r w:rsidRPr="00E43F31">
        <w:rPr>
          <w:rFonts w:ascii="Arial" w:hAnsi="Arial" w:cs="Arial"/>
          <w:sz w:val="24"/>
          <w:szCs w:val="24"/>
        </w:rPr>
        <w:t xml:space="preserve">” </w:t>
      </w:r>
      <w:r w:rsidRPr="00E43F31">
        <w:rPr>
          <w:rFonts w:ascii="Times New Roman" w:hAnsi="Times New Roman" w:cs="Times New Roman"/>
          <w:sz w:val="24"/>
          <w:szCs w:val="24"/>
        </w:rPr>
        <w:t>→ “</w:t>
      </w:r>
      <w:proofErr w:type="spellStart"/>
      <w:r w:rsidRPr="00E43F31">
        <w:rPr>
          <w:rFonts w:ascii="Times New Roman" w:hAnsi="Times New Roman" w:cs="Times New Roman"/>
          <w:i/>
          <w:sz w:val="24"/>
          <w:szCs w:val="24"/>
        </w:rPr>
        <w:t>start</w:t>
      </w:r>
      <w:proofErr w:type="spellEnd"/>
      <w:r w:rsidRPr="00E43F3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43F31">
        <w:rPr>
          <w:rFonts w:ascii="Times New Roman" w:hAnsi="Times New Roman" w:cs="Times New Roman"/>
          <w:i/>
          <w:sz w:val="24"/>
          <w:szCs w:val="24"/>
        </w:rPr>
        <w:t>simulation</w:t>
      </w:r>
      <w:proofErr w:type="spellEnd"/>
      <w:r w:rsidRPr="00E43F31">
        <w:rPr>
          <w:rFonts w:ascii="Times New Roman" w:hAnsi="Times New Roman" w:cs="Times New Roman"/>
          <w:sz w:val="24"/>
          <w:szCs w:val="24"/>
        </w:rPr>
        <w:t>”</w:t>
      </w:r>
      <w:r w:rsidRPr="00E43F31">
        <w:rPr>
          <w:rFonts w:ascii="Arial" w:hAnsi="Arial" w:cs="Arial"/>
          <w:sz w:val="24"/>
          <w:szCs w:val="24"/>
        </w:rPr>
        <w:t>) i cliquem OK</w:t>
      </w:r>
      <w:r>
        <w:rPr>
          <w:rFonts w:ascii="Arial" w:hAnsi="Arial" w:cs="Arial"/>
          <w:sz w:val="24"/>
          <w:szCs w:val="24"/>
        </w:rPr>
        <w:t>:</w:t>
      </w:r>
    </w:p>
    <w:p w:rsidR="00E43F31" w:rsidRDefault="00E43F31" w:rsidP="005B329B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s-ES" w:eastAsia="es-ES" w:bidi="ar-SA"/>
        </w:rPr>
        <w:drawing>
          <wp:inline distT="0" distB="0" distL="0" distR="0" wp14:anchorId="2B909968" wp14:editId="6559EF7D">
            <wp:extent cx="3037399" cy="27250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7406" cy="272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9B" w:rsidRDefault="005B329B" w:rsidP="005B329B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5B329B" w:rsidRDefault="005B329B" w:rsidP="008A607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Després d’uns pocs segons, l’entorn de finestres canviarà lleugerament, obtenint:</w:t>
      </w:r>
    </w:p>
    <w:p w:rsidR="005B329B" w:rsidRDefault="005B329B" w:rsidP="005B329B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5B329B" w:rsidRDefault="005B329B" w:rsidP="005B329B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s-ES" w:eastAsia="es-ES" w:bidi="ar-SA"/>
        </w:rPr>
        <w:drawing>
          <wp:inline distT="0" distB="0" distL="0" distR="0" wp14:anchorId="4B3F374B" wp14:editId="0D6C5C71">
            <wp:extent cx="3870327" cy="2886323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3010" cy="288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9B" w:rsidRDefault="005B329B" w:rsidP="005B329B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5B329B" w:rsidRDefault="005B329B" w:rsidP="005B329B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És ara quan podem afegir els senyals a i f (finestra blava del mig), clicar amb el botó dret i triar l’opció “</w:t>
      </w:r>
      <w:proofErr w:type="spellStart"/>
      <w:r w:rsidRPr="005B329B">
        <w:rPr>
          <w:rFonts w:ascii="Times New Roman" w:hAnsi="Times New Roman" w:cs="Times New Roman"/>
          <w:i/>
          <w:sz w:val="24"/>
          <w:szCs w:val="24"/>
        </w:rPr>
        <w:t>Add</w:t>
      </w:r>
      <w:proofErr w:type="spellEnd"/>
      <w:r w:rsidRPr="005B329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329B">
        <w:rPr>
          <w:rFonts w:ascii="Times New Roman" w:hAnsi="Times New Roman" w:cs="Times New Roman"/>
          <w:i/>
          <w:sz w:val="24"/>
          <w:szCs w:val="24"/>
        </w:rPr>
        <w:t>Wave</w:t>
      </w:r>
      <w:proofErr w:type="spellEnd"/>
      <w:r>
        <w:rPr>
          <w:rFonts w:ascii="Arial" w:hAnsi="Arial" w:cs="Arial"/>
          <w:sz w:val="24"/>
          <w:szCs w:val="24"/>
        </w:rPr>
        <w:t>”. Això activarà la finestra d’ones, que ens permetrà observa l’evolució dels senyals en el temps.</w:t>
      </w:r>
    </w:p>
    <w:p w:rsidR="00A66C9B" w:rsidRDefault="00A66C9B" w:rsidP="005B329B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A66C9B" w:rsidRPr="00A66C9B" w:rsidRDefault="00A66C9B" w:rsidP="00A66C9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4"/>
          <w:szCs w:val="24"/>
        </w:rPr>
        <w:lastRenderedPageBreak/>
        <w:t>Només cal fer corre el simulador durant un cert temps. Per fer-ho, hem d’anar al menú “</w:t>
      </w:r>
      <w:proofErr w:type="spellStart"/>
      <w:r w:rsidRPr="00E43F31">
        <w:rPr>
          <w:rFonts w:ascii="Times New Roman" w:hAnsi="Times New Roman" w:cs="Times New Roman"/>
          <w:i/>
          <w:sz w:val="24"/>
          <w:szCs w:val="24"/>
        </w:rPr>
        <w:t>simulate</w:t>
      </w:r>
      <w:proofErr w:type="spellEnd"/>
      <w:r w:rsidRPr="00E43F31">
        <w:rPr>
          <w:rFonts w:ascii="Arial" w:hAnsi="Arial" w:cs="Arial"/>
          <w:sz w:val="24"/>
          <w:szCs w:val="24"/>
        </w:rPr>
        <w:t xml:space="preserve">” </w:t>
      </w:r>
      <w:r w:rsidRPr="00E43F31">
        <w:rPr>
          <w:rFonts w:ascii="Times New Roman" w:hAnsi="Times New Roman" w:cs="Times New Roman"/>
          <w:sz w:val="24"/>
          <w:szCs w:val="24"/>
        </w:rPr>
        <w:t>→ “</w:t>
      </w:r>
      <w:proofErr w:type="spellStart"/>
      <w:r w:rsidRPr="00A66C9B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</w:rPr>
        <w:t>un</w:t>
      </w:r>
      <w:proofErr w:type="spellEnd"/>
      <w:r w:rsidRPr="00E43F3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r w:rsidRPr="00E43F31">
        <w:rPr>
          <w:rFonts w:ascii="Times New Roman" w:hAnsi="Times New Roman" w:cs="Times New Roman"/>
          <w:sz w:val="24"/>
          <w:szCs w:val="24"/>
        </w:rPr>
        <w:t>→ “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100</w:t>
      </w:r>
      <w:r w:rsidRPr="00E43F3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16EB" w:rsidRPr="009A3B87" w:rsidRDefault="00A66C9B" w:rsidP="00A66C9B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</w:rPr>
      </w:pPr>
      <w:r w:rsidRPr="009A3B87">
        <w:rPr>
          <w:rFonts w:ascii="Arial" w:hAnsi="Arial" w:cs="Arial"/>
          <w:sz w:val="20"/>
        </w:rPr>
        <w:t xml:space="preserve"> </w:t>
      </w:r>
      <w:r w:rsidR="001616EB" w:rsidRPr="009A3B87">
        <w:rPr>
          <w:rFonts w:ascii="Arial" w:hAnsi="Arial" w:cs="Arial"/>
          <w:sz w:val="20"/>
        </w:rPr>
        <w:t>Ara només ens cal analitzar la simulació i veure si, el que obtenim, és el resultat que esperaríem.</w:t>
      </w:r>
    </w:p>
    <w:sectPr w:rsidR="001616EB" w:rsidRPr="009A3B87" w:rsidSect="00BE1409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25B2E"/>
    <w:multiLevelType w:val="hybridMultilevel"/>
    <w:tmpl w:val="D854BDC6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C7471"/>
    <w:multiLevelType w:val="hybridMultilevel"/>
    <w:tmpl w:val="F9ACEDE2"/>
    <w:lvl w:ilvl="0" w:tplc="77686DE2">
      <w:start w:val="1"/>
      <w:numFmt w:val="upperLetter"/>
      <w:lvlText w:val="%1)"/>
      <w:lvlJc w:val="left"/>
      <w:pPr>
        <w:ind w:left="2912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37B"/>
    <w:rsid w:val="0006693C"/>
    <w:rsid w:val="0011189E"/>
    <w:rsid w:val="001616EB"/>
    <w:rsid w:val="00170511"/>
    <w:rsid w:val="001772A4"/>
    <w:rsid w:val="00223728"/>
    <w:rsid w:val="00224D84"/>
    <w:rsid w:val="00266EFC"/>
    <w:rsid w:val="002F7A90"/>
    <w:rsid w:val="003D1664"/>
    <w:rsid w:val="00434016"/>
    <w:rsid w:val="00475D47"/>
    <w:rsid w:val="004C1B96"/>
    <w:rsid w:val="00583552"/>
    <w:rsid w:val="005B329B"/>
    <w:rsid w:val="00606B15"/>
    <w:rsid w:val="00626C44"/>
    <w:rsid w:val="00673BC9"/>
    <w:rsid w:val="006E517A"/>
    <w:rsid w:val="007157CC"/>
    <w:rsid w:val="00797C52"/>
    <w:rsid w:val="00802151"/>
    <w:rsid w:val="00821665"/>
    <w:rsid w:val="00854645"/>
    <w:rsid w:val="008A6079"/>
    <w:rsid w:val="008F2568"/>
    <w:rsid w:val="00932623"/>
    <w:rsid w:val="00956F30"/>
    <w:rsid w:val="009A3B87"/>
    <w:rsid w:val="009A45F5"/>
    <w:rsid w:val="009D54DA"/>
    <w:rsid w:val="00A66C9B"/>
    <w:rsid w:val="00A95A9F"/>
    <w:rsid w:val="00AF4784"/>
    <w:rsid w:val="00AF7121"/>
    <w:rsid w:val="00BB7EC7"/>
    <w:rsid w:val="00BE1409"/>
    <w:rsid w:val="00C222FC"/>
    <w:rsid w:val="00C461F8"/>
    <w:rsid w:val="00C7296A"/>
    <w:rsid w:val="00CA4B1C"/>
    <w:rsid w:val="00D0637B"/>
    <w:rsid w:val="00D2383E"/>
    <w:rsid w:val="00D462BB"/>
    <w:rsid w:val="00E274C1"/>
    <w:rsid w:val="00E43F31"/>
    <w:rsid w:val="00EA242E"/>
    <w:rsid w:val="00F273F6"/>
    <w:rsid w:val="00F929EF"/>
    <w:rsid w:val="00FD22DA"/>
    <w:rsid w:val="00FF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72A251"/>
  <w15:docId w15:val="{31A7660B-AC6E-4099-B67C-F129E1341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s-ES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2383E"/>
    <w:pPr>
      <w:spacing w:after="200" w:line="276" w:lineRule="auto"/>
    </w:pPr>
    <w:rPr>
      <w:sz w:val="22"/>
      <w:lang w:val="ca-ES" w:eastAsia="en-US" w:bidi="ks-Dev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mitedesobre">
    <w:name w:val="envelope return"/>
    <w:basedOn w:val="Normal"/>
    <w:uiPriority w:val="99"/>
    <w:semiHidden/>
    <w:unhideWhenUsed/>
    <w:rsid w:val="0011189E"/>
    <w:pPr>
      <w:spacing w:after="0" w:line="240" w:lineRule="auto"/>
    </w:pPr>
    <w:rPr>
      <w:rFonts w:ascii="Arial" w:eastAsia="Times New Roman" w:hAnsi="Arial"/>
      <w:sz w:val="2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11189E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="Arial" w:eastAsia="Times New Roman" w:hAnsi="Arial"/>
      <w:sz w:val="28"/>
      <w:szCs w:val="21"/>
    </w:rPr>
  </w:style>
  <w:style w:type="paragraph" w:styleId="Prrafodelista">
    <w:name w:val="List Paragraph"/>
    <w:basedOn w:val="Normal"/>
    <w:uiPriority w:val="34"/>
    <w:qFormat/>
    <w:rsid w:val="00D0637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3BC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BC9"/>
    <w:rPr>
      <w:rFonts w:ascii="Tahoma" w:hAnsi="Tahoma" w:cs="Tahoma"/>
      <w:sz w:val="16"/>
      <w:szCs w:val="14"/>
      <w:lang w:val="ca-ES" w:eastAsia="en-US" w:bidi="ks-Dev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</dc:creator>
  <cp:lastModifiedBy>Sergi Hernandez</cp:lastModifiedBy>
  <cp:revision>2</cp:revision>
  <cp:lastPrinted>2014-09-19T16:23:00Z</cp:lastPrinted>
  <dcterms:created xsi:type="dcterms:W3CDTF">2016-09-13T19:57:00Z</dcterms:created>
  <dcterms:modified xsi:type="dcterms:W3CDTF">2016-09-13T19:57:00Z</dcterms:modified>
</cp:coreProperties>
</file>