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54.999999999998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1"/>
        <w:gridCol w:w="459"/>
        <w:gridCol w:w="2089"/>
        <w:gridCol w:w="2542"/>
        <w:gridCol w:w="69"/>
        <w:gridCol w:w="782"/>
        <w:gridCol w:w="5123"/>
        <w:tblGridChange w:id="0">
          <w:tblGrid>
            <w:gridCol w:w="4691"/>
            <w:gridCol w:w="459"/>
            <w:gridCol w:w="2089"/>
            <w:gridCol w:w="2542"/>
            <w:gridCol w:w="69"/>
            <w:gridCol w:w="782"/>
            <w:gridCol w:w="5123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Составил: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Першикова Мария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0C">
            <w:pPr>
              <w:spacing w:line="276" w:lineRule="auto"/>
              <w:ind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  <w:t xml:space="preserve">Чек-лист для формы регистрации на портале Дадата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Дополнительная информация: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Сайт: https://dadata.ru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История изменений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Создан:</w:t>
            </w:r>
            <w:r w:rsidDel="00000000" w:rsidR="00000000" w:rsidRPr="00000000">
              <w:rPr>
                <w:rtl w:val="0"/>
              </w:rPr>
              <w:t xml:space="preserve"> 11.12.2016 Першикова М.В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Изменён: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7"/>
          </w:tcPr>
          <w:p w:rsidR="00000000" w:rsidDel="00000000" w:rsidP="00000000" w:rsidRDefault="00000000" w:rsidRPr="00000000" w14:paraId="0000002A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Выполнение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3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Функциональность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A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Все поля заполнены правильно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Имя пользователя: Мария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e-mail: test+2@gmail.com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pass: 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 случае правильного ввода данных никаких ограничений нет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Смена имени после регистрации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Менять имя после регистрации можно многократно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Смена пароля после регистрации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Менять пароль можно многократно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Смена email после регистрации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Менять email можно многократно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Попытка зарегистрировать новый аккаунт на уже использующийся email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F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test+2@gmail.com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Сообщение об ошибке “Этот email уже зарегистрирован”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После смены email можно ли зайти по старому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6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После смены email зайти по старому email нельзя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Приходят ли на новый email письма от dadata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D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На новый email письма приходят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После смены пароля можно ли зайти по старому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После смены пароля зайти по старому паролю нельзя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Приходит ли письмо о регистрации на почту?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Письмо о регистрации на почту приходит один раз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Поле 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</w:tcPr>
          <w:p w:rsidR="00000000" w:rsidDel="00000000" w:rsidP="00000000" w:rsidRDefault="00000000" w:rsidRPr="00000000" w14:paraId="00000082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количеству символов</w:t>
            </w:r>
          </w:p>
        </w:tc>
        <w:tc>
          <w:tcPr>
            <w:gridSpan w:val="5"/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Оставить поле пустым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Поле не имеет ограничений на минимальное количество символов в имени. Регистрация прошла успешно.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символ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7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прошла успешно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51 символ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Пабло Диего Хозе Франциско де Паула Хуан Непомукено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прошла успешно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 символов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5">
            <w:pPr>
              <w:spacing w:after="160" w:line="259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Пабло Диего Хозе Франциско де Паула Хуан Непомукено Криспин Криспиано де ла Сантисима Тринидад Руизз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прошла успешно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99 символов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Пабло Диего Хозе Франциско де Паула Хуан Непомукено Криспин Криспиано де ла Сантисима Тринидад Руиз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прошла успешно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Более 100 символов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Пабло Диего Хозе Франциско де Паула Хуан Непомукено Криспин Криспиано де ла Сантисима Тринидад Руиз и Пикассо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Поле имеет ограничение на максимальное количество символов в имени (не более 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2 022 007 символов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A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остаётся только 100 символов. Регистрация проходит успешно.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10 110 035 символов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1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Браузер на секунду подвисает, но в поле остаётся только 100 символов. Регистрация проходит успешно.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0C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Найдена произвольная граница для длины имени: 100 символов. Минимальной границы нет (поле может оставаться пустым).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0C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Технологическая граница не найдена.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D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алфавитам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6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Русский алфавит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D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Мария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букв русского алфавита в имени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Английский алфавит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4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Paula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букв англ. алфавита в имени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Китайские символы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B">
            <w:pPr>
              <w:spacing w:line="276" w:lineRule="auto"/>
              <w:ind w:firstLine="0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252525"/>
                    <w:highlight w:val="white"/>
                    <w:rtl w:val="0"/>
                  </w:rPr>
                  <w:t xml:space="preserve">玛丽娅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китайских символов и символов из других алфавитов в имени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0F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Технологических ограничений на ввод различного алфавита в поле «имя»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0F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Произвольных границ на ввод различного алфавита в поле «имя» не найдено.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использованию регистра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0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Первая буква заглавная, остальные прописные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8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Мария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Вводимые данные соответствуют общепринятому стандарту. Форма регистрации работает верно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Все буквы заглавные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F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МАРИЯ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заглавных букв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Все буквы прописные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6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мария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прописных букв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Через одну: Заглавная-Прописная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D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МаРиЯ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сочетание заглавных и прописных букв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122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Технологических ограничений по различному использованию регистра для написания имени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12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Произвольных границ по различному использованию регистра для написания имени не найдено.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30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составляющим ФИО элементам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32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Имя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9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Мария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вводе имени форма регистрации предлагает имя Мария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Двойное имя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0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shd w:fill="fdfdfd" w:val="clear"/>
                <w:rtl w:val="0"/>
              </w:rPr>
              <w:t xml:space="preserve">Марк-Эдгар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двойного имени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Имя Отчество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7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Мария Васильевна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имени и отчества вместо имени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E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Першикова Мария Васильевна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ФИО вместо имени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Отчество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5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Васильевна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отчества вместо имени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Фамилия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C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Першикова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фамилии вместо имени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Фамилия Отчество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3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Першикова Васильевна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фамилии и отчества вместо имени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168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Технологических ограничений по написанию любых других элементов ФИО, кроме имени и различных их комбинаций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16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Произвольных границ по написанию любых других элементов ФИО, кроме имени и различных их комбинаций не найдено.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76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типу вводимых данных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78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Буквы русские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F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Дмитрий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позволяет вводить русские буквы в имени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Буквы английские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6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английских букв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D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7552255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цифр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 символы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4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@--&gt;--#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спец.символов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Пробел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B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пробелов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1A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Технологических ограничений на тип вводимых данных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1A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Произвольных границ на тип вводимых данных не найдено.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AE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сочетанию спец. символов, алфавитов и цифр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B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 симв.+Рус. алф+цифр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7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$мария1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Спец. симв.+Рус. алф+цифр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 симв.+Англ. алф+цифр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E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$maria1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Спец. симв.+Англ. алф+цифр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Спец.симв+Рус. алф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5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#маша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Спец.симв+Рус. алф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Спец.симв+англ алф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C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#masha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Спец.симв+англ алф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Спец.символы+цифры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3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#007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Спец.символы+цифры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Рус. алф.+цифры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A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Имя2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Рус. алф.+цифры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Англ. алф + 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1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Name2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Англ. алф + цифры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Англ. алф+ Рус. алф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8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Oлег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Англ. алф+ Рус. алф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Англ. алф+ Рус. алф+цифры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F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Oлег9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Англ. алф+ Рус. алф+цифры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Англ. алф+ Рус. алф+спец.симв.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6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Oлег#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Англ. алф+ Рус. алф+спец.симв.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1FB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Технологических ограничений на сочетание спец. символов, алфавитов и цифр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202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Произвольных границ на сочетание спец. символов, алфавитов и цифр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Поле «Почта»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</w:tcPr>
          <w:p w:rsidR="00000000" w:rsidDel="00000000" w:rsidP="00000000" w:rsidRDefault="00000000" w:rsidRPr="00000000" w14:paraId="0000020C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11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алфавитам</w:t>
            </w:r>
          </w:p>
        </w:tc>
        <w:tc>
          <w:tcPr>
            <w:gridSpan w:val="5"/>
            <w:vMerge w:val="continue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Буквы англ. алфавита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1A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maria@pochta.ru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Ограничений на использование букв англ. алфавита в email не найдено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Буквы русского алфавита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21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мояпочта@домен.рф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Использование русских букв до знака @ не допустимо, но допустимо после @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Символы из другого алфавита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28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漢字</w:t>
            </w:r>
            <w:r w:rsidDel="00000000" w:rsidR="00000000" w:rsidRPr="00000000">
              <w:rPr>
                <w:rtl w:val="0"/>
              </w:rPr>
              <w:t xml:space="preserve">@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漢字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漢字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76" w:lineRule="auto"/>
              <w:ind w:firstLine="0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Часть адреса до символа «@» не должна содержать «漢字»» - других ограничений на ввод нет.</w:t>
                </w:r>
              </w:sdtContent>
            </w:sdt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22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Найдены произвольные ограничения на использование русских букв и символов из другого алфавита.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23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Технологических ограничений на использование русских букв и символов из другого алфавита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3B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Цифры и спец.символы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3D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44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123@456.ru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цифр в email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Пробел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4B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Mar ia 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@91.ru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 » - не может присутствовать в email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 символы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52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&lt;[_]&gt;@!!.ru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Использование спец. символов после знака @ в email недопустимо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25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Найдены произвольные ограничения на использование спец. символов, включая пробел в email.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25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Технологических ограничений на использование спец. символов, включая пробел в email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использованию регистра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6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Ввод в нижнем регистре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6E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maria@pochta.ru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email только в нижнем регистре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Ввод в верхнем регистре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75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MARIA@POCHTA.RU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email только в верхнем регистре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Через одну: Заглавная-Прописная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7C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MaRiA@PoChTa.Ru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в различном регистре email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28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Технологических границ на использование букв различного регистра не найдено.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288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Произвольных границ на использование букв различного регистра не найдено.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8F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Допустимая длина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91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символ до @ и 1 после @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8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1@1.ru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Минимальная длина email адреса: 1 символ до @ и 1 после (домен)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символа до @ и 1 после @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F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11@1.ru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Использование 2ух символов до @ и 1го после @ (домен) позволяют зарегистрироваться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символ до @ и 2 после @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6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1@11.ru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Использование 1го символа до @ 2ух после @ (домен) позволяют зарегистрироваться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Нет символов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D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Необходимо ввести один символ до @ и один после и верхний домен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символ до @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B4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1@.ru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Необходимо ввести 1 символ (домен) после @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257 символов до знака @ и 115 после знака @.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Итого: 373 включая @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BC">
            <w:pPr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Lalalalalalalalalalalalalalalalalalaalalalalalalalalalalalalalalalalalalalalal</w:t>
            </w:r>
          </w:p>
          <w:p w:rsidR="00000000" w:rsidDel="00000000" w:rsidP="00000000" w:rsidRDefault="00000000" w:rsidRPr="00000000" w14:paraId="000002BD">
            <w:pPr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Alaalallaallaalalalalalalalalalalalalalalalalalalalalalalalalalalalallalalalalal</w:t>
            </w:r>
          </w:p>
          <w:p w:rsidR="00000000" w:rsidDel="00000000" w:rsidP="00000000" w:rsidRDefault="00000000" w:rsidRPr="00000000" w14:paraId="000002BE">
            <w:pPr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Alalalalalalalalalalalalalalalalalalalalalalalalalalalalalalalalalalalalalalalalaa</w:t>
            </w:r>
          </w:p>
          <w:p w:rsidR="00000000" w:rsidDel="00000000" w:rsidP="00000000" w:rsidRDefault="00000000" w:rsidRPr="00000000" w14:paraId="000002BF">
            <w:pPr>
              <w:ind w:firstLine="0"/>
              <w:rPr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0563c1"/>
                  <w:sz w:val="16"/>
                  <w:szCs w:val="16"/>
                  <w:u w:val="single"/>
                  <w:rtl w:val="0"/>
                </w:rPr>
                <w:t xml:space="preserve">lalalalalalalalal@fjfjfjfjfjfjfjfjfjjfjffjfjfjjfjfjfjfjfjfjfjfjffjfjfjfjfjfjfjfjfjfjfjfjf.rhrhr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ind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hrhrrhrrrrhrhrhrhrhrhrhrhrhrhrhrhrhrhr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Поле имеет ограничение на максимальное количество символов в email. Ограничение со стороны разработчика: 75 символов.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символ до @, 73 символов после @.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Итого: 75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C8">
            <w:pPr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1@1fgfgfgfgfgfgfgffgfgfgfgfgfgfgfgfgfgfgfgfgfgfgfgfgfgfgfgfgfggffgfg1234.ru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позволяет зарегистрироваться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символ до @, 72 символов после @.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Итого: 74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D0">
            <w:pPr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1@1fgfgfgfgfgfgfgffgfgfgfgfgfgfgfgfgfgfgfgfgfgfgfgfgfgfgfgfgfggffgfg123.ru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Не позволяет зарегистрироваться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70 символов до @ и 4 после. 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Итого: 75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D8">
            <w:pPr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1fgfgfgfgfgfgfgffgfgfgfgfgfgfgfgfgfgfgfgfgfgfgfgfgfgfgfgfgfggffgfg1234@1.ru</w:t>
            </w:r>
          </w:p>
          <w:p w:rsidR="00000000" w:rsidDel="00000000" w:rsidP="00000000" w:rsidRDefault="00000000" w:rsidRPr="00000000" w14:paraId="000002D9">
            <w:pPr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Позволяет зарегистрироваться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69 символов до @ и 4 после.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Итого: 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E1">
            <w:pPr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1fgfgfgfgfgfgfgffgfgfgfgfgfgfgfgfgfgfgfgfgfgfgfgfgfgfgfgfgfggffgfg123@1.ru</w:t>
            </w:r>
          </w:p>
          <w:p w:rsidR="00000000" w:rsidDel="00000000" w:rsidP="00000000" w:rsidRDefault="00000000" w:rsidRPr="00000000" w14:paraId="000002E2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Позволяет зарегистрироваться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символов. Из них: 41 до знака @, 33 после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E9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1fgfgfgfgffgffgfgfgfgfgfgfgfgfggffgfg1234@gfgfgffggfgfgfgfgfgfgfgfgfgfg1.ru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Позволяет зарегистрироваться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2E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Найдены произвольные ограничения со стороны разработчика на длину домена в email адресе.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2F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Технологических ограничений со стороны разработчика на длину домена в email адресе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2FC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Допустимый формат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F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Ввести адрес по стандарту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05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maria@mail.ru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проходит успешно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ввести домен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0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maria@.ru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Необходимо ввести домен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вводим адрес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13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@91.ru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Необходимо вводить email в формате mail@site.com»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Ввести без @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1A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mariamail.ru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 @ обязателен в email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указан верхний домен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21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maria@91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Необходимо вводить email в формате mail@site.com»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70 символов до @ и 1 в домене. 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Итого: 75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29">
            <w:pPr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1fgfgfgfgfgfgfgffgfgfgfgfgfgfgfgfgfgfgfgfgfgfgfgfgfgfgfgfgfggffgfg1234@1.ru</w:t>
            </w:r>
          </w:p>
          <w:p w:rsidR="00000000" w:rsidDel="00000000" w:rsidP="00000000" w:rsidRDefault="00000000" w:rsidRPr="00000000" w14:paraId="0000032A">
            <w:pPr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Позволяет зарегистрироваться с 70 символами до знака @ и 1 в домене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69 символов до @ и 1 в домене 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Итого: 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2">
            <w:pPr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1fgfgfgfgfgfgfgffgfgfgfgfgfgfgfgfgfgfgfgfgfgfgfgfgfgfgfgfgfggffgfg123@1.ru</w:t>
            </w:r>
          </w:p>
          <w:p w:rsidR="00000000" w:rsidDel="00000000" w:rsidP="00000000" w:rsidRDefault="00000000" w:rsidRPr="00000000" w14:paraId="00000333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Позволяет зарегистрироваться с 69 символами до знака @ и 1 в домене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символов. Из них: 41 до знака @, 30 в домене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A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1fgfgfgfgffgffgfgfgfgfgfgfgfgfggffgfg1234@gfgfgffggfgfgfgfgfgfgfgfgfgfg1.ru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Позволяет зарегистрироваться с 41 символом до знака @ и 33 в домене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символов. Из них: 8 до знака @, 63 в домене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1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abcdefgh@abcdefghijklmnopqrstuvwxyzabcdefghijklmnopqrstuvwxyzabcdefghijk.ru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Позволяет зарегистрироваться с 8 знаками до @, 63 в домене.</w:t>
            </w:r>
          </w:p>
          <w:p w:rsidR="00000000" w:rsidDel="00000000" w:rsidP="00000000" w:rsidRDefault="00000000" w:rsidRPr="00000000" w14:paraId="0000034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Технологическая граница: 63 символа в домене.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символов. Из них: 9 до знака @, 62 в домене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9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abcd12fgh@abcdefghijklmnopqrstuvwxyzabcdefghijmnopqrstuvwxyzabcdefghijk1.ru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Позволяет зарегистрироваться с 9 знаками до @, 62 в домене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символ до @, 73 символов после @.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Итого: 75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51">
            <w:pPr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1@1fgfgfgfgfgfgfgffgfgfgfgfgfgfgfgfgfgfgfgfgfgfgfgfgfgfgfgfgfggffgfg1234.ru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позволяет зарегистрироваться с 1 символом до знака @ и 70 в домене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символ до @, 72 символа в домене.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Итого: 74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59">
            <w:pPr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1@1fgfgfgfgfgfgfgffgfgfgfgfgfgfgfgfgfgfgfgfgfgfgfgfgfgfgfgfgfggffgfg123.ru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Не позволяет зарегистрироваться с 1 символом до знака @ и 69 в домене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символов. Из них: 7 до знака @, 64 в домене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60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abcdfgh@abcdefghijklmnopqrstuvwxyzabcdefghijklmnopqrstuvwxyzabcdefghijk1.ru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позволяет зарегистрироваться с 7 знаками до @, 64 в домене</w:t>
            </w:r>
          </w:p>
        </w:tc>
      </w:tr>
      <w:tr>
        <w:trPr>
          <w:trHeight w:val="751" w:hRule="atLeast"/>
        </w:trPr>
        <w:tc>
          <w:tcPr>
            <w:gridSpan w:val="7"/>
          </w:tcPr>
          <w:p w:rsidR="00000000" w:rsidDel="00000000" w:rsidP="00000000" w:rsidRDefault="00000000" w:rsidRPr="00000000" w14:paraId="0000036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Найдено произвольные ограничения со стороны разработчика на длину email - 75 символов, а так же найдена минимальная и максимальная граница для имени домена в email - мин - 1 символ, макс - 63 символа.</w:t>
            </w:r>
          </w:p>
        </w:tc>
      </w:tr>
      <w:tr>
        <w:trPr>
          <w:trHeight w:val="285" w:hRule="atLeast"/>
        </w:trPr>
        <w:tc>
          <w:tcPr>
            <w:gridSpan w:val="7"/>
          </w:tcPr>
          <w:p w:rsidR="00000000" w:rsidDel="00000000" w:rsidP="00000000" w:rsidRDefault="00000000" w:rsidRPr="00000000" w14:paraId="0000036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Технологические границы не найдены.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Поле «Пароль»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</w:tcPr>
          <w:p w:rsidR="00000000" w:rsidDel="00000000" w:rsidP="00000000" w:rsidRDefault="00000000" w:rsidRPr="00000000" w14:paraId="0000037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7A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Алфавит</w:t>
            </w:r>
          </w:p>
        </w:tc>
        <w:tc>
          <w:tcPr>
            <w:gridSpan w:val="5"/>
            <w:vMerge w:val="continue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Русские буквы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Пароль</w:t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пароля русскими буквами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Английские буквы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8A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пароля англ. буквами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38F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Технологических ограничений на ввод различного алфавита в поле «пароль»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39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Произвольных границ на ввод различного алфавита в поле «пароль» не найдено.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 символы и 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9F">
            <w:pPr>
              <w:spacing w:line="276" w:lineRule="auto"/>
              <w:ind w:firstLine="0"/>
              <w:jc w:val="center"/>
              <w:rPr>
                <w:color w:val="25252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123456</w:t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цифр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 Символы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AD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!!@%&amp;&gt;&gt;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спец. символов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Китайские иероглифы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B4">
            <w:pPr>
              <w:spacing w:line="276" w:lineRule="auto"/>
              <w:ind w:firstLine="0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252525"/>
                    <w:sz w:val="23"/>
                    <w:szCs w:val="23"/>
                    <w:highlight w:val="white"/>
                    <w:rtl w:val="0"/>
                  </w:rPr>
                  <w:t xml:space="preserve">漢字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символов из другого алфавита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Ввести один пробел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BB">
            <w:pPr>
              <w:spacing w:line="276" w:lineRule="auto"/>
              <w:ind w:firstLine="0"/>
              <w:jc w:val="center"/>
              <w:rPr>
                <w:color w:val="25252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пробела вместо пароля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3C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Технологических ограничений на ввод различных спец. символов и цифр в поле «пароль»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3C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Произвольных границ на ввод различных спец. символов и цифр в поле «пароль не найдено.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использованию регистра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D1">
            <w:pPr>
              <w:spacing w:line="276" w:lineRule="auto"/>
              <w:ind w:firstLine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Одна буква верхнего регистра, остальные нижнего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D8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bigpasS</w:t>
            </w:r>
          </w:p>
        </w:tc>
        <w:tc>
          <w:tcPr/>
          <w:p w:rsidR="00000000" w:rsidDel="00000000" w:rsidP="00000000" w:rsidRDefault="00000000" w:rsidRPr="00000000" w14:paraId="000003D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одной буква верхнего регистра, а остальных нижнего -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Одна буква нижнего регистра, остальные верхнего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DF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BIGPASs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одной буква нижнего регистра, а остальных верхнего -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Все буквы верхнего регистра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E6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BIGPASS</w:t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пароля только в верхнем регистре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Все буквы нижнего регистра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ED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bigpass</w:t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пароля только в нижнем регистре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Через одну: Заглавная-Прописная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F4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BiGpAsS</w:t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сочетание верхнего и нижнего регистра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3F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Технологических ограничений на ввод пароля с использованием различного регистра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40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Произвольных границ на ввод пароля с использованием различного регистра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07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Сочетание алф+спец.симв+цифры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0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 симв.+Рус. алф+цифр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10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%#пароль89</w:t>
            </w:r>
          </w:p>
        </w:tc>
        <w:tc>
          <w:tcPr/>
          <w:p w:rsidR="00000000" w:rsidDel="00000000" w:rsidP="00000000" w:rsidRDefault="00000000" w:rsidRPr="00000000" w14:paraId="00000414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сочетаний:</w:t>
            </w:r>
          </w:p>
          <w:p w:rsidR="00000000" w:rsidDel="00000000" w:rsidP="00000000" w:rsidRDefault="00000000" w:rsidRPr="00000000" w14:paraId="0000041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Спец. симв.+Рус. алф+цифр -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 симв.+Англ. алф+цифр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18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%#pass89</w:t>
            </w:r>
          </w:p>
        </w:tc>
        <w:tc>
          <w:tcPr/>
          <w:p w:rsidR="00000000" w:rsidDel="00000000" w:rsidP="00000000" w:rsidRDefault="00000000" w:rsidRPr="00000000" w14:paraId="0000041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сочетаний:</w:t>
            </w:r>
          </w:p>
          <w:p w:rsidR="00000000" w:rsidDel="00000000" w:rsidP="00000000" w:rsidRDefault="00000000" w:rsidRPr="00000000" w14:paraId="0000041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Спец. симв.+Англ. алф+цифр -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Спец.симв+Рус. алф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20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$пароль</w:t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сочетаний:</w:t>
            </w:r>
          </w:p>
          <w:p w:rsidR="00000000" w:rsidDel="00000000" w:rsidP="00000000" w:rsidRDefault="00000000" w:rsidRPr="00000000" w14:paraId="0000042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Спец.симв+Рус. алф -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Спец.симв+англ алф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28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$pass</w:t>
            </w:r>
          </w:p>
        </w:tc>
        <w:tc>
          <w:tcPr/>
          <w:p w:rsidR="00000000" w:rsidDel="00000000" w:rsidP="00000000" w:rsidRDefault="00000000" w:rsidRPr="00000000" w14:paraId="0000042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сочетаний:</w:t>
            </w:r>
          </w:p>
          <w:p w:rsidR="00000000" w:rsidDel="00000000" w:rsidP="00000000" w:rsidRDefault="00000000" w:rsidRPr="00000000" w14:paraId="0000042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Спец.симв+англ алф -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Спец.символы+цифры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30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#$%</w:t>
            </w:r>
          </w:p>
        </w:tc>
        <w:tc>
          <w:tcPr/>
          <w:p w:rsidR="00000000" w:rsidDel="00000000" w:rsidP="00000000" w:rsidRDefault="00000000" w:rsidRPr="00000000" w14:paraId="00000434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сочетаний:</w:t>
            </w:r>
          </w:p>
          <w:p w:rsidR="00000000" w:rsidDel="00000000" w:rsidP="00000000" w:rsidRDefault="00000000" w:rsidRPr="00000000" w14:paraId="0000043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Спец.символы+цифры -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Рус. алф.+цифры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38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пароль99</w:t>
            </w:r>
          </w:p>
        </w:tc>
        <w:tc>
          <w:tcPr/>
          <w:p w:rsidR="00000000" w:rsidDel="00000000" w:rsidP="00000000" w:rsidRDefault="00000000" w:rsidRPr="00000000" w14:paraId="0000043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сочетаний:</w:t>
            </w:r>
          </w:p>
          <w:p w:rsidR="00000000" w:rsidDel="00000000" w:rsidP="00000000" w:rsidRDefault="00000000" w:rsidRPr="00000000" w14:paraId="0000043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Рус. алф.+цифры -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Англ. алф + 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40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pass99</w:t>
            </w:r>
          </w:p>
        </w:tc>
        <w:tc>
          <w:tcPr/>
          <w:p w:rsidR="00000000" w:rsidDel="00000000" w:rsidP="00000000" w:rsidRDefault="00000000" w:rsidRPr="00000000" w14:paraId="00000444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сочетаний:</w:t>
            </w:r>
          </w:p>
          <w:p w:rsidR="00000000" w:rsidDel="00000000" w:rsidP="00000000" w:rsidRDefault="00000000" w:rsidRPr="00000000" w14:paraId="0000044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Англ. алф + цифры -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Англ. алф+ Рус. алф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48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ПарOль</w:t>
            </w:r>
          </w:p>
        </w:tc>
        <w:tc>
          <w:tcPr/>
          <w:p w:rsidR="00000000" w:rsidDel="00000000" w:rsidP="00000000" w:rsidRDefault="00000000" w:rsidRPr="00000000" w14:paraId="0000044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сочетаний:</w:t>
            </w:r>
          </w:p>
          <w:p w:rsidR="00000000" w:rsidDel="00000000" w:rsidP="00000000" w:rsidRDefault="00000000" w:rsidRPr="00000000" w14:paraId="0000044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Англ. алф+ Рус. алф -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Англ. алф+ Рус. алф+цифры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50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ПарOль89</w:t>
            </w:r>
          </w:p>
        </w:tc>
        <w:tc>
          <w:tcPr/>
          <w:p w:rsidR="00000000" w:rsidDel="00000000" w:rsidP="00000000" w:rsidRDefault="00000000" w:rsidRPr="00000000" w14:paraId="00000454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сочетаний:</w:t>
            </w:r>
          </w:p>
          <w:p w:rsidR="00000000" w:rsidDel="00000000" w:rsidP="00000000" w:rsidRDefault="00000000" w:rsidRPr="00000000" w14:paraId="0000045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Англ. алф+ Рус. алф+цифры -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Англ. алф+ Рус. алф+спец.симв.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58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ПарOль$$</w:t>
            </w:r>
          </w:p>
        </w:tc>
        <w:tc>
          <w:tcPr/>
          <w:p w:rsidR="00000000" w:rsidDel="00000000" w:rsidP="00000000" w:rsidRDefault="00000000" w:rsidRPr="00000000" w14:paraId="0000045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ввод сочетаний:</w:t>
            </w:r>
          </w:p>
          <w:p w:rsidR="00000000" w:rsidDel="00000000" w:rsidP="00000000" w:rsidRDefault="00000000" w:rsidRPr="00000000" w14:paraId="0000045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Англ. алф+ Рус. алф+спец.симв.-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45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Технологических ограничений на ввод различных сочетаний алфавита+спец.симв+цифры в поле «пароль»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46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Произвольных границ на ввод различных сочетаний алфавита+спец.симв+цифры в поле «пароль»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6C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Надежность пароля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6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Только буквы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75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/>
          <w:p w:rsidR="00000000" w:rsidDel="00000000" w:rsidP="00000000" w:rsidRDefault="00000000" w:rsidRPr="00000000" w14:paraId="0000047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букв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Только 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7C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/>
          <w:p w:rsidR="00000000" w:rsidDel="00000000" w:rsidP="00000000" w:rsidRDefault="00000000" w:rsidRPr="00000000" w14:paraId="0000048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цифр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Только спец. символы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83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@--&gt;--#</w:t>
            </w:r>
          </w:p>
        </w:tc>
        <w:tc>
          <w:tcPr/>
          <w:p w:rsidR="00000000" w:rsidDel="00000000" w:rsidP="00000000" w:rsidRDefault="00000000" w:rsidRPr="00000000" w14:paraId="0000048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спец. символов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 симв.+Рус. алф+цифр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8A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%#пароль89</w:t>
            </w:r>
          </w:p>
        </w:tc>
        <w:tc>
          <w:tcPr/>
          <w:p w:rsidR="00000000" w:rsidDel="00000000" w:rsidP="00000000" w:rsidRDefault="00000000" w:rsidRPr="00000000" w14:paraId="0000048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спец. «симв.+Рус. алф+цифр»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 симв.+Англ. алф+цифр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91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%#pass89</w:t>
            </w:r>
          </w:p>
        </w:tc>
        <w:tc>
          <w:tcPr/>
          <w:p w:rsidR="00000000" w:rsidDel="00000000" w:rsidP="00000000" w:rsidRDefault="00000000" w:rsidRPr="00000000" w14:paraId="0000049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«спец. симв.+Англ. алф+цифр»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Спец.симв+Рус. алф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98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$пароль</w:t>
            </w:r>
          </w:p>
        </w:tc>
        <w:tc>
          <w:tcPr/>
          <w:p w:rsidR="00000000" w:rsidDel="00000000" w:rsidP="00000000" w:rsidRDefault="00000000" w:rsidRPr="00000000" w14:paraId="0000049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«спец.симв+Рус. алф»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Спец.симв+англ алф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9F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$pass</w:t>
            </w:r>
          </w:p>
        </w:tc>
        <w:tc>
          <w:tcPr/>
          <w:p w:rsidR="00000000" w:rsidDel="00000000" w:rsidP="00000000" w:rsidRDefault="00000000" w:rsidRPr="00000000" w14:paraId="000004A3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«спец.симв+англ алф»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Спец.символы+цифры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A6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#$%</w:t>
            </w:r>
          </w:p>
        </w:tc>
        <w:tc>
          <w:tcPr/>
          <w:p w:rsidR="00000000" w:rsidDel="00000000" w:rsidP="00000000" w:rsidRDefault="00000000" w:rsidRPr="00000000" w14:paraId="000004AA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«спец.символы+цифр»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Рус. алф.+цифры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AD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пароль99</w:t>
            </w:r>
          </w:p>
        </w:tc>
        <w:tc>
          <w:tcPr/>
          <w:p w:rsidR="00000000" w:rsidDel="00000000" w:rsidP="00000000" w:rsidRDefault="00000000" w:rsidRPr="00000000" w14:paraId="000004B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«рус. алф.+цифр»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Англ. алф + 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B4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pass99</w:t>
            </w:r>
          </w:p>
        </w:tc>
        <w:tc>
          <w:tcPr/>
          <w:p w:rsidR="00000000" w:rsidDel="00000000" w:rsidP="00000000" w:rsidRDefault="00000000" w:rsidRPr="00000000" w14:paraId="000004B8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«Англ. алф + цифры»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Англ. алф+ Рус. алф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BB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ПарOль</w:t>
            </w:r>
          </w:p>
        </w:tc>
        <w:tc>
          <w:tcPr/>
          <w:p w:rsidR="00000000" w:rsidDel="00000000" w:rsidP="00000000" w:rsidRDefault="00000000" w:rsidRPr="00000000" w14:paraId="000004BF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«Англ. алф+ Рус. алф»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Англ. алф+ Рус. алф+цифры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C2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ПарOль89</w:t>
            </w:r>
          </w:p>
        </w:tc>
        <w:tc>
          <w:tcPr/>
          <w:p w:rsidR="00000000" w:rsidDel="00000000" w:rsidP="00000000" w:rsidRDefault="00000000" w:rsidRPr="00000000" w14:paraId="000004C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«Англ. алф+ Рус. алф+цифры»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Англ. алф+ Рус. алф+спец.симв.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C9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ПарOль$$</w:t>
            </w:r>
          </w:p>
        </w:tc>
        <w:tc>
          <w:tcPr/>
          <w:p w:rsidR="00000000" w:rsidDel="00000000" w:rsidP="00000000" w:rsidRDefault="00000000" w:rsidRPr="00000000" w14:paraId="000004C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«Англ. алф+ Рус. алф+спец.симв».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Одна буква верхнего регистра, остальные нижнего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D0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bigpasS</w:t>
            </w:r>
          </w:p>
        </w:tc>
        <w:tc>
          <w:tcPr/>
          <w:p w:rsidR="00000000" w:rsidDel="00000000" w:rsidP="00000000" w:rsidRDefault="00000000" w:rsidRPr="00000000" w14:paraId="000004D4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«одной буквы верхнего регистра, остальные нижнего»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Одна буква нижнего регистра, остальные верхнего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D7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BIGPASs</w:t>
            </w:r>
          </w:p>
        </w:tc>
        <w:tc>
          <w:tcPr/>
          <w:p w:rsidR="00000000" w:rsidDel="00000000" w:rsidP="00000000" w:rsidRDefault="00000000" w:rsidRPr="00000000" w14:paraId="000004DB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«одной буквы нижнего регистра, остальные верхнего»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Все буквы верхнего регистра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DE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BIGPASS</w:t>
            </w:r>
          </w:p>
        </w:tc>
        <w:tc>
          <w:tcPr/>
          <w:p w:rsidR="00000000" w:rsidDel="00000000" w:rsidP="00000000" w:rsidRDefault="00000000" w:rsidRPr="00000000" w14:paraId="000004E2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«букв верхнего регистра»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Все буквы нижнего регистра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E5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bigpass</w:t>
            </w:r>
          </w:p>
        </w:tc>
        <w:tc>
          <w:tcPr/>
          <w:p w:rsidR="00000000" w:rsidDel="00000000" w:rsidP="00000000" w:rsidRDefault="00000000" w:rsidRPr="00000000" w14:paraId="000004E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«букв нижнего регистра»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502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Через одну: Заглавная-Прописная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EC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BiGpAsS</w:t>
            </w:r>
          </w:p>
        </w:tc>
        <w:tc>
          <w:tcPr/>
          <w:p w:rsidR="00000000" w:rsidDel="00000000" w:rsidP="00000000" w:rsidRDefault="00000000" w:rsidRPr="00000000" w14:paraId="000004F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Ограничения на использование верхнего-нижнего регистра по очереди не найдены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4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символ в пароле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F3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</w:t>
            </w:r>
          </w:p>
        </w:tc>
        <w:tc>
          <w:tcPr/>
          <w:p w:rsidR="00000000" w:rsidDel="00000000" w:rsidP="00000000" w:rsidRDefault="00000000" w:rsidRPr="00000000" w14:paraId="000004F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1 символа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459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37 символов в пароле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F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Пароль длинною тридцать семь символов</w:t>
            </w:r>
          </w:p>
          <w:p w:rsidR="00000000" w:rsidDel="00000000" w:rsidP="00000000" w:rsidRDefault="00000000" w:rsidRPr="00000000" w14:paraId="000004FB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только 37 символов в пароле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459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2 022 007 символов в пароле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02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использование 2 022 007 символов в пароле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50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Технологические границы касающиеся надёжности пароля на найдены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50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Произвольные границы касающиеся надёжности пароля не найдены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515">
            <w:pPr>
              <w:spacing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Допустимая длина пароля (min-max)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1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Ввести 1 символ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E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522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прошла успешно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Ввести 2 символа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25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ZZ</w:t>
            </w:r>
          </w:p>
        </w:tc>
        <w:tc>
          <w:tcPr/>
          <w:p w:rsidR="00000000" w:rsidDel="00000000" w:rsidP="00000000" w:rsidRDefault="00000000" w:rsidRPr="00000000" w14:paraId="0000052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прошла успешно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Оставить поле пустым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2C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Необходимо ввести пароль. Минимальная длина пароля 1 символ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Ввести более 3500 символов в качестве пароля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Ограничений на максимальное количество символов в пароле не найдено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Ввести 500 символов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Регистрация прошла успешно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Ввести 200 пробелов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41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Ограничений на максимальное использование пробела в пароле не найдено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54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Технологических ограничений на ввод различной длины пароля не найден</w:t>
            </w:r>
          </w:p>
        </w:tc>
      </w:tr>
      <w:tr>
        <w:trPr>
          <w:trHeight w:val="361" w:hRule="atLeast"/>
        </w:trPr>
        <w:tc>
          <w:tcPr>
            <w:gridSpan w:val="7"/>
          </w:tcPr>
          <w:p w:rsidR="00000000" w:rsidDel="00000000" w:rsidP="00000000" w:rsidRDefault="00000000" w:rsidRPr="00000000" w14:paraId="0000054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Найдены произвольные границы длины для пароля: минимальная длина 1 символ, максимальная - не найдена.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Регистрация при помощи сторонних сервисов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5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Facebook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Зарегистрироваться при помощи Facebook используя один аккаунт можно только один раз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Twitter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Зарегистрироваться при помощи Twitter используя один аккаунт можно только один раз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Вконтакте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Зарегистрироваться при помощи Вконтакте используя один аккаунт можно только один раз</w:t>
            </w:r>
          </w:p>
        </w:tc>
      </w:tr>
      <w:tr>
        <w:trPr>
          <w:trHeight w:val="361" w:hRule="atLeast"/>
        </w:trPr>
        <w:tc>
          <w:tcPr>
            <w:gridSpan w:val="2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Регистрация одного пользователя при помощи нескольких сервисов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Один и тот же пользователь может зарегистрироваться на dadata используя все три сервиса вместе, а не по отдельности. Количество аккаунтов на dadata будет равно количеству аккаунтов при помощи которых пользователь будет регистрироваться.</w:t>
            </w:r>
          </w:p>
        </w:tc>
      </w:tr>
    </w:tbl>
    <w:p w:rsidR="00000000" w:rsidDel="00000000" w:rsidP="00000000" w:rsidRDefault="00000000" w:rsidRPr="00000000" w14:paraId="00000577">
      <w:pPr>
        <w:spacing w:after="16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426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Gungsuh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ind w:firstLine="0"/>
      <w:jc w:val="lef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C547D"/>
    <w:pPr>
      <w:spacing w:after="0" w:line="360" w:lineRule="auto"/>
      <w:ind w:firstLine="709"/>
      <w:jc w:val="both"/>
    </w:pPr>
    <w:rPr>
      <w:rFonts w:ascii="Times New Roman" w:cs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 w:val="1"/>
    <w:rsid w:val="00AF28BD"/>
    <w:pPr>
      <w:spacing w:after="100" w:afterAutospacing="1" w:before="100" w:beforeAutospacing="1" w:line="240" w:lineRule="auto"/>
      <w:ind w:firstLine="0"/>
      <w:jc w:val="left"/>
      <w:outlineLvl w:val="1"/>
    </w:pPr>
    <w:rPr>
      <w:rFonts w:eastAsia="Times New Roman"/>
      <w:b w:val="1"/>
      <w:bCs w:val="1"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aliases w:val="Текст отчёт"/>
    <w:uiPriority w:val="1"/>
    <w:qFormat w:val="1"/>
    <w:rsid w:val="00025C63"/>
    <w:pPr>
      <w:spacing w:after="0" w:line="240" w:lineRule="auto"/>
      <w:ind w:firstLine="709"/>
      <w:jc w:val="both"/>
    </w:pPr>
    <w:rPr>
      <w:rFonts w:ascii="Times New Roman" w:cs="Times New Roman" w:hAnsi="Times New Roman"/>
      <w:spacing w:val="30"/>
      <w:sz w:val="28"/>
    </w:rPr>
  </w:style>
  <w:style w:type="table" w:styleId="TableGrid">
    <w:name w:val="Table Grid"/>
    <w:basedOn w:val="TableNormal"/>
    <w:uiPriority w:val="39"/>
    <w:rsid w:val="00F80E4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22357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B5F21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AF28BD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pple-converted-space" w:customStyle="1">
    <w:name w:val="apple-converted-space"/>
    <w:basedOn w:val="DefaultParagraphFont"/>
    <w:rsid w:val="0032108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dr@89.ru" TargetMode="External"/><Relationship Id="rId8" Type="http://schemas.openxmlformats.org/officeDocument/2006/relationships/hyperlink" Target="mailto:lalalalalalalalal@fjfjfjfjfjfjfjfjfjjfjffjfjfjjfjfjfjfjfjfjfjfjffjfjfjfjfjfjfjfjfjfjfjfjf.rhrh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YNT1UMFxOJ0F7j5kaPGC+ueBCA==">AMUW2mX4V7tfMcrqJ9/5/FQ2YNVIHOkKMTFDvabghLhCF2nc77VLHqdFzt0YNPpXij2TnzZ/l5/JlMvla0MLwax15wAmUVUBxG8dIBgD1On6XE3gXefsY7Ga8jyvR8zQjtuPxVXS6a656EhgKHUd7t1KiFm/wBH7ivq1wEhEri3nybIS9hZZXdDn78D3zNM7zBDFt1BHz1DNR7rlvYbCZDG3Qo+0joK8YQ==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2016-05-19T12:30:00Z</dcterms:created>
  <dc:creator>Home</dc:creator>
</cp:coreProperties>
</file>