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04EE2" w14:textId="77777777" w:rsidR="00E7594B" w:rsidRDefault="00E7594B"/>
    <w:sdt>
      <w:sdtPr>
        <w:id w:val="-968516371"/>
        <w:docPartObj>
          <w:docPartGallery w:val="Cover Pages"/>
          <w:docPartUnique/>
        </w:docPartObj>
      </w:sdtPr>
      <w:sdtContent>
        <w:p w14:paraId="518EEEF8" w14:textId="5913EA4C" w:rsidR="00B838E5" w:rsidRDefault="00B838E5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1BEAEBD" wp14:editId="57AAED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8E45078" w14:textId="4E5176D1" w:rsidR="00907669" w:rsidRPr="00A42B05" w:rsidRDefault="00306921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Maria Cristina Aarmeniei Pricope</w:t>
                                    </w:r>
                                  </w:p>
                                </w:sdtContent>
                              </w:sdt>
                              <w:p w14:paraId="09EFCD9C" w14:textId="032CF96B" w:rsidR="00907669" w:rsidRPr="00A42B05" w:rsidRDefault="00000000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8A68FE" w:rsidRPr="008A68FE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30245077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1BEAE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8E45078" w14:textId="4E5176D1" w:rsidR="00907669" w:rsidRPr="00A42B05" w:rsidRDefault="00306921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Maria Cristina Aarmeniei Pricope</w:t>
                              </w:r>
                            </w:p>
                          </w:sdtContent>
                        </w:sdt>
                        <w:p w14:paraId="09EFCD9C" w14:textId="032CF96B" w:rsidR="00907669" w:rsidRPr="00A42B05" w:rsidRDefault="00000000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8A68FE" w:rsidRPr="008A68FE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30245077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77CDD6E" wp14:editId="554C20F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CCCE4A" w14:textId="67B4CAF7" w:rsidR="00907669" w:rsidRDefault="0000000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C399C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Business Intelligence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412BFFA" w14:textId="304A7C0D" w:rsidR="00907669" w:rsidRDefault="0090766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77CDD6E" id="Text Box 154" o:spid="_x0000_s1027" type="#_x0000_t202" style="position:absolute;left:0;text-align:left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8CCCE4A" w14:textId="67B4CAF7" w:rsidR="00907669" w:rsidRDefault="0000000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C399C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Business Intelligence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412BFFA" w14:textId="304A7C0D" w:rsidR="00907669" w:rsidRDefault="0090766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1E0D1FB" w14:textId="24C0B9AD" w:rsidR="00B838E5" w:rsidRDefault="00B838E5">
          <w:pPr>
            <w:jc w:val="left"/>
          </w:pPr>
          <w:r>
            <w:br w:type="page"/>
          </w:r>
        </w:p>
      </w:sdtContent>
    </w:sdt>
    <w:sdt>
      <w:sdtPr>
        <w:rPr>
          <w:rFonts w:ascii="Times New Roman" w:eastAsiaTheme="minorEastAsia" w:hAnsi="Times New Roman" w:cstheme="minorBidi"/>
          <w:color w:val="auto"/>
          <w:sz w:val="20"/>
          <w:szCs w:val="20"/>
          <w:lang w:val="en-GB"/>
        </w:rPr>
        <w:id w:val="16972707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1C1D66" w14:textId="06B3E9C3" w:rsidR="00A12595" w:rsidRPr="00A12595" w:rsidRDefault="00A12595">
          <w:pPr>
            <w:pStyle w:val="TOCHeading"/>
            <w:rPr>
              <w:rFonts w:ascii="Times New Roman" w:hAnsi="Times New Roman" w:cs="Times New Roman"/>
            </w:rPr>
          </w:pPr>
          <w:r w:rsidRPr="61FF6904">
            <w:rPr>
              <w:rFonts w:ascii="Times New Roman" w:hAnsi="Times New Roman" w:cs="Times New Roman"/>
            </w:rPr>
            <w:t>Table of Contents</w:t>
          </w:r>
        </w:p>
        <w:p w14:paraId="13726884" w14:textId="41E7301F" w:rsidR="005C7106" w:rsidRDefault="00A1259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 w:rsidRPr="61FF6904">
            <w:fldChar w:fldCharType="begin"/>
          </w:r>
          <w:r>
            <w:instrText xml:space="preserve"> TOC \o "1-3" \h \z \u </w:instrText>
          </w:r>
          <w:r w:rsidRPr="61FF6904">
            <w:fldChar w:fldCharType="separate"/>
          </w:r>
          <w:hyperlink w:anchor="_Toc182899458" w:history="1">
            <w:r w:rsidR="005C7106" w:rsidRPr="00201209">
              <w:rPr>
                <w:rStyle w:val="Hyperlink"/>
                <w:noProof/>
              </w:rPr>
              <w:t>Section One - Introduction</w:t>
            </w:r>
            <w:r w:rsidR="005C7106">
              <w:rPr>
                <w:noProof/>
                <w:webHidden/>
              </w:rPr>
              <w:tab/>
            </w:r>
            <w:r w:rsidR="005C7106">
              <w:rPr>
                <w:noProof/>
                <w:webHidden/>
              </w:rPr>
              <w:fldChar w:fldCharType="begin"/>
            </w:r>
            <w:r w:rsidR="005C7106">
              <w:rPr>
                <w:noProof/>
                <w:webHidden/>
              </w:rPr>
              <w:instrText xml:space="preserve"> PAGEREF _Toc182899458 \h </w:instrText>
            </w:r>
            <w:r w:rsidR="005C7106">
              <w:rPr>
                <w:noProof/>
                <w:webHidden/>
              </w:rPr>
            </w:r>
            <w:r w:rsidR="005C7106">
              <w:rPr>
                <w:noProof/>
                <w:webHidden/>
              </w:rPr>
              <w:fldChar w:fldCharType="separate"/>
            </w:r>
            <w:r w:rsidR="005C7106">
              <w:rPr>
                <w:noProof/>
                <w:webHidden/>
              </w:rPr>
              <w:t>2</w:t>
            </w:r>
            <w:r w:rsidR="005C7106">
              <w:rPr>
                <w:noProof/>
                <w:webHidden/>
              </w:rPr>
              <w:fldChar w:fldCharType="end"/>
            </w:r>
          </w:hyperlink>
        </w:p>
        <w:p w14:paraId="27204F6C" w14:textId="2B5E4E12" w:rsidR="005C7106" w:rsidRDefault="005C710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2899459" w:history="1">
            <w:r w:rsidRPr="00201209">
              <w:rPr>
                <w:rStyle w:val="Hyperlink"/>
                <w:noProof/>
              </w:rPr>
              <w:t>Section Two - Data Extraction and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_Toc182899459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39B72" w14:textId="0AF1EDE4" w:rsidR="005C7106" w:rsidRDefault="005C710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2899460" w:history="1">
            <w:r w:rsidRPr="00201209">
              <w:rPr>
                <w:rStyle w:val="Hyperlink"/>
                <w:noProof/>
              </w:rPr>
              <w:t>Section Three - Data Analysis and Visualisation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_Toc182899460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F1EE5" w14:textId="406FDF86" w:rsidR="005C7106" w:rsidRDefault="005C710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2899461" w:history="1">
            <w:r w:rsidRPr="00201209">
              <w:rPr>
                <w:rStyle w:val="Hyperlink"/>
                <w:noProof/>
              </w:rPr>
              <w:t>Section Four - Applying Techniques for a Business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_Toc182899461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11B69" w14:textId="4B99DD0A" w:rsidR="005C7106" w:rsidRDefault="005C710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2899462" w:history="1">
            <w:r w:rsidRPr="00201209">
              <w:rPr>
                <w:rStyle w:val="Hyperlink"/>
                <w:noProof/>
              </w:rPr>
              <w:t>Section Five - Insights and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_Toc182899462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0AB98" w14:textId="60554FA1" w:rsidR="00A12595" w:rsidRDefault="00A12595">
          <w:r w:rsidRPr="61FF6904">
            <w:rPr>
              <w:b/>
              <w:bCs/>
              <w:noProof/>
            </w:rPr>
            <w:fldChar w:fldCharType="end"/>
          </w:r>
        </w:p>
      </w:sdtContent>
    </w:sdt>
    <w:p w14:paraId="1A005D20" w14:textId="06B3E9C3" w:rsidR="00073CF2" w:rsidRDefault="00073CF2"/>
    <w:p w14:paraId="180A1D3D" w14:textId="01BBBF34" w:rsidR="00BA344F" w:rsidRDefault="00BA344F" w:rsidP="00BA344F">
      <w:pPr>
        <w:pStyle w:val="Heading1"/>
      </w:pPr>
      <w:r>
        <w:br w:type="page"/>
      </w:r>
      <w:bookmarkStart w:id="0" w:name="_Toc182899458"/>
      <w:r w:rsidR="009A39AF">
        <w:lastRenderedPageBreak/>
        <w:t>Section One</w:t>
      </w:r>
      <w:r w:rsidR="00452A14">
        <w:t xml:space="preserve"> - </w:t>
      </w:r>
      <w:r w:rsidR="00754CEA">
        <w:t>Introduction</w:t>
      </w:r>
      <w:bookmarkEnd w:id="0"/>
      <w:r w:rsidR="00754CEA">
        <w:t xml:space="preserve"> </w:t>
      </w:r>
    </w:p>
    <w:p w14:paraId="3FE1608E" w14:textId="77777777" w:rsidR="003D044B" w:rsidRDefault="003D044B" w:rsidP="00754CEA">
      <w:pPr>
        <w:rPr>
          <w:i/>
          <w:iCs/>
          <w:color w:val="FF0000"/>
        </w:rPr>
      </w:pPr>
    </w:p>
    <w:p w14:paraId="2E0E1BD2" w14:textId="13B5C8B4" w:rsidR="00EB1B0D" w:rsidRDefault="003717D1" w:rsidP="00754CEA">
      <w:r>
        <w:t xml:space="preserve">This report aims to </w:t>
      </w:r>
      <w:r w:rsidR="00C2282E">
        <w:t xml:space="preserve">evaluate </w:t>
      </w:r>
      <w:r w:rsidR="00C8661E">
        <w:t xml:space="preserve">the sales data of a mid-size </w:t>
      </w:r>
      <w:r w:rsidR="00416112">
        <w:t xml:space="preserve">e-commerce </w:t>
      </w:r>
      <w:r w:rsidR="00C8661E">
        <w:t>company that has experience</w:t>
      </w:r>
      <w:r w:rsidR="00E9724E">
        <w:t>d</w:t>
      </w:r>
      <w:r w:rsidR="00C8661E">
        <w:t xml:space="preserve"> fluctuating </w:t>
      </w:r>
      <w:r w:rsidR="00033EB8">
        <w:t xml:space="preserve">sales </w:t>
      </w:r>
      <w:r w:rsidR="00E9724E">
        <w:t xml:space="preserve">throughout </w:t>
      </w:r>
      <w:r w:rsidR="008314A6">
        <w:t xml:space="preserve">the year of </w:t>
      </w:r>
      <w:r w:rsidR="00E9724E">
        <w:t>2023</w:t>
      </w:r>
      <w:r w:rsidR="008A2E9C">
        <w:t xml:space="preserve"> and would like to understand </w:t>
      </w:r>
      <w:r w:rsidR="004F59F2">
        <w:t xml:space="preserve">the reasons </w:t>
      </w:r>
      <w:r w:rsidR="00C42FCF">
        <w:t>behind</w:t>
      </w:r>
      <w:r w:rsidR="004F59F2">
        <w:t xml:space="preserve"> the </w:t>
      </w:r>
      <w:r w:rsidR="00C42FCF">
        <w:t>customer behaviour. Th</w:t>
      </w:r>
      <w:r w:rsidR="008A12A2">
        <w:t xml:space="preserve">e data </w:t>
      </w:r>
      <w:r w:rsidR="00E76C8B">
        <w:t>will</w:t>
      </w:r>
      <w:r w:rsidR="008A12A2">
        <w:t xml:space="preserve"> be </w:t>
      </w:r>
      <w:r w:rsidR="00E76C8B">
        <w:t>handled</w:t>
      </w:r>
      <w:r w:rsidR="008A12A2">
        <w:t xml:space="preserve"> by an existing data analyst </w:t>
      </w:r>
      <w:r w:rsidR="00FE19A5">
        <w:t>employee within the company</w:t>
      </w:r>
      <w:r w:rsidR="00FC0C7C">
        <w:t xml:space="preserve"> whose main goal is to identify </w:t>
      </w:r>
      <w:r w:rsidR="00E92934">
        <w:t>patterns in sales</w:t>
      </w:r>
      <w:r w:rsidR="00EB1B0D">
        <w:t>.</w:t>
      </w:r>
    </w:p>
    <w:p w14:paraId="3D1265A2" w14:textId="22C759DC" w:rsidR="008314A6" w:rsidRDefault="00A74827" w:rsidP="00754CEA">
      <w:r>
        <w:t xml:space="preserve">To achieve the goal, </w:t>
      </w:r>
      <w:r w:rsidR="004558BB">
        <w:t>an excel spreadsheet has been provided</w:t>
      </w:r>
      <w:r w:rsidR="00857EAE">
        <w:t xml:space="preserve"> which includes three sheets,</w:t>
      </w:r>
      <w:r w:rsidR="00493AB4">
        <w:t xml:space="preserve"> each containing a table,</w:t>
      </w:r>
      <w:r w:rsidR="00857EAE">
        <w:t xml:space="preserve"> as follows: </w:t>
      </w:r>
    </w:p>
    <w:p w14:paraId="5C4F4964" w14:textId="48A09DFB" w:rsidR="00857EAE" w:rsidRDefault="00493AB4" w:rsidP="00857EAE">
      <w:pPr>
        <w:pStyle w:val="ListParagraph"/>
        <w:numPr>
          <w:ilvl w:val="0"/>
          <w:numId w:val="6"/>
        </w:numPr>
      </w:pPr>
      <w:r>
        <w:t xml:space="preserve">Sales Data: </w:t>
      </w:r>
      <w:r w:rsidR="00225652">
        <w:t xml:space="preserve">this table contains </w:t>
      </w:r>
      <w:r w:rsidR="00582F2E">
        <w:t xml:space="preserve">date of purchase, product category information, </w:t>
      </w:r>
      <w:r w:rsidR="007019F1">
        <w:t>product identification number, product name, quantity sold, revenue in USD and order ID;</w:t>
      </w:r>
    </w:p>
    <w:p w14:paraId="68518593" w14:textId="6E1CA1C2" w:rsidR="007019F1" w:rsidRDefault="007019F1" w:rsidP="00857EAE">
      <w:pPr>
        <w:pStyle w:val="ListParagraph"/>
        <w:numPr>
          <w:ilvl w:val="0"/>
          <w:numId w:val="6"/>
        </w:numPr>
      </w:pPr>
      <w:r>
        <w:t xml:space="preserve">Customer </w:t>
      </w:r>
      <w:r w:rsidR="001454DC">
        <w:t>D</w:t>
      </w:r>
      <w:r>
        <w:t xml:space="preserve">ata: </w:t>
      </w:r>
      <w:r w:rsidR="00F476B0">
        <w:t xml:space="preserve">this table contains information about </w:t>
      </w:r>
      <w:r w:rsidR="00052984">
        <w:t xml:space="preserve">the amount of </w:t>
      </w:r>
      <w:r w:rsidR="00D80C6C">
        <w:t xml:space="preserve">customer </w:t>
      </w:r>
      <w:r w:rsidR="00052984">
        <w:t>purchases</w:t>
      </w:r>
      <w:r w:rsidR="002B3997">
        <w:t xml:space="preserve">, first purchase date, total purchases, </w:t>
      </w:r>
      <w:r w:rsidR="001454DC">
        <w:t xml:space="preserve">the </w:t>
      </w:r>
      <w:r w:rsidR="002B3997">
        <w:t>revenue</w:t>
      </w:r>
      <w:r w:rsidR="001454DC">
        <w:t xml:space="preserve"> resulted from the sales</w:t>
      </w:r>
      <w:r w:rsidR="00052984">
        <w:t xml:space="preserve"> and </w:t>
      </w:r>
      <w:r w:rsidR="009651AE">
        <w:t>region</w:t>
      </w:r>
      <w:r w:rsidR="001454DC">
        <w:t>;</w:t>
      </w:r>
    </w:p>
    <w:p w14:paraId="5F75407E" w14:textId="7FF7C7D1" w:rsidR="001454DC" w:rsidRDefault="001454DC" w:rsidP="00857EAE">
      <w:pPr>
        <w:pStyle w:val="ListParagraph"/>
        <w:numPr>
          <w:ilvl w:val="0"/>
          <w:numId w:val="6"/>
        </w:numPr>
      </w:pPr>
      <w:r>
        <w:t>Marketing Campaign Data:</w:t>
      </w:r>
      <w:r w:rsidR="00507137">
        <w:t xml:space="preserve"> contains information about </w:t>
      </w:r>
      <w:r w:rsidR="002F1AAE">
        <w:t>different sales campaigns</w:t>
      </w:r>
      <w:r w:rsidR="00946ABA">
        <w:t xml:space="preserve">, the </w:t>
      </w:r>
      <w:r w:rsidR="00F17750">
        <w:t>periods</w:t>
      </w:r>
      <w:r w:rsidR="00946ABA">
        <w:t xml:space="preserve"> in which they run, the discount they </w:t>
      </w:r>
      <w:r w:rsidR="00F17750">
        <w:t>offered,</w:t>
      </w:r>
      <w:r w:rsidR="00946ABA">
        <w:t xml:space="preserve"> and which product</w:t>
      </w:r>
      <w:r w:rsidR="00F17750">
        <w:t xml:space="preserve"> categories</w:t>
      </w:r>
      <w:r w:rsidR="00946ABA">
        <w:t xml:space="preserve"> were promoted during the marketing c</w:t>
      </w:r>
      <w:r w:rsidR="00F17750">
        <w:t>ampaigns.</w:t>
      </w:r>
    </w:p>
    <w:p w14:paraId="57E7AACD" w14:textId="77777777" w:rsidR="006A2E7E" w:rsidRDefault="006A2E7E" w:rsidP="006A2E7E">
      <w:pPr>
        <w:jc w:val="left"/>
      </w:pPr>
      <w:r>
        <w:t xml:space="preserve">This report aims to follow Business Intelligence (BI) practices to gather data from multiple sources and produce insights to aid in understanding the vast ecosystem of a business. </w:t>
      </w:r>
      <w:r w:rsidRPr="00DA7968">
        <w:t xml:space="preserve"> </w:t>
      </w:r>
      <w:r>
        <w:t>BI i</w:t>
      </w:r>
      <w:r w:rsidRPr="00DA7968">
        <w:t>s a technology driven process for analysing data and presenting actionable information t</w:t>
      </w:r>
      <w:r>
        <w:t>o</w:t>
      </w:r>
      <w:r w:rsidRPr="00DA7968">
        <w:t xml:space="preserve"> help executives and end user</w:t>
      </w:r>
      <w:r>
        <w:t>s</w:t>
      </w:r>
      <w:r w:rsidRPr="00DA7968">
        <w:t xml:space="preserve"> make informed business decisions</w:t>
      </w:r>
      <w:r>
        <w:t>; it uses facts, not intuition.</w:t>
      </w:r>
    </w:p>
    <w:p w14:paraId="6D906FF5" w14:textId="46AE0F89" w:rsidR="006A2E7E" w:rsidRDefault="001F3D4F" w:rsidP="006A2E7E">
      <w:pPr>
        <w:jc w:val="left"/>
      </w:pPr>
      <w:r>
        <w:t>This report will explore t</w:t>
      </w:r>
      <w:r w:rsidR="006A2E7E">
        <w:t>he core components of BI</w:t>
      </w:r>
      <w:r>
        <w:t xml:space="preserve">, which </w:t>
      </w:r>
      <w:r w:rsidR="006A2E7E">
        <w:t>are:</w:t>
      </w:r>
    </w:p>
    <w:p w14:paraId="59240303" w14:textId="77777777" w:rsidR="006A2E7E" w:rsidRPr="001B47C8" w:rsidRDefault="006A2E7E" w:rsidP="006A2E7E">
      <w:pPr>
        <w:pStyle w:val="ListParagraph"/>
        <w:numPr>
          <w:ilvl w:val="0"/>
          <w:numId w:val="7"/>
        </w:numPr>
        <w:jc w:val="left"/>
        <w:rPr>
          <w:color w:val="000000" w:themeColor="text1"/>
        </w:rPr>
      </w:pPr>
      <w:r w:rsidRPr="001B47C8">
        <w:rPr>
          <w:color w:val="000000" w:themeColor="text1"/>
        </w:rPr>
        <w:t>Data collection: gather data from different sources</w:t>
      </w:r>
    </w:p>
    <w:p w14:paraId="5594716A" w14:textId="77777777" w:rsidR="006A2E7E" w:rsidRPr="001B47C8" w:rsidRDefault="006A2E7E" w:rsidP="006A2E7E">
      <w:pPr>
        <w:pStyle w:val="ListParagraph"/>
        <w:numPr>
          <w:ilvl w:val="0"/>
          <w:numId w:val="7"/>
        </w:numPr>
        <w:jc w:val="left"/>
        <w:rPr>
          <w:color w:val="000000" w:themeColor="text1"/>
        </w:rPr>
      </w:pPr>
      <w:r w:rsidRPr="001B47C8">
        <w:rPr>
          <w:color w:val="000000" w:themeColor="text1"/>
        </w:rPr>
        <w:t>Data analysis: using tools and methods to analyse the data</w:t>
      </w:r>
    </w:p>
    <w:p w14:paraId="3ACFDBDB" w14:textId="77777777" w:rsidR="006A2E7E" w:rsidRPr="001B47C8" w:rsidRDefault="006A2E7E" w:rsidP="006A2E7E">
      <w:pPr>
        <w:pStyle w:val="ListParagraph"/>
        <w:numPr>
          <w:ilvl w:val="0"/>
          <w:numId w:val="7"/>
        </w:numPr>
        <w:jc w:val="left"/>
        <w:rPr>
          <w:color w:val="000000" w:themeColor="text1"/>
        </w:rPr>
      </w:pPr>
      <w:r w:rsidRPr="001B47C8">
        <w:rPr>
          <w:color w:val="000000" w:themeColor="text1"/>
        </w:rPr>
        <w:t>Information presentation: providing visualisation or reports for decision making</w:t>
      </w:r>
    </w:p>
    <w:p w14:paraId="476295AF" w14:textId="69327535" w:rsidR="00A9747F" w:rsidRPr="001B47C8" w:rsidRDefault="006A2E7E" w:rsidP="006A2E7E">
      <w:pPr>
        <w:jc w:val="left"/>
        <w:rPr>
          <w:color w:val="000000" w:themeColor="text1"/>
        </w:rPr>
      </w:pPr>
      <w:r w:rsidRPr="001B47C8">
        <w:rPr>
          <w:color w:val="000000" w:themeColor="text1"/>
        </w:rPr>
        <w:t>BI is important in modern business because it creates strategic decision-making using data driven decisions, providing facts rather than relying on intuition. BI provides companies with a competitive edge by understanding customer preferences, optimising operations and improve products or services.</w:t>
      </w:r>
    </w:p>
    <w:p w14:paraId="29E8FA19" w14:textId="42660D71" w:rsidR="00B6697E" w:rsidRDefault="00B6697E" w:rsidP="006A2E7E">
      <w:pPr>
        <w:jc w:val="left"/>
      </w:pPr>
      <w:r>
        <w:t>BI process flow follows four important stages, which are also regarded as the backbone of effective data</w:t>
      </w:r>
      <w:r w:rsidR="00BC1016">
        <w:t>, these are:</w:t>
      </w:r>
    </w:p>
    <w:p w14:paraId="0AA99930" w14:textId="7B70B4C4" w:rsidR="00BC1016" w:rsidRDefault="00BC1016" w:rsidP="00BC1016">
      <w:pPr>
        <w:pStyle w:val="ListParagraph"/>
        <w:numPr>
          <w:ilvl w:val="0"/>
          <w:numId w:val="8"/>
        </w:numPr>
        <w:jc w:val="left"/>
      </w:pPr>
      <w:r>
        <w:t>Data extraction</w:t>
      </w:r>
      <w:r w:rsidR="007F2DD6">
        <w:t>: data is gathered from a variety of sources</w:t>
      </w:r>
    </w:p>
    <w:p w14:paraId="3C098630" w14:textId="72A16866" w:rsidR="00BC1016" w:rsidRDefault="00BC1016" w:rsidP="00BC1016">
      <w:pPr>
        <w:pStyle w:val="ListParagraph"/>
        <w:numPr>
          <w:ilvl w:val="0"/>
          <w:numId w:val="8"/>
        </w:numPr>
        <w:jc w:val="left"/>
      </w:pPr>
      <w:r>
        <w:t>Data transformation</w:t>
      </w:r>
      <w:r w:rsidR="005E347E">
        <w:t>: cleaning the data to ensure accuracy and consistency ensuring that the data is meaningful</w:t>
      </w:r>
    </w:p>
    <w:p w14:paraId="63DB3862" w14:textId="1C287AC0" w:rsidR="00BC1016" w:rsidRDefault="00A9747F" w:rsidP="00BC1016">
      <w:pPr>
        <w:pStyle w:val="ListParagraph"/>
        <w:numPr>
          <w:ilvl w:val="0"/>
          <w:numId w:val="8"/>
        </w:numPr>
        <w:jc w:val="left"/>
      </w:pPr>
      <w:r>
        <w:t xml:space="preserve">Data </w:t>
      </w:r>
      <w:r w:rsidR="00A35C78">
        <w:t>analysis</w:t>
      </w:r>
      <w:r w:rsidR="005E347E">
        <w:t xml:space="preserve">: </w:t>
      </w:r>
      <w:r w:rsidR="00B932D8">
        <w:t>data is loaded in the BI application to analys</w:t>
      </w:r>
      <w:r w:rsidR="00836CF2">
        <w:t>e</w:t>
      </w:r>
    </w:p>
    <w:p w14:paraId="31FB4081" w14:textId="53552CBC" w:rsidR="00A9747F" w:rsidRDefault="00A9747F" w:rsidP="00BC1016">
      <w:pPr>
        <w:pStyle w:val="ListParagraph"/>
        <w:numPr>
          <w:ilvl w:val="0"/>
          <w:numId w:val="8"/>
        </w:numPr>
        <w:jc w:val="left"/>
      </w:pPr>
      <w:r>
        <w:t>Presentation</w:t>
      </w:r>
      <w:r w:rsidR="0024740D">
        <w:t xml:space="preserve">: creating visualisation </w:t>
      </w:r>
      <w:r w:rsidR="00B452A4">
        <w:t>to portray the story behind the data</w:t>
      </w:r>
    </w:p>
    <w:p w14:paraId="32D5ED4B" w14:textId="4B772F09" w:rsidR="004558BB" w:rsidRDefault="001B052B" w:rsidP="00754CEA">
      <w:r>
        <w:t xml:space="preserve">To analyse the data, Python will be used </w:t>
      </w:r>
      <w:r w:rsidR="00170156">
        <w:t>together with libraries to import the data,</w:t>
      </w:r>
      <w:r w:rsidR="00C82493">
        <w:t xml:space="preserve"> perform numerical operations,</w:t>
      </w:r>
      <w:r w:rsidR="00E5482C">
        <w:t xml:space="preserve"> data manipulation,</w:t>
      </w:r>
      <w:r w:rsidR="00170156">
        <w:t xml:space="preserve"> transform the data into a temporary SQL database</w:t>
      </w:r>
      <w:r w:rsidR="00E5482C">
        <w:t xml:space="preserve"> and </w:t>
      </w:r>
      <w:r w:rsidR="00706FDB">
        <w:t>create visual representation of the data.</w:t>
      </w:r>
    </w:p>
    <w:p w14:paraId="1BFF8314" w14:textId="77777777" w:rsidR="00B6697E" w:rsidRPr="00DC69FE" w:rsidRDefault="00B6697E" w:rsidP="00754CEA"/>
    <w:p w14:paraId="3F2FE998" w14:textId="13AFFD5B" w:rsidR="000D3C58" w:rsidRDefault="009A39AF" w:rsidP="00754CEA">
      <w:pPr>
        <w:pStyle w:val="Heading1"/>
      </w:pPr>
      <w:bookmarkStart w:id="1" w:name="_Toc182899459"/>
      <w:r>
        <w:t>Section Two</w:t>
      </w:r>
      <w:r w:rsidR="00452A14">
        <w:t xml:space="preserve"> - </w:t>
      </w:r>
      <w:r w:rsidR="00B04B2A">
        <w:t>Data Extraction and Transformation</w:t>
      </w:r>
      <w:bookmarkEnd w:id="1"/>
    </w:p>
    <w:p w14:paraId="59B5513E" w14:textId="77777777" w:rsidR="003D044B" w:rsidRDefault="003D044B" w:rsidP="007133D6">
      <w:pPr>
        <w:jc w:val="left"/>
        <w:rPr>
          <w:i/>
          <w:iCs/>
          <w:color w:val="FF0000"/>
        </w:rPr>
      </w:pPr>
    </w:p>
    <w:p w14:paraId="0CCAB98F" w14:textId="155CA728" w:rsidR="001866CF" w:rsidRDefault="00D41EB2" w:rsidP="007133D6">
      <w:pPr>
        <w:jc w:val="left"/>
      </w:pPr>
      <w:r>
        <w:t>This section aims to</w:t>
      </w:r>
      <w:r w:rsidR="007009DA">
        <w:t xml:space="preserve"> explore the first two stages</w:t>
      </w:r>
      <w:r w:rsidR="00097B82">
        <w:t xml:space="preserve"> of the BI flow,</w:t>
      </w:r>
      <w:r w:rsidR="006D2D0B">
        <w:t xml:space="preserve"> also known as data extraction and data transformation</w:t>
      </w:r>
      <w:r w:rsidR="0090265A">
        <w:t xml:space="preserve">. </w:t>
      </w:r>
    </w:p>
    <w:p w14:paraId="621C68C2" w14:textId="2A3ED89D" w:rsidR="00EE245B" w:rsidRPr="0000017F" w:rsidRDefault="00113FD1" w:rsidP="00EE245B">
      <w:r>
        <w:t xml:space="preserve">1. </w:t>
      </w:r>
      <w:r w:rsidR="006D2D0B" w:rsidRPr="00113FD1">
        <w:rPr>
          <w:u w:val="single"/>
        </w:rPr>
        <w:t>Data extraction</w:t>
      </w:r>
      <w:r w:rsidR="006D2D0B">
        <w:t xml:space="preserve"> </w:t>
      </w:r>
      <w:r w:rsidR="00B00E5B">
        <w:t xml:space="preserve">is the process of gathering data from </w:t>
      </w:r>
      <w:r w:rsidR="009369ED" w:rsidRPr="009369ED">
        <w:t xml:space="preserve">various internal and external sources like </w:t>
      </w:r>
      <w:r w:rsidR="005B41B3" w:rsidRPr="00F9555E">
        <w:t xml:space="preserve">this involves collecting data from databases(SQL </w:t>
      </w:r>
      <w:r w:rsidR="005B41B3">
        <w:t>D</w:t>
      </w:r>
      <w:r w:rsidR="005B41B3" w:rsidRPr="00F9555E">
        <w:t>B, data warehouses), web services</w:t>
      </w:r>
      <w:r w:rsidR="005B41B3">
        <w:t xml:space="preserve"> </w:t>
      </w:r>
      <w:r w:rsidR="005B41B3" w:rsidRPr="00F9555E">
        <w:t>(APIs from third party services) or even through scrapping unstructured data(from logs, documents or websites)</w:t>
      </w:r>
      <w:r w:rsidR="009369ED">
        <w:t xml:space="preserve"> </w:t>
      </w:r>
      <w:r w:rsidR="00AD648C">
        <w:t>aiming</w:t>
      </w:r>
      <w:r w:rsidR="00B00E5B">
        <w:t xml:space="preserve"> to capture all </w:t>
      </w:r>
      <w:r w:rsidR="006E0026">
        <w:t>the facets of the business operations.</w:t>
      </w:r>
      <w:r w:rsidR="00DA08EA">
        <w:t xml:space="preserve"> </w:t>
      </w:r>
      <w:r w:rsidR="00EE245B">
        <w:t>In the section below</w:t>
      </w:r>
      <w:r w:rsidR="00DA08EA">
        <w:t xml:space="preserve"> </w:t>
      </w:r>
      <w:r w:rsidR="00EE245B">
        <w:t xml:space="preserve">we will explore </w:t>
      </w:r>
      <w:r w:rsidR="00EC2FE4" w:rsidRPr="0000017F">
        <w:t xml:space="preserve">APIs </w:t>
      </w:r>
      <w:r w:rsidR="00EC2FE4">
        <w:t xml:space="preserve">and </w:t>
      </w:r>
      <w:r w:rsidR="00EE245B" w:rsidRPr="0000017F">
        <w:t>SQL as a data extraction tool</w:t>
      </w:r>
      <w:r w:rsidR="00EC2FE4">
        <w:t>s</w:t>
      </w:r>
      <w:r w:rsidR="000448DD">
        <w:t>:</w:t>
      </w:r>
    </w:p>
    <w:p w14:paraId="579673C8" w14:textId="1EDB69AC" w:rsidR="00401719" w:rsidRDefault="00EC2FE4" w:rsidP="007133D6">
      <w:pPr>
        <w:jc w:val="left"/>
      </w:pPr>
      <w:r>
        <w:t>SQL – Structured Query Language</w:t>
      </w:r>
    </w:p>
    <w:p w14:paraId="1AA72172" w14:textId="76B75BC8" w:rsidR="00401719" w:rsidRPr="0000017F" w:rsidRDefault="00BD2ADB" w:rsidP="00401719">
      <w:r w:rsidRPr="0000017F">
        <w:lastRenderedPageBreak/>
        <w:t>SQL is used</w:t>
      </w:r>
      <w:r w:rsidR="00401719" w:rsidRPr="0000017F">
        <w:t xml:space="preserve"> to manage and manipulate databases, access and retrieve data from relational database systems which store data in tables that can be linked by common attributes. SQL is a structured query language to manage and extract data.  </w:t>
      </w:r>
      <w:r w:rsidR="00C628F3" w:rsidRPr="0000017F">
        <w:t xml:space="preserve">SQL is using </w:t>
      </w:r>
      <w:r w:rsidR="00842032" w:rsidRPr="0000017F">
        <w:t xml:space="preserve">the </w:t>
      </w:r>
      <w:r w:rsidR="00C628F3" w:rsidRPr="0000017F">
        <w:t>k</w:t>
      </w:r>
      <w:r w:rsidR="00401719" w:rsidRPr="0000017F">
        <w:t>ey features SLECT*FROM to extract specific data – it allows you to specify exactly which data you want to retrieve; JOIN operations to combine data from multiple tables, merge data based on related columns.</w:t>
      </w:r>
      <w:r w:rsidR="00803964" w:rsidRPr="0000017F">
        <w:t xml:space="preserve"> SQL is best for structured </w:t>
      </w:r>
      <w:r w:rsidR="0000017F" w:rsidRPr="0000017F">
        <w:t>data;</w:t>
      </w:r>
      <w:r w:rsidR="00803964" w:rsidRPr="0000017F">
        <w:t xml:space="preserve"> databases and it excels in environments where data is organised in pre-defined schemes such as tables and rows. It allows for complex queries including filtering, sorting and joining data, making it ideal for a deep analytical task on structured databases. </w:t>
      </w:r>
    </w:p>
    <w:p w14:paraId="166AE3FD" w14:textId="4FAE6294" w:rsidR="00464A25" w:rsidRPr="0000017F" w:rsidRDefault="00842032" w:rsidP="00401719">
      <w:r w:rsidRPr="0000017F">
        <w:t xml:space="preserve">SQL is </w:t>
      </w:r>
      <w:r w:rsidR="00D66322" w:rsidRPr="0000017F">
        <w:t>e</w:t>
      </w:r>
      <w:r w:rsidRPr="0000017F">
        <w:t>asy</w:t>
      </w:r>
      <w:r w:rsidR="00401719" w:rsidRPr="0000017F">
        <w:t xml:space="preserve"> to use as the syntax is straightforward and makes it easy to learn especially for those with technical background; it excels in environments where data is stored in pre-defined formats.</w:t>
      </w:r>
    </w:p>
    <w:p w14:paraId="521B186B" w14:textId="77777777" w:rsidR="00401719" w:rsidRPr="0000017F" w:rsidRDefault="00401719" w:rsidP="00401719">
      <w:r w:rsidRPr="0000017F">
        <w:t>APIs – Application Programming Interfaces</w:t>
      </w:r>
    </w:p>
    <w:p w14:paraId="20F04A1B" w14:textId="3E11C400" w:rsidR="00401719" w:rsidRPr="0000017F" w:rsidRDefault="00401719" w:rsidP="00401719">
      <w:r w:rsidRPr="0000017F">
        <w:t>APIs are a set of rules and protocols that allow different software applications to communicate which each other, often used to access data from other services. APIs provide a programmable way to access real time data directly from the source which can be then integrated in a business intelligence process</w:t>
      </w:r>
      <w:r w:rsidR="00BE535F" w:rsidRPr="0000017F">
        <w:t xml:space="preserve">. APIs are incredibly useful for accessing dynamic, real-time data from external platforms; provide a gateway for a vast unstructured data, like live financial data, social media feeds, integrating with cloud-based services; integrate data from various websites with minimum modifications – very complex to handle Aps and data integrity issues. Example of use of APIs: </w:t>
      </w:r>
      <w:r w:rsidRPr="0000017F">
        <w:t>a company can analyse patterns and delivery routes based on live weather to avoid delays.</w:t>
      </w:r>
    </w:p>
    <w:p w14:paraId="154CE7FD" w14:textId="483E22C5" w:rsidR="00401719" w:rsidRDefault="00401719" w:rsidP="00D55BCC">
      <w:r w:rsidRPr="0000017F">
        <w:t>Advantages: real time data access allowing business to make decisions based on the most current information available to them; this is crucial in any environment where conditions can change rapidly such</w:t>
      </w:r>
      <w:r w:rsidR="006A425D">
        <w:t xml:space="preserve"> as </w:t>
      </w:r>
      <w:r w:rsidRPr="0000017F">
        <w:t>supply chain markets; automated integration of data from multiple platforms to streamline workflow, reducing time and effort needed to gather and process data.</w:t>
      </w:r>
    </w:p>
    <w:p w14:paraId="4A6CFE77" w14:textId="0B9420CA" w:rsidR="001E1BB7" w:rsidRPr="00113FD1" w:rsidRDefault="00113FD1" w:rsidP="00B578A1">
      <w:r>
        <w:t xml:space="preserve">2. </w:t>
      </w:r>
      <w:r w:rsidR="00B6697E" w:rsidRPr="00113FD1">
        <w:rPr>
          <w:u w:val="single"/>
        </w:rPr>
        <w:t>Data transformation</w:t>
      </w:r>
      <w:r w:rsidR="00B6697E">
        <w:t xml:space="preserve"> is the process of </w:t>
      </w:r>
      <w:r w:rsidR="00B6697E" w:rsidRPr="00B6697E">
        <w:t>cleaning and processing the data, formatting consistently to make data meaningful</w:t>
      </w:r>
      <w:r w:rsidR="00B6697E">
        <w:t>.</w:t>
      </w:r>
      <w:r w:rsidR="00F21622">
        <w:t xml:space="preserve"> </w:t>
      </w:r>
      <w:r w:rsidR="00F21622" w:rsidRPr="00113FD1">
        <w:t xml:space="preserve">Data </w:t>
      </w:r>
      <w:r w:rsidR="001A52CF" w:rsidRPr="00113FD1">
        <w:t xml:space="preserve">transformation </w:t>
      </w:r>
      <w:r w:rsidR="001E1BB7" w:rsidRPr="00113FD1">
        <w:t xml:space="preserve">includes </w:t>
      </w:r>
      <w:r w:rsidR="00F21622" w:rsidRPr="00113FD1">
        <w:t xml:space="preserve">cleaning, standardisation and aggregation </w:t>
      </w:r>
      <w:r w:rsidR="001E1BB7" w:rsidRPr="00113FD1">
        <w:t>which are</w:t>
      </w:r>
      <w:r w:rsidR="00B578A1" w:rsidRPr="00113FD1">
        <w:t xml:space="preserve"> needed to improve quality, accuracy, standardise data and remove invalid or null vales.</w:t>
      </w:r>
      <w:r w:rsidR="00D2352D" w:rsidRPr="00113FD1">
        <w:t xml:space="preserve"> </w:t>
      </w:r>
      <w:r w:rsidR="005B655D" w:rsidRPr="00113FD1">
        <w:t xml:space="preserve">Inconsistent data formats  make it difficult to compare the data against other datasets. Data transformation is the foundation of  reliable decision making. </w:t>
      </w:r>
    </w:p>
    <w:p w14:paraId="6A17FE6D" w14:textId="3C65B577" w:rsidR="001E1BB7" w:rsidRPr="00113FD1" w:rsidRDefault="00D2352D" w:rsidP="00B578A1">
      <w:r w:rsidRPr="00113FD1">
        <w:t>Data cleaning</w:t>
      </w:r>
      <w:r w:rsidR="000A368F" w:rsidRPr="00113FD1">
        <w:t xml:space="preserve"> is the process of removing or correcting inaccuracies as these can distort the analysis and mislead the insights</w:t>
      </w:r>
      <w:r w:rsidRPr="00113FD1">
        <w:t xml:space="preserve"> </w:t>
      </w:r>
      <w:r w:rsidR="000A368F" w:rsidRPr="00113FD1">
        <w:t xml:space="preserve">and </w:t>
      </w:r>
      <w:r w:rsidRPr="00113FD1">
        <w:t>can involve</w:t>
      </w:r>
      <w:r w:rsidR="009E3E4A" w:rsidRPr="00113FD1">
        <w:t xml:space="preserve"> addressing</w:t>
      </w:r>
      <w:r w:rsidRPr="00113FD1">
        <w:t xml:space="preserve"> duplicate records, missing values, incorrect formats (dates, currencies</w:t>
      </w:r>
      <w:r w:rsidR="009E3E4A" w:rsidRPr="00113FD1">
        <w:t xml:space="preserve"> etc.</w:t>
      </w:r>
      <w:r w:rsidRPr="00113FD1">
        <w:t xml:space="preserve">). </w:t>
      </w:r>
      <w:r w:rsidR="007D46D2">
        <w:t xml:space="preserve">For example, </w:t>
      </w:r>
      <w:r w:rsidR="00820E8A">
        <w:t>removing duplicate</w:t>
      </w:r>
      <w:r w:rsidR="00E26C4C">
        <w:t xml:space="preserve"> </w:t>
      </w:r>
      <w:r w:rsidR="00124C10">
        <w:t xml:space="preserve">values from the </w:t>
      </w:r>
      <w:r w:rsidR="00E26C4C">
        <w:t>Sales Data table</w:t>
      </w:r>
      <w:r w:rsidR="00820E8A">
        <w:t xml:space="preserve"> </w:t>
      </w:r>
      <w:r w:rsidR="00095AC9">
        <w:t xml:space="preserve">will provide </w:t>
      </w:r>
      <w:r w:rsidR="00124C10">
        <w:t xml:space="preserve">real </w:t>
      </w:r>
      <w:r w:rsidR="008546A4">
        <w:t>insights</w:t>
      </w:r>
      <w:r w:rsidR="00095AC9">
        <w:t xml:space="preserve"> in terms of customer retention</w:t>
      </w:r>
      <w:r w:rsidR="00B6050E">
        <w:t xml:space="preserve"> or purchasing trends</w:t>
      </w:r>
      <w:r w:rsidR="00E241B7">
        <w:t xml:space="preserve">; </w:t>
      </w:r>
      <w:r w:rsidR="005B655D">
        <w:t>also, normalising the Quantity Sold in a sales dataset, provides a fair insight of a product’s performance.</w:t>
      </w:r>
      <w:r w:rsidR="00AF6F0F">
        <w:t xml:space="preserve"> Other examples of cleaning the data</w:t>
      </w:r>
      <w:r w:rsidR="00755659">
        <w:t xml:space="preserve"> include addressing missing or null values</w:t>
      </w:r>
      <w:r w:rsidR="003B2627">
        <w:t xml:space="preserve"> in </w:t>
      </w:r>
      <w:r w:rsidR="00B11F67">
        <w:t xml:space="preserve">key metrics like </w:t>
      </w:r>
      <w:r w:rsidR="000C1850">
        <w:t xml:space="preserve">columns </w:t>
      </w:r>
      <w:r w:rsidR="00B11F67">
        <w:t xml:space="preserve">Total </w:t>
      </w:r>
      <w:r w:rsidR="00AC7198">
        <w:t>Purchases</w:t>
      </w:r>
      <w:r w:rsidR="00B11F67">
        <w:t xml:space="preserve"> and Total Revenue</w:t>
      </w:r>
      <w:r w:rsidR="00AC7198">
        <w:t xml:space="preserve"> (USD)</w:t>
      </w:r>
      <w:r w:rsidR="00B11F67">
        <w:t xml:space="preserve"> </w:t>
      </w:r>
      <w:r w:rsidR="000C1850">
        <w:t>from the Customer Data table</w:t>
      </w:r>
      <w:r w:rsidR="00AC7198">
        <w:t xml:space="preserve"> – once these are </w:t>
      </w:r>
      <w:r w:rsidR="009F027F">
        <w:t>identified</w:t>
      </w:r>
      <w:r w:rsidR="00AC7198">
        <w:t xml:space="preserve">, a decision can be taken into how to address the </w:t>
      </w:r>
      <w:r w:rsidR="009F027F">
        <w:t>missing/null values</w:t>
      </w:r>
      <w:r w:rsidR="000C1850">
        <w:t>.</w:t>
      </w:r>
    </w:p>
    <w:p w14:paraId="491B9486" w14:textId="5AEFC77A" w:rsidR="002428F2" w:rsidRPr="008806B3" w:rsidRDefault="00AF7184" w:rsidP="00DE22B4">
      <w:r>
        <w:t xml:space="preserve">Data aggregation is the process of grouping data into larger categories for summarisation. For example aggregate daily sales into monthly sales, to identify peak sales. SQL </w:t>
      </w:r>
      <w:r w:rsidR="00D170E5">
        <w:t xml:space="preserve">uses </w:t>
      </w:r>
      <w:r>
        <w:t xml:space="preserve">GROUP BY </w:t>
      </w:r>
      <w:r w:rsidR="00D170E5">
        <w:t xml:space="preserve">key </w:t>
      </w:r>
      <w:r>
        <w:t xml:space="preserve">to aggregate data in databases and group records by specific columns. In Python, </w:t>
      </w:r>
      <w:r w:rsidR="00354C8E">
        <w:t>P</w:t>
      </w:r>
      <w:r>
        <w:t>andas</w:t>
      </w:r>
      <w:r w:rsidR="00354C8E">
        <w:t xml:space="preserve"> library</w:t>
      </w:r>
      <w:r>
        <w:t xml:space="preserve"> offer</w:t>
      </w:r>
      <w:r w:rsidR="00354C8E">
        <w:t>s</w:t>
      </w:r>
      <w:r>
        <w:t xml:space="preserve"> the group by function (total, averages etc)</w:t>
      </w:r>
      <w:r w:rsidR="00354C8E">
        <w:t>.</w:t>
      </w:r>
      <w:r w:rsidR="00171EDB">
        <w:t xml:space="preserve"> For example, in a Sales </w:t>
      </w:r>
      <w:r w:rsidR="00107019">
        <w:t xml:space="preserve">Data table, </w:t>
      </w:r>
      <w:r w:rsidR="00171EDB">
        <w:t xml:space="preserve">converting </w:t>
      </w:r>
      <w:r w:rsidR="00107019">
        <w:t xml:space="preserve">the </w:t>
      </w:r>
      <w:r w:rsidR="00171EDB">
        <w:t xml:space="preserve">Date column into datetime formats </w:t>
      </w:r>
      <w:r w:rsidR="00107019">
        <w:t>allows for monthly aggregation of data</w:t>
      </w:r>
      <w:r w:rsidR="00025AE6">
        <w:t xml:space="preserve"> which can reveal </w:t>
      </w:r>
      <w:r w:rsidR="00AB6DF3">
        <w:t xml:space="preserve">peak sales periods but also could help in </w:t>
      </w:r>
      <w:r w:rsidR="00E70C07">
        <w:t xml:space="preserve">visualising which sales campaigns performed </w:t>
      </w:r>
      <w:r w:rsidR="00322840">
        <w:t>best.</w:t>
      </w:r>
    </w:p>
    <w:p w14:paraId="02A95592" w14:textId="6AD8D0BE" w:rsidR="00452A14" w:rsidRDefault="006665F6" w:rsidP="00452A14">
      <w:pPr>
        <w:pStyle w:val="Heading1"/>
      </w:pPr>
      <w:bookmarkStart w:id="2" w:name="_Toc182899460"/>
      <w:r>
        <w:t>Section T</w:t>
      </w:r>
      <w:r w:rsidR="00321797">
        <w:t>hree</w:t>
      </w:r>
      <w:r w:rsidR="00452A14">
        <w:t xml:space="preserve"> - </w:t>
      </w:r>
      <w:r w:rsidR="00A1736E">
        <w:t>Data Analysis and Visualisation</w:t>
      </w:r>
      <w:bookmarkEnd w:id="2"/>
    </w:p>
    <w:p w14:paraId="52E56548" w14:textId="77777777" w:rsidR="003D044B" w:rsidRDefault="003D044B" w:rsidP="0048169F">
      <w:pPr>
        <w:jc w:val="left"/>
        <w:rPr>
          <w:i/>
          <w:iCs/>
          <w:color w:val="FF0000"/>
        </w:rPr>
      </w:pPr>
    </w:p>
    <w:p w14:paraId="7E40E4F1" w14:textId="358F3B5E" w:rsidR="007725FE" w:rsidRDefault="0048169F" w:rsidP="0048169F">
      <w:pPr>
        <w:jc w:val="left"/>
      </w:pPr>
      <w:r>
        <w:t xml:space="preserve">This section aims to explore the last two stages of the BI flow, also known as data </w:t>
      </w:r>
      <w:r w:rsidR="006A35A4">
        <w:t xml:space="preserve">analysis and presentation. </w:t>
      </w:r>
    </w:p>
    <w:p w14:paraId="2757BF2D" w14:textId="490B5A11" w:rsidR="00E92DC1" w:rsidRDefault="007725FE" w:rsidP="0048169F">
      <w:pPr>
        <w:jc w:val="left"/>
      </w:pPr>
      <w:r>
        <w:t xml:space="preserve">1. </w:t>
      </w:r>
      <w:r w:rsidR="005A15D5" w:rsidRPr="00630F76">
        <w:rPr>
          <w:u w:val="single"/>
        </w:rPr>
        <w:t xml:space="preserve">Data </w:t>
      </w:r>
      <w:r w:rsidR="00A30E72" w:rsidRPr="00630F76">
        <w:rPr>
          <w:u w:val="single"/>
        </w:rPr>
        <w:t>A</w:t>
      </w:r>
      <w:r w:rsidR="005A15D5" w:rsidRPr="00630F76">
        <w:rPr>
          <w:u w:val="single"/>
        </w:rPr>
        <w:t>nalysis</w:t>
      </w:r>
      <w:r w:rsidR="005A15D5">
        <w:t xml:space="preserve"> is the process of </w:t>
      </w:r>
      <w:r w:rsidR="00663B30">
        <w:t>identifying patterns and trends which could lead to decision making</w:t>
      </w:r>
      <w:r w:rsidR="0063469B">
        <w:t>; it can be used to predict outcomes in the future</w:t>
      </w:r>
      <w:r w:rsidR="00FD38A6">
        <w:t>, make informed decisions and increase performance</w:t>
      </w:r>
      <w:r w:rsidR="00501D14">
        <w:t xml:space="preserve">. </w:t>
      </w:r>
    </w:p>
    <w:p w14:paraId="4283A8D3" w14:textId="74E6F634" w:rsidR="004726A7" w:rsidRDefault="008E6448" w:rsidP="0048169F">
      <w:pPr>
        <w:jc w:val="left"/>
      </w:pPr>
      <w:r>
        <w:t xml:space="preserve">In </w:t>
      </w:r>
      <w:r w:rsidR="00A07BC9">
        <w:t>a</w:t>
      </w:r>
      <w:r>
        <w:t xml:space="preserve"> business scenario,</w:t>
      </w:r>
      <w:r w:rsidR="00AB79B3">
        <w:t xml:space="preserve"> a few analysing methods can be used to extract </w:t>
      </w:r>
      <w:r w:rsidR="00225E14">
        <w:t xml:space="preserve">insights from the data. </w:t>
      </w:r>
      <w:r>
        <w:t xml:space="preserve"> </w:t>
      </w:r>
      <w:r w:rsidR="00225E14">
        <w:t>D</w:t>
      </w:r>
      <w:r>
        <w:t xml:space="preserve">escriptive </w:t>
      </w:r>
      <w:r w:rsidR="00C07D22">
        <w:t>A</w:t>
      </w:r>
      <w:r>
        <w:t>naly</w:t>
      </w:r>
      <w:r w:rsidR="0072231F">
        <w:t>sis</w:t>
      </w:r>
      <w:r>
        <w:t xml:space="preserve"> </w:t>
      </w:r>
      <w:r w:rsidR="00225E14">
        <w:t xml:space="preserve">is a method that </w:t>
      </w:r>
      <w:r>
        <w:t xml:space="preserve">can be used </w:t>
      </w:r>
      <w:r w:rsidR="00EF33B2">
        <w:t>to understand sales history, market campaign performance</w:t>
      </w:r>
      <w:r w:rsidR="004726A7">
        <w:t xml:space="preserve"> </w:t>
      </w:r>
      <w:r w:rsidR="00D506B2">
        <w:t>and demographics</w:t>
      </w:r>
      <w:r w:rsidR="00A07BC9">
        <w:t>:</w:t>
      </w:r>
    </w:p>
    <w:p w14:paraId="2D547F28" w14:textId="544F3352" w:rsidR="00AC79DD" w:rsidRDefault="00334174" w:rsidP="0048169F">
      <w:pPr>
        <w:jc w:val="left"/>
      </w:pPr>
      <w:r w:rsidRPr="00A07BC9">
        <w:rPr>
          <w:b/>
          <w:bCs/>
        </w:rPr>
        <w:lastRenderedPageBreak/>
        <w:t xml:space="preserve">Comparative </w:t>
      </w:r>
      <w:r w:rsidR="0072231F" w:rsidRPr="00A07BC9">
        <w:rPr>
          <w:b/>
          <w:bCs/>
        </w:rPr>
        <w:t>A</w:t>
      </w:r>
      <w:r w:rsidRPr="00A07BC9">
        <w:rPr>
          <w:b/>
          <w:bCs/>
        </w:rPr>
        <w:t>nalysis</w:t>
      </w:r>
      <w:r>
        <w:t xml:space="preserve"> is </w:t>
      </w:r>
      <w:r w:rsidR="00225E14">
        <w:t>a</w:t>
      </w:r>
      <w:r>
        <w:t xml:space="preserve"> </w:t>
      </w:r>
      <w:r w:rsidR="00E92DC1">
        <w:t xml:space="preserve">method that can be used </w:t>
      </w:r>
      <w:r w:rsidR="0003074D">
        <w:t xml:space="preserve">to compare </w:t>
      </w:r>
      <w:r w:rsidR="005274AB">
        <w:t>datasets or</w:t>
      </w:r>
      <w:r w:rsidR="00DA1C7D">
        <w:t xml:space="preserve"> categories, for example </w:t>
      </w:r>
      <w:r w:rsidR="00295F34">
        <w:t>identifying the top 5 best performing products</w:t>
      </w:r>
      <w:r w:rsidR="002F1CA3">
        <w:t>,</w:t>
      </w:r>
      <w:r w:rsidR="00295F34">
        <w:t xml:space="preserve"> sales by discount percentage</w:t>
      </w:r>
      <w:r w:rsidR="0047635E">
        <w:t>.</w:t>
      </w:r>
    </w:p>
    <w:p w14:paraId="5F751002" w14:textId="76686387" w:rsidR="00F4225F" w:rsidRDefault="0072231F" w:rsidP="0048169F">
      <w:pPr>
        <w:jc w:val="left"/>
      </w:pPr>
      <w:r w:rsidRPr="00A07BC9">
        <w:rPr>
          <w:b/>
          <w:bCs/>
        </w:rPr>
        <w:t>Time Series Analysis</w:t>
      </w:r>
      <w:r>
        <w:t xml:space="preserve"> can be used </w:t>
      </w:r>
      <w:r w:rsidR="00295F34">
        <w:t xml:space="preserve"> </w:t>
      </w:r>
      <w:r w:rsidR="00A40322">
        <w:t xml:space="preserve">to assess data recorded between certain dates or at specific points in time, </w:t>
      </w:r>
      <w:r w:rsidR="00394741">
        <w:t xml:space="preserve">for example to observe </w:t>
      </w:r>
      <w:r w:rsidR="002F6B5D">
        <w:t xml:space="preserve">in which period </w:t>
      </w:r>
      <w:r w:rsidR="0003678B">
        <w:t>marketing campaigns perform best</w:t>
      </w:r>
      <w:r w:rsidR="00CB0E92">
        <w:t xml:space="preserve"> </w:t>
      </w:r>
      <w:r w:rsidR="00692FFF">
        <w:t xml:space="preserve">or to understand </w:t>
      </w:r>
      <w:r w:rsidR="00CB0E92">
        <w:t>sales trends by month</w:t>
      </w:r>
      <w:r w:rsidR="0047635E">
        <w:t>.</w:t>
      </w:r>
    </w:p>
    <w:p w14:paraId="79240C64" w14:textId="702B8C1D" w:rsidR="009562D1" w:rsidRDefault="0003678B" w:rsidP="0048169F">
      <w:pPr>
        <w:jc w:val="left"/>
      </w:pPr>
      <w:r w:rsidRPr="00A07BC9">
        <w:rPr>
          <w:b/>
          <w:bCs/>
        </w:rPr>
        <w:t xml:space="preserve">Predictive </w:t>
      </w:r>
      <w:r w:rsidR="002D5C81" w:rsidRPr="00A07BC9">
        <w:rPr>
          <w:b/>
          <w:bCs/>
        </w:rPr>
        <w:t>A</w:t>
      </w:r>
      <w:r w:rsidRPr="00A07BC9">
        <w:rPr>
          <w:b/>
          <w:bCs/>
        </w:rPr>
        <w:t>nalytics</w:t>
      </w:r>
      <w:r>
        <w:t xml:space="preserve"> </w:t>
      </w:r>
      <w:r w:rsidR="002D5C81">
        <w:t xml:space="preserve">is a method that can analyse historical trends and forecast </w:t>
      </w:r>
      <w:r w:rsidR="0008451A">
        <w:t>future sales</w:t>
      </w:r>
      <w:r w:rsidR="00C95294">
        <w:t xml:space="preserve">, for example, it could forecast </w:t>
      </w:r>
      <w:r w:rsidR="00B538BC">
        <w:t>the items that are more likely to perform well in the future</w:t>
      </w:r>
      <w:r w:rsidR="0008451A">
        <w:t xml:space="preserve">. </w:t>
      </w:r>
    </w:p>
    <w:p w14:paraId="1831C601" w14:textId="2E926AA3" w:rsidR="00C95294" w:rsidRDefault="00C95294" w:rsidP="0048169F">
      <w:pPr>
        <w:jc w:val="left"/>
      </w:pPr>
    </w:p>
    <w:p w14:paraId="1E90D241" w14:textId="565EC098" w:rsidR="007725FE" w:rsidRDefault="007725FE" w:rsidP="00F27CA8">
      <w:pPr>
        <w:jc w:val="left"/>
      </w:pPr>
      <w:r>
        <w:t xml:space="preserve">2. </w:t>
      </w:r>
      <w:r w:rsidRPr="00630F76">
        <w:rPr>
          <w:u w:val="single"/>
        </w:rPr>
        <w:t>Presentation</w:t>
      </w:r>
      <w:r w:rsidR="00EE782E">
        <w:t xml:space="preserve"> </w:t>
      </w:r>
      <w:r w:rsidR="00415423">
        <w:t>is the process of turning raw data into visual formats to uncover trends and insights to aid in decision making</w:t>
      </w:r>
      <w:r w:rsidR="006751D7">
        <w:t xml:space="preserve">. This step can be achieved by using visuals </w:t>
      </w:r>
      <w:r w:rsidR="00963BC4">
        <w:t xml:space="preserve">in the form of reports, dashboards, images, charts etc. </w:t>
      </w:r>
      <w:r w:rsidR="00C93F3B" w:rsidRPr="00C93F3B">
        <w:t>Microsoft Power BI</w:t>
      </w:r>
      <w:r w:rsidR="00C93F3B">
        <w:t xml:space="preserve"> is a</w:t>
      </w:r>
      <w:r w:rsidR="00C93F3B" w:rsidRPr="00C93F3B">
        <w:t xml:space="preserve"> free service for employees (not employer) - a widely used tool to create interactive reports and dashboards</w:t>
      </w:r>
      <w:r w:rsidR="007B52BE">
        <w:t>; it offers s</w:t>
      </w:r>
      <w:r w:rsidR="00C93F3B" w:rsidRPr="00C93F3B">
        <w:t>eamless integration with other Microsoft apps such as Microsoft Office</w:t>
      </w:r>
      <w:r w:rsidR="007B52BE">
        <w:t xml:space="preserve"> and</w:t>
      </w:r>
      <w:r w:rsidR="00C93F3B" w:rsidRPr="00C93F3B">
        <w:t xml:space="preserve"> it is known to be user friendly</w:t>
      </w:r>
      <w:r w:rsidR="00667095">
        <w:t xml:space="preserve">. </w:t>
      </w:r>
      <w:r w:rsidR="00620DD2">
        <w:t xml:space="preserve">Other services to aid in presentation include </w:t>
      </w:r>
      <w:r w:rsidR="00667095">
        <w:t>Tableau</w:t>
      </w:r>
      <w:r w:rsidR="00A10632">
        <w:t xml:space="preserve"> </w:t>
      </w:r>
      <w:r w:rsidR="00620DD2">
        <w:t>(</w:t>
      </w:r>
      <w:r w:rsidR="00A10632">
        <w:t>a v</w:t>
      </w:r>
      <w:r w:rsidR="00667095">
        <w:t>isual analytics platform transforming the way people use data</w:t>
      </w:r>
      <w:r w:rsidR="00620DD2">
        <w:t>)</w:t>
      </w:r>
      <w:r w:rsidR="00F27CA8">
        <w:t xml:space="preserve">, </w:t>
      </w:r>
      <w:r w:rsidR="00667095">
        <w:t>Google Data Studio</w:t>
      </w:r>
      <w:r w:rsidR="00620DD2">
        <w:t xml:space="preserve"> (</w:t>
      </w:r>
      <w:r w:rsidR="00667095">
        <w:t>a free tool turning data into informative dashboards and reports</w:t>
      </w:r>
      <w:r w:rsidR="00F27CA8">
        <w:t xml:space="preserve">) and </w:t>
      </w:r>
      <w:r w:rsidR="00667095">
        <w:t>IBM Cognos Analytics</w:t>
      </w:r>
      <w:r w:rsidR="00F27CA8">
        <w:t xml:space="preserve"> (an </w:t>
      </w:r>
      <w:r w:rsidR="00667095">
        <w:t>AI-infused business intelligence solution for smarter data-driven decision-making</w:t>
      </w:r>
      <w:r w:rsidR="00F27CA8">
        <w:t>)</w:t>
      </w:r>
      <w:r w:rsidR="00667095">
        <w:t>.</w:t>
      </w:r>
    </w:p>
    <w:p w14:paraId="4426E67A" w14:textId="77777777" w:rsidR="003D044B" w:rsidRPr="0048169F" w:rsidRDefault="003D044B" w:rsidP="00F27CA8">
      <w:pPr>
        <w:jc w:val="left"/>
      </w:pPr>
    </w:p>
    <w:p w14:paraId="47D56EF5" w14:textId="1FA4CCBF" w:rsidR="005C4248" w:rsidRDefault="005C4248" w:rsidP="005C4248">
      <w:pPr>
        <w:pStyle w:val="Heading1"/>
      </w:pPr>
      <w:bookmarkStart w:id="3" w:name="_Toc182899461"/>
      <w:r>
        <w:t>Section Four</w:t>
      </w:r>
      <w:r w:rsidR="00452A14">
        <w:t xml:space="preserve"> - </w:t>
      </w:r>
      <w:r w:rsidR="00A1736E">
        <w:t>Applying Techniques for a Business Scenario</w:t>
      </w:r>
      <w:bookmarkEnd w:id="3"/>
    </w:p>
    <w:p w14:paraId="1712D081" w14:textId="77777777" w:rsidR="003D044B" w:rsidRDefault="003D044B" w:rsidP="00A1736E">
      <w:pPr>
        <w:spacing w:after="0"/>
        <w:jc w:val="left"/>
        <w:rPr>
          <w:i/>
          <w:iCs/>
          <w:color w:val="FF0000"/>
        </w:rPr>
      </w:pPr>
    </w:p>
    <w:p w14:paraId="3FCEBD47" w14:textId="77777777" w:rsidR="00DB67D2" w:rsidRDefault="00DB67D2" w:rsidP="00A1736E">
      <w:pPr>
        <w:spacing w:after="0"/>
        <w:jc w:val="left"/>
        <w:rPr>
          <w:color w:val="000000" w:themeColor="text1"/>
        </w:rPr>
      </w:pPr>
    </w:p>
    <w:p w14:paraId="784D50FB" w14:textId="7A012514" w:rsidR="008B11A8" w:rsidRDefault="008B11A8" w:rsidP="00A1736E">
      <w:pPr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 xml:space="preserve">In this section </w:t>
      </w:r>
      <w:r w:rsidR="00897C9D">
        <w:rPr>
          <w:color w:val="000000" w:themeColor="text1"/>
        </w:rPr>
        <w:t xml:space="preserve">we will be applying the BI techniques at a mid-sized e-commerce </w:t>
      </w:r>
      <w:r w:rsidR="00846912">
        <w:rPr>
          <w:color w:val="000000" w:themeColor="text1"/>
        </w:rPr>
        <w:t xml:space="preserve">company using the given data </w:t>
      </w:r>
      <w:r w:rsidR="00846912" w:rsidRPr="00300F2C">
        <w:rPr>
          <w:i/>
          <w:iCs/>
          <w:color w:val="000000" w:themeColor="text1"/>
        </w:rPr>
        <w:t>Data Sets for Assignment One.xlsx</w:t>
      </w:r>
      <w:r w:rsidR="001E7305">
        <w:rPr>
          <w:color w:val="000000" w:themeColor="text1"/>
        </w:rPr>
        <w:t xml:space="preserve"> which contains three tables for sales, customer and marketing data. </w:t>
      </w:r>
      <w:r w:rsidR="00A5266B">
        <w:rPr>
          <w:color w:val="000000" w:themeColor="text1"/>
        </w:rPr>
        <w:t>Below we will explore techniques to ext</w:t>
      </w:r>
      <w:r w:rsidR="00F3182F">
        <w:rPr>
          <w:color w:val="000000" w:themeColor="text1"/>
        </w:rPr>
        <w:t xml:space="preserve">ract, transform, analyse and visualise the data using Python as the development language and performing </w:t>
      </w:r>
      <w:r w:rsidR="009C401D">
        <w:rPr>
          <w:color w:val="000000" w:themeColor="text1"/>
        </w:rPr>
        <w:t xml:space="preserve">actions such as create a temporary SQL database to perform queries </w:t>
      </w:r>
      <w:r w:rsidR="00CD4A10">
        <w:rPr>
          <w:color w:val="000000" w:themeColor="text1"/>
        </w:rPr>
        <w:t xml:space="preserve">and create visuals such as charts </w:t>
      </w:r>
      <w:r w:rsidR="00300F2C">
        <w:rPr>
          <w:color w:val="000000" w:themeColor="text1"/>
        </w:rPr>
        <w:t>with the help of libraries.</w:t>
      </w:r>
      <w:r w:rsidR="007232B3">
        <w:rPr>
          <w:color w:val="000000" w:themeColor="text1"/>
        </w:rPr>
        <w:t xml:space="preserve"> Visual Studio Code </w:t>
      </w:r>
      <w:r w:rsidR="006E6181">
        <w:rPr>
          <w:color w:val="000000" w:themeColor="text1"/>
        </w:rPr>
        <w:t xml:space="preserve">is the platform in which we will build and run the code. </w:t>
      </w:r>
    </w:p>
    <w:p w14:paraId="36ADA1FA" w14:textId="77777777" w:rsidR="008B11A8" w:rsidRDefault="008B11A8" w:rsidP="00A1736E">
      <w:pPr>
        <w:spacing w:after="0"/>
        <w:jc w:val="left"/>
        <w:rPr>
          <w:color w:val="000000" w:themeColor="text1"/>
        </w:rPr>
      </w:pPr>
    </w:p>
    <w:p w14:paraId="40C216BE" w14:textId="20A051AD" w:rsidR="00340819" w:rsidRDefault="008E296A" w:rsidP="00A1736E">
      <w:pPr>
        <w:spacing w:after="0"/>
        <w:jc w:val="left"/>
        <w:rPr>
          <w:b/>
          <w:bCs/>
          <w:color w:val="000000" w:themeColor="text1"/>
          <w:sz w:val="28"/>
          <w:szCs w:val="32"/>
        </w:rPr>
      </w:pPr>
      <w:r w:rsidRPr="00340819">
        <w:rPr>
          <w:b/>
          <w:bCs/>
          <w:color w:val="000000" w:themeColor="text1"/>
          <w:sz w:val="28"/>
          <w:szCs w:val="32"/>
        </w:rPr>
        <w:t xml:space="preserve">Data </w:t>
      </w:r>
      <w:r w:rsidR="00660F6E" w:rsidRPr="00340819">
        <w:rPr>
          <w:b/>
          <w:bCs/>
          <w:color w:val="000000" w:themeColor="text1"/>
          <w:sz w:val="28"/>
          <w:szCs w:val="32"/>
        </w:rPr>
        <w:t>E</w:t>
      </w:r>
      <w:r w:rsidRPr="00340819">
        <w:rPr>
          <w:b/>
          <w:bCs/>
          <w:color w:val="000000" w:themeColor="text1"/>
          <w:sz w:val="28"/>
          <w:szCs w:val="32"/>
        </w:rPr>
        <w:t>xtraction</w:t>
      </w:r>
      <w:r w:rsidR="00340819">
        <w:rPr>
          <w:b/>
          <w:bCs/>
          <w:color w:val="000000" w:themeColor="text1"/>
          <w:sz w:val="28"/>
          <w:szCs w:val="32"/>
        </w:rPr>
        <w:t>:</w:t>
      </w:r>
    </w:p>
    <w:p w14:paraId="203CD068" w14:textId="77777777" w:rsidR="00340819" w:rsidRPr="00340819" w:rsidRDefault="00340819" w:rsidP="00A1736E">
      <w:pPr>
        <w:spacing w:after="0"/>
        <w:jc w:val="left"/>
        <w:rPr>
          <w:b/>
          <w:bCs/>
          <w:color w:val="000000" w:themeColor="text1"/>
          <w:sz w:val="28"/>
          <w:szCs w:val="32"/>
        </w:rPr>
      </w:pPr>
    </w:p>
    <w:p w14:paraId="7A3F722B" w14:textId="70EF40AD" w:rsidR="00CB55D5" w:rsidRDefault="00340819" w:rsidP="00A1736E">
      <w:pPr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>T</w:t>
      </w:r>
      <w:r w:rsidR="00A80A46">
        <w:rPr>
          <w:color w:val="000000" w:themeColor="text1"/>
        </w:rPr>
        <w:t xml:space="preserve">he </w:t>
      </w:r>
      <w:r w:rsidR="008309D7">
        <w:rPr>
          <w:color w:val="000000" w:themeColor="text1"/>
        </w:rPr>
        <w:t>dataset</w:t>
      </w:r>
      <w:r w:rsidR="00A80A46">
        <w:rPr>
          <w:color w:val="000000" w:themeColor="text1"/>
        </w:rPr>
        <w:t xml:space="preserve"> </w:t>
      </w:r>
      <w:r w:rsidR="00D9295F">
        <w:rPr>
          <w:color w:val="000000" w:themeColor="text1"/>
        </w:rPr>
        <w:t xml:space="preserve">was loaded </w:t>
      </w:r>
      <w:r w:rsidR="00CC2FFB">
        <w:rPr>
          <w:color w:val="000000" w:themeColor="text1"/>
        </w:rPr>
        <w:t>into</w:t>
      </w:r>
      <w:r w:rsidR="00D9295F">
        <w:rPr>
          <w:color w:val="000000" w:themeColor="text1"/>
        </w:rPr>
        <w:t xml:space="preserve"> Python </w:t>
      </w:r>
      <w:r w:rsidR="00CC2FFB">
        <w:rPr>
          <w:color w:val="000000" w:themeColor="text1"/>
        </w:rPr>
        <w:t>using</w:t>
      </w:r>
      <w:r w:rsidR="00D9295F">
        <w:rPr>
          <w:color w:val="000000" w:themeColor="text1"/>
        </w:rPr>
        <w:t xml:space="preserve"> </w:t>
      </w:r>
      <w:r w:rsidR="0076042B" w:rsidRPr="0076042B">
        <w:rPr>
          <w:i/>
          <w:iCs/>
          <w:color w:val="000000" w:themeColor="text1"/>
        </w:rPr>
        <w:t>pandas</w:t>
      </w:r>
      <w:r w:rsidR="0076042B">
        <w:rPr>
          <w:color w:val="000000" w:themeColor="text1"/>
        </w:rPr>
        <w:t xml:space="preserve"> library</w:t>
      </w:r>
      <w:r w:rsidR="00B32ACF">
        <w:rPr>
          <w:color w:val="000000" w:themeColor="text1"/>
        </w:rPr>
        <w:t xml:space="preserve"> and each sheet containing data was </w:t>
      </w:r>
      <w:r w:rsidR="004D2BE0">
        <w:rPr>
          <w:color w:val="000000" w:themeColor="text1"/>
        </w:rPr>
        <w:t>labelled according to the data it contains</w:t>
      </w:r>
      <w:r w:rsidR="008746C1">
        <w:rPr>
          <w:color w:val="000000" w:themeColor="text1"/>
        </w:rPr>
        <w:t xml:space="preserve"> (sales, customer and marketing)</w:t>
      </w:r>
      <w:r w:rsidR="00E05003">
        <w:rPr>
          <w:color w:val="000000" w:themeColor="text1"/>
        </w:rPr>
        <w:t xml:space="preserve"> and then </w:t>
      </w:r>
      <w:r w:rsidR="00AE235F">
        <w:rPr>
          <w:color w:val="000000" w:themeColor="text1"/>
        </w:rPr>
        <w:t>separated</w:t>
      </w:r>
      <w:r w:rsidR="007232B3">
        <w:rPr>
          <w:color w:val="000000" w:themeColor="text1"/>
        </w:rPr>
        <w:t xml:space="preserve"> into</w:t>
      </w:r>
      <w:r w:rsidR="00B32ACF">
        <w:rPr>
          <w:color w:val="000000" w:themeColor="text1"/>
        </w:rPr>
        <w:t xml:space="preserve"> </w:t>
      </w:r>
      <w:r w:rsidR="00C56767">
        <w:rPr>
          <w:color w:val="000000" w:themeColor="text1"/>
        </w:rPr>
        <w:t>individual tables</w:t>
      </w:r>
      <w:r w:rsidR="00AE235F">
        <w:rPr>
          <w:color w:val="000000" w:themeColor="text1"/>
        </w:rPr>
        <w:t>.</w:t>
      </w:r>
    </w:p>
    <w:p w14:paraId="5058220C" w14:textId="77777777" w:rsidR="005A0EAA" w:rsidRDefault="005A0EAA" w:rsidP="00A1736E">
      <w:pPr>
        <w:spacing w:after="0"/>
        <w:jc w:val="left"/>
        <w:rPr>
          <w:color w:val="000000" w:themeColor="text1"/>
        </w:rPr>
      </w:pPr>
    </w:p>
    <w:p w14:paraId="448A2B95" w14:textId="15C61DB1" w:rsidR="00976419" w:rsidRDefault="00762C11" w:rsidP="00A1736E">
      <w:pPr>
        <w:spacing w:after="0"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4BFF822E" wp14:editId="57B7D211">
            <wp:extent cx="3225800" cy="1480497"/>
            <wp:effectExtent l="0" t="0" r="0" b="5715"/>
            <wp:docPr id="127005818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58189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9281" cy="148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D7E6" w14:textId="0A08C973" w:rsidR="004F2BF6" w:rsidRDefault="004F2BF6" w:rsidP="00A1736E">
      <w:pPr>
        <w:spacing w:after="0"/>
        <w:jc w:val="left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E24EC64" wp14:editId="243B54B3">
            <wp:extent cx="5245100" cy="2651606"/>
            <wp:effectExtent l="0" t="0" r="0" b="0"/>
            <wp:docPr id="101782929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29299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1255" cy="265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437C" w14:textId="77777777" w:rsidR="00C7348B" w:rsidRDefault="00C7348B" w:rsidP="00A1736E">
      <w:pPr>
        <w:spacing w:after="0"/>
        <w:jc w:val="left"/>
        <w:rPr>
          <w:color w:val="000000" w:themeColor="text1"/>
        </w:rPr>
      </w:pPr>
    </w:p>
    <w:p w14:paraId="432B3D2C" w14:textId="77777777" w:rsidR="001F5E3A" w:rsidRDefault="001F5E3A" w:rsidP="00A1736E">
      <w:pPr>
        <w:spacing w:after="0"/>
        <w:jc w:val="left"/>
        <w:rPr>
          <w:color w:val="000000" w:themeColor="text1"/>
        </w:rPr>
      </w:pPr>
    </w:p>
    <w:p w14:paraId="4294018D" w14:textId="006F26AC" w:rsidR="00F654CB" w:rsidRDefault="00660F6E" w:rsidP="00A1736E">
      <w:pPr>
        <w:spacing w:after="0"/>
        <w:jc w:val="left"/>
        <w:rPr>
          <w:b/>
          <w:bCs/>
          <w:color w:val="000000" w:themeColor="text1"/>
          <w:sz w:val="28"/>
          <w:szCs w:val="32"/>
        </w:rPr>
      </w:pPr>
      <w:r w:rsidRPr="00516028">
        <w:rPr>
          <w:b/>
          <w:bCs/>
          <w:color w:val="000000" w:themeColor="text1"/>
          <w:sz w:val="28"/>
          <w:szCs w:val="32"/>
        </w:rPr>
        <w:t xml:space="preserve">Data Transformation: </w:t>
      </w:r>
    </w:p>
    <w:p w14:paraId="0EC2FE9F" w14:textId="77777777" w:rsidR="00516028" w:rsidRPr="00516028" w:rsidRDefault="00516028" w:rsidP="00A1736E">
      <w:pPr>
        <w:spacing w:after="0"/>
        <w:jc w:val="left"/>
        <w:rPr>
          <w:b/>
          <w:bCs/>
          <w:color w:val="000000" w:themeColor="text1"/>
          <w:sz w:val="28"/>
          <w:szCs w:val="32"/>
        </w:rPr>
      </w:pPr>
    </w:p>
    <w:p w14:paraId="7DDF263A" w14:textId="01ED246C" w:rsidR="001F5E3A" w:rsidRDefault="004C333E" w:rsidP="00A1736E">
      <w:pPr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 xml:space="preserve">In this section a few </w:t>
      </w:r>
      <w:r w:rsidR="0056215F">
        <w:rPr>
          <w:color w:val="000000" w:themeColor="text1"/>
        </w:rPr>
        <w:t xml:space="preserve">steps have been taken in </w:t>
      </w:r>
      <w:r w:rsidRPr="004C333E">
        <w:rPr>
          <w:color w:val="000000" w:themeColor="text1"/>
        </w:rPr>
        <w:t xml:space="preserve">cleaning </w:t>
      </w:r>
      <w:r w:rsidR="0056215F">
        <w:rPr>
          <w:color w:val="000000" w:themeColor="text1"/>
        </w:rPr>
        <w:t>&amp;</w:t>
      </w:r>
      <w:r w:rsidRPr="004C333E">
        <w:rPr>
          <w:color w:val="000000" w:themeColor="text1"/>
        </w:rPr>
        <w:t xml:space="preserve"> processing the data</w:t>
      </w:r>
      <w:r w:rsidR="0056215F">
        <w:rPr>
          <w:color w:val="000000" w:themeColor="text1"/>
        </w:rPr>
        <w:t xml:space="preserve"> and</w:t>
      </w:r>
      <w:r w:rsidRPr="004C333E">
        <w:rPr>
          <w:color w:val="000000" w:themeColor="text1"/>
        </w:rPr>
        <w:t xml:space="preserve"> formatting consistently to make </w:t>
      </w:r>
      <w:r w:rsidR="00620730">
        <w:rPr>
          <w:color w:val="000000" w:themeColor="text1"/>
        </w:rPr>
        <w:t xml:space="preserve">the </w:t>
      </w:r>
      <w:r w:rsidRPr="004C333E">
        <w:rPr>
          <w:color w:val="000000" w:themeColor="text1"/>
        </w:rPr>
        <w:t>data meaningful</w:t>
      </w:r>
      <w:r w:rsidR="00620730">
        <w:rPr>
          <w:color w:val="000000" w:themeColor="text1"/>
        </w:rPr>
        <w:t>.</w:t>
      </w:r>
    </w:p>
    <w:p w14:paraId="08DB324B" w14:textId="77777777" w:rsidR="009E3AE0" w:rsidRDefault="009E3AE0" w:rsidP="00A1736E">
      <w:pPr>
        <w:spacing w:after="0"/>
        <w:jc w:val="left"/>
        <w:rPr>
          <w:color w:val="000000" w:themeColor="text1"/>
        </w:rPr>
      </w:pPr>
    </w:p>
    <w:p w14:paraId="5CDD9C6B" w14:textId="227A4149" w:rsidR="00095E54" w:rsidRDefault="00095E54" w:rsidP="00A1736E">
      <w:pPr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 xml:space="preserve">Standardising </w:t>
      </w:r>
      <w:r w:rsidR="006C40AD">
        <w:rPr>
          <w:color w:val="000000" w:themeColor="text1"/>
        </w:rPr>
        <w:t>‘</w:t>
      </w:r>
      <w:r w:rsidR="00642BAD">
        <w:rPr>
          <w:color w:val="000000" w:themeColor="text1"/>
        </w:rPr>
        <w:t>Product Name</w:t>
      </w:r>
      <w:r w:rsidR="006C40AD">
        <w:rPr>
          <w:color w:val="000000" w:themeColor="text1"/>
        </w:rPr>
        <w:t>’</w:t>
      </w:r>
      <w:r w:rsidR="00642BAD">
        <w:rPr>
          <w:color w:val="000000" w:themeColor="text1"/>
        </w:rPr>
        <w:t xml:space="preserve"> </w:t>
      </w:r>
      <w:r w:rsidR="00DC0244">
        <w:rPr>
          <w:color w:val="000000" w:themeColor="text1"/>
        </w:rPr>
        <w:t>values</w:t>
      </w:r>
      <w:r w:rsidR="00642BAD">
        <w:rPr>
          <w:color w:val="000000" w:themeColor="text1"/>
        </w:rPr>
        <w:t xml:space="preserve"> in</w:t>
      </w:r>
      <w:r w:rsidR="00DC0244">
        <w:rPr>
          <w:color w:val="000000" w:themeColor="text1"/>
        </w:rPr>
        <w:t xml:space="preserve"> </w:t>
      </w:r>
      <w:r w:rsidR="005A0EAA">
        <w:rPr>
          <w:color w:val="000000" w:themeColor="text1"/>
        </w:rPr>
        <w:t>the sales table</w:t>
      </w:r>
      <w:r w:rsidR="00642BAD">
        <w:rPr>
          <w:color w:val="000000" w:themeColor="text1"/>
        </w:rPr>
        <w:t xml:space="preserve"> </w:t>
      </w:r>
      <w:r w:rsidR="009E3AE0">
        <w:rPr>
          <w:color w:val="000000" w:themeColor="text1"/>
        </w:rPr>
        <w:t>to lowercase</w:t>
      </w:r>
      <w:r w:rsidR="00570986">
        <w:rPr>
          <w:color w:val="000000" w:themeColor="text1"/>
        </w:rPr>
        <w:t>, making sure the</w:t>
      </w:r>
      <w:r w:rsidR="00471A00">
        <w:rPr>
          <w:color w:val="000000" w:themeColor="text1"/>
        </w:rPr>
        <w:t xml:space="preserve"> </w:t>
      </w:r>
      <w:r w:rsidR="00570986">
        <w:rPr>
          <w:color w:val="000000" w:themeColor="text1"/>
        </w:rPr>
        <w:t>data is all in one format.</w:t>
      </w:r>
    </w:p>
    <w:p w14:paraId="77EDA64D" w14:textId="77777777" w:rsidR="00C7348B" w:rsidRDefault="00C7348B" w:rsidP="00A1736E">
      <w:pPr>
        <w:spacing w:after="0"/>
        <w:jc w:val="left"/>
        <w:rPr>
          <w:color w:val="000000" w:themeColor="text1"/>
        </w:rPr>
      </w:pPr>
    </w:p>
    <w:p w14:paraId="40316D44" w14:textId="42A77B93" w:rsidR="006152DB" w:rsidRDefault="006152DB" w:rsidP="00A1736E">
      <w:pPr>
        <w:spacing w:after="0"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2E3C920B" wp14:editId="0B0E825A">
            <wp:extent cx="3650824" cy="311150"/>
            <wp:effectExtent l="0" t="0" r="6985" b="0"/>
            <wp:docPr id="213849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945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6176" cy="31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3A1B" w14:textId="77777777" w:rsidR="006152DB" w:rsidRDefault="006152DB" w:rsidP="00A1736E">
      <w:pPr>
        <w:spacing w:after="0"/>
        <w:jc w:val="left"/>
        <w:rPr>
          <w:color w:val="000000" w:themeColor="text1"/>
        </w:rPr>
      </w:pPr>
    </w:p>
    <w:p w14:paraId="37AABBF4" w14:textId="2A0DA50C" w:rsidR="009E3AE0" w:rsidRDefault="00BA0E95" w:rsidP="00A1736E">
      <w:pPr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>Check</w:t>
      </w:r>
      <w:r w:rsidR="000D2A27">
        <w:rPr>
          <w:color w:val="000000" w:themeColor="text1"/>
        </w:rPr>
        <w:t>ing</w:t>
      </w:r>
      <w:r>
        <w:rPr>
          <w:color w:val="000000" w:themeColor="text1"/>
        </w:rPr>
        <w:t xml:space="preserve"> for missing values </w:t>
      </w:r>
      <w:r w:rsidR="000D2A27">
        <w:rPr>
          <w:color w:val="000000" w:themeColor="text1"/>
        </w:rPr>
        <w:t xml:space="preserve">in a few key </w:t>
      </w:r>
      <w:r w:rsidR="00D225AF">
        <w:rPr>
          <w:color w:val="000000" w:themeColor="text1"/>
        </w:rPr>
        <w:t xml:space="preserve">fields from all </w:t>
      </w:r>
      <w:r w:rsidR="000934F6">
        <w:rPr>
          <w:color w:val="000000" w:themeColor="text1"/>
        </w:rPr>
        <w:t xml:space="preserve">three tables, for example counting </w:t>
      </w:r>
      <w:r w:rsidR="00917106">
        <w:rPr>
          <w:color w:val="000000" w:themeColor="text1"/>
        </w:rPr>
        <w:t>missing values in Start Dat</w:t>
      </w:r>
      <w:r w:rsidR="00FB43F5">
        <w:rPr>
          <w:color w:val="000000" w:themeColor="text1"/>
        </w:rPr>
        <w:t>e</w:t>
      </w:r>
      <w:r w:rsidR="00917106">
        <w:rPr>
          <w:color w:val="000000" w:themeColor="text1"/>
        </w:rPr>
        <w:t xml:space="preserve"> and End Date </w:t>
      </w:r>
      <w:r w:rsidR="007D7DDA">
        <w:rPr>
          <w:color w:val="000000" w:themeColor="text1"/>
        </w:rPr>
        <w:t>columns</w:t>
      </w:r>
      <w:r w:rsidR="00917106">
        <w:rPr>
          <w:color w:val="000000" w:themeColor="text1"/>
        </w:rPr>
        <w:t xml:space="preserve"> from the </w:t>
      </w:r>
      <w:r w:rsidR="007D7DDA">
        <w:rPr>
          <w:color w:val="000000" w:themeColor="text1"/>
        </w:rPr>
        <w:t>marketing</w:t>
      </w:r>
      <w:r w:rsidR="008F5B06">
        <w:rPr>
          <w:color w:val="000000" w:themeColor="text1"/>
        </w:rPr>
        <w:t xml:space="preserve"> table.</w:t>
      </w:r>
      <w:r w:rsidR="009724D8">
        <w:rPr>
          <w:color w:val="000000" w:themeColor="text1"/>
        </w:rPr>
        <w:t xml:space="preserve"> The output indicates the sum of </w:t>
      </w:r>
      <w:r w:rsidR="00033B78">
        <w:rPr>
          <w:color w:val="000000" w:themeColor="text1"/>
        </w:rPr>
        <w:t xml:space="preserve">missing values </w:t>
      </w:r>
      <w:r w:rsidR="002922B5">
        <w:rPr>
          <w:color w:val="000000" w:themeColor="text1"/>
        </w:rPr>
        <w:t xml:space="preserve">in all indicated </w:t>
      </w:r>
      <w:r w:rsidR="005D2471">
        <w:rPr>
          <w:color w:val="000000" w:themeColor="text1"/>
        </w:rPr>
        <w:t>fields are 0.</w:t>
      </w:r>
    </w:p>
    <w:p w14:paraId="3D9F0C25" w14:textId="302C3290" w:rsidR="00642BAD" w:rsidRDefault="00642BAD" w:rsidP="00A1736E">
      <w:pPr>
        <w:spacing w:after="0"/>
        <w:jc w:val="left"/>
        <w:rPr>
          <w:noProof/>
        </w:rPr>
      </w:pPr>
    </w:p>
    <w:p w14:paraId="5152A6B2" w14:textId="4EEB17E0" w:rsidR="001B640E" w:rsidRDefault="001B640E" w:rsidP="00A1736E">
      <w:pPr>
        <w:spacing w:after="0"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2BFFCB89" wp14:editId="262E3969">
            <wp:extent cx="4586630" cy="772908"/>
            <wp:effectExtent l="0" t="0" r="4445" b="8255"/>
            <wp:docPr id="87880283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02831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1587" cy="77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A697" w14:textId="01122184" w:rsidR="0028725D" w:rsidRDefault="0028725D" w:rsidP="00A1736E">
      <w:pPr>
        <w:spacing w:after="0"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2F9C797B" wp14:editId="458B7481">
            <wp:extent cx="2099462" cy="754383"/>
            <wp:effectExtent l="0" t="0" r="0" b="7620"/>
            <wp:docPr id="2362339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3398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8147" cy="75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9D21" w14:textId="120152B5" w:rsidR="008F5B06" w:rsidRDefault="008F5B06" w:rsidP="00A1736E">
      <w:pPr>
        <w:spacing w:after="0"/>
        <w:jc w:val="left"/>
        <w:rPr>
          <w:color w:val="000000" w:themeColor="text1"/>
        </w:rPr>
      </w:pPr>
    </w:p>
    <w:p w14:paraId="60B15014" w14:textId="77777777" w:rsidR="00C7348B" w:rsidRDefault="00C7348B" w:rsidP="00A1736E">
      <w:pPr>
        <w:spacing w:after="0"/>
        <w:jc w:val="left"/>
        <w:rPr>
          <w:color w:val="000000" w:themeColor="text1"/>
        </w:rPr>
      </w:pPr>
    </w:p>
    <w:p w14:paraId="1B8554EB" w14:textId="1DD55E0D" w:rsidR="00863891" w:rsidRDefault="002C3C4F" w:rsidP="00A1736E">
      <w:pPr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>In the</w:t>
      </w:r>
      <w:r w:rsidR="001849BE">
        <w:rPr>
          <w:color w:val="000000" w:themeColor="text1"/>
        </w:rPr>
        <w:t xml:space="preserve"> </w:t>
      </w:r>
      <w:r w:rsidR="004919CC">
        <w:rPr>
          <w:color w:val="000000" w:themeColor="text1"/>
        </w:rPr>
        <w:t xml:space="preserve">‘Region’ </w:t>
      </w:r>
      <w:r w:rsidR="0027320A">
        <w:rPr>
          <w:color w:val="000000" w:themeColor="text1"/>
        </w:rPr>
        <w:t>column</w:t>
      </w:r>
      <w:r>
        <w:rPr>
          <w:color w:val="000000" w:themeColor="text1"/>
        </w:rPr>
        <w:t xml:space="preserve"> from the customer table</w:t>
      </w:r>
      <w:r w:rsidR="0027320A">
        <w:rPr>
          <w:color w:val="000000" w:themeColor="text1"/>
        </w:rPr>
        <w:t xml:space="preserve">, </w:t>
      </w:r>
      <w:r>
        <w:rPr>
          <w:color w:val="000000" w:themeColor="text1"/>
        </w:rPr>
        <w:t>any missing values</w:t>
      </w:r>
      <w:r w:rsidR="0027320A">
        <w:rPr>
          <w:color w:val="000000" w:themeColor="text1"/>
        </w:rPr>
        <w:t xml:space="preserve"> will be replaced </w:t>
      </w:r>
      <w:r w:rsidR="00D23189">
        <w:rPr>
          <w:color w:val="000000" w:themeColor="text1"/>
        </w:rPr>
        <w:t xml:space="preserve">with </w:t>
      </w:r>
      <w:r w:rsidR="0027320A">
        <w:rPr>
          <w:color w:val="000000" w:themeColor="text1"/>
        </w:rPr>
        <w:t xml:space="preserve">the </w:t>
      </w:r>
      <w:r w:rsidR="00D23189">
        <w:rPr>
          <w:color w:val="000000" w:themeColor="text1"/>
        </w:rPr>
        <w:t xml:space="preserve">value </w:t>
      </w:r>
      <w:r w:rsidR="006C40AD">
        <w:rPr>
          <w:color w:val="000000" w:themeColor="text1"/>
        </w:rPr>
        <w:t>‘</w:t>
      </w:r>
      <w:r w:rsidR="00D23189">
        <w:rPr>
          <w:color w:val="000000" w:themeColor="text1"/>
        </w:rPr>
        <w:t>Unknown</w:t>
      </w:r>
      <w:r w:rsidR="006C40AD">
        <w:rPr>
          <w:color w:val="000000" w:themeColor="text1"/>
        </w:rPr>
        <w:t>’</w:t>
      </w:r>
      <w:r w:rsidR="000027E7">
        <w:rPr>
          <w:color w:val="000000" w:themeColor="text1"/>
        </w:rPr>
        <w:t>, this is because we can still perform other queries</w:t>
      </w:r>
      <w:r w:rsidR="00863891">
        <w:rPr>
          <w:color w:val="000000" w:themeColor="text1"/>
        </w:rPr>
        <w:t xml:space="preserve"> for example revenue,</w:t>
      </w:r>
      <w:r w:rsidR="00A627F5">
        <w:rPr>
          <w:color w:val="000000" w:themeColor="text1"/>
        </w:rPr>
        <w:t xml:space="preserve"> total purchases</w:t>
      </w:r>
      <w:r w:rsidR="009D61FC">
        <w:rPr>
          <w:color w:val="000000" w:themeColor="text1"/>
        </w:rPr>
        <w:t xml:space="preserve">, total revenue etc. </w:t>
      </w:r>
      <w:r w:rsidR="00863891">
        <w:rPr>
          <w:color w:val="000000" w:themeColor="text1"/>
        </w:rPr>
        <w:t xml:space="preserve"> without knowing the value for </w:t>
      </w:r>
      <w:r w:rsidR="009D61FC">
        <w:rPr>
          <w:color w:val="000000" w:themeColor="text1"/>
        </w:rPr>
        <w:t>column ‘Region’.</w:t>
      </w:r>
    </w:p>
    <w:p w14:paraId="70867AF6" w14:textId="321FC059" w:rsidR="00965D67" w:rsidRDefault="009D61FC" w:rsidP="00A1736E">
      <w:pPr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>A</w:t>
      </w:r>
      <w:r w:rsidR="00965D67">
        <w:rPr>
          <w:color w:val="000000" w:themeColor="text1"/>
        </w:rPr>
        <w:t>ny missing values</w:t>
      </w:r>
      <w:r w:rsidR="00A820F6">
        <w:rPr>
          <w:color w:val="000000" w:themeColor="text1"/>
        </w:rPr>
        <w:t xml:space="preserve"> in columns ‘Product Name’ and ‘Quantity Sold’ from the sales table </w:t>
      </w:r>
      <w:r>
        <w:rPr>
          <w:color w:val="000000" w:themeColor="text1"/>
        </w:rPr>
        <w:t xml:space="preserve">and ‘Start Date’ and ‘End Date’ from </w:t>
      </w:r>
      <w:r w:rsidR="00A205AA">
        <w:rPr>
          <w:color w:val="000000" w:themeColor="text1"/>
        </w:rPr>
        <w:t xml:space="preserve">the marketing table </w:t>
      </w:r>
      <w:r w:rsidR="00A820F6">
        <w:rPr>
          <w:color w:val="000000" w:themeColor="text1"/>
        </w:rPr>
        <w:t xml:space="preserve">will be removed </w:t>
      </w:r>
      <w:r w:rsidR="00A205AA">
        <w:rPr>
          <w:color w:val="000000" w:themeColor="text1"/>
        </w:rPr>
        <w:t xml:space="preserve">from analysis, </w:t>
      </w:r>
      <w:r w:rsidR="00562B32">
        <w:rPr>
          <w:color w:val="000000" w:themeColor="text1"/>
        </w:rPr>
        <w:t xml:space="preserve">this is because these are key fields that </w:t>
      </w:r>
      <w:r w:rsidR="00767D03">
        <w:rPr>
          <w:color w:val="000000" w:themeColor="text1"/>
        </w:rPr>
        <w:t xml:space="preserve">could lead to misinterpretation or wrong conclusions. </w:t>
      </w:r>
    </w:p>
    <w:p w14:paraId="033F61A9" w14:textId="77777777" w:rsidR="000027E7" w:rsidRDefault="000027E7" w:rsidP="00A1736E">
      <w:pPr>
        <w:spacing w:after="0"/>
        <w:jc w:val="left"/>
        <w:rPr>
          <w:color w:val="000000" w:themeColor="text1"/>
        </w:rPr>
      </w:pPr>
    </w:p>
    <w:p w14:paraId="3109F498" w14:textId="0FBA521D" w:rsidR="00517EFB" w:rsidRDefault="00517EFB" w:rsidP="00A1736E">
      <w:pPr>
        <w:spacing w:after="0"/>
        <w:jc w:val="left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9ECCF7D" wp14:editId="1A537DD0">
            <wp:extent cx="4654550" cy="580851"/>
            <wp:effectExtent l="0" t="0" r="0" b="0"/>
            <wp:docPr id="529508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0865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3245" cy="58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CCFD" w14:textId="77777777" w:rsidR="00C7348B" w:rsidRDefault="00C7348B" w:rsidP="00A1736E">
      <w:pPr>
        <w:spacing w:after="0"/>
        <w:jc w:val="left"/>
        <w:rPr>
          <w:color w:val="000000" w:themeColor="text1"/>
        </w:rPr>
      </w:pPr>
    </w:p>
    <w:p w14:paraId="7C1CB514" w14:textId="1CE31CB1" w:rsidR="00C7348B" w:rsidRDefault="00596E61" w:rsidP="00A1736E">
      <w:pPr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 xml:space="preserve">In the final analysis, duplicate values will not be considered, </w:t>
      </w:r>
      <w:r w:rsidR="00EF648A">
        <w:rPr>
          <w:color w:val="000000" w:themeColor="text1"/>
        </w:rPr>
        <w:t xml:space="preserve">because they can lead to misleading conclusions, as such, </w:t>
      </w:r>
      <w:r w:rsidR="003D4520">
        <w:rPr>
          <w:color w:val="000000" w:themeColor="text1"/>
        </w:rPr>
        <w:t xml:space="preserve">duplicate values will be </w:t>
      </w:r>
      <w:r w:rsidR="001E7305">
        <w:rPr>
          <w:color w:val="000000" w:themeColor="text1"/>
        </w:rPr>
        <w:t>removed</w:t>
      </w:r>
      <w:r w:rsidR="003D4520">
        <w:rPr>
          <w:color w:val="000000" w:themeColor="text1"/>
        </w:rPr>
        <w:t xml:space="preserve"> from all three tables</w:t>
      </w:r>
      <w:r w:rsidR="001E7305">
        <w:rPr>
          <w:color w:val="000000" w:themeColor="text1"/>
        </w:rPr>
        <w:t>.</w:t>
      </w:r>
    </w:p>
    <w:p w14:paraId="0F3A1E09" w14:textId="26153EDA" w:rsidR="004E658B" w:rsidRDefault="004E658B" w:rsidP="00A1736E">
      <w:pPr>
        <w:spacing w:after="0"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1819021F" wp14:editId="5AE1471F">
            <wp:extent cx="3632200" cy="567774"/>
            <wp:effectExtent l="0" t="0" r="6350" b="3810"/>
            <wp:docPr id="135198593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85938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9399" cy="57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2973" w14:textId="77777777" w:rsidR="004E658B" w:rsidRDefault="004E658B" w:rsidP="00A1736E">
      <w:pPr>
        <w:spacing w:after="0"/>
        <w:jc w:val="left"/>
        <w:rPr>
          <w:color w:val="000000" w:themeColor="text1"/>
        </w:rPr>
      </w:pPr>
    </w:p>
    <w:p w14:paraId="0B7C8B28" w14:textId="1D589FD6" w:rsidR="004E658B" w:rsidRDefault="00AA4796" w:rsidP="00A1736E">
      <w:pPr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 xml:space="preserve">From </w:t>
      </w:r>
      <w:r w:rsidR="00AE235F">
        <w:rPr>
          <w:color w:val="000000" w:themeColor="text1"/>
        </w:rPr>
        <w:t>sales table</w:t>
      </w:r>
      <w:r w:rsidR="00C268CD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2F468D">
        <w:rPr>
          <w:color w:val="000000" w:themeColor="text1"/>
        </w:rPr>
        <w:t>‘</w:t>
      </w:r>
      <w:r w:rsidR="009242D9">
        <w:rPr>
          <w:color w:val="000000" w:themeColor="text1"/>
        </w:rPr>
        <w:t>Quantity Sold</w:t>
      </w:r>
      <w:r w:rsidR="002F468D">
        <w:rPr>
          <w:color w:val="000000" w:themeColor="text1"/>
        </w:rPr>
        <w:t>’</w:t>
      </w:r>
      <w:r w:rsidR="009242D9">
        <w:rPr>
          <w:color w:val="000000" w:themeColor="text1"/>
        </w:rPr>
        <w:t xml:space="preserve"> </w:t>
      </w:r>
      <w:r w:rsidR="00865542">
        <w:rPr>
          <w:color w:val="000000" w:themeColor="text1"/>
        </w:rPr>
        <w:t xml:space="preserve">values are converted </w:t>
      </w:r>
      <w:r w:rsidR="009242D9">
        <w:rPr>
          <w:color w:val="000000" w:themeColor="text1"/>
        </w:rPr>
        <w:t>to integer</w:t>
      </w:r>
      <w:r w:rsidR="00865542">
        <w:rPr>
          <w:color w:val="000000" w:themeColor="text1"/>
        </w:rPr>
        <w:t>s and</w:t>
      </w:r>
      <w:r w:rsidR="006F79CA">
        <w:rPr>
          <w:color w:val="000000" w:themeColor="text1"/>
        </w:rPr>
        <w:t xml:space="preserve"> from the values in</w:t>
      </w:r>
      <w:r w:rsidR="009242D9">
        <w:rPr>
          <w:color w:val="000000" w:themeColor="text1"/>
        </w:rPr>
        <w:t xml:space="preserve"> </w:t>
      </w:r>
      <w:r w:rsidR="002F468D">
        <w:rPr>
          <w:color w:val="000000" w:themeColor="text1"/>
        </w:rPr>
        <w:t>‘</w:t>
      </w:r>
      <w:r w:rsidR="005112C0" w:rsidRPr="005112C0">
        <w:rPr>
          <w:color w:val="000000" w:themeColor="text1"/>
        </w:rPr>
        <w:t>Revenue (USD)</w:t>
      </w:r>
      <w:r w:rsidR="00BD51BD">
        <w:rPr>
          <w:color w:val="000000" w:themeColor="text1"/>
        </w:rPr>
        <w:t>’</w:t>
      </w:r>
      <w:r w:rsidR="006F79CA">
        <w:rPr>
          <w:color w:val="000000" w:themeColor="text1"/>
        </w:rPr>
        <w:t xml:space="preserve"> any comma </w:t>
      </w:r>
      <w:r w:rsidR="00C268CD">
        <w:rPr>
          <w:color w:val="000000" w:themeColor="text1"/>
        </w:rPr>
        <w:t xml:space="preserve">(,) </w:t>
      </w:r>
      <w:r w:rsidR="006F79CA">
        <w:rPr>
          <w:color w:val="000000" w:themeColor="text1"/>
        </w:rPr>
        <w:t xml:space="preserve">or </w:t>
      </w:r>
      <w:r w:rsidR="00C268CD">
        <w:rPr>
          <w:color w:val="000000" w:themeColor="text1"/>
        </w:rPr>
        <w:t>dollar (</w:t>
      </w:r>
      <w:r w:rsidR="00E24B1A">
        <w:rPr>
          <w:color w:val="000000" w:themeColor="text1"/>
        </w:rPr>
        <w:t>$</w:t>
      </w:r>
      <w:r w:rsidR="00C268CD">
        <w:rPr>
          <w:color w:val="000000" w:themeColor="text1"/>
        </w:rPr>
        <w:t>)</w:t>
      </w:r>
      <w:r w:rsidR="00E24B1A">
        <w:rPr>
          <w:color w:val="000000" w:themeColor="text1"/>
        </w:rPr>
        <w:t xml:space="preserve"> sign are </w:t>
      </w:r>
      <w:r w:rsidR="00340A4E">
        <w:rPr>
          <w:color w:val="000000" w:themeColor="text1"/>
        </w:rPr>
        <w:t>removed,</w:t>
      </w:r>
      <w:r w:rsidR="00E24B1A">
        <w:rPr>
          <w:color w:val="000000" w:themeColor="text1"/>
        </w:rPr>
        <w:t xml:space="preserve"> and the values are </w:t>
      </w:r>
      <w:r w:rsidR="005112C0">
        <w:rPr>
          <w:color w:val="000000" w:themeColor="text1"/>
        </w:rPr>
        <w:t xml:space="preserve">converted </w:t>
      </w:r>
      <w:r w:rsidR="00AA75C6">
        <w:rPr>
          <w:color w:val="000000" w:themeColor="text1"/>
        </w:rPr>
        <w:t>to float</w:t>
      </w:r>
      <w:r w:rsidR="00E24B1A">
        <w:rPr>
          <w:color w:val="000000" w:themeColor="text1"/>
        </w:rPr>
        <w:t>s</w:t>
      </w:r>
      <w:r w:rsidR="00D8243B">
        <w:rPr>
          <w:color w:val="000000" w:themeColor="text1"/>
        </w:rPr>
        <w:t xml:space="preserve"> – the same is done for ‘</w:t>
      </w:r>
      <w:r w:rsidR="00217DC0" w:rsidRPr="00217DC0">
        <w:rPr>
          <w:color w:val="000000" w:themeColor="text1"/>
        </w:rPr>
        <w:t>Total Revenue (USD)'</w:t>
      </w:r>
      <w:r w:rsidR="00217DC0">
        <w:rPr>
          <w:color w:val="000000" w:themeColor="text1"/>
        </w:rPr>
        <w:t xml:space="preserve"> i</w:t>
      </w:r>
      <w:r w:rsidR="00D8243B">
        <w:rPr>
          <w:color w:val="000000" w:themeColor="text1"/>
        </w:rPr>
        <w:t>n the customer table.</w:t>
      </w:r>
    </w:p>
    <w:p w14:paraId="75046B3A" w14:textId="750E1544" w:rsidR="009242D9" w:rsidRDefault="00440A9F" w:rsidP="00A1736E">
      <w:pPr>
        <w:spacing w:after="0"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3852CF49" wp14:editId="31CC39C9">
            <wp:extent cx="5731510" cy="818515"/>
            <wp:effectExtent l="0" t="0" r="2540" b="635"/>
            <wp:docPr id="9358496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49632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DE4E" w14:textId="77777777" w:rsidR="004E658B" w:rsidRDefault="004E658B" w:rsidP="00A1736E">
      <w:pPr>
        <w:spacing w:after="0"/>
        <w:jc w:val="left"/>
        <w:rPr>
          <w:color w:val="000000" w:themeColor="text1"/>
        </w:rPr>
      </w:pPr>
    </w:p>
    <w:p w14:paraId="16A238E6" w14:textId="54189FE0" w:rsidR="004504F5" w:rsidRDefault="004504F5" w:rsidP="00A1736E">
      <w:pPr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 xml:space="preserve">Normalising </w:t>
      </w:r>
      <w:r w:rsidR="00FE792D">
        <w:rPr>
          <w:color w:val="000000" w:themeColor="text1"/>
        </w:rPr>
        <w:t>‘</w:t>
      </w:r>
      <w:r w:rsidR="00B517CF">
        <w:rPr>
          <w:color w:val="000000" w:themeColor="text1"/>
        </w:rPr>
        <w:t>Q</w:t>
      </w:r>
      <w:r>
        <w:rPr>
          <w:color w:val="000000" w:themeColor="text1"/>
        </w:rPr>
        <w:t xml:space="preserve">uantity </w:t>
      </w:r>
      <w:r w:rsidR="00B517CF">
        <w:rPr>
          <w:color w:val="000000" w:themeColor="text1"/>
        </w:rPr>
        <w:t>S</w:t>
      </w:r>
      <w:r>
        <w:rPr>
          <w:color w:val="000000" w:themeColor="text1"/>
        </w:rPr>
        <w:t>old</w:t>
      </w:r>
      <w:r w:rsidR="00FE792D">
        <w:rPr>
          <w:color w:val="000000" w:themeColor="text1"/>
        </w:rPr>
        <w:t>’</w:t>
      </w:r>
      <w:r>
        <w:rPr>
          <w:color w:val="000000" w:themeColor="text1"/>
        </w:rPr>
        <w:t xml:space="preserve"> data</w:t>
      </w:r>
      <w:r w:rsidR="00B517CF">
        <w:rPr>
          <w:color w:val="000000" w:themeColor="text1"/>
        </w:rPr>
        <w:t xml:space="preserve"> </w:t>
      </w:r>
      <w:r w:rsidR="00411788">
        <w:rPr>
          <w:color w:val="000000" w:themeColor="text1"/>
        </w:rPr>
        <w:t>from</w:t>
      </w:r>
      <w:r w:rsidR="00B517CF">
        <w:rPr>
          <w:color w:val="000000" w:themeColor="text1"/>
        </w:rPr>
        <w:t xml:space="preserve"> the sales table to </w:t>
      </w:r>
      <w:r w:rsidR="0042196C">
        <w:rPr>
          <w:color w:val="000000" w:themeColor="text1"/>
        </w:rPr>
        <w:t xml:space="preserve">ranges between 0 and 1 </w:t>
      </w:r>
      <w:r w:rsidR="00AF04F3">
        <w:rPr>
          <w:color w:val="000000" w:themeColor="text1"/>
        </w:rPr>
        <w:t>to prepare the data for consistency in  analysis and machine learning</w:t>
      </w:r>
      <w:r w:rsidR="00223296">
        <w:rPr>
          <w:color w:val="000000" w:themeColor="text1"/>
        </w:rPr>
        <w:t xml:space="preserve"> algorithms</w:t>
      </w:r>
      <w:r w:rsidR="00340A4E">
        <w:rPr>
          <w:color w:val="000000" w:themeColor="text1"/>
        </w:rPr>
        <w:t>.</w:t>
      </w:r>
    </w:p>
    <w:p w14:paraId="33C56E94" w14:textId="77777777" w:rsidR="00340A4E" w:rsidRDefault="00340A4E" w:rsidP="00A1736E">
      <w:pPr>
        <w:spacing w:after="0"/>
        <w:jc w:val="left"/>
        <w:rPr>
          <w:color w:val="000000" w:themeColor="text1"/>
        </w:rPr>
      </w:pPr>
    </w:p>
    <w:p w14:paraId="7C4914D5" w14:textId="76FAF12C" w:rsidR="004504F5" w:rsidRDefault="004504F5" w:rsidP="00A1736E">
      <w:pPr>
        <w:spacing w:after="0"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14032DC5" wp14:editId="31B9B22D">
            <wp:extent cx="4398443" cy="412750"/>
            <wp:effectExtent l="0" t="0" r="2540" b="6350"/>
            <wp:docPr id="1299282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825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3932" cy="4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AB8D" w14:textId="4FFBCEBF" w:rsidR="00D84067" w:rsidRDefault="00D84067" w:rsidP="00A1736E">
      <w:pPr>
        <w:spacing w:after="0"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0A3747D0" wp14:editId="6A2CA936">
            <wp:extent cx="2750515" cy="1529555"/>
            <wp:effectExtent l="0" t="0" r="0" b="0"/>
            <wp:docPr id="19613525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52586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0711" cy="15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D086" w14:textId="77777777" w:rsidR="00EE0D21" w:rsidRDefault="00EE0D21" w:rsidP="00A1736E">
      <w:pPr>
        <w:spacing w:after="0"/>
        <w:jc w:val="left"/>
        <w:rPr>
          <w:color w:val="000000" w:themeColor="text1"/>
        </w:rPr>
      </w:pPr>
    </w:p>
    <w:p w14:paraId="3829056A" w14:textId="6AA44F10" w:rsidR="00EE0D21" w:rsidRDefault="00EE0D21" w:rsidP="00A1736E">
      <w:pPr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>Standardis</w:t>
      </w:r>
      <w:r w:rsidR="00411788">
        <w:rPr>
          <w:color w:val="000000" w:themeColor="text1"/>
        </w:rPr>
        <w:t>ing</w:t>
      </w:r>
      <w:r>
        <w:rPr>
          <w:color w:val="000000" w:themeColor="text1"/>
        </w:rPr>
        <w:t xml:space="preserve"> date formats to </w:t>
      </w:r>
      <w:r w:rsidR="00A06415" w:rsidRPr="00411788">
        <w:rPr>
          <w:i/>
          <w:iCs/>
          <w:color w:val="000000" w:themeColor="text1"/>
        </w:rPr>
        <w:t>datetime</w:t>
      </w:r>
      <w:r w:rsidR="00634BD3">
        <w:rPr>
          <w:color w:val="000000" w:themeColor="text1"/>
        </w:rPr>
        <w:t xml:space="preserve"> format</w:t>
      </w:r>
      <w:r w:rsidR="00A518B9">
        <w:rPr>
          <w:color w:val="000000" w:themeColor="text1"/>
        </w:rPr>
        <w:t xml:space="preserve"> </w:t>
      </w:r>
      <w:r w:rsidR="00027D95">
        <w:rPr>
          <w:color w:val="000000" w:themeColor="text1"/>
        </w:rPr>
        <w:t>to</w:t>
      </w:r>
      <w:r w:rsidR="00A518B9">
        <w:rPr>
          <w:color w:val="000000" w:themeColor="text1"/>
        </w:rPr>
        <w:t xml:space="preserve"> be able to use </w:t>
      </w:r>
      <w:r w:rsidR="000176ED">
        <w:rPr>
          <w:color w:val="000000" w:themeColor="text1"/>
        </w:rPr>
        <w:t xml:space="preserve">the data with date specific methods, for example to </w:t>
      </w:r>
      <w:r w:rsidR="00503914">
        <w:rPr>
          <w:color w:val="000000" w:themeColor="text1"/>
        </w:rPr>
        <w:t xml:space="preserve">transform </w:t>
      </w:r>
      <w:r w:rsidR="00E1069C">
        <w:rPr>
          <w:color w:val="000000" w:themeColor="text1"/>
        </w:rPr>
        <w:t>data from days</w:t>
      </w:r>
      <w:r w:rsidR="00503914">
        <w:rPr>
          <w:color w:val="000000" w:themeColor="text1"/>
        </w:rPr>
        <w:t xml:space="preserve"> into month</w:t>
      </w:r>
      <w:r w:rsidR="00E1069C">
        <w:rPr>
          <w:color w:val="000000" w:themeColor="text1"/>
        </w:rPr>
        <w:t>ly data</w:t>
      </w:r>
      <w:r w:rsidR="00F06284">
        <w:rPr>
          <w:color w:val="000000" w:themeColor="text1"/>
        </w:rPr>
        <w:t xml:space="preserve"> (as shown further down </w:t>
      </w:r>
      <w:r w:rsidR="001851DB">
        <w:rPr>
          <w:color w:val="000000" w:themeColor="text1"/>
        </w:rPr>
        <w:t>when</w:t>
      </w:r>
      <w:r w:rsidR="00F06284">
        <w:rPr>
          <w:color w:val="000000" w:themeColor="text1"/>
        </w:rPr>
        <w:t xml:space="preserve"> </w:t>
      </w:r>
      <w:r w:rsidR="001851DB">
        <w:rPr>
          <w:color w:val="000000" w:themeColor="text1"/>
        </w:rPr>
        <w:t>aggregating daily sales into monthly sales)</w:t>
      </w:r>
      <w:r w:rsidR="005127B2">
        <w:rPr>
          <w:color w:val="000000" w:themeColor="text1"/>
        </w:rPr>
        <w:t>.</w:t>
      </w:r>
    </w:p>
    <w:p w14:paraId="5CC74C7F" w14:textId="14C3535C" w:rsidR="00A428EB" w:rsidRDefault="00A428EB" w:rsidP="00A1736E">
      <w:pPr>
        <w:spacing w:after="0"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2461BFC6" wp14:editId="419595BB">
            <wp:extent cx="4782901" cy="762000"/>
            <wp:effectExtent l="0" t="0" r="0" b="0"/>
            <wp:docPr id="25938253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82537" name="Picture 1" descr="A screen 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5264" cy="76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9F5A" w14:textId="77777777" w:rsidR="00076D63" w:rsidRDefault="00076D63" w:rsidP="00A1736E">
      <w:pPr>
        <w:spacing w:after="0"/>
        <w:jc w:val="left"/>
        <w:rPr>
          <w:color w:val="000000" w:themeColor="text1"/>
        </w:rPr>
      </w:pPr>
    </w:p>
    <w:p w14:paraId="13181B34" w14:textId="5E6A103E" w:rsidR="00613F1D" w:rsidRDefault="00076D63" w:rsidP="00A1736E">
      <w:pPr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 xml:space="preserve">Check </w:t>
      </w:r>
      <w:r w:rsidR="00187AF8">
        <w:rPr>
          <w:color w:val="000000" w:themeColor="text1"/>
        </w:rPr>
        <w:t>and count</w:t>
      </w:r>
      <w:r>
        <w:rPr>
          <w:color w:val="000000" w:themeColor="text1"/>
        </w:rPr>
        <w:t xml:space="preserve"> </w:t>
      </w:r>
      <w:r w:rsidR="00027D95">
        <w:rPr>
          <w:color w:val="000000" w:themeColor="text1"/>
        </w:rPr>
        <w:t>null</w:t>
      </w:r>
      <w:r>
        <w:rPr>
          <w:color w:val="000000" w:themeColor="text1"/>
        </w:rPr>
        <w:t xml:space="preserve"> </w:t>
      </w:r>
      <w:r w:rsidR="00187AF8">
        <w:rPr>
          <w:color w:val="000000" w:themeColor="text1"/>
        </w:rPr>
        <w:t xml:space="preserve"> values in the ‘Quantity Sold’ column </w:t>
      </w:r>
      <w:r>
        <w:rPr>
          <w:color w:val="000000" w:themeColor="text1"/>
        </w:rPr>
        <w:t xml:space="preserve">and </w:t>
      </w:r>
      <w:r w:rsidR="00D95181">
        <w:rPr>
          <w:color w:val="000000" w:themeColor="text1"/>
        </w:rPr>
        <w:t>zero values</w:t>
      </w:r>
      <w:r w:rsidR="00613F1D">
        <w:rPr>
          <w:color w:val="000000" w:themeColor="text1"/>
        </w:rPr>
        <w:t xml:space="preserve"> in the ‘Quantity Sold’ column </w:t>
      </w:r>
    </w:p>
    <w:p w14:paraId="7468D6FE" w14:textId="487EE4D0" w:rsidR="00076D63" w:rsidRDefault="00027D95" w:rsidP="00A1736E">
      <w:pPr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FE20E0">
        <w:rPr>
          <w:color w:val="000000" w:themeColor="text1"/>
        </w:rPr>
        <w:t>from the sales table</w:t>
      </w:r>
      <w:r w:rsidR="00545927">
        <w:rPr>
          <w:color w:val="000000" w:themeColor="text1"/>
        </w:rPr>
        <w:t xml:space="preserve">, finally display </w:t>
      </w:r>
      <w:r w:rsidR="0004306D">
        <w:rPr>
          <w:color w:val="000000" w:themeColor="text1"/>
        </w:rPr>
        <w:t>the results.</w:t>
      </w:r>
    </w:p>
    <w:p w14:paraId="0BFAA23D" w14:textId="3076D2AC" w:rsidR="00D95181" w:rsidRDefault="00D95181" w:rsidP="00A1736E">
      <w:pPr>
        <w:spacing w:after="0"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597CDD6F" wp14:editId="284BFB84">
            <wp:extent cx="4679950" cy="573457"/>
            <wp:effectExtent l="0" t="0" r="6350" b="0"/>
            <wp:docPr id="1896557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575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4706" cy="57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A0C9" w14:textId="27D71A58" w:rsidR="00C22386" w:rsidRDefault="00C22386" w:rsidP="00A1736E">
      <w:pPr>
        <w:spacing w:after="0"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021A70F3" wp14:editId="345E05C0">
            <wp:extent cx="2179930" cy="591269"/>
            <wp:effectExtent l="0" t="0" r="0" b="0"/>
            <wp:docPr id="1403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7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2863" cy="59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5088" w14:textId="77777777" w:rsidR="00401236" w:rsidRDefault="00401236" w:rsidP="00A1736E">
      <w:pPr>
        <w:spacing w:after="0"/>
        <w:jc w:val="left"/>
        <w:rPr>
          <w:color w:val="000000" w:themeColor="text1"/>
        </w:rPr>
      </w:pPr>
    </w:p>
    <w:p w14:paraId="40410431" w14:textId="4E87AC5A" w:rsidR="003A631C" w:rsidRDefault="00C17932" w:rsidP="00A1736E">
      <w:pPr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 xml:space="preserve">From the </w:t>
      </w:r>
      <w:r w:rsidR="0068106A">
        <w:rPr>
          <w:color w:val="000000" w:themeColor="text1"/>
        </w:rPr>
        <w:t>sales</w:t>
      </w:r>
      <w:r w:rsidR="0004306D">
        <w:rPr>
          <w:color w:val="000000" w:themeColor="text1"/>
        </w:rPr>
        <w:t xml:space="preserve"> </w:t>
      </w:r>
      <w:r w:rsidR="0068106A">
        <w:rPr>
          <w:color w:val="000000" w:themeColor="text1"/>
        </w:rPr>
        <w:t>table, a</w:t>
      </w:r>
      <w:r w:rsidR="00F72442">
        <w:rPr>
          <w:color w:val="000000" w:themeColor="text1"/>
        </w:rPr>
        <w:t>ggregat</w:t>
      </w:r>
      <w:r w:rsidR="0068106A">
        <w:rPr>
          <w:color w:val="000000" w:themeColor="text1"/>
        </w:rPr>
        <w:t>ing</w:t>
      </w:r>
      <w:r w:rsidR="00F72442">
        <w:rPr>
          <w:color w:val="000000" w:themeColor="text1"/>
        </w:rPr>
        <w:t xml:space="preserve"> daily sales</w:t>
      </w:r>
      <w:r w:rsidR="00B54DDB">
        <w:rPr>
          <w:color w:val="000000" w:themeColor="text1"/>
        </w:rPr>
        <w:t xml:space="preserve"> (‘Date’)</w:t>
      </w:r>
      <w:r w:rsidR="00F72442">
        <w:rPr>
          <w:color w:val="000000" w:themeColor="text1"/>
        </w:rPr>
        <w:t xml:space="preserve"> into monthly sales</w:t>
      </w:r>
      <w:r w:rsidR="00B54DDB">
        <w:rPr>
          <w:color w:val="000000" w:themeColor="text1"/>
        </w:rPr>
        <w:t>(‘Month’)</w:t>
      </w:r>
      <w:r w:rsidR="00EE1B12">
        <w:rPr>
          <w:color w:val="000000" w:themeColor="text1"/>
        </w:rPr>
        <w:t xml:space="preserve">, extracting month from date and displaying the </w:t>
      </w:r>
      <w:r w:rsidR="00F130DF">
        <w:rPr>
          <w:color w:val="000000" w:themeColor="text1"/>
        </w:rPr>
        <w:t>total quantity per month, total revenue per month and average quantity sold per month</w:t>
      </w:r>
      <w:r w:rsidR="009112F9">
        <w:rPr>
          <w:color w:val="000000" w:themeColor="text1"/>
        </w:rPr>
        <w:t xml:space="preserve"> in order to understand the </w:t>
      </w:r>
      <w:r w:rsidR="003A631C">
        <w:rPr>
          <w:color w:val="000000" w:themeColor="text1"/>
        </w:rPr>
        <w:t>sales per month</w:t>
      </w:r>
      <w:r w:rsidR="00F130DF">
        <w:rPr>
          <w:color w:val="000000" w:themeColor="text1"/>
        </w:rPr>
        <w:t>.</w:t>
      </w:r>
    </w:p>
    <w:p w14:paraId="782922DF" w14:textId="060C240B" w:rsidR="00401236" w:rsidRDefault="00561225" w:rsidP="00A1736E">
      <w:pPr>
        <w:spacing w:after="0"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1ACF6528" wp14:editId="348C8B9B">
            <wp:extent cx="3789274" cy="751322"/>
            <wp:effectExtent l="0" t="0" r="1905" b="0"/>
            <wp:docPr id="1036544625" name="Picture 1" descr="A computer code with many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44625" name="Picture 1" descr="A computer code with many colorful text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1572" cy="7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7159" w14:textId="40EFAB03" w:rsidR="00DB504F" w:rsidRDefault="00516028" w:rsidP="00A1736E">
      <w:pPr>
        <w:spacing w:after="0"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45806257" wp14:editId="3FA0A1E1">
            <wp:extent cx="2691994" cy="1193559"/>
            <wp:effectExtent l="0" t="0" r="0" b="6985"/>
            <wp:docPr id="37512286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22869" name="Picture 1" descr="A screenshot of a computer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11271" cy="120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3090" w14:textId="7114A967" w:rsidR="00DB504F" w:rsidRDefault="00DB504F" w:rsidP="00B83079">
      <w:pPr>
        <w:tabs>
          <w:tab w:val="left" w:pos="1620"/>
        </w:tabs>
        <w:spacing w:after="0"/>
        <w:jc w:val="left"/>
        <w:rPr>
          <w:color w:val="000000" w:themeColor="text1"/>
        </w:rPr>
      </w:pPr>
    </w:p>
    <w:p w14:paraId="7F48DB39" w14:textId="527D4682" w:rsidR="00F70E1C" w:rsidRDefault="00F70E1C" w:rsidP="00B83079">
      <w:pPr>
        <w:tabs>
          <w:tab w:val="left" w:pos="1620"/>
        </w:tabs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 xml:space="preserve">Looking at the </w:t>
      </w:r>
      <w:r w:rsidR="006E40EF">
        <w:rPr>
          <w:color w:val="000000" w:themeColor="text1"/>
        </w:rPr>
        <w:t xml:space="preserve">‘Products Promoted’ </w:t>
      </w:r>
      <w:r>
        <w:rPr>
          <w:color w:val="000000" w:themeColor="text1"/>
        </w:rPr>
        <w:t xml:space="preserve">data </w:t>
      </w:r>
      <w:r w:rsidR="006E40EF">
        <w:rPr>
          <w:color w:val="000000" w:themeColor="text1"/>
        </w:rPr>
        <w:t>in the marketing table, it is noti</w:t>
      </w:r>
      <w:r w:rsidR="00773130">
        <w:rPr>
          <w:color w:val="000000" w:themeColor="text1"/>
        </w:rPr>
        <w:t>ced that there are sometimes multiple categories of products involved in the marketing campaigns</w:t>
      </w:r>
      <w:r w:rsidR="00054DB3">
        <w:rPr>
          <w:color w:val="000000" w:themeColor="text1"/>
        </w:rPr>
        <w:t xml:space="preserve">; in order to be able to effectively compare the </w:t>
      </w:r>
      <w:r w:rsidR="00AB1FB4">
        <w:rPr>
          <w:color w:val="000000" w:themeColor="text1"/>
        </w:rPr>
        <w:t xml:space="preserve">marketing </w:t>
      </w:r>
      <w:r w:rsidR="00054DB3">
        <w:rPr>
          <w:color w:val="000000" w:themeColor="text1"/>
        </w:rPr>
        <w:t xml:space="preserve">table with the </w:t>
      </w:r>
      <w:r w:rsidR="00AB1FB4">
        <w:rPr>
          <w:color w:val="000000" w:themeColor="text1"/>
        </w:rPr>
        <w:t xml:space="preserve">sales </w:t>
      </w:r>
      <w:r w:rsidR="00054DB3">
        <w:rPr>
          <w:color w:val="000000" w:themeColor="text1"/>
        </w:rPr>
        <w:t xml:space="preserve">table, we will need to </w:t>
      </w:r>
      <w:r w:rsidR="00831E98">
        <w:rPr>
          <w:color w:val="000000" w:themeColor="text1"/>
        </w:rPr>
        <w:t xml:space="preserve">split the ‘Products Promoted’ into </w:t>
      </w:r>
      <w:r w:rsidR="00AC16D9">
        <w:rPr>
          <w:color w:val="000000" w:themeColor="text1"/>
        </w:rPr>
        <w:t xml:space="preserve">one product category per entry allowing us to join the </w:t>
      </w:r>
      <w:r w:rsidR="008672AC">
        <w:rPr>
          <w:color w:val="000000" w:themeColor="text1"/>
        </w:rPr>
        <w:t>column</w:t>
      </w:r>
      <w:r w:rsidR="00AC16D9">
        <w:rPr>
          <w:color w:val="000000" w:themeColor="text1"/>
        </w:rPr>
        <w:t xml:space="preserve"> with the </w:t>
      </w:r>
      <w:r w:rsidR="004F7E04">
        <w:rPr>
          <w:color w:val="000000" w:themeColor="text1"/>
        </w:rPr>
        <w:t xml:space="preserve">‘Product Category’ </w:t>
      </w:r>
      <w:r w:rsidR="008672AC">
        <w:rPr>
          <w:color w:val="000000" w:themeColor="text1"/>
        </w:rPr>
        <w:t>column</w:t>
      </w:r>
      <w:r w:rsidR="004F7E04">
        <w:rPr>
          <w:color w:val="000000" w:themeColor="text1"/>
        </w:rPr>
        <w:t xml:space="preserve"> in the </w:t>
      </w:r>
      <w:r w:rsidR="00AB1FB4">
        <w:rPr>
          <w:color w:val="000000" w:themeColor="text1"/>
        </w:rPr>
        <w:t xml:space="preserve">sales </w:t>
      </w:r>
      <w:r w:rsidR="008672AC">
        <w:rPr>
          <w:color w:val="000000" w:themeColor="text1"/>
        </w:rPr>
        <w:t xml:space="preserve">table </w:t>
      </w:r>
      <w:r w:rsidR="004F7E04">
        <w:rPr>
          <w:color w:val="000000" w:themeColor="text1"/>
        </w:rPr>
        <w:t xml:space="preserve">and determine exactly which products sold </w:t>
      </w:r>
      <w:r w:rsidR="00DD4D94">
        <w:rPr>
          <w:color w:val="000000" w:themeColor="text1"/>
        </w:rPr>
        <w:t xml:space="preserve">with a discount. </w:t>
      </w:r>
      <w:r w:rsidR="00365F1E">
        <w:rPr>
          <w:color w:val="000000" w:themeColor="text1"/>
        </w:rPr>
        <w:t>The delimiter used in the ‘Products Promoted’ is comma, so this will be use</w:t>
      </w:r>
      <w:r w:rsidR="00AF1D50">
        <w:rPr>
          <w:color w:val="000000" w:themeColor="text1"/>
        </w:rPr>
        <w:t xml:space="preserve">d as a delimiter using the </w:t>
      </w:r>
      <w:r w:rsidR="00AF1D50" w:rsidRPr="00AF1D50">
        <w:rPr>
          <w:i/>
          <w:iCs/>
          <w:color w:val="000000" w:themeColor="text1"/>
        </w:rPr>
        <w:t>split</w:t>
      </w:r>
      <w:r w:rsidR="00AF1D50">
        <w:rPr>
          <w:color w:val="000000" w:themeColor="text1"/>
        </w:rPr>
        <w:t xml:space="preserve"> function</w:t>
      </w:r>
      <w:r w:rsidR="00B11870">
        <w:rPr>
          <w:color w:val="000000" w:themeColor="text1"/>
        </w:rPr>
        <w:t xml:space="preserve">, </w:t>
      </w:r>
      <w:r w:rsidR="00B11870" w:rsidRPr="0083565E">
        <w:rPr>
          <w:i/>
          <w:iCs/>
          <w:color w:val="000000" w:themeColor="text1"/>
        </w:rPr>
        <w:t>explode</w:t>
      </w:r>
      <w:r w:rsidR="00B11870">
        <w:rPr>
          <w:color w:val="000000" w:themeColor="text1"/>
        </w:rPr>
        <w:t xml:space="preserve"> </w:t>
      </w:r>
      <w:r w:rsidR="00DD395F">
        <w:rPr>
          <w:color w:val="000000" w:themeColor="text1"/>
        </w:rPr>
        <w:t xml:space="preserve">function </w:t>
      </w:r>
      <w:r w:rsidR="00B11870">
        <w:rPr>
          <w:color w:val="000000" w:themeColor="text1"/>
        </w:rPr>
        <w:t xml:space="preserve">will be used to </w:t>
      </w:r>
      <w:r w:rsidR="0083565E">
        <w:rPr>
          <w:color w:val="000000" w:themeColor="text1"/>
        </w:rPr>
        <w:t>split the list into rows</w:t>
      </w:r>
      <w:r w:rsidR="00AF1D50">
        <w:rPr>
          <w:color w:val="000000" w:themeColor="text1"/>
        </w:rPr>
        <w:t xml:space="preserve"> and then the </w:t>
      </w:r>
      <w:r w:rsidR="00AF1D50" w:rsidRPr="00AF1D50">
        <w:rPr>
          <w:i/>
          <w:iCs/>
          <w:color w:val="000000" w:themeColor="text1"/>
        </w:rPr>
        <w:t>strip</w:t>
      </w:r>
      <w:r w:rsidR="00AF1D50">
        <w:rPr>
          <w:color w:val="000000" w:themeColor="text1"/>
        </w:rPr>
        <w:t xml:space="preserve"> function fill be used to remove any remaining spaces</w:t>
      </w:r>
      <w:r w:rsidR="0083565E">
        <w:rPr>
          <w:color w:val="000000" w:themeColor="text1"/>
        </w:rPr>
        <w:t>.</w:t>
      </w:r>
    </w:p>
    <w:p w14:paraId="155041E3" w14:textId="77777777" w:rsidR="009E5E6D" w:rsidRDefault="009E5E6D" w:rsidP="00B83079">
      <w:pPr>
        <w:tabs>
          <w:tab w:val="left" w:pos="1620"/>
        </w:tabs>
        <w:spacing w:after="0"/>
        <w:jc w:val="left"/>
        <w:rPr>
          <w:color w:val="000000" w:themeColor="text1"/>
        </w:rPr>
      </w:pPr>
    </w:p>
    <w:p w14:paraId="641A2151" w14:textId="7547E1FE" w:rsidR="009E5E6D" w:rsidRDefault="009E5E6D" w:rsidP="00B83079">
      <w:pPr>
        <w:tabs>
          <w:tab w:val="left" w:pos="1620"/>
        </w:tabs>
        <w:spacing w:after="0"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61B5CB3A" wp14:editId="444FAB8B">
            <wp:extent cx="5731510" cy="593725"/>
            <wp:effectExtent l="0" t="0" r="2540" b="0"/>
            <wp:docPr id="158276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6835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E617" w14:textId="77777777" w:rsidR="00516028" w:rsidRDefault="00516028" w:rsidP="00B83079">
      <w:pPr>
        <w:tabs>
          <w:tab w:val="left" w:pos="1620"/>
        </w:tabs>
        <w:spacing w:after="0"/>
        <w:jc w:val="left"/>
        <w:rPr>
          <w:color w:val="000000" w:themeColor="text1"/>
        </w:rPr>
      </w:pPr>
    </w:p>
    <w:p w14:paraId="5C9E1093" w14:textId="77777777" w:rsidR="00F70E1C" w:rsidRDefault="00F70E1C" w:rsidP="00B83079">
      <w:pPr>
        <w:tabs>
          <w:tab w:val="left" w:pos="1620"/>
        </w:tabs>
        <w:spacing w:after="0"/>
        <w:jc w:val="left"/>
        <w:rPr>
          <w:color w:val="000000" w:themeColor="text1"/>
        </w:rPr>
      </w:pPr>
    </w:p>
    <w:p w14:paraId="7FFD3C0C" w14:textId="002DBF45" w:rsidR="00DA6C1F" w:rsidRPr="00516028" w:rsidRDefault="00DA6C1F" w:rsidP="00B83079">
      <w:pPr>
        <w:tabs>
          <w:tab w:val="left" w:pos="1620"/>
        </w:tabs>
        <w:spacing w:after="0"/>
        <w:jc w:val="left"/>
        <w:rPr>
          <w:b/>
          <w:bCs/>
          <w:color w:val="000000" w:themeColor="text1"/>
          <w:sz w:val="28"/>
          <w:szCs w:val="32"/>
        </w:rPr>
      </w:pPr>
      <w:r w:rsidRPr="00516028">
        <w:rPr>
          <w:b/>
          <w:bCs/>
          <w:color w:val="000000" w:themeColor="text1"/>
          <w:sz w:val="28"/>
          <w:szCs w:val="32"/>
        </w:rPr>
        <w:t>Data analysis:</w:t>
      </w:r>
    </w:p>
    <w:p w14:paraId="031654A4" w14:textId="77777777" w:rsidR="00E85736" w:rsidRDefault="00E85736" w:rsidP="00A1736E">
      <w:pPr>
        <w:spacing w:after="0"/>
        <w:jc w:val="left"/>
        <w:rPr>
          <w:color w:val="000000" w:themeColor="text1"/>
        </w:rPr>
      </w:pPr>
    </w:p>
    <w:p w14:paraId="16701597" w14:textId="3DA44532" w:rsidR="00E85736" w:rsidRDefault="001B0422" w:rsidP="00A1736E">
      <w:pPr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 xml:space="preserve">The section below goes through </w:t>
      </w:r>
      <w:r w:rsidR="00635CFB">
        <w:rPr>
          <w:color w:val="000000" w:themeColor="text1"/>
        </w:rPr>
        <w:t>c</w:t>
      </w:r>
      <w:r w:rsidR="00E85736">
        <w:rPr>
          <w:color w:val="000000" w:themeColor="text1"/>
        </w:rPr>
        <w:t>reating a temporary SQL database in memory</w:t>
      </w:r>
      <w:r w:rsidR="00635CFB">
        <w:rPr>
          <w:color w:val="000000" w:themeColor="text1"/>
        </w:rPr>
        <w:t xml:space="preserve"> to perform various queries </w:t>
      </w:r>
      <w:r w:rsidR="00C56EE0">
        <w:rPr>
          <w:color w:val="000000" w:themeColor="text1"/>
        </w:rPr>
        <w:t>to analyse data.</w:t>
      </w:r>
    </w:p>
    <w:p w14:paraId="1CC86FEB" w14:textId="77777777" w:rsidR="00C56EE0" w:rsidRDefault="00C56EE0" w:rsidP="00A1736E">
      <w:pPr>
        <w:spacing w:after="0"/>
        <w:jc w:val="left"/>
        <w:rPr>
          <w:color w:val="000000" w:themeColor="text1"/>
        </w:rPr>
      </w:pPr>
    </w:p>
    <w:p w14:paraId="00805305" w14:textId="67153EAB" w:rsidR="00C56EE0" w:rsidRPr="00981220" w:rsidRDefault="002B5F6B" w:rsidP="00A1736E">
      <w:pPr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>A</w:t>
      </w:r>
      <w:r w:rsidR="00C56EE0">
        <w:rPr>
          <w:color w:val="000000" w:themeColor="text1"/>
        </w:rPr>
        <w:t xml:space="preserve"> temporary SQL database</w:t>
      </w:r>
      <w:r w:rsidR="00981220">
        <w:rPr>
          <w:color w:val="000000" w:themeColor="text1"/>
        </w:rPr>
        <w:t xml:space="preserve"> is created using the </w:t>
      </w:r>
      <w:r w:rsidR="00981220">
        <w:rPr>
          <w:i/>
          <w:iCs/>
          <w:color w:val="000000" w:themeColor="text1"/>
        </w:rPr>
        <w:t xml:space="preserve">sqlite3 </w:t>
      </w:r>
      <w:r w:rsidR="00981220">
        <w:rPr>
          <w:color w:val="000000" w:themeColor="text1"/>
        </w:rPr>
        <w:t>library in Pyt</w:t>
      </w:r>
      <w:r w:rsidR="00AC42B4">
        <w:rPr>
          <w:color w:val="000000" w:themeColor="text1"/>
        </w:rPr>
        <w:t xml:space="preserve">hon. </w:t>
      </w:r>
    </w:p>
    <w:p w14:paraId="4F7E0E77" w14:textId="2230A1E5" w:rsidR="00E85736" w:rsidRDefault="00E85736" w:rsidP="00A1736E">
      <w:pPr>
        <w:spacing w:after="0"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3EBF85DD" wp14:editId="558CE2D9">
            <wp:extent cx="2406650" cy="236719"/>
            <wp:effectExtent l="0" t="0" r="0" b="0"/>
            <wp:docPr id="65730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0644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4580" cy="24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4C48" w14:textId="77777777" w:rsidR="004062B7" w:rsidRDefault="004062B7" w:rsidP="00A1736E">
      <w:pPr>
        <w:spacing w:after="0"/>
        <w:jc w:val="left"/>
        <w:rPr>
          <w:color w:val="000000" w:themeColor="text1"/>
        </w:rPr>
      </w:pPr>
    </w:p>
    <w:p w14:paraId="4A41F236" w14:textId="053267DB" w:rsidR="004062B7" w:rsidRDefault="00AC42B4" w:rsidP="00A1736E">
      <w:pPr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 xml:space="preserve">The data is </w:t>
      </w:r>
      <w:r w:rsidR="001A5BDA">
        <w:rPr>
          <w:color w:val="000000" w:themeColor="text1"/>
        </w:rPr>
        <w:t xml:space="preserve">loaded into SQL tables using </w:t>
      </w:r>
      <w:r w:rsidR="00572CB0">
        <w:rPr>
          <w:color w:val="000000" w:themeColor="text1"/>
        </w:rPr>
        <w:t xml:space="preserve">the </w:t>
      </w:r>
      <w:r w:rsidR="00572CB0" w:rsidRPr="00572CB0">
        <w:rPr>
          <w:i/>
          <w:iCs/>
          <w:color w:val="000000" w:themeColor="text1"/>
        </w:rPr>
        <w:t>.</w:t>
      </w:r>
      <w:proofErr w:type="spellStart"/>
      <w:r w:rsidR="001B0422" w:rsidRPr="00572CB0">
        <w:rPr>
          <w:i/>
          <w:iCs/>
          <w:color w:val="000000" w:themeColor="text1"/>
        </w:rPr>
        <w:t>to_sql</w:t>
      </w:r>
      <w:proofErr w:type="spellEnd"/>
      <w:r w:rsidR="001B0422" w:rsidRPr="00572CB0">
        <w:rPr>
          <w:i/>
          <w:iCs/>
          <w:color w:val="000000" w:themeColor="text1"/>
        </w:rPr>
        <w:t xml:space="preserve"> </w:t>
      </w:r>
      <w:r w:rsidR="00C56EE0">
        <w:rPr>
          <w:color w:val="000000" w:themeColor="text1"/>
        </w:rPr>
        <w:t>f</w:t>
      </w:r>
      <w:r w:rsidR="001B0422">
        <w:rPr>
          <w:color w:val="000000" w:themeColor="text1"/>
        </w:rPr>
        <w:t>unction</w:t>
      </w:r>
      <w:r w:rsidR="00572CB0">
        <w:rPr>
          <w:color w:val="000000" w:themeColor="text1"/>
        </w:rPr>
        <w:t>.</w:t>
      </w:r>
    </w:p>
    <w:p w14:paraId="357644D9" w14:textId="75533F07" w:rsidR="004046B5" w:rsidRDefault="004046B5" w:rsidP="00A1736E">
      <w:pPr>
        <w:spacing w:after="0"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15A5DEF7" wp14:editId="36AC9BFE">
            <wp:extent cx="4298950" cy="624410"/>
            <wp:effectExtent l="0" t="0" r="6350" b="4445"/>
            <wp:docPr id="342573010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73010" name="Picture 1" descr="A computer code on a black background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30768" cy="62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D46C" w14:textId="77777777" w:rsidR="00F62E6C" w:rsidRDefault="00F62E6C" w:rsidP="00A1736E">
      <w:pPr>
        <w:spacing w:after="0"/>
        <w:jc w:val="left"/>
        <w:rPr>
          <w:color w:val="000000" w:themeColor="text1"/>
        </w:rPr>
      </w:pPr>
    </w:p>
    <w:p w14:paraId="25D95C73" w14:textId="6CCCDBF5" w:rsidR="00F62E6C" w:rsidRDefault="00F62E6C" w:rsidP="00F62E6C">
      <w:pPr>
        <w:spacing w:after="0"/>
        <w:jc w:val="left"/>
        <w:rPr>
          <w:color w:val="000000" w:themeColor="text1"/>
        </w:rPr>
      </w:pPr>
      <w:r w:rsidRPr="00F62E6C">
        <w:rPr>
          <w:color w:val="000000" w:themeColor="text1"/>
        </w:rPr>
        <w:t>Customer retention rate</w:t>
      </w:r>
      <w:r w:rsidR="0070525C">
        <w:rPr>
          <w:color w:val="000000" w:themeColor="text1"/>
        </w:rPr>
        <w:t xml:space="preserve"> is calculated by </w:t>
      </w:r>
      <w:r w:rsidR="00430379">
        <w:rPr>
          <w:color w:val="000000" w:themeColor="text1"/>
        </w:rPr>
        <w:t xml:space="preserve">looking </w:t>
      </w:r>
      <w:r w:rsidR="00D13300">
        <w:rPr>
          <w:color w:val="000000" w:themeColor="text1"/>
        </w:rPr>
        <w:t>at a period of one year (</w:t>
      </w:r>
      <w:r w:rsidR="00893641">
        <w:rPr>
          <w:color w:val="000000" w:themeColor="text1"/>
        </w:rPr>
        <w:t>calculating</w:t>
      </w:r>
      <w:r w:rsidR="00D13300">
        <w:rPr>
          <w:color w:val="000000" w:themeColor="text1"/>
        </w:rPr>
        <w:t xml:space="preserve"> the most recent date by using the max() function and </w:t>
      </w:r>
      <w:r w:rsidR="00893641">
        <w:rPr>
          <w:color w:val="000000" w:themeColor="text1"/>
        </w:rPr>
        <w:t xml:space="preserve">subtracting one year by using </w:t>
      </w:r>
      <w:proofErr w:type="spellStart"/>
      <w:r w:rsidR="00893641" w:rsidRPr="00862D67">
        <w:rPr>
          <w:i/>
          <w:iCs/>
          <w:color w:val="000000" w:themeColor="text1"/>
        </w:rPr>
        <w:t>pd.DateOffset</w:t>
      </w:r>
      <w:proofErr w:type="spellEnd"/>
      <w:r w:rsidR="00893641" w:rsidRPr="00862D67">
        <w:rPr>
          <w:i/>
          <w:iCs/>
          <w:color w:val="000000" w:themeColor="text1"/>
        </w:rPr>
        <w:t>(years=1) )</w:t>
      </w:r>
      <w:r w:rsidR="009A27BC">
        <w:rPr>
          <w:color w:val="000000" w:themeColor="text1"/>
        </w:rPr>
        <w:t xml:space="preserve"> </w:t>
      </w:r>
      <w:r w:rsidR="00862D67">
        <w:rPr>
          <w:color w:val="000000" w:themeColor="text1"/>
        </w:rPr>
        <w:t xml:space="preserve">function, </w:t>
      </w:r>
      <w:r w:rsidR="009A27BC">
        <w:rPr>
          <w:color w:val="000000" w:themeColor="text1"/>
        </w:rPr>
        <w:t xml:space="preserve">then the year is </w:t>
      </w:r>
      <w:r w:rsidR="008C496F">
        <w:rPr>
          <w:color w:val="000000" w:themeColor="text1"/>
        </w:rPr>
        <w:t>halved</w:t>
      </w:r>
      <w:r w:rsidR="009A27BC">
        <w:rPr>
          <w:color w:val="000000" w:themeColor="text1"/>
        </w:rPr>
        <w:t xml:space="preserve"> into two periods of six months</w:t>
      </w:r>
      <w:r w:rsidR="00B365B4">
        <w:rPr>
          <w:color w:val="000000" w:themeColor="text1"/>
        </w:rPr>
        <w:t xml:space="preserve"> including initial customers and returning customers</w:t>
      </w:r>
      <w:r w:rsidR="00D44ED2">
        <w:rPr>
          <w:color w:val="000000" w:themeColor="text1"/>
        </w:rPr>
        <w:t xml:space="preserve">; </w:t>
      </w:r>
      <w:r w:rsidR="00B365B4">
        <w:rPr>
          <w:color w:val="000000" w:themeColor="text1"/>
        </w:rPr>
        <w:t xml:space="preserve">the retention calculation below checks for any customers from the initial period </w:t>
      </w:r>
      <w:r w:rsidR="00802196">
        <w:rPr>
          <w:color w:val="000000" w:themeColor="text1"/>
        </w:rPr>
        <w:t xml:space="preserve">of six months </w:t>
      </w:r>
      <w:r w:rsidR="00611DE4">
        <w:rPr>
          <w:color w:val="000000" w:themeColor="text1"/>
        </w:rPr>
        <w:t>that are also present in the returning customers</w:t>
      </w:r>
      <w:r w:rsidR="00802196">
        <w:rPr>
          <w:color w:val="000000" w:themeColor="text1"/>
        </w:rPr>
        <w:t xml:space="preserve"> from the remaining six months</w:t>
      </w:r>
      <w:r w:rsidR="00611DE4">
        <w:rPr>
          <w:color w:val="000000" w:themeColor="text1"/>
        </w:rPr>
        <w:t xml:space="preserve">. </w:t>
      </w:r>
    </w:p>
    <w:p w14:paraId="22A3341A" w14:textId="7AB21C80" w:rsidR="00F62E6C" w:rsidRDefault="00F62E6C" w:rsidP="00F62E6C">
      <w:pPr>
        <w:spacing w:after="0"/>
        <w:jc w:val="left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DFC657F" wp14:editId="76CE6A83">
            <wp:extent cx="4069778" cy="2292350"/>
            <wp:effectExtent l="0" t="0" r="6985" b="0"/>
            <wp:docPr id="208387673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76735" name="Picture 1" descr="A screen shot of a computer pro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74486" cy="229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65A4" w14:textId="3557A7BE" w:rsidR="00953145" w:rsidRDefault="00953145" w:rsidP="00F62E6C">
      <w:pPr>
        <w:spacing w:after="0"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7ECAE38F" wp14:editId="4888E65A">
            <wp:extent cx="2714625" cy="342900"/>
            <wp:effectExtent l="0" t="0" r="9525" b="0"/>
            <wp:docPr id="199439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926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D8B4" w14:textId="16E8A196" w:rsidR="00611DE4" w:rsidRPr="00F62E6C" w:rsidRDefault="00611DE4" w:rsidP="00F62E6C">
      <w:pPr>
        <w:spacing w:after="0"/>
        <w:jc w:val="left"/>
        <w:rPr>
          <w:color w:val="000000" w:themeColor="text1"/>
        </w:rPr>
      </w:pPr>
    </w:p>
    <w:p w14:paraId="51222459" w14:textId="77777777" w:rsidR="00F62E6C" w:rsidRDefault="00F62E6C" w:rsidP="00A1736E">
      <w:pPr>
        <w:spacing w:after="0"/>
        <w:jc w:val="left"/>
        <w:rPr>
          <w:color w:val="000000" w:themeColor="text1"/>
        </w:rPr>
      </w:pPr>
    </w:p>
    <w:p w14:paraId="0C18A105" w14:textId="77777777" w:rsidR="004046B5" w:rsidRDefault="004046B5" w:rsidP="00A1736E">
      <w:pPr>
        <w:spacing w:after="0"/>
        <w:jc w:val="left"/>
        <w:rPr>
          <w:color w:val="000000" w:themeColor="text1"/>
        </w:rPr>
      </w:pPr>
    </w:p>
    <w:p w14:paraId="49F7145B" w14:textId="7F249E44" w:rsidR="0049316D" w:rsidRDefault="0049316D" w:rsidP="00A1736E">
      <w:pPr>
        <w:spacing w:after="0"/>
        <w:jc w:val="left"/>
        <w:rPr>
          <w:b/>
          <w:bCs/>
          <w:color w:val="000000" w:themeColor="text1"/>
          <w:sz w:val="22"/>
          <w:szCs w:val="24"/>
        </w:rPr>
      </w:pPr>
      <w:r w:rsidRPr="005C3070">
        <w:rPr>
          <w:b/>
          <w:bCs/>
          <w:color w:val="000000" w:themeColor="text1"/>
          <w:sz w:val="22"/>
          <w:szCs w:val="24"/>
        </w:rPr>
        <w:t>SQL queries</w:t>
      </w:r>
    </w:p>
    <w:p w14:paraId="1F285660" w14:textId="77777777" w:rsidR="005C3070" w:rsidRPr="005C3070" w:rsidRDefault="005C3070" w:rsidP="00A1736E">
      <w:pPr>
        <w:spacing w:after="0"/>
        <w:jc w:val="left"/>
        <w:rPr>
          <w:b/>
          <w:bCs/>
          <w:color w:val="000000" w:themeColor="text1"/>
          <w:sz w:val="22"/>
          <w:szCs w:val="24"/>
        </w:rPr>
      </w:pPr>
    </w:p>
    <w:p w14:paraId="2177BBC6" w14:textId="3C9E4F1C" w:rsidR="00052B10" w:rsidRDefault="00052B10" w:rsidP="00052B10">
      <w:pPr>
        <w:pStyle w:val="ListParagraph"/>
        <w:numPr>
          <w:ilvl w:val="0"/>
          <w:numId w:val="10"/>
        </w:numPr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 xml:space="preserve">Query to identify the top 5 </w:t>
      </w:r>
      <w:r w:rsidR="005D40A7">
        <w:rPr>
          <w:color w:val="000000" w:themeColor="text1"/>
        </w:rPr>
        <w:t xml:space="preserve">products </w:t>
      </w:r>
      <w:r w:rsidR="000058D0">
        <w:rPr>
          <w:color w:val="000000" w:themeColor="text1"/>
        </w:rPr>
        <w:t xml:space="preserve">from </w:t>
      </w:r>
      <w:r w:rsidR="00AB1FB4">
        <w:rPr>
          <w:color w:val="000000" w:themeColor="text1"/>
        </w:rPr>
        <w:t>sales</w:t>
      </w:r>
      <w:r w:rsidR="003C78C7">
        <w:rPr>
          <w:color w:val="000000" w:themeColor="text1"/>
        </w:rPr>
        <w:t xml:space="preserve"> </w:t>
      </w:r>
      <w:r w:rsidR="005D40A7">
        <w:rPr>
          <w:color w:val="000000" w:themeColor="text1"/>
        </w:rPr>
        <w:t>that attract the most revenue</w:t>
      </w:r>
    </w:p>
    <w:p w14:paraId="2668A4DF" w14:textId="1465CCCB" w:rsidR="00052B10" w:rsidRDefault="00BD00B4" w:rsidP="00052B10">
      <w:pPr>
        <w:spacing w:after="0"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206E3947" wp14:editId="43499D82">
            <wp:extent cx="2946400" cy="1114854"/>
            <wp:effectExtent l="0" t="0" r="6350" b="9525"/>
            <wp:docPr id="65651150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11506" name="Picture 1" descr="A screenshot of a computer cod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69013" cy="11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14F4" w14:textId="77777777" w:rsidR="00B52DAD" w:rsidRDefault="00B52DAD" w:rsidP="00052B10">
      <w:pPr>
        <w:spacing w:after="0"/>
        <w:jc w:val="left"/>
        <w:rPr>
          <w:color w:val="000000" w:themeColor="text1"/>
        </w:rPr>
      </w:pPr>
    </w:p>
    <w:p w14:paraId="57623BCF" w14:textId="1175F012" w:rsidR="008F7DD5" w:rsidRDefault="00455BB1" w:rsidP="008F7DD5">
      <w:pPr>
        <w:pStyle w:val="ListParagraph"/>
        <w:numPr>
          <w:ilvl w:val="0"/>
          <w:numId w:val="10"/>
        </w:numPr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>Query to identify purchases by region</w:t>
      </w:r>
      <w:r w:rsidR="000058D0">
        <w:rPr>
          <w:color w:val="000000" w:themeColor="text1"/>
        </w:rPr>
        <w:t xml:space="preserve"> from customer</w:t>
      </w:r>
      <w:r w:rsidR="003C78C7">
        <w:rPr>
          <w:color w:val="000000" w:themeColor="text1"/>
        </w:rPr>
        <w:t xml:space="preserve"> table</w:t>
      </w:r>
      <w:r>
        <w:rPr>
          <w:color w:val="000000" w:themeColor="text1"/>
        </w:rPr>
        <w:t>:</w:t>
      </w:r>
    </w:p>
    <w:p w14:paraId="03D736B9" w14:textId="7D6DDBD2" w:rsidR="00455BB1" w:rsidRDefault="00455BB1" w:rsidP="00455BB1">
      <w:pPr>
        <w:spacing w:after="0"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7A96FEF2" wp14:editId="4876C08A">
            <wp:extent cx="3663664" cy="946150"/>
            <wp:effectExtent l="0" t="0" r="0" b="6350"/>
            <wp:docPr id="145930157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01579" name="Picture 1" descr="A screen shot of a computer scree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77636" cy="94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E863" w14:textId="6DA7F489" w:rsidR="008145AC" w:rsidRDefault="008145AC" w:rsidP="00455BB1">
      <w:pPr>
        <w:spacing w:after="0"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5F5D1471" wp14:editId="41C8E179">
            <wp:extent cx="2186453" cy="1155802"/>
            <wp:effectExtent l="0" t="0" r="4445" b="6350"/>
            <wp:docPr id="671566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661" name="Picture 1" descr="A screen shot of a computer scree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02284" cy="116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3993" w14:textId="77777777" w:rsidR="00B52DAD" w:rsidRDefault="00B52DAD" w:rsidP="00455BB1">
      <w:pPr>
        <w:spacing w:after="0"/>
        <w:jc w:val="left"/>
        <w:rPr>
          <w:color w:val="000000" w:themeColor="text1"/>
        </w:rPr>
      </w:pPr>
    </w:p>
    <w:p w14:paraId="0655CA4E" w14:textId="00502526" w:rsidR="003D60E3" w:rsidRPr="00B52DAD" w:rsidRDefault="00C239D2" w:rsidP="00B52DAD">
      <w:pPr>
        <w:pStyle w:val="ListParagraph"/>
        <w:numPr>
          <w:ilvl w:val="0"/>
          <w:numId w:val="10"/>
        </w:numPr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 xml:space="preserve">Query to </w:t>
      </w:r>
      <w:r w:rsidR="00B07CD7">
        <w:rPr>
          <w:color w:val="000000" w:themeColor="text1"/>
        </w:rPr>
        <w:t xml:space="preserve">observe </w:t>
      </w:r>
      <w:r w:rsidR="00AC6DB2">
        <w:rPr>
          <w:color w:val="000000" w:themeColor="text1"/>
        </w:rPr>
        <w:t xml:space="preserve">which products sell the best </w:t>
      </w:r>
      <w:r w:rsidR="00144F68">
        <w:rPr>
          <w:color w:val="000000" w:themeColor="text1"/>
        </w:rPr>
        <w:t>because of</w:t>
      </w:r>
      <w:r w:rsidR="00AC6DB2">
        <w:rPr>
          <w:color w:val="000000" w:themeColor="text1"/>
        </w:rPr>
        <w:t xml:space="preserve"> marketing campaigns</w:t>
      </w:r>
      <w:r w:rsidR="00D33B49">
        <w:rPr>
          <w:color w:val="000000" w:themeColor="text1"/>
        </w:rPr>
        <w:t>:</w:t>
      </w:r>
    </w:p>
    <w:p w14:paraId="0CFEA275" w14:textId="478C092B" w:rsidR="00C239D2" w:rsidRDefault="0005218B" w:rsidP="00C239D2">
      <w:pPr>
        <w:spacing w:after="0"/>
        <w:jc w:val="left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2488E36" wp14:editId="5B5128A1">
            <wp:extent cx="5020932" cy="2092147"/>
            <wp:effectExtent l="0" t="0" r="8890" b="3810"/>
            <wp:docPr id="973438579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38579" name="Picture 1" descr="A computer screen with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55580" cy="210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2D38" w14:textId="11ED2C48" w:rsidR="00D33B49" w:rsidRDefault="00DA6136" w:rsidP="00C239D2">
      <w:pPr>
        <w:spacing w:after="0"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52C87C07" wp14:editId="50FCE8AB">
            <wp:extent cx="3457687" cy="1038759"/>
            <wp:effectExtent l="0" t="0" r="0" b="9525"/>
            <wp:docPr id="205073597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35973" name="Picture 1" descr="A black screen with white 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85399" cy="104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BFBE" w14:textId="77777777" w:rsidR="00B52DAD" w:rsidRDefault="00B52DAD" w:rsidP="00C239D2">
      <w:pPr>
        <w:spacing w:after="0"/>
        <w:jc w:val="left"/>
        <w:rPr>
          <w:color w:val="000000" w:themeColor="text1"/>
        </w:rPr>
      </w:pPr>
    </w:p>
    <w:p w14:paraId="019610C0" w14:textId="53F0EACA" w:rsidR="00C80E92" w:rsidRDefault="00C80E92" w:rsidP="00C80E92">
      <w:pPr>
        <w:pStyle w:val="ListParagraph"/>
        <w:numPr>
          <w:ilvl w:val="0"/>
          <w:numId w:val="10"/>
        </w:numPr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 xml:space="preserve">Query to observe which marketing discounts </w:t>
      </w:r>
      <w:r w:rsidR="004E5C81">
        <w:rPr>
          <w:color w:val="000000" w:themeColor="text1"/>
        </w:rPr>
        <w:t>sold more products and the revenue associated with them:</w:t>
      </w:r>
    </w:p>
    <w:p w14:paraId="026935BF" w14:textId="45FF169E" w:rsidR="00C80E92" w:rsidRDefault="000C6837" w:rsidP="00C80E92">
      <w:pPr>
        <w:spacing w:after="0"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6613744D" wp14:editId="52BF387D">
            <wp:extent cx="4937760" cy="2110556"/>
            <wp:effectExtent l="0" t="0" r="0" b="4445"/>
            <wp:docPr id="17529089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08922" name="Picture 1" descr="A screenshot of a computer program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46694" cy="21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3BEC" w14:textId="068D684A" w:rsidR="004E5C81" w:rsidRDefault="007F7619" w:rsidP="00C80E92">
      <w:pPr>
        <w:spacing w:after="0"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79E682D8" wp14:editId="44FEF03F">
            <wp:extent cx="4210050" cy="895350"/>
            <wp:effectExtent l="0" t="0" r="0" b="0"/>
            <wp:docPr id="60863848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38489" name="Picture 1" descr="A black screen with white 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B4CD" w14:textId="77777777" w:rsidR="009905DF" w:rsidRPr="00C80E92" w:rsidRDefault="009905DF" w:rsidP="00C80E92">
      <w:pPr>
        <w:spacing w:after="0"/>
        <w:jc w:val="left"/>
        <w:rPr>
          <w:color w:val="000000" w:themeColor="text1"/>
        </w:rPr>
      </w:pPr>
    </w:p>
    <w:p w14:paraId="2DE338A1" w14:textId="7135BDDC" w:rsidR="0038260F" w:rsidRDefault="00356121" w:rsidP="0038260F">
      <w:pPr>
        <w:pStyle w:val="ListParagraph"/>
        <w:numPr>
          <w:ilvl w:val="0"/>
          <w:numId w:val="10"/>
        </w:numPr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>Query to check the customer who s</w:t>
      </w:r>
      <w:r w:rsidR="0038260F">
        <w:rPr>
          <w:color w:val="000000" w:themeColor="text1"/>
        </w:rPr>
        <w:t>pent the most and thei</w:t>
      </w:r>
      <w:r w:rsidR="004025FC">
        <w:rPr>
          <w:color w:val="000000" w:themeColor="text1"/>
        </w:rPr>
        <w:t>r region</w:t>
      </w:r>
      <w:r w:rsidR="0038260F">
        <w:rPr>
          <w:color w:val="000000" w:themeColor="text1"/>
        </w:rPr>
        <w:t>:</w:t>
      </w:r>
    </w:p>
    <w:p w14:paraId="67AE7A00" w14:textId="77777777" w:rsidR="0038260F" w:rsidRPr="0046123F" w:rsidRDefault="0038260F" w:rsidP="0046123F">
      <w:pPr>
        <w:spacing w:after="0"/>
        <w:ind w:left="360"/>
        <w:jc w:val="left"/>
        <w:rPr>
          <w:color w:val="000000" w:themeColor="text1"/>
        </w:rPr>
      </w:pPr>
    </w:p>
    <w:p w14:paraId="6547D9B2" w14:textId="70FE97CA" w:rsidR="0038260F" w:rsidRPr="0038260F" w:rsidRDefault="0038260F" w:rsidP="0038260F">
      <w:pPr>
        <w:spacing w:after="0"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7212095B" wp14:editId="77DA4D0F">
            <wp:extent cx="3921577" cy="1294790"/>
            <wp:effectExtent l="0" t="0" r="3175" b="635"/>
            <wp:docPr id="740958360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58360" name="Picture 1" descr="A computer screen shot of a black background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49459" cy="130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653E" w14:textId="23060F5D" w:rsidR="00E56771" w:rsidRDefault="004025FC" w:rsidP="00455BB1">
      <w:pPr>
        <w:spacing w:after="0"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3A881A4F" wp14:editId="12661308">
            <wp:extent cx="3295650" cy="371475"/>
            <wp:effectExtent l="0" t="0" r="0" b="9525"/>
            <wp:docPr id="2064671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7189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F3E6" w14:textId="77777777" w:rsidR="00455BB1" w:rsidRPr="00455BB1" w:rsidRDefault="00455BB1" w:rsidP="00455BB1">
      <w:pPr>
        <w:spacing w:after="0"/>
        <w:jc w:val="left"/>
        <w:rPr>
          <w:color w:val="000000" w:themeColor="text1"/>
        </w:rPr>
      </w:pPr>
    </w:p>
    <w:p w14:paraId="55A77DBF" w14:textId="77777777" w:rsidR="004046B5" w:rsidRDefault="004046B5" w:rsidP="00A1736E">
      <w:pPr>
        <w:spacing w:after="0"/>
        <w:jc w:val="left"/>
        <w:rPr>
          <w:color w:val="000000" w:themeColor="text1"/>
        </w:rPr>
      </w:pPr>
    </w:p>
    <w:p w14:paraId="55AFF9A8" w14:textId="760F71BC" w:rsidR="00890CB1" w:rsidRPr="00516028" w:rsidRDefault="00890CB1" w:rsidP="00A1736E">
      <w:pPr>
        <w:spacing w:after="0"/>
        <w:jc w:val="left"/>
        <w:rPr>
          <w:b/>
          <w:bCs/>
          <w:color w:val="000000" w:themeColor="text1"/>
          <w:sz w:val="28"/>
          <w:szCs w:val="32"/>
        </w:rPr>
      </w:pPr>
      <w:r w:rsidRPr="00516028">
        <w:rPr>
          <w:b/>
          <w:bCs/>
          <w:color w:val="000000" w:themeColor="text1"/>
          <w:sz w:val="28"/>
          <w:szCs w:val="32"/>
        </w:rPr>
        <w:t>Visualisation</w:t>
      </w:r>
      <w:r w:rsidR="00DA6C1F" w:rsidRPr="00516028">
        <w:rPr>
          <w:b/>
          <w:bCs/>
          <w:color w:val="000000" w:themeColor="text1"/>
          <w:sz w:val="28"/>
          <w:szCs w:val="32"/>
        </w:rPr>
        <w:t>:</w:t>
      </w:r>
    </w:p>
    <w:p w14:paraId="18D5BEBE" w14:textId="77777777" w:rsidR="002B6E23" w:rsidRDefault="002B6E23" w:rsidP="00A1736E">
      <w:pPr>
        <w:spacing w:after="0"/>
        <w:jc w:val="left"/>
        <w:rPr>
          <w:color w:val="000000" w:themeColor="text1"/>
        </w:rPr>
      </w:pPr>
    </w:p>
    <w:p w14:paraId="40622942" w14:textId="3DB7A641" w:rsidR="005208BE" w:rsidRDefault="00AE5577" w:rsidP="00A1736E">
      <w:pPr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 xml:space="preserve">In this section below </w:t>
      </w:r>
      <w:r w:rsidR="007A374A">
        <w:rPr>
          <w:color w:val="000000" w:themeColor="text1"/>
        </w:rPr>
        <w:t xml:space="preserve">the data is transformed into </w:t>
      </w:r>
      <w:r w:rsidR="005208BE">
        <w:rPr>
          <w:color w:val="000000" w:themeColor="text1"/>
        </w:rPr>
        <w:t xml:space="preserve">visualisation </w:t>
      </w:r>
      <w:r w:rsidR="005A683D">
        <w:rPr>
          <w:color w:val="000000" w:themeColor="text1"/>
        </w:rPr>
        <w:t xml:space="preserve">using </w:t>
      </w:r>
      <w:r w:rsidR="005A683D" w:rsidRPr="005A683D">
        <w:rPr>
          <w:i/>
          <w:iCs/>
          <w:color w:val="000000" w:themeColor="text1"/>
        </w:rPr>
        <w:t>matplotlib</w:t>
      </w:r>
      <w:r w:rsidR="005A683D">
        <w:rPr>
          <w:color w:val="000000" w:themeColor="text1"/>
        </w:rPr>
        <w:t xml:space="preserve"> library </w:t>
      </w:r>
      <w:r w:rsidR="005208BE">
        <w:rPr>
          <w:color w:val="000000" w:themeColor="text1"/>
        </w:rPr>
        <w:t>to aid in presentation and decision-making.</w:t>
      </w:r>
    </w:p>
    <w:p w14:paraId="26AC338B" w14:textId="10D5AAD6" w:rsidR="002B6E23" w:rsidRDefault="002B6E23" w:rsidP="00A1736E">
      <w:pPr>
        <w:spacing w:after="0"/>
        <w:jc w:val="left"/>
        <w:rPr>
          <w:color w:val="000000" w:themeColor="text1"/>
        </w:rPr>
      </w:pPr>
    </w:p>
    <w:p w14:paraId="6D22F245" w14:textId="7A714A19" w:rsidR="005208BE" w:rsidRDefault="00C53886" w:rsidP="00A1736E">
      <w:pPr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 xml:space="preserve">A pie chart is created using </w:t>
      </w:r>
      <w:proofErr w:type="spellStart"/>
      <w:r w:rsidRPr="0070596F">
        <w:rPr>
          <w:i/>
          <w:iCs/>
          <w:color w:val="000000" w:themeColor="text1"/>
        </w:rPr>
        <w:t>plt.pie</w:t>
      </w:r>
      <w:proofErr w:type="spellEnd"/>
      <w:r>
        <w:rPr>
          <w:color w:val="000000" w:themeColor="text1"/>
        </w:rPr>
        <w:t xml:space="preserve"> </w:t>
      </w:r>
      <w:r w:rsidR="0070596F">
        <w:rPr>
          <w:color w:val="000000" w:themeColor="text1"/>
        </w:rPr>
        <w:t>function</w:t>
      </w:r>
      <w:r w:rsidR="00944C86">
        <w:rPr>
          <w:color w:val="000000" w:themeColor="text1"/>
        </w:rPr>
        <w:t xml:space="preserve"> to display the percentages of total purchases in each region</w:t>
      </w:r>
      <w:r w:rsidR="00B3782A">
        <w:rPr>
          <w:color w:val="000000" w:themeColor="text1"/>
        </w:rPr>
        <w:t xml:space="preserve"> using </w:t>
      </w:r>
      <w:r w:rsidR="00B84F47">
        <w:rPr>
          <w:color w:val="000000" w:themeColor="text1"/>
        </w:rPr>
        <w:t xml:space="preserve">the data in the </w:t>
      </w:r>
      <w:r w:rsidR="00AB1FB4">
        <w:rPr>
          <w:color w:val="000000" w:themeColor="text1"/>
        </w:rPr>
        <w:t>customer</w:t>
      </w:r>
      <w:r w:rsidR="00AD6555">
        <w:rPr>
          <w:color w:val="000000" w:themeColor="text1"/>
        </w:rPr>
        <w:t xml:space="preserve"> </w:t>
      </w:r>
      <w:r w:rsidR="00B84F47">
        <w:rPr>
          <w:color w:val="000000" w:themeColor="text1"/>
        </w:rPr>
        <w:t>table</w:t>
      </w:r>
      <w:r w:rsidR="0070596F">
        <w:rPr>
          <w:color w:val="000000" w:themeColor="text1"/>
        </w:rPr>
        <w:t xml:space="preserve">; </w:t>
      </w:r>
      <w:r w:rsidR="00FD63DF" w:rsidRPr="000E70A9">
        <w:rPr>
          <w:color w:val="000000" w:themeColor="text1"/>
        </w:rPr>
        <w:t>the pie chart</w:t>
      </w:r>
      <w:r w:rsidR="00143158">
        <w:rPr>
          <w:color w:val="000000" w:themeColor="text1"/>
        </w:rPr>
        <w:t xml:space="preserve"> </w:t>
      </w:r>
      <w:r w:rsidR="00605080">
        <w:rPr>
          <w:color w:val="000000" w:themeColor="text1"/>
        </w:rPr>
        <w:t xml:space="preserve">is ideal because it shows </w:t>
      </w:r>
      <w:r w:rsidR="00863DA9">
        <w:rPr>
          <w:color w:val="000000" w:themeColor="text1"/>
        </w:rPr>
        <w:t xml:space="preserve">the share each region has in revenue </w:t>
      </w:r>
      <w:r w:rsidR="000E70A9">
        <w:rPr>
          <w:color w:val="000000" w:themeColor="text1"/>
        </w:rPr>
        <w:t>percentages.</w:t>
      </w:r>
      <w:r w:rsidR="005001F0">
        <w:rPr>
          <w:color w:val="000000" w:themeColor="text1"/>
        </w:rPr>
        <w:t xml:space="preserve"> </w:t>
      </w:r>
    </w:p>
    <w:p w14:paraId="4D8B4D3C" w14:textId="77777777" w:rsidR="00AE5577" w:rsidRDefault="00AE5577" w:rsidP="00A1736E">
      <w:pPr>
        <w:spacing w:after="0"/>
        <w:jc w:val="left"/>
        <w:rPr>
          <w:color w:val="000000" w:themeColor="text1"/>
        </w:rPr>
      </w:pPr>
    </w:p>
    <w:p w14:paraId="7CFDA8C9" w14:textId="653199BA" w:rsidR="0026133B" w:rsidRDefault="001706D4" w:rsidP="0026133B">
      <w:pPr>
        <w:spacing w:after="0"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0B4F4443" wp14:editId="76C1BC35">
            <wp:extent cx="4093936" cy="1758950"/>
            <wp:effectExtent l="0" t="0" r="1905" b="0"/>
            <wp:docPr id="37316053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60538" name="Picture 1" descr="A screen shot of a computer program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96105" cy="175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5AE3" w14:textId="77777777" w:rsidR="0026133B" w:rsidRDefault="0026133B" w:rsidP="00A1736E">
      <w:pPr>
        <w:spacing w:after="0"/>
        <w:jc w:val="left"/>
        <w:rPr>
          <w:color w:val="000000" w:themeColor="text1"/>
        </w:rPr>
      </w:pPr>
    </w:p>
    <w:p w14:paraId="17AA3F9D" w14:textId="77777777" w:rsidR="0026133B" w:rsidRDefault="0026133B" w:rsidP="00A1736E">
      <w:pPr>
        <w:spacing w:after="0"/>
        <w:jc w:val="left"/>
        <w:rPr>
          <w:color w:val="000000" w:themeColor="text1"/>
        </w:rPr>
      </w:pPr>
    </w:p>
    <w:p w14:paraId="08503E9C" w14:textId="3B763C5D" w:rsidR="00890CB1" w:rsidRDefault="00890CB1" w:rsidP="00A1736E">
      <w:pPr>
        <w:spacing w:after="0"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41F68B9F" wp14:editId="66A566BA">
            <wp:extent cx="4155034" cy="3221924"/>
            <wp:effectExtent l="0" t="0" r="0" b="0"/>
            <wp:docPr id="1441572076" name="Picture 1" descr="A pie chart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72076" name="Picture 1" descr="A pie chart with different colored circles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73521" cy="32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1A9A" w14:textId="77777777" w:rsidR="008E558D" w:rsidRDefault="008E558D" w:rsidP="00A1736E">
      <w:pPr>
        <w:spacing w:after="0"/>
        <w:jc w:val="left"/>
        <w:rPr>
          <w:color w:val="000000" w:themeColor="text1"/>
        </w:rPr>
      </w:pPr>
    </w:p>
    <w:p w14:paraId="40D6D4F2" w14:textId="77777777" w:rsidR="008E558D" w:rsidRDefault="008E558D" w:rsidP="00A1736E">
      <w:pPr>
        <w:spacing w:after="0"/>
        <w:jc w:val="left"/>
        <w:rPr>
          <w:color w:val="000000" w:themeColor="text1"/>
        </w:rPr>
      </w:pPr>
    </w:p>
    <w:p w14:paraId="7E256B0C" w14:textId="6DB29604" w:rsidR="0050487C" w:rsidRDefault="008E558D" w:rsidP="00A1736E">
      <w:pPr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>Checking the</w:t>
      </w:r>
      <w:r w:rsidR="00530E48">
        <w:rPr>
          <w:color w:val="000000" w:themeColor="text1"/>
        </w:rPr>
        <w:t xml:space="preserve"> sales by discount by </w:t>
      </w:r>
      <w:r w:rsidR="00E515A8">
        <w:rPr>
          <w:color w:val="000000" w:themeColor="text1"/>
        </w:rPr>
        <w:t>looking at the</w:t>
      </w:r>
      <w:r>
        <w:rPr>
          <w:color w:val="000000" w:themeColor="text1"/>
        </w:rPr>
        <w:t xml:space="preserve"> tot</w:t>
      </w:r>
      <w:r w:rsidR="00B40928">
        <w:rPr>
          <w:color w:val="000000" w:themeColor="text1"/>
        </w:rPr>
        <w:t>al amount of</w:t>
      </w:r>
      <w:r w:rsidR="00FF3E43">
        <w:rPr>
          <w:color w:val="000000" w:themeColor="text1"/>
        </w:rPr>
        <w:t xml:space="preserve"> </w:t>
      </w:r>
      <w:r w:rsidR="00020566">
        <w:rPr>
          <w:color w:val="000000" w:themeColor="text1"/>
        </w:rPr>
        <w:t xml:space="preserve">‘Quantity Sold’ </w:t>
      </w:r>
      <w:r w:rsidR="00E515A8">
        <w:rPr>
          <w:color w:val="000000" w:themeColor="text1"/>
        </w:rPr>
        <w:t>and ‘Date’ fields in the</w:t>
      </w:r>
      <w:r w:rsidR="008422A9">
        <w:rPr>
          <w:color w:val="000000" w:themeColor="text1"/>
        </w:rPr>
        <w:t xml:space="preserve"> </w:t>
      </w:r>
      <w:r w:rsidR="00AB1FB4">
        <w:rPr>
          <w:color w:val="000000" w:themeColor="text1"/>
        </w:rPr>
        <w:t>sale</w:t>
      </w:r>
      <w:r w:rsidR="00AD6555">
        <w:rPr>
          <w:color w:val="000000" w:themeColor="text1"/>
        </w:rPr>
        <w:t xml:space="preserve"> </w:t>
      </w:r>
      <w:r w:rsidR="00E515A8">
        <w:rPr>
          <w:color w:val="000000" w:themeColor="text1"/>
        </w:rPr>
        <w:t>and matching these with</w:t>
      </w:r>
      <w:r w:rsidR="00586F1A">
        <w:rPr>
          <w:color w:val="000000" w:themeColor="text1"/>
        </w:rPr>
        <w:t xml:space="preserve"> fields from</w:t>
      </w:r>
      <w:r w:rsidR="00E515A8">
        <w:rPr>
          <w:color w:val="000000" w:themeColor="text1"/>
        </w:rPr>
        <w:t xml:space="preserve"> the </w:t>
      </w:r>
      <w:r w:rsidR="00AB1FB4">
        <w:rPr>
          <w:color w:val="000000" w:themeColor="text1"/>
        </w:rPr>
        <w:t>marketing</w:t>
      </w:r>
      <w:r w:rsidR="00AD6555">
        <w:rPr>
          <w:color w:val="000000" w:themeColor="text1"/>
        </w:rPr>
        <w:t xml:space="preserve"> </w:t>
      </w:r>
      <w:r w:rsidR="00586F1A">
        <w:rPr>
          <w:color w:val="000000" w:themeColor="text1"/>
        </w:rPr>
        <w:t>table (</w:t>
      </w:r>
      <w:r w:rsidR="007F20EF">
        <w:rPr>
          <w:color w:val="000000" w:themeColor="text1"/>
        </w:rPr>
        <w:t xml:space="preserve">‘Start Date’, ‘End Date’ and </w:t>
      </w:r>
      <w:r w:rsidR="00045987">
        <w:rPr>
          <w:color w:val="000000" w:themeColor="text1"/>
        </w:rPr>
        <w:t>‘</w:t>
      </w:r>
      <w:r w:rsidR="00045987" w:rsidRPr="00045987">
        <w:rPr>
          <w:color w:val="000000" w:themeColor="text1"/>
        </w:rPr>
        <w:t>Discount Offered (%)</w:t>
      </w:r>
      <w:r w:rsidR="00045987">
        <w:rPr>
          <w:color w:val="000000" w:themeColor="text1"/>
        </w:rPr>
        <w:t>’)</w:t>
      </w:r>
      <w:r w:rsidR="00093EBA">
        <w:rPr>
          <w:color w:val="000000" w:themeColor="text1"/>
        </w:rPr>
        <w:t xml:space="preserve">; </w:t>
      </w:r>
      <w:r w:rsidR="000E70A9">
        <w:rPr>
          <w:color w:val="000000" w:themeColor="text1"/>
        </w:rPr>
        <w:t>t</w:t>
      </w:r>
      <w:r w:rsidR="00093EBA">
        <w:rPr>
          <w:color w:val="000000" w:themeColor="text1"/>
        </w:rPr>
        <w:t xml:space="preserve">he results are showcased in a bar chart which clearly shows </w:t>
      </w:r>
      <w:r w:rsidR="00B737AB">
        <w:rPr>
          <w:color w:val="000000" w:themeColor="text1"/>
        </w:rPr>
        <w:t xml:space="preserve">which discount percentage had the best customer response. </w:t>
      </w:r>
    </w:p>
    <w:p w14:paraId="1F9562CE" w14:textId="77777777" w:rsidR="0050487C" w:rsidRDefault="0050487C" w:rsidP="00A1736E">
      <w:pPr>
        <w:spacing w:after="0"/>
        <w:jc w:val="left"/>
        <w:rPr>
          <w:color w:val="000000" w:themeColor="text1"/>
        </w:rPr>
      </w:pPr>
    </w:p>
    <w:p w14:paraId="18AD5491" w14:textId="0314E7B0" w:rsidR="001706D4" w:rsidRDefault="0050487C" w:rsidP="00A1736E">
      <w:pPr>
        <w:spacing w:after="0"/>
        <w:jc w:val="left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4090CA6" wp14:editId="530232E1">
            <wp:extent cx="4228186" cy="1498088"/>
            <wp:effectExtent l="0" t="0" r="1270" b="6985"/>
            <wp:docPr id="196781315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13159" name="Picture 1" descr="A screen shot of a computer program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66226" cy="151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F272" w14:textId="77777777" w:rsidR="0060644B" w:rsidRDefault="0060644B" w:rsidP="00A1736E">
      <w:pPr>
        <w:spacing w:after="0"/>
        <w:jc w:val="left"/>
        <w:rPr>
          <w:color w:val="000000" w:themeColor="text1"/>
        </w:rPr>
      </w:pPr>
    </w:p>
    <w:p w14:paraId="0343FB7C" w14:textId="491D7E67" w:rsidR="0060644B" w:rsidRDefault="0026133B" w:rsidP="00A1736E">
      <w:pPr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>Output:</w:t>
      </w:r>
    </w:p>
    <w:p w14:paraId="4C065BDF" w14:textId="5E461967" w:rsidR="00F55317" w:rsidRDefault="00E56707" w:rsidP="00A1736E">
      <w:pPr>
        <w:spacing w:after="0"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42497CFA" wp14:editId="693FCDF8">
            <wp:extent cx="5731510" cy="3571240"/>
            <wp:effectExtent l="0" t="0" r="2540" b="0"/>
            <wp:docPr id="217964386" name="Picture 1" descr="A graph of sales by discount percent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64386" name="Picture 1" descr="A graph of sales by discount percentage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2F8C" w14:textId="77777777" w:rsidR="00DE7D26" w:rsidRDefault="00DE7D26" w:rsidP="00A1736E">
      <w:pPr>
        <w:spacing w:after="0"/>
        <w:jc w:val="left"/>
        <w:rPr>
          <w:color w:val="000000" w:themeColor="text1"/>
        </w:rPr>
      </w:pPr>
    </w:p>
    <w:p w14:paraId="531F2F44" w14:textId="77777777" w:rsidR="00B737AB" w:rsidRDefault="00B737AB" w:rsidP="00A1736E">
      <w:pPr>
        <w:spacing w:after="0"/>
        <w:jc w:val="left"/>
        <w:rPr>
          <w:color w:val="000000" w:themeColor="text1"/>
        </w:rPr>
      </w:pPr>
    </w:p>
    <w:p w14:paraId="30A797C5" w14:textId="50FC7D8F" w:rsidR="00AC5103" w:rsidRDefault="00084C87" w:rsidP="00AC5103">
      <w:r>
        <w:rPr>
          <w:color w:val="000000" w:themeColor="text1"/>
        </w:rPr>
        <w:t xml:space="preserve">For visualising the monthly sales trends, a </w:t>
      </w:r>
      <w:r w:rsidR="004F2552">
        <w:rPr>
          <w:color w:val="000000" w:themeColor="text1"/>
        </w:rPr>
        <w:t>graph chart was created using dual axis</w:t>
      </w:r>
      <w:r w:rsidR="00FB4168">
        <w:rPr>
          <w:color w:val="000000" w:themeColor="text1"/>
        </w:rPr>
        <w:t>: ax</w:t>
      </w:r>
      <w:r w:rsidR="00EC5D11">
        <w:rPr>
          <w:color w:val="000000" w:themeColor="text1"/>
        </w:rPr>
        <w:t xml:space="preserve">is </w:t>
      </w:r>
      <w:r w:rsidR="0034769C">
        <w:rPr>
          <w:color w:val="000000" w:themeColor="text1"/>
        </w:rPr>
        <w:t>1</w:t>
      </w:r>
      <w:r w:rsidR="00FB4168">
        <w:rPr>
          <w:color w:val="000000" w:themeColor="text1"/>
        </w:rPr>
        <w:t xml:space="preserve"> showing the </w:t>
      </w:r>
      <w:r w:rsidR="00AF0302">
        <w:rPr>
          <w:color w:val="000000" w:themeColor="text1"/>
        </w:rPr>
        <w:t>‘Total Sold’ data</w:t>
      </w:r>
      <w:r w:rsidR="009431AC">
        <w:rPr>
          <w:color w:val="000000" w:themeColor="text1"/>
        </w:rPr>
        <w:t xml:space="preserve"> and </w:t>
      </w:r>
      <w:r w:rsidR="00EC5D11">
        <w:rPr>
          <w:color w:val="000000" w:themeColor="text1"/>
        </w:rPr>
        <w:t>axis 2</w:t>
      </w:r>
      <w:r w:rsidR="009431AC">
        <w:rPr>
          <w:color w:val="000000" w:themeColor="text1"/>
        </w:rPr>
        <w:t xml:space="preserve"> showing the ‘Total Revenue (USD)’ data.</w:t>
      </w:r>
      <w:r w:rsidR="008F65D9">
        <w:rPr>
          <w:color w:val="000000" w:themeColor="text1"/>
        </w:rPr>
        <w:t xml:space="preserve"> The x axis is attributed to </w:t>
      </w:r>
      <w:r w:rsidR="006F30C7">
        <w:rPr>
          <w:color w:val="000000" w:themeColor="text1"/>
        </w:rPr>
        <w:t>‘Month’</w:t>
      </w:r>
      <w:r w:rsidR="000122F6">
        <w:rPr>
          <w:color w:val="000000" w:themeColor="text1"/>
        </w:rPr>
        <w:t xml:space="preserve">. Colours are used to differentiate between </w:t>
      </w:r>
      <w:r w:rsidR="003B1F83">
        <w:rPr>
          <w:color w:val="000000" w:themeColor="text1"/>
        </w:rPr>
        <w:t xml:space="preserve">the data: </w:t>
      </w:r>
      <w:r w:rsidR="004D267E">
        <w:rPr>
          <w:color w:val="000000" w:themeColor="text1"/>
        </w:rPr>
        <w:t xml:space="preserve">‘Total Sold’ is set to use a </w:t>
      </w:r>
      <w:r w:rsidR="00A6499D">
        <w:rPr>
          <w:color w:val="000000" w:themeColor="text1"/>
        </w:rPr>
        <w:t xml:space="preserve">blue </w:t>
      </w:r>
      <w:r w:rsidR="004D267E">
        <w:rPr>
          <w:color w:val="000000" w:themeColor="text1"/>
        </w:rPr>
        <w:t>line</w:t>
      </w:r>
      <w:r w:rsidR="00A6499D">
        <w:rPr>
          <w:color w:val="000000" w:themeColor="text1"/>
        </w:rPr>
        <w:t xml:space="preserve"> </w:t>
      </w:r>
      <w:r w:rsidR="004D267E">
        <w:rPr>
          <w:color w:val="000000" w:themeColor="text1"/>
        </w:rPr>
        <w:t xml:space="preserve">and </w:t>
      </w:r>
      <w:r w:rsidR="001E6D81" w:rsidRPr="001E6D81">
        <w:rPr>
          <w:color w:val="000000" w:themeColor="text1"/>
        </w:rPr>
        <w:t>'Total Revenue (USD)'</w:t>
      </w:r>
      <w:r w:rsidR="001E6D81">
        <w:rPr>
          <w:color w:val="000000" w:themeColor="text1"/>
        </w:rPr>
        <w:t xml:space="preserve"> is set to </w:t>
      </w:r>
      <w:r w:rsidR="009C7E4A">
        <w:rPr>
          <w:color w:val="000000" w:themeColor="text1"/>
        </w:rPr>
        <w:t>displaying a red line graph.</w:t>
      </w:r>
      <w:r w:rsidR="0034769C">
        <w:rPr>
          <w:color w:val="000000" w:themeColor="text1"/>
        </w:rPr>
        <w:t xml:space="preserve"> </w:t>
      </w:r>
      <w:r w:rsidR="00212ED1">
        <w:rPr>
          <w:color w:val="000000" w:themeColor="text1"/>
        </w:rPr>
        <w:t xml:space="preserve">Line chart was used in this instance to </w:t>
      </w:r>
      <w:r w:rsidR="004E0543">
        <w:rPr>
          <w:color w:val="000000" w:themeColor="text1"/>
        </w:rPr>
        <w:t xml:space="preserve">illustrate monthly </w:t>
      </w:r>
      <w:r w:rsidR="000C1B74">
        <w:rPr>
          <w:color w:val="000000" w:themeColor="text1"/>
        </w:rPr>
        <w:t xml:space="preserve">sales </w:t>
      </w:r>
      <w:r w:rsidR="004E0543">
        <w:rPr>
          <w:color w:val="000000" w:themeColor="text1"/>
        </w:rPr>
        <w:t xml:space="preserve">trends </w:t>
      </w:r>
      <w:r w:rsidR="000C1B74">
        <w:rPr>
          <w:color w:val="000000" w:themeColor="text1"/>
        </w:rPr>
        <w:t xml:space="preserve">and observe market changes over time; </w:t>
      </w:r>
      <w:r w:rsidR="00AC5103">
        <w:t>line graphs provide clear view of upward and downward movement in sales, making easy to see growth and decline and utilise forecasting based on historical data</w:t>
      </w:r>
      <w:r w:rsidR="00904237">
        <w:t>.</w:t>
      </w:r>
    </w:p>
    <w:p w14:paraId="5362128C" w14:textId="28763BE8" w:rsidR="0050487C" w:rsidRDefault="0050487C" w:rsidP="00A1736E">
      <w:pPr>
        <w:spacing w:after="0"/>
        <w:jc w:val="left"/>
        <w:rPr>
          <w:color w:val="000000" w:themeColor="text1"/>
        </w:rPr>
      </w:pPr>
    </w:p>
    <w:p w14:paraId="48847296" w14:textId="77777777" w:rsidR="0050487C" w:rsidRDefault="0050487C" w:rsidP="00A1736E">
      <w:pPr>
        <w:spacing w:after="0"/>
        <w:jc w:val="left"/>
        <w:rPr>
          <w:color w:val="000000" w:themeColor="text1"/>
        </w:rPr>
      </w:pPr>
    </w:p>
    <w:p w14:paraId="7EADB098" w14:textId="3F9A7A0B" w:rsidR="0050487C" w:rsidRDefault="00CA03C9" w:rsidP="00A1736E">
      <w:pPr>
        <w:spacing w:after="0"/>
        <w:jc w:val="left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448CB2B" wp14:editId="5502BC08">
            <wp:extent cx="5561543" cy="2801721"/>
            <wp:effectExtent l="0" t="0" r="1270" b="0"/>
            <wp:docPr id="1041362958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62958" name="Picture 1" descr="A computer screen shot of 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85678" cy="281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3376" w14:textId="77777777" w:rsidR="00DE7D26" w:rsidRDefault="00DE7D26" w:rsidP="00A1736E">
      <w:pPr>
        <w:spacing w:after="0"/>
        <w:jc w:val="left"/>
        <w:rPr>
          <w:color w:val="000000" w:themeColor="text1"/>
        </w:rPr>
      </w:pPr>
    </w:p>
    <w:p w14:paraId="2F2EEDE4" w14:textId="7EEF60A7" w:rsidR="00DD32AC" w:rsidRDefault="0026133B" w:rsidP="00A1736E">
      <w:pPr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>Output:</w:t>
      </w:r>
    </w:p>
    <w:p w14:paraId="759089BC" w14:textId="4FC1EB97" w:rsidR="00DD32AC" w:rsidRDefault="00DD32AC" w:rsidP="00A1736E">
      <w:pPr>
        <w:spacing w:after="0"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5D77DB7E" wp14:editId="2CD77E00">
            <wp:extent cx="5858801" cy="3525927"/>
            <wp:effectExtent l="0" t="0" r="8890" b="0"/>
            <wp:docPr id="40467586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7586" name="Picture 1" descr="A graph with red and blue lines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887988" cy="354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3A3B" w14:textId="77777777" w:rsidR="00CA03C9" w:rsidRDefault="00CA03C9" w:rsidP="00A1736E">
      <w:pPr>
        <w:spacing w:after="0"/>
        <w:jc w:val="left"/>
        <w:rPr>
          <w:color w:val="000000" w:themeColor="text1"/>
        </w:rPr>
      </w:pPr>
    </w:p>
    <w:p w14:paraId="0F814C18" w14:textId="77777777" w:rsidR="00CA03C9" w:rsidRDefault="00CA03C9" w:rsidP="00A1736E">
      <w:pPr>
        <w:spacing w:after="0"/>
        <w:jc w:val="left"/>
        <w:rPr>
          <w:color w:val="000000" w:themeColor="text1"/>
        </w:rPr>
      </w:pPr>
    </w:p>
    <w:p w14:paraId="307B5CC0" w14:textId="77777777" w:rsidR="00CA03C9" w:rsidRDefault="00CA03C9" w:rsidP="00A1736E">
      <w:pPr>
        <w:spacing w:after="0"/>
        <w:jc w:val="left"/>
        <w:rPr>
          <w:color w:val="000000" w:themeColor="text1"/>
        </w:rPr>
      </w:pPr>
    </w:p>
    <w:p w14:paraId="6F0AECDE" w14:textId="77777777" w:rsidR="00CA03C9" w:rsidRDefault="00CA03C9" w:rsidP="00A1736E">
      <w:pPr>
        <w:spacing w:after="0"/>
        <w:jc w:val="left"/>
        <w:rPr>
          <w:color w:val="000000" w:themeColor="text1"/>
        </w:rPr>
      </w:pPr>
    </w:p>
    <w:p w14:paraId="2D95B4ED" w14:textId="77777777" w:rsidR="00CA03C9" w:rsidRDefault="00CA03C9" w:rsidP="00A1736E">
      <w:pPr>
        <w:spacing w:after="0"/>
        <w:jc w:val="left"/>
        <w:rPr>
          <w:color w:val="000000" w:themeColor="text1"/>
        </w:rPr>
      </w:pPr>
    </w:p>
    <w:p w14:paraId="432D6652" w14:textId="77777777" w:rsidR="00CA03C9" w:rsidRDefault="00CA03C9" w:rsidP="00A1736E">
      <w:pPr>
        <w:spacing w:after="0"/>
        <w:jc w:val="left"/>
        <w:rPr>
          <w:color w:val="000000" w:themeColor="text1"/>
        </w:rPr>
      </w:pPr>
    </w:p>
    <w:p w14:paraId="0B23E266" w14:textId="77777777" w:rsidR="00CA03C9" w:rsidRDefault="00CA03C9" w:rsidP="00A1736E">
      <w:pPr>
        <w:spacing w:after="0"/>
        <w:jc w:val="left"/>
        <w:rPr>
          <w:color w:val="000000" w:themeColor="text1"/>
        </w:rPr>
      </w:pPr>
    </w:p>
    <w:p w14:paraId="74DA26AC" w14:textId="77777777" w:rsidR="00CA03C9" w:rsidRDefault="00CA03C9" w:rsidP="00A1736E">
      <w:pPr>
        <w:spacing w:after="0"/>
        <w:jc w:val="left"/>
        <w:rPr>
          <w:color w:val="000000" w:themeColor="text1"/>
        </w:rPr>
      </w:pPr>
    </w:p>
    <w:p w14:paraId="608F7A57" w14:textId="77777777" w:rsidR="00CA03C9" w:rsidRDefault="00CA03C9" w:rsidP="00A1736E">
      <w:pPr>
        <w:spacing w:after="0"/>
        <w:jc w:val="left"/>
        <w:rPr>
          <w:color w:val="000000" w:themeColor="text1"/>
        </w:rPr>
      </w:pPr>
    </w:p>
    <w:p w14:paraId="0F29A581" w14:textId="4625CE2C" w:rsidR="00CA03C9" w:rsidRDefault="00AD45EF" w:rsidP="00A1736E">
      <w:pPr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 xml:space="preserve">Using similar techniques to display a chart concerning the </w:t>
      </w:r>
      <w:r w:rsidR="008F58B4">
        <w:rPr>
          <w:color w:val="000000" w:themeColor="text1"/>
        </w:rPr>
        <w:t>top 5 most sold products:</w:t>
      </w:r>
    </w:p>
    <w:p w14:paraId="09F69F37" w14:textId="77777777" w:rsidR="00CA03C9" w:rsidRDefault="00CA03C9" w:rsidP="00A1736E">
      <w:pPr>
        <w:spacing w:after="0"/>
        <w:jc w:val="left"/>
        <w:rPr>
          <w:color w:val="000000" w:themeColor="text1"/>
        </w:rPr>
      </w:pPr>
    </w:p>
    <w:p w14:paraId="62F29869" w14:textId="227F47E8" w:rsidR="0060644B" w:rsidRDefault="0026133B" w:rsidP="00A1736E">
      <w:pPr>
        <w:spacing w:after="0"/>
        <w:jc w:val="left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7F648E8" wp14:editId="1569FB62">
            <wp:extent cx="4391351" cy="1225550"/>
            <wp:effectExtent l="0" t="0" r="9525" b="0"/>
            <wp:docPr id="147368563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85637" name="Picture 1" descr="A screen shot of a computer code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95402" cy="122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A821" w14:textId="77777777" w:rsidR="0026133B" w:rsidRDefault="0026133B" w:rsidP="00A1736E">
      <w:pPr>
        <w:spacing w:after="0"/>
        <w:jc w:val="left"/>
        <w:rPr>
          <w:color w:val="000000" w:themeColor="text1"/>
        </w:rPr>
      </w:pPr>
    </w:p>
    <w:p w14:paraId="0BB4C150" w14:textId="5797D16A" w:rsidR="0026133B" w:rsidRDefault="0026133B" w:rsidP="00A1736E">
      <w:pPr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>Output:</w:t>
      </w:r>
    </w:p>
    <w:p w14:paraId="57CB781B" w14:textId="77777777" w:rsidR="0026133B" w:rsidRDefault="0026133B" w:rsidP="00A1736E">
      <w:pPr>
        <w:spacing w:after="0"/>
        <w:jc w:val="left"/>
        <w:rPr>
          <w:color w:val="000000" w:themeColor="text1"/>
        </w:rPr>
      </w:pPr>
    </w:p>
    <w:p w14:paraId="69C23BE9" w14:textId="512C814B" w:rsidR="0060644B" w:rsidRDefault="00166428" w:rsidP="00A1736E">
      <w:pPr>
        <w:spacing w:after="0"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3368ECE5" wp14:editId="34349728">
            <wp:extent cx="5731510" cy="3526155"/>
            <wp:effectExtent l="0" t="0" r="2540" b="0"/>
            <wp:docPr id="297841488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41488" name="Picture 1" descr="A graph of different colored bars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EC53" w14:textId="77777777" w:rsidR="0060644B" w:rsidRDefault="0060644B" w:rsidP="00A1736E">
      <w:pPr>
        <w:spacing w:after="0"/>
        <w:jc w:val="left"/>
        <w:rPr>
          <w:color w:val="000000" w:themeColor="text1"/>
        </w:rPr>
      </w:pPr>
    </w:p>
    <w:p w14:paraId="0B2A89BC" w14:textId="77777777" w:rsidR="00A07BC9" w:rsidRPr="00CB55D5" w:rsidRDefault="00A07BC9" w:rsidP="00A1736E">
      <w:pPr>
        <w:spacing w:after="0"/>
        <w:jc w:val="left"/>
        <w:rPr>
          <w:color w:val="000000" w:themeColor="text1"/>
        </w:rPr>
      </w:pPr>
    </w:p>
    <w:p w14:paraId="50DAAA79" w14:textId="25CA3C0E" w:rsidR="00A07BC9" w:rsidRPr="0075096D" w:rsidRDefault="00042AD0" w:rsidP="0075096D">
      <w:pPr>
        <w:pStyle w:val="Heading1"/>
      </w:pPr>
      <w:bookmarkStart w:id="4" w:name="_Toc182899462"/>
      <w:r>
        <w:t>Section Five</w:t>
      </w:r>
      <w:r w:rsidR="00452A14">
        <w:t xml:space="preserve"> - </w:t>
      </w:r>
      <w:r w:rsidR="00A07BC9" w:rsidRPr="0075096D">
        <w:t>Insights and Recommendations</w:t>
      </w:r>
      <w:bookmarkEnd w:id="4"/>
    </w:p>
    <w:p w14:paraId="65899E24" w14:textId="77777777" w:rsidR="008A579D" w:rsidRDefault="008A579D" w:rsidP="00A07BC9">
      <w:pPr>
        <w:spacing w:after="0"/>
        <w:jc w:val="left"/>
        <w:rPr>
          <w:color w:val="000000" w:themeColor="text1"/>
        </w:rPr>
      </w:pPr>
    </w:p>
    <w:p w14:paraId="50DD0166" w14:textId="654F8010" w:rsidR="00A07BC9" w:rsidRDefault="00A07BC9" w:rsidP="00A07BC9">
      <w:pPr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>After following Business Intelligence best practices, it is concluded that the data as it was provided didn’t include</w:t>
      </w:r>
      <w:r w:rsidR="00E142DE">
        <w:rPr>
          <w:color w:val="000000" w:themeColor="text1"/>
        </w:rPr>
        <w:t xml:space="preserve"> null</w:t>
      </w:r>
      <w:r>
        <w:rPr>
          <w:color w:val="000000" w:themeColor="text1"/>
        </w:rPr>
        <w:t xml:space="preserve">, zero values or duplicates, however, for good practices and for future analysis, steps should still be followed to ensure the data is relevant. </w:t>
      </w:r>
    </w:p>
    <w:p w14:paraId="708AB49D" w14:textId="77777777" w:rsidR="00E142DE" w:rsidRDefault="00E142DE" w:rsidP="00A07BC9">
      <w:pPr>
        <w:spacing w:after="0"/>
        <w:jc w:val="left"/>
        <w:rPr>
          <w:color w:val="000000" w:themeColor="text1"/>
        </w:rPr>
      </w:pPr>
    </w:p>
    <w:p w14:paraId="498B9493" w14:textId="4F5C8087" w:rsidR="00A07BC9" w:rsidRDefault="00A07BC9" w:rsidP="00A07BC9">
      <w:pPr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 xml:space="preserve">The analysis discovered there are customers who bring a considerable revenue (such as Lucy Brown, who spent $4800) – </w:t>
      </w:r>
      <w:r w:rsidR="003B1D15">
        <w:rPr>
          <w:color w:val="000000" w:themeColor="text1"/>
        </w:rPr>
        <w:t xml:space="preserve">while the retention analysis showed that there are no return customers, </w:t>
      </w:r>
      <w:r>
        <w:rPr>
          <w:color w:val="000000" w:themeColor="text1"/>
        </w:rPr>
        <w:t>the business could use loyalty programmes or targeted marketing to retain customers and encourage purchases in the future.</w:t>
      </w:r>
    </w:p>
    <w:p w14:paraId="3F7ADF65" w14:textId="77777777" w:rsidR="00624793" w:rsidRDefault="00624793" w:rsidP="00A07BC9">
      <w:pPr>
        <w:spacing w:after="0"/>
        <w:jc w:val="left"/>
        <w:rPr>
          <w:color w:val="000000" w:themeColor="text1"/>
        </w:rPr>
      </w:pPr>
    </w:p>
    <w:p w14:paraId="0C84C26D" w14:textId="77777777" w:rsidR="00624793" w:rsidRDefault="00624793" w:rsidP="00A07BC9">
      <w:pPr>
        <w:spacing w:after="0"/>
        <w:jc w:val="left"/>
        <w:rPr>
          <w:color w:val="000000" w:themeColor="text1"/>
        </w:rPr>
      </w:pPr>
    </w:p>
    <w:p w14:paraId="0ACFA22C" w14:textId="77777777" w:rsidR="00A07BC9" w:rsidRDefault="00A07BC9" w:rsidP="00A07BC9">
      <w:pPr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>The monthly trends show periods with peak sales and revenue(for example, January, total revenue $14000 which could be due to the New Year Deals campaign) but also periods showing lower sales (February and April); this variation could be assessed in terms of promotional campaigns but also regarding certain months, which could help to plan and predict sales patterns.</w:t>
      </w:r>
    </w:p>
    <w:p w14:paraId="5A8D327F" w14:textId="77777777" w:rsidR="00A07BC9" w:rsidRDefault="00A07BC9" w:rsidP="00A07BC9">
      <w:pPr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 xml:space="preserve">Also, from a product perspective, the analysis shows that sneakers and smartwatches sell the best, which could be a reflection of the market interest – this analysis could help the business focus on having inventory available for products in demand; on the other side, it seems that Home Goods had lower sales indicating that there is an area that requires improvement. </w:t>
      </w:r>
    </w:p>
    <w:p w14:paraId="14CB276B" w14:textId="77777777" w:rsidR="00BC677A" w:rsidRDefault="00BC677A" w:rsidP="00A07BC9">
      <w:pPr>
        <w:spacing w:after="0"/>
        <w:jc w:val="left"/>
        <w:rPr>
          <w:color w:val="000000" w:themeColor="text1"/>
        </w:rPr>
      </w:pPr>
    </w:p>
    <w:p w14:paraId="75D71B09" w14:textId="5391D0EA" w:rsidR="00A07BC9" w:rsidRDefault="00A07BC9" w:rsidP="00A07BC9">
      <w:pPr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>When it comes to region, it appears that the Middle East and North America are the leading regions</w:t>
      </w:r>
      <w:r w:rsidR="00262B16">
        <w:rPr>
          <w:color w:val="000000" w:themeColor="text1"/>
        </w:rPr>
        <w:t xml:space="preserve"> in terms of revenue</w:t>
      </w:r>
      <w:r>
        <w:rPr>
          <w:color w:val="000000" w:themeColor="text1"/>
        </w:rPr>
        <w:t xml:space="preserve">, however regions like </w:t>
      </w:r>
      <w:r w:rsidR="005472F4">
        <w:rPr>
          <w:color w:val="000000" w:themeColor="text1"/>
        </w:rPr>
        <w:t xml:space="preserve">Europe and </w:t>
      </w:r>
      <w:r>
        <w:rPr>
          <w:color w:val="000000" w:themeColor="text1"/>
        </w:rPr>
        <w:t>South America indicate an opportunity to boost sales.</w:t>
      </w:r>
    </w:p>
    <w:p w14:paraId="2093F4F2" w14:textId="77777777" w:rsidR="00BC677A" w:rsidRDefault="00BC677A" w:rsidP="00A07BC9">
      <w:pPr>
        <w:spacing w:after="0"/>
        <w:jc w:val="left"/>
        <w:rPr>
          <w:color w:val="000000" w:themeColor="text1"/>
        </w:rPr>
      </w:pPr>
    </w:p>
    <w:p w14:paraId="58350D7F" w14:textId="77777777" w:rsidR="00A07BC9" w:rsidRDefault="00A07BC9" w:rsidP="00A07BC9">
      <w:pPr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>Marketing campaigns such as the Spring Sale (20% discount) sold the most units (especially for Clothing, with a total of 30 units sold), which could predict that future sales campaigns such as Black Friday (50% discount) and Holiday Bonanza (40% discount) could have stronger sales potential, not necessarily higher revenue. Other campaigns like Weekend Specials were not successful, which indicate that it could be due to the low discount offered (only 5% discount).</w:t>
      </w:r>
    </w:p>
    <w:p w14:paraId="4C2338E8" w14:textId="77777777" w:rsidR="00BF1FDC" w:rsidRDefault="00BF1FDC" w:rsidP="00A07BC9">
      <w:pPr>
        <w:spacing w:after="0"/>
        <w:jc w:val="left"/>
        <w:rPr>
          <w:color w:val="000000" w:themeColor="text1"/>
        </w:rPr>
      </w:pPr>
    </w:p>
    <w:p w14:paraId="0653AA44" w14:textId="77777777" w:rsidR="00A07BC9" w:rsidRDefault="00A07BC9" w:rsidP="00A07BC9">
      <w:pPr>
        <w:spacing w:after="0"/>
        <w:jc w:val="left"/>
        <w:rPr>
          <w:color w:val="000000" w:themeColor="text1"/>
        </w:rPr>
      </w:pPr>
      <w:r>
        <w:rPr>
          <w:color w:val="000000" w:themeColor="text1"/>
        </w:rPr>
        <w:t xml:space="preserve">For future analysis, machine learning algorithms could be used to uncover sales patterns related to products, categories or regions. </w:t>
      </w:r>
    </w:p>
    <w:p w14:paraId="0B176DB2" w14:textId="77777777" w:rsidR="00A07BC9" w:rsidRPr="00A1736E" w:rsidRDefault="00A07BC9" w:rsidP="00A1736E">
      <w:pPr>
        <w:spacing w:after="0"/>
        <w:jc w:val="left"/>
        <w:rPr>
          <w:i/>
          <w:iCs/>
          <w:color w:val="FF0000"/>
        </w:rPr>
      </w:pPr>
    </w:p>
    <w:p w14:paraId="10ECC832" w14:textId="6F4B073F" w:rsidR="00BD3D45" w:rsidRPr="0059599C" w:rsidRDefault="00CF44E3" w:rsidP="7E9039BC">
      <w:pPr>
        <w:rPr>
          <w:i/>
          <w:iCs/>
          <w:color w:val="FF0000"/>
        </w:rPr>
      </w:pPr>
      <w:r>
        <w:br w:type="page"/>
      </w:r>
    </w:p>
    <w:p w14:paraId="7F47B7F2" w14:textId="77777777" w:rsidR="008B118D" w:rsidRPr="005D74E1" w:rsidRDefault="008B118D" w:rsidP="005D74E1">
      <w:pPr>
        <w:pStyle w:val="NormalWeb"/>
        <w:spacing w:before="0" w:beforeAutospacing="0" w:after="240" w:afterAutospacing="0"/>
        <w:rPr>
          <w:sz w:val="20"/>
          <w:szCs w:val="20"/>
        </w:rPr>
      </w:pPr>
    </w:p>
    <w:p w14:paraId="684D110D" w14:textId="635952F0" w:rsidR="748BB4C3" w:rsidRDefault="748BB4C3" w:rsidP="00E64FE9">
      <w:pPr>
        <w:jc w:val="left"/>
        <w:rPr>
          <w:rFonts w:eastAsia="Calibri" w:cs="Arial"/>
          <w:color w:val="1A1A1A"/>
          <w:szCs w:val="20"/>
        </w:rPr>
      </w:pPr>
    </w:p>
    <w:sectPr w:rsidR="748BB4C3" w:rsidSect="00F33E36">
      <w:footerReference w:type="default" r:id="rId4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5BFE4E" w14:textId="77777777" w:rsidR="00A65321" w:rsidRDefault="00A65321" w:rsidP="009C5929">
      <w:pPr>
        <w:spacing w:after="0" w:line="240" w:lineRule="auto"/>
      </w:pPr>
      <w:r>
        <w:separator/>
      </w:r>
    </w:p>
  </w:endnote>
  <w:endnote w:type="continuationSeparator" w:id="0">
    <w:p w14:paraId="0A8F5729" w14:textId="77777777" w:rsidR="00A65321" w:rsidRDefault="00A65321" w:rsidP="009C5929">
      <w:pPr>
        <w:spacing w:after="0" w:line="240" w:lineRule="auto"/>
      </w:pPr>
      <w:r>
        <w:continuationSeparator/>
      </w:r>
    </w:p>
  </w:endnote>
  <w:endnote w:type="continuationNotice" w:id="1">
    <w:p w14:paraId="4168709A" w14:textId="77777777" w:rsidR="00A65321" w:rsidRDefault="00A653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067404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3979D9A" w14:textId="3486CEA0" w:rsidR="00907669" w:rsidRDefault="003A32F5" w:rsidP="009C5929">
            <w:pPr>
              <w:pStyle w:val="Footer"/>
              <w:jc w:val="right"/>
            </w:pPr>
            <w:r>
              <w:t>Maria Cristina Aarmeniei Pricope</w:t>
            </w:r>
            <w:r w:rsidR="00907669">
              <w:tab/>
            </w:r>
            <w:r w:rsidR="00B50D86" w:rsidRPr="00B50D86">
              <w:t>30245077</w:t>
            </w:r>
            <w:r w:rsidR="00907669">
              <w:tab/>
              <w:t xml:space="preserve">Page </w:t>
            </w:r>
            <w:r w:rsidR="00907669">
              <w:rPr>
                <w:b/>
                <w:bCs/>
                <w:szCs w:val="24"/>
              </w:rPr>
              <w:fldChar w:fldCharType="begin"/>
            </w:r>
            <w:r w:rsidR="00907669">
              <w:rPr>
                <w:b/>
                <w:bCs/>
              </w:rPr>
              <w:instrText xml:space="preserve"> PAGE </w:instrText>
            </w:r>
            <w:r w:rsidR="00907669">
              <w:rPr>
                <w:b/>
                <w:bCs/>
                <w:szCs w:val="24"/>
              </w:rPr>
              <w:fldChar w:fldCharType="separate"/>
            </w:r>
            <w:r w:rsidR="00907669">
              <w:rPr>
                <w:b/>
                <w:bCs/>
                <w:noProof/>
              </w:rPr>
              <w:t>3</w:t>
            </w:r>
            <w:r w:rsidR="00907669">
              <w:rPr>
                <w:b/>
                <w:bCs/>
                <w:szCs w:val="24"/>
              </w:rPr>
              <w:fldChar w:fldCharType="end"/>
            </w:r>
            <w:r w:rsidR="00907669">
              <w:t xml:space="preserve"> of </w:t>
            </w:r>
            <w:r w:rsidR="00907669">
              <w:rPr>
                <w:b/>
                <w:bCs/>
                <w:szCs w:val="24"/>
              </w:rPr>
              <w:fldChar w:fldCharType="begin"/>
            </w:r>
            <w:r w:rsidR="00907669">
              <w:rPr>
                <w:b/>
                <w:bCs/>
              </w:rPr>
              <w:instrText xml:space="preserve"> NUMPAGES  </w:instrText>
            </w:r>
            <w:r w:rsidR="00907669">
              <w:rPr>
                <w:b/>
                <w:bCs/>
                <w:szCs w:val="24"/>
              </w:rPr>
              <w:fldChar w:fldCharType="separate"/>
            </w:r>
            <w:r w:rsidR="00907669">
              <w:rPr>
                <w:b/>
                <w:bCs/>
                <w:noProof/>
              </w:rPr>
              <w:t>10</w:t>
            </w:r>
            <w:r w:rsidR="00907669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55137774" w14:textId="77777777" w:rsidR="00907669" w:rsidRDefault="009076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0A685E" w14:textId="77777777" w:rsidR="00A65321" w:rsidRDefault="00A65321" w:rsidP="009C5929">
      <w:pPr>
        <w:spacing w:after="0" w:line="240" w:lineRule="auto"/>
      </w:pPr>
      <w:r>
        <w:separator/>
      </w:r>
    </w:p>
  </w:footnote>
  <w:footnote w:type="continuationSeparator" w:id="0">
    <w:p w14:paraId="5C0CE3B3" w14:textId="77777777" w:rsidR="00A65321" w:rsidRDefault="00A65321" w:rsidP="009C5929">
      <w:pPr>
        <w:spacing w:after="0" w:line="240" w:lineRule="auto"/>
      </w:pPr>
      <w:r>
        <w:continuationSeparator/>
      </w:r>
    </w:p>
  </w:footnote>
  <w:footnote w:type="continuationNotice" w:id="1">
    <w:p w14:paraId="04953926" w14:textId="77777777" w:rsidR="00A65321" w:rsidRDefault="00A65321">
      <w:pPr>
        <w:spacing w:after="0" w:line="240" w:lineRule="auto"/>
      </w:pPr>
    </w:p>
  </w:footnote>
</w:footnotes>
</file>

<file path=word/intelligence.xml><?xml version="1.0" encoding="utf-8"?>
<int:Intelligence xmlns:oel="http://schemas.microsoft.com/office/2019/extlst" xmlns:int="http://schemas.microsoft.com/office/intelligence/2019/intelligence">
  <int:OnDemandWorkflows>
    <int:OnDemandWorkflow Type="SimilarityCheck" ParagraphVersions="1813008098-2004318071 1368321784-1494477388 836817403-616610221 1159470438-1567193781 332755815-1054285735 2126052329-1100098725 430250179-798076758 1840495997-2107865345 595156389-27868468 34232547-656195760 1644215565-232969376 1365347224-1148822050 641013752-962676871 1575304982-1349640590 1051860854-201965499 1382923774-281516744 1461626903-422718308 1310944511-536478154 1075398920-37268348 622033905-541175311 1654696856-2005312432 436231456-2068290975 1547065-2004318071 1100529285-268496809 983653416-2004318071 1532579299-1004733502 612399572-1474841075 1374360946-1577070769 1303583022-1813955741 1792657621-202317118 882879439-1043817646 1073384547-213676875 1769161833-72962291 101994817-1348141106 1734653901-2004318071 1417538988-1328196014 1531917467-162373493 144831016-1933822316 2129408954-2004318071 1205052883-1623301771 688698010-530256968 1730969301-1293653332 1216769129-2004318071 822777538-1903752731 1735420859-1863988545 1591856271-1259066359 1275022395-2004318071 393309135-535369226 2054511994-886196480 59769809-2011430345 157169187-2004318071 1190071045-612661901 332596084-1283029783 557336069-944431867 1964251575-1972208008 115535676-70344434 586436830-2110797967 298782469-1955321709 898677286-1225644155 1333786982-509310078 1576756664-94262751 276445468-2077754173 764306529-2004318071 1005429994-1242471496 1698256809-1089691833 1675940460-2120730916 100141889-1487703429 1550411233-1287011004 1618834241-1429619436 74145475-16864684 1499142171-2004318071 381201532-2004318071 1460616822-894418790 1170071903-424088951 1161486485-1667310076 2126943567-347373720 44824429-2004318071 593160216-1339047027 1204422653-1522850073 748773449-1950213415 1433754461-206951719 1173851945-1220892082 2055958593-1721313218 1381919000-549837102 950692925-2004318071 183674048-2136819781 1548867684-1845383737 1256677472-230227540 1871812993-708101913 694753758-1868396117 1261909144-248709269 1161994589-1504404699 329703831-2004318071 69798283-2004318071 1900811122-2004318071 895469824-1224219575 1855153452-1828148997 664611256-1985027501 131536464-2004318071 1398161024-360104194 353369669-4907860 563763229-703383778 1382394932-2004318071 959645979-1587583734 1564660802-1250568119 1742066310-1521363891 245984443-2004318071 284836803-1425439167 1460013018-425624836 493361204-314823937 330288812-1459478076 1031097560-1299279533 1045445179-291996615 1417134838-2096802585 572446649-2004318071 340169990-2004318071 1616078277-1503588638 1926217529-412515672 414417578-794142511 967343964-981371708 2142687323-2004318071 271241428-4107889 702242352-1285675907 1605967135-347004326 1119061911-1395564859 1537148225-333090606 1570726769-32592808 1186385018-1992028953 298041100-2004318071 1842301381-1118661089 11124018-157594666 181135796-1155414250 1225849401-363770658 1272012098-1984877414 544436594-585180341 448056943-353997682 930834768-2004318071 709943305-2004318071 467878413-1503588638 606040114-412515672 1042388154-1246546590 1789128306-883399116 258729294-2004318071 1346601715-1455656036 2075469856-179910318 1856466062-1496866999 892472617-1642281834 176711853-496973315 1572446817-1612590315 945361696-1046645111 59686901-2004318071 1008633478-650309763 1725199100-234865571 2010885550-266919761 2135693546-2004318071 627364960-2004318071 1073967998-678031781 674511621-680759265 1528540493-1218350495 1339313100-1018795713 583747430-2004318071 510439263-467076163 423888863-370310795 1643030486-49055605 2027436938-1773764926 464106734-1412282151 2042121876-499077149 782988962-880245802 437260523-2004318071 49474013-1175090170 1195324735-1136219348 1592425393-323158026 648861308-1956067704 1687686122-377868525 1983703892-1058245010 2109055185-286068097 782766894-2004318071 1000942549-2004318071 218595498-1503588638 899690422-412515672 947813705-2102949902 167059434-883399116 442837642-2004318071 281387436-1455656036 90251333-443717058 99965068-1496866999 1895814574-1642281834 1438665698-601399675 1595129105-1612590315 678670730-1046645111 487433305-2004318071 220523251-1003304540 472033232-590579686 1600668776-647303852 1185683895-2004318071 1399018988-2004318071 155360303-419300998 618935238-96837063 1167426970-1143065461 338905108-1158192187 1286780820-2004318071 241231529-985596350 148657836-1559726994 133546382-541718438 1875801121-542682765 2047809915-300586958 1026043489-1725428809 535361171-874385110 982463998-2004318071 588719909-2004318071 445208512-1560319809 1246064656-1296448623 1433018475-395726348 1667929553-488741023 1683730152-2004318071 184701137-1389724925 174447837-1137725652 14075509-1302730515 1073761512-1182444137 1250436226-1637407340 660148103-2097686879 957522772-338242574 1862796975-2004318071 569727083-2004318071 1024410871-2035161601 1548601760-63251539 1317098675-149954291 1385906924-2053782757 295190483-2004318071 694372136-464641495 720489111-1228466382 418758464-794889348 1914527920-2004318071 649510186-1489021165 2067013837-723068924 433800671-34666033 73405358-647842512 202651388-1716898603 1761078501-2106497847 172487487-374234168 536464748-2004318071 88832640-824584409 729906198-478136614 562177381-469107505 1491947972-623756112 417423238-177440929 199373087-2004318071 804604272-877027550 128115568-961982424 1302643626-96886589 1157824580-612223726 670763666-1559579839 1691442477-788459367 1645161808-1498314902 2068468375-1084291212 1507144592-1760948611 1663566001-1169050681 847738796-305173536 302435588-1929868609 667572521-2004318071 478306500-2004318071 1355218967-1028746608 1908073255-1167478342 698958824-809366541 824412305-405360057 993722665-480516248 1819295759-535376679 693535360-1807944952 484114244-59138280 411012205-2145568114 1462819365-2046218453 213284976-1738681265 1400052445-1518157936 303956173-895250617 912077840-68088951 2026284539-635837200 1150019625-2004318071 1180058844-2004318071 1989971763-2004318071 1865321271-2004318071 1738516531-2004318071 1929685512-2004318071 352049220-2004318071 480532169-272059895 1049609115-961762928 385367510-2004318071 1978171636-507028306 907083609-1067560484 809187820-1481767862 443247696-944567540 952769296-1316308790 136319291-589825102 24140248-341610155 1311993206-1825275124 637220950-1924209367 833426134-1960199054 254618676-1689846643 1392868298-849145100 342546270-1562462740 1641341593-456375461 1913156608-1207647617 1230445596-708826974 769539739-618832105 1108644194-1032927547 234188109-213975568 460253966-909422202 154945507-2140776907 1755223065-1478025092 100607306-2004318071 496819797-2144168167 479132004-799536899 872555649-1274447329 83787976-1429775302 669072180-1789487864 339130634-1716255626 308633452-1135357901 1519299458-319349073 575469716-1116503293 932628700-1169686765 782528038-1791592061 1402476791-739157363 1830514264-1597245679 1319149443-2004318071 385836584-1202804176 798379625-2004318071 877326248-2004318071 970509794-2004318071 1298081376-1200578923 1488622723-2004318071 148917177-2004318071 533044077-2004318071 2062050894-416884961 1287082500-2004318071 802312832-2004318071 850637650-2004318071 854792914-273400722 1817156442-2004318071 1158135286-2004318071 1427071067-2004318071 1240490667-1397666756 2036134079-2004318071 1550411490-269334557 351200494-1462240761 1076557826-420811357 37000947-881214367 915385002-1312591177 1703802302-1013161486 303652712-1498528713 1925431793-1736371296 1525950488-1476760165 45509270-578529575 723754262-1158303635 104237611-1573377191 1969178392-1826962659 2147368772-341159511 1473123227-1398659540 282227687-1480597435 1958027023-1346448024 1547365273-2004318071 1245670518-1265766894 929117063-2086937678 60723372-177215532 1965086654-574580066 199660688-1442274815 1996401472-927833982 1087625486-2004318071 440058485-1351116277 1984188699-1665163368 1794830667-394588709 1876899028-1329341503 1627036449-431269504 152974184-250865774 1722211908-601158081 24697202-2004318071 1659843758-556672015 339382913-1141423189 1169753347-936305818 1711410785-2004318071 370441855-2004318071 725977678-40728037 1562588533-2004318071 717669168-2054884798 1005621376-2004318071 384062079-1139877107 1724571829-2004318071 270237053-1867988205 1386012714-1004386492 2099745220-390497540 183871729-621804434 162168672-602842505 1826962597-814279995 827620782-2004318071 291912161-2004318071 167587634-2004318071 1359496605-1027859416 1164146578-289605293 334423609-642738267 945636451-2004318071 1830114973-1945934709 1722334788-1367675448 1922577154-2004318071 285520517-1290038869 2122146241-697648911 1824719755-1312764938 1573744717-71540471 760885628-1195438654 2015968379-1136274120 1627538458-2079415263 1744895037-1610317744 4587623-2004318071 411702978-954717063 77058514-77124488 1331236801-363246048 1613903715-1367451922 1807381870-2004318071 1798824707-280995102 1510789943-1487503093 957331667-1515415420 1171394036-1055278234 1919519908-1550589023 551902051-997773207 1884965073-786985697 600046790-292627456 818220492-1181992627 313469720-966521984 1695876440-1449995995 1920655795-1104417214 1486109310-2004318071 1234488349-702388715 1818711115-117035982 1394188372-2004318071 422093744-2004318071 656198430-2004318071 380172722-2004318071 1803539248-2004318071 567663389-2004318071 608418044-2004318071 1381873568-2004318071 1598349410-2117574212 952138628-448397647 1007441595-738630311 1834353599-1307556033 1002322595-2004318071 1225748925-561256465 707542534-2004318071 71780599-947208190 2118452284-2004318071 1340499446-585633156 1817250264-538845520 75234906-931594627 601450384-1399515274 1780991178-1633631890 1111295041-640244627 251799743-2004318071 1625412331-371908256 567057118-25432405 872995062-1412574816 410629372-2004318071 270595181-65506997 1436963626-126222574 415614628-1644801964 1063046394-2004318071 1733333749-2004318071 421702101-1358943354 1641678918-425194514 1218467106-2077295947 75256475-717300112 813279840-792936832 311461907-1821342330 1183441623-1267592949 260529998-1509281090 141385712-1569237887 2020722234-2004318071 1070506431-2004318071 118549438-1371402748 2130255825-2039879862 1757996409-219923216 37581746-1592199921 449182426-394158523 708881065-1525533733 905101306-1692244556 1288307617-1558353339 1219351524-682107984 1060134468-2024978640 1965026773-1998935397 1693708090-2004318071 1181562095-2004318071 1947322394-2004318071 1216209161-2004318071 128271800-2004318071 1833158325-2004318071 1845537947-2004318071 2100125390-2004318071 1352336324-215572708 174505762-694622126 1709982887-2004318071 873634644-2004318071 1222485281-2004318071 2048181502-2004318071 165033112-2004318071 2041342331-2004318071 91672903-1717014966 1181562095-2004318071 1947322394-2004318071 1216209161-2004318071 865574298-1853261716 1427339124-2004318071 1833158325-2004318071 1845537947-2004318071"/>
  </int:OnDemandWorkflows>
  <int:IntelligenceSettings/>
  <int:Manifest>
    <int:ParagraphRange paragraphId="1818711115" textId="117035982" start="0" length="151" invalidationStart="0" invalidationLength="151" id="F3Zo+1Zz"/>
    <int:WordHash hashCode="hI0d9WL0/W3yQF" id="xf52jKew"/>
    <int:WordHash hashCode="RGrQFqcPN9XNAM" id="Eidf1wvE"/>
    <int:WordHash hashCode="ZR0poFkSSSyKlw" id="u8Yg2jhV"/>
    <int:WordHash hashCode="S9pPCJEplMZ0cS" id="bK/IAu3l"/>
    <int:WordHash hashCode="HXIJfpEP2QiOIw" id="69v8TTg1"/>
    <int:WordHash hashCode="3pUl/KCVt90HHI" id="G8gVkgdP"/>
    <int:WordHash hashCode="tHGXTAChwSWFHe" id="+ZcvwqQu"/>
    <int:WordHash hashCode="ykkGbkduujoE2d" id="CD683Jvu"/>
  </int:Manifest>
  <int:Observations>
    <int:Content id="F3Zo+1Zz">
      <int:extLst>
        <oel:ext uri="426473B9-03D8-482F-96C9-C2C85392BACA">
          <int:SimilarityCritique Version="1" Context="Great movie, which serves as a perfect introduction to Tony Stark's character. The antagonist was a bit boring, but except for that, I loved the movie!" SourceType="Online" SourceTitle="Iron Man (2008) - Iron Man (2008) - User Reviews - IMDb" SourceUrl="https://www.imdb.com/title/tt0371746/reviews" SourceSnippet="Great movie, which serves as a perfect introduction to Tony Stark's character. The antagonist was a bit boring, but except for that, I loved the movie! 61 out of 69 found this helpful. Was this review helpful?">
            <int:Suggestions CitationType="Inline">
              <int:Suggestion CitationStyle="Mla" IsIdentical="0">
                <int:ReplacementText/>
                <int:CitationText>(“Iron Man (2008) - Iron Man (2008) - User Reviews - IMDb”)</int:CitationText>
              </int:Suggestion>
              <int:Suggestion CitationStyle="Apa" IsIdentical="0">
                <int:ReplacementText/>
                <int:CitationText>(“Iron Man (2008) - Iron Man (2008) - User Reviews - IMDb”)</int:CitationText>
              </int:Suggestion>
              <int:Suggestion CitationStyle="Chicago" IsIdentical="0">
                <int:ReplacementText/>
                <int:CitationText>(“Iron Man (2008) - Iron Man (2008) - User Reviews - IMDb”)</int:CitationText>
              </int:Suggestion>
            </int:Suggestions>
            <int:Suggestions CitationType="Full">
              <int:Suggestion CitationStyle="Mla" IsIdentical="0">
                <int:ReplacementText/>
                <int:CitationText>&lt;i&gt;Iron Man (2008) - Iron Man (2008) - User Reviews - IMDb&lt;/i&gt;, https://www.imdb.com/title/tt0371746/reviews.</int:CitationText>
              </int:Suggestion>
              <int:Suggestion CitationStyle="Apa" IsIdentical="0">
                <int:ReplacementText/>
                <int:CitationText>&lt;i&gt;Iron Man (2008) - Iron Man (2008) - User Reviews - IMDb&lt;/i&gt;. (n.d.). Retrieved from https://www.imdb.com/title/tt0371746/reviews</int:CitationText>
              </int:Suggestion>
              <int:Suggestion CitationStyle="Chicago" IsIdentical="0">
                <int:ReplacementText/>
                <int:CitationText>“Iron Man (2008) - Iron Man (2008) - User Reviews - IMDb” n.d., https://www.imdb.com/title/tt0371746/reviews.</int:CitationText>
              </int:Suggestion>
            </int:Suggestions>
          </int:SimilarityCritique>
        </oel:ext>
      </int:extLst>
    </int:Content>
    <int:Content id="xf52jKew">
      <int:Rejection type="LegacyProofing"/>
    </int:Content>
    <int:Content id="Eidf1wvE">
      <int:Rejection type="LegacyProofing"/>
    </int:Content>
    <int:Content id="u8Yg2jhV">
      <int:Rejection type="LegacyProofing"/>
    </int:Content>
    <int:Content id="bK/IAu3l">
      <int:Rejection type="LegacyProofing"/>
    </int:Content>
    <int:Content id="69v8TTg1">
      <int:Rejection type="AugLoop_Acronyms_AcronymsCritique"/>
    </int:Content>
    <int:Content id="G8gVkgdP">
      <int:Rejection type="LegacyProofing"/>
    </int:Content>
    <int:Content id="+ZcvwqQu">
      <int:Rejection type="LegacyProofing"/>
    </int:Content>
    <int:Content id="CD683Jvu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1633F"/>
    <w:multiLevelType w:val="hybridMultilevel"/>
    <w:tmpl w:val="B090FE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A4C23"/>
    <w:multiLevelType w:val="hybridMultilevel"/>
    <w:tmpl w:val="57ACC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A6CD4"/>
    <w:multiLevelType w:val="hybridMultilevel"/>
    <w:tmpl w:val="62AA74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32CCD"/>
    <w:multiLevelType w:val="hybridMultilevel"/>
    <w:tmpl w:val="BFB62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53C63"/>
    <w:multiLevelType w:val="hybridMultilevel"/>
    <w:tmpl w:val="EA58F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4D0"/>
    <w:multiLevelType w:val="hybridMultilevel"/>
    <w:tmpl w:val="FDCABA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E056A4"/>
    <w:multiLevelType w:val="hybridMultilevel"/>
    <w:tmpl w:val="46F21C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52CC9"/>
    <w:multiLevelType w:val="hybridMultilevel"/>
    <w:tmpl w:val="CB8E8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D0886"/>
    <w:multiLevelType w:val="hybridMultilevel"/>
    <w:tmpl w:val="49D6F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22D63"/>
    <w:multiLevelType w:val="hybridMultilevel"/>
    <w:tmpl w:val="BBCAB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507059">
    <w:abstractNumId w:val="8"/>
  </w:num>
  <w:num w:numId="2" w16cid:durableId="1961379471">
    <w:abstractNumId w:val="1"/>
  </w:num>
  <w:num w:numId="3" w16cid:durableId="1102801578">
    <w:abstractNumId w:val="5"/>
  </w:num>
  <w:num w:numId="4" w16cid:durableId="1802378022">
    <w:abstractNumId w:val="4"/>
  </w:num>
  <w:num w:numId="5" w16cid:durableId="621767955">
    <w:abstractNumId w:val="6"/>
  </w:num>
  <w:num w:numId="6" w16cid:durableId="2062635569">
    <w:abstractNumId w:val="9"/>
  </w:num>
  <w:num w:numId="7" w16cid:durableId="847019058">
    <w:abstractNumId w:val="7"/>
  </w:num>
  <w:num w:numId="8" w16cid:durableId="1430465059">
    <w:abstractNumId w:val="2"/>
  </w:num>
  <w:num w:numId="9" w16cid:durableId="1776057311">
    <w:abstractNumId w:val="3"/>
  </w:num>
  <w:num w:numId="10" w16cid:durableId="200357731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E36"/>
    <w:rsid w:val="0000017F"/>
    <w:rsid w:val="00000A8E"/>
    <w:rsid w:val="00001537"/>
    <w:rsid w:val="000022D3"/>
    <w:rsid w:val="000027E7"/>
    <w:rsid w:val="000028FF"/>
    <w:rsid w:val="00002F77"/>
    <w:rsid w:val="00003301"/>
    <w:rsid w:val="000034CA"/>
    <w:rsid w:val="000035DD"/>
    <w:rsid w:val="00003672"/>
    <w:rsid w:val="000039E1"/>
    <w:rsid w:val="00003EE5"/>
    <w:rsid w:val="00004778"/>
    <w:rsid w:val="0000492F"/>
    <w:rsid w:val="000058CC"/>
    <w:rsid w:val="000058D0"/>
    <w:rsid w:val="00005AD3"/>
    <w:rsid w:val="0000601D"/>
    <w:rsid w:val="00006300"/>
    <w:rsid w:val="00006991"/>
    <w:rsid w:val="00006E2F"/>
    <w:rsid w:val="00007BCC"/>
    <w:rsid w:val="00007D20"/>
    <w:rsid w:val="0001005B"/>
    <w:rsid w:val="00012031"/>
    <w:rsid w:val="00012206"/>
    <w:rsid w:val="000122F6"/>
    <w:rsid w:val="00012CE1"/>
    <w:rsid w:val="00012FDC"/>
    <w:rsid w:val="00013704"/>
    <w:rsid w:val="000139CE"/>
    <w:rsid w:val="00013ADD"/>
    <w:rsid w:val="00014771"/>
    <w:rsid w:val="00014DEB"/>
    <w:rsid w:val="00015477"/>
    <w:rsid w:val="000176D7"/>
    <w:rsid w:val="000176ED"/>
    <w:rsid w:val="00020332"/>
    <w:rsid w:val="00020566"/>
    <w:rsid w:val="00021164"/>
    <w:rsid w:val="000214F1"/>
    <w:rsid w:val="00021535"/>
    <w:rsid w:val="00021C7A"/>
    <w:rsid w:val="00021E06"/>
    <w:rsid w:val="00024EFE"/>
    <w:rsid w:val="00025AE6"/>
    <w:rsid w:val="00026566"/>
    <w:rsid w:val="00027B80"/>
    <w:rsid w:val="00027D95"/>
    <w:rsid w:val="0003048F"/>
    <w:rsid w:val="0003074D"/>
    <w:rsid w:val="00030A8E"/>
    <w:rsid w:val="00030D89"/>
    <w:rsid w:val="0003102C"/>
    <w:rsid w:val="0003106C"/>
    <w:rsid w:val="0003238D"/>
    <w:rsid w:val="0003280B"/>
    <w:rsid w:val="00032E37"/>
    <w:rsid w:val="00033426"/>
    <w:rsid w:val="0003342E"/>
    <w:rsid w:val="000335ED"/>
    <w:rsid w:val="00033738"/>
    <w:rsid w:val="00033A5C"/>
    <w:rsid w:val="00033B78"/>
    <w:rsid w:val="00033EB8"/>
    <w:rsid w:val="000355B1"/>
    <w:rsid w:val="00036103"/>
    <w:rsid w:val="00036324"/>
    <w:rsid w:val="0003675F"/>
    <w:rsid w:val="0003678B"/>
    <w:rsid w:val="00036BC6"/>
    <w:rsid w:val="00036FAE"/>
    <w:rsid w:val="00037AA6"/>
    <w:rsid w:val="00037F0D"/>
    <w:rsid w:val="00041E50"/>
    <w:rsid w:val="000421B2"/>
    <w:rsid w:val="00042784"/>
    <w:rsid w:val="0004286F"/>
    <w:rsid w:val="0004294D"/>
    <w:rsid w:val="00042AD0"/>
    <w:rsid w:val="00042DA2"/>
    <w:rsid w:val="00043067"/>
    <w:rsid w:val="0004306D"/>
    <w:rsid w:val="000431FF"/>
    <w:rsid w:val="0004460E"/>
    <w:rsid w:val="000448DD"/>
    <w:rsid w:val="00044F34"/>
    <w:rsid w:val="0004542B"/>
    <w:rsid w:val="00045987"/>
    <w:rsid w:val="0004617E"/>
    <w:rsid w:val="000461E6"/>
    <w:rsid w:val="00046353"/>
    <w:rsid w:val="00046D79"/>
    <w:rsid w:val="00046DEF"/>
    <w:rsid w:val="0004745F"/>
    <w:rsid w:val="00047CA8"/>
    <w:rsid w:val="00050566"/>
    <w:rsid w:val="00050A4F"/>
    <w:rsid w:val="00050CEA"/>
    <w:rsid w:val="00051357"/>
    <w:rsid w:val="0005167D"/>
    <w:rsid w:val="00051F16"/>
    <w:rsid w:val="0005218B"/>
    <w:rsid w:val="00052910"/>
    <w:rsid w:val="00052984"/>
    <w:rsid w:val="00052B10"/>
    <w:rsid w:val="00053748"/>
    <w:rsid w:val="00053C53"/>
    <w:rsid w:val="00054735"/>
    <w:rsid w:val="0005494D"/>
    <w:rsid w:val="00054AB8"/>
    <w:rsid w:val="00054DB3"/>
    <w:rsid w:val="00054E8A"/>
    <w:rsid w:val="00054F31"/>
    <w:rsid w:val="0005583C"/>
    <w:rsid w:val="00055D0B"/>
    <w:rsid w:val="000562FF"/>
    <w:rsid w:val="00056FF8"/>
    <w:rsid w:val="00057646"/>
    <w:rsid w:val="000602D2"/>
    <w:rsid w:val="0006058D"/>
    <w:rsid w:val="000606B8"/>
    <w:rsid w:val="00060CDF"/>
    <w:rsid w:val="0006101E"/>
    <w:rsid w:val="00061544"/>
    <w:rsid w:val="00061990"/>
    <w:rsid w:val="00062B58"/>
    <w:rsid w:val="0006319F"/>
    <w:rsid w:val="0006382D"/>
    <w:rsid w:val="00063975"/>
    <w:rsid w:val="00063C61"/>
    <w:rsid w:val="0006434B"/>
    <w:rsid w:val="00065075"/>
    <w:rsid w:val="00066FCB"/>
    <w:rsid w:val="000674E0"/>
    <w:rsid w:val="00067608"/>
    <w:rsid w:val="00067741"/>
    <w:rsid w:val="00070670"/>
    <w:rsid w:val="00073B60"/>
    <w:rsid w:val="00073CF2"/>
    <w:rsid w:val="00074E64"/>
    <w:rsid w:val="00075894"/>
    <w:rsid w:val="00075BD9"/>
    <w:rsid w:val="000760DB"/>
    <w:rsid w:val="000764DF"/>
    <w:rsid w:val="00076932"/>
    <w:rsid w:val="000769D5"/>
    <w:rsid w:val="00076D63"/>
    <w:rsid w:val="00077033"/>
    <w:rsid w:val="0007790D"/>
    <w:rsid w:val="00080044"/>
    <w:rsid w:val="000800A9"/>
    <w:rsid w:val="00081784"/>
    <w:rsid w:val="000839E8"/>
    <w:rsid w:val="00083B44"/>
    <w:rsid w:val="000840C7"/>
    <w:rsid w:val="0008451A"/>
    <w:rsid w:val="00084C87"/>
    <w:rsid w:val="00084DDD"/>
    <w:rsid w:val="000866EB"/>
    <w:rsid w:val="00086F3D"/>
    <w:rsid w:val="000871B1"/>
    <w:rsid w:val="00087EDB"/>
    <w:rsid w:val="000908BA"/>
    <w:rsid w:val="0009147D"/>
    <w:rsid w:val="000914D2"/>
    <w:rsid w:val="000917EC"/>
    <w:rsid w:val="00091EBB"/>
    <w:rsid w:val="00092830"/>
    <w:rsid w:val="000929A1"/>
    <w:rsid w:val="000931C9"/>
    <w:rsid w:val="000934F6"/>
    <w:rsid w:val="00093DB4"/>
    <w:rsid w:val="00093EBA"/>
    <w:rsid w:val="00094300"/>
    <w:rsid w:val="00094468"/>
    <w:rsid w:val="00094BBD"/>
    <w:rsid w:val="00094C66"/>
    <w:rsid w:val="00094F7A"/>
    <w:rsid w:val="00095646"/>
    <w:rsid w:val="000956CC"/>
    <w:rsid w:val="00095AC9"/>
    <w:rsid w:val="00095C7E"/>
    <w:rsid w:val="00095E54"/>
    <w:rsid w:val="0009608E"/>
    <w:rsid w:val="00096398"/>
    <w:rsid w:val="00096784"/>
    <w:rsid w:val="000969CF"/>
    <w:rsid w:val="00096D64"/>
    <w:rsid w:val="00096F11"/>
    <w:rsid w:val="0009797D"/>
    <w:rsid w:val="00097AE2"/>
    <w:rsid w:val="00097B82"/>
    <w:rsid w:val="00097C2B"/>
    <w:rsid w:val="00097EDD"/>
    <w:rsid w:val="000A0161"/>
    <w:rsid w:val="000A0F23"/>
    <w:rsid w:val="000A1A22"/>
    <w:rsid w:val="000A1CD5"/>
    <w:rsid w:val="000A23C0"/>
    <w:rsid w:val="000A368F"/>
    <w:rsid w:val="000A4A54"/>
    <w:rsid w:val="000A539F"/>
    <w:rsid w:val="000A5C86"/>
    <w:rsid w:val="000A631B"/>
    <w:rsid w:val="000A6338"/>
    <w:rsid w:val="000A6DFA"/>
    <w:rsid w:val="000B0469"/>
    <w:rsid w:val="000B0CAC"/>
    <w:rsid w:val="000B0F61"/>
    <w:rsid w:val="000B1F9F"/>
    <w:rsid w:val="000B201E"/>
    <w:rsid w:val="000B24CA"/>
    <w:rsid w:val="000B2F3D"/>
    <w:rsid w:val="000B4FCC"/>
    <w:rsid w:val="000B506C"/>
    <w:rsid w:val="000B563D"/>
    <w:rsid w:val="000B5800"/>
    <w:rsid w:val="000B5A66"/>
    <w:rsid w:val="000B7478"/>
    <w:rsid w:val="000B7FA7"/>
    <w:rsid w:val="000C1850"/>
    <w:rsid w:val="000C1B74"/>
    <w:rsid w:val="000C1B9C"/>
    <w:rsid w:val="000C1D87"/>
    <w:rsid w:val="000C1E14"/>
    <w:rsid w:val="000C444C"/>
    <w:rsid w:val="000C50E7"/>
    <w:rsid w:val="000C58CB"/>
    <w:rsid w:val="000C59AF"/>
    <w:rsid w:val="000C65BA"/>
    <w:rsid w:val="000C6837"/>
    <w:rsid w:val="000D0321"/>
    <w:rsid w:val="000D0BD7"/>
    <w:rsid w:val="000D1F57"/>
    <w:rsid w:val="000D271B"/>
    <w:rsid w:val="000D2A27"/>
    <w:rsid w:val="000D2AA4"/>
    <w:rsid w:val="000D3AB2"/>
    <w:rsid w:val="000D3BD6"/>
    <w:rsid w:val="000D3C58"/>
    <w:rsid w:val="000D4327"/>
    <w:rsid w:val="000D57EB"/>
    <w:rsid w:val="000D589B"/>
    <w:rsid w:val="000D5CA1"/>
    <w:rsid w:val="000D5EEA"/>
    <w:rsid w:val="000D681D"/>
    <w:rsid w:val="000D693A"/>
    <w:rsid w:val="000D6E87"/>
    <w:rsid w:val="000D7111"/>
    <w:rsid w:val="000D72A7"/>
    <w:rsid w:val="000E0250"/>
    <w:rsid w:val="000E0402"/>
    <w:rsid w:val="000E07B0"/>
    <w:rsid w:val="000E2436"/>
    <w:rsid w:val="000E2B25"/>
    <w:rsid w:val="000E3076"/>
    <w:rsid w:val="000E3AFC"/>
    <w:rsid w:val="000E3C0C"/>
    <w:rsid w:val="000E4267"/>
    <w:rsid w:val="000E49BE"/>
    <w:rsid w:val="000E51CB"/>
    <w:rsid w:val="000E51F6"/>
    <w:rsid w:val="000E529F"/>
    <w:rsid w:val="000E5560"/>
    <w:rsid w:val="000E5AAB"/>
    <w:rsid w:val="000E5EF5"/>
    <w:rsid w:val="000E5F0B"/>
    <w:rsid w:val="000E640B"/>
    <w:rsid w:val="000E68CE"/>
    <w:rsid w:val="000E6C2D"/>
    <w:rsid w:val="000E70A9"/>
    <w:rsid w:val="000F21BB"/>
    <w:rsid w:val="000F2894"/>
    <w:rsid w:val="000F2A1D"/>
    <w:rsid w:val="000F391E"/>
    <w:rsid w:val="000F418E"/>
    <w:rsid w:val="000F4A0C"/>
    <w:rsid w:val="000F4BFF"/>
    <w:rsid w:val="000F60B7"/>
    <w:rsid w:val="000F65ED"/>
    <w:rsid w:val="000F6717"/>
    <w:rsid w:val="000F6F73"/>
    <w:rsid w:val="000F7514"/>
    <w:rsid w:val="000F7625"/>
    <w:rsid w:val="0010189B"/>
    <w:rsid w:val="00101C9C"/>
    <w:rsid w:val="00101D08"/>
    <w:rsid w:val="001022F6"/>
    <w:rsid w:val="001026F1"/>
    <w:rsid w:val="001028C0"/>
    <w:rsid w:val="001031DB"/>
    <w:rsid w:val="00103428"/>
    <w:rsid w:val="00104182"/>
    <w:rsid w:val="00104700"/>
    <w:rsid w:val="00104B31"/>
    <w:rsid w:val="00104C65"/>
    <w:rsid w:val="001057C0"/>
    <w:rsid w:val="0010591E"/>
    <w:rsid w:val="00105C71"/>
    <w:rsid w:val="001068B0"/>
    <w:rsid w:val="00106B2F"/>
    <w:rsid w:val="00106C63"/>
    <w:rsid w:val="00107019"/>
    <w:rsid w:val="001075B0"/>
    <w:rsid w:val="00110C8E"/>
    <w:rsid w:val="0011167B"/>
    <w:rsid w:val="00112873"/>
    <w:rsid w:val="00112CAF"/>
    <w:rsid w:val="00113377"/>
    <w:rsid w:val="0011346B"/>
    <w:rsid w:val="00113731"/>
    <w:rsid w:val="00113989"/>
    <w:rsid w:val="00113F22"/>
    <w:rsid w:val="00113FD1"/>
    <w:rsid w:val="00114185"/>
    <w:rsid w:val="001149A8"/>
    <w:rsid w:val="00114D18"/>
    <w:rsid w:val="00114D89"/>
    <w:rsid w:val="00114F08"/>
    <w:rsid w:val="00115625"/>
    <w:rsid w:val="00115784"/>
    <w:rsid w:val="00115D48"/>
    <w:rsid w:val="00115DC3"/>
    <w:rsid w:val="0011700E"/>
    <w:rsid w:val="001176B2"/>
    <w:rsid w:val="00117A1E"/>
    <w:rsid w:val="00121341"/>
    <w:rsid w:val="00121A78"/>
    <w:rsid w:val="001222ED"/>
    <w:rsid w:val="001225EC"/>
    <w:rsid w:val="00122A9A"/>
    <w:rsid w:val="00124678"/>
    <w:rsid w:val="00124AEF"/>
    <w:rsid w:val="00124C10"/>
    <w:rsid w:val="00124F24"/>
    <w:rsid w:val="0012510C"/>
    <w:rsid w:val="00125F0E"/>
    <w:rsid w:val="00126166"/>
    <w:rsid w:val="001274A9"/>
    <w:rsid w:val="0013091E"/>
    <w:rsid w:val="00130B42"/>
    <w:rsid w:val="00131587"/>
    <w:rsid w:val="001324ED"/>
    <w:rsid w:val="00132D55"/>
    <w:rsid w:val="001335CA"/>
    <w:rsid w:val="00133AC3"/>
    <w:rsid w:val="00133B35"/>
    <w:rsid w:val="00133CE9"/>
    <w:rsid w:val="00133D72"/>
    <w:rsid w:val="00134088"/>
    <w:rsid w:val="0013409F"/>
    <w:rsid w:val="00134978"/>
    <w:rsid w:val="00134B0C"/>
    <w:rsid w:val="00134DB3"/>
    <w:rsid w:val="00135C93"/>
    <w:rsid w:val="00137104"/>
    <w:rsid w:val="00137A52"/>
    <w:rsid w:val="00140397"/>
    <w:rsid w:val="001403F6"/>
    <w:rsid w:val="00140CFD"/>
    <w:rsid w:val="00140E90"/>
    <w:rsid w:val="001411F5"/>
    <w:rsid w:val="00141A9A"/>
    <w:rsid w:val="001421F4"/>
    <w:rsid w:val="00142571"/>
    <w:rsid w:val="00143158"/>
    <w:rsid w:val="00144E71"/>
    <w:rsid w:val="00144F17"/>
    <w:rsid w:val="00144F68"/>
    <w:rsid w:val="001454DC"/>
    <w:rsid w:val="00145701"/>
    <w:rsid w:val="00145B87"/>
    <w:rsid w:val="00146055"/>
    <w:rsid w:val="0014612E"/>
    <w:rsid w:val="001470EE"/>
    <w:rsid w:val="001471E8"/>
    <w:rsid w:val="001478E6"/>
    <w:rsid w:val="00147B5A"/>
    <w:rsid w:val="00147D6C"/>
    <w:rsid w:val="00150780"/>
    <w:rsid w:val="00150DD5"/>
    <w:rsid w:val="001511E0"/>
    <w:rsid w:val="0015179A"/>
    <w:rsid w:val="00151946"/>
    <w:rsid w:val="001528D8"/>
    <w:rsid w:val="00153E59"/>
    <w:rsid w:val="001548E1"/>
    <w:rsid w:val="00154ECC"/>
    <w:rsid w:val="00154FDE"/>
    <w:rsid w:val="00155674"/>
    <w:rsid w:val="001567E2"/>
    <w:rsid w:val="00157988"/>
    <w:rsid w:val="001621C2"/>
    <w:rsid w:val="001622EA"/>
    <w:rsid w:val="001626B3"/>
    <w:rsid w:val="00162939"/>
    <w:rsid w:val="00162BB5"/>
    <w:rsid w:val="00163100"/>
    <w:rsid w:val="0016394D"/>
    <w:rsid w:val="00166428"/>
    <w:rsid w:val="00166C7D"/>
    <w:rsid w:val="00167FBB"/>
    <w:rsid w:val="00170156"/>
    <w:rsid w:val="00170213"/>
    <w:rsid w:val="0017048A"/>
    <w:rsid w:val="001706D4"/>
    <w:rsid w:val="00170B4E"/>
    <w:rsid w:val="001710FF"/>
    <w:rsid w:val="0017135A"/>
    <w:rsid w:val="001714E6"/>
    <w:rsid w:val="00171EDB"/>
    <w:rsid w:val="0017274E"/>
    <w:rsid w:val="00172756"/>
    <w:rsid w:val="00172D6E"/>
    <w:rsid w:val="00172FC7"/>
    <w:rsid w:val="001730FC"/>
    <w:rsid w:val="00173236"/>
    <w:rsid w:val="00173962"/>
    <w:rsid w:val="0017448A"/>
    <w:rsid w:val="0017475E"/>
    <w:rsid w:val="00174CFB"/>
    <w:rsid w:val="00175786"/>
    <w:rsid w:val="001776ED"/>
    <w:rsid w:val="00180C18"/>
    <w:rsid w:val="00181408"/>
    <w:rsid w:val="001822BC"/>
    <w:rsid w:val="0018293E"/>
    <w:rsid w:val="001831F4"/>
    <w:rsid w:val="00183FAD"/>
    <w:rsid w:val="001849BE"/>
    <w:rsid w:val="001851DB"/>
    <w:rsid w:val="001866CF"/>
    <w:rsid w:val="00186798"/>
    <w:rsid w:val="00187A14"/>
    <w:rsid w:val="00187AF8"/>
    <w:rsid w:val="0019172B"/>
    <w:rsid w:val="001919DE"/>
    <w:rsid w:val="00192838"/>
    <w:rsid w:val="00195217"/>
    <w:rsid w:val="0019583E"/>
    <w:rsid w:val="00195A69"/>
    <w:rsid w:val="00196C1B"/>
    <w:rsid w:val="00197FDA"/>
    <w:rsid w:val="001A00A3"/>
    <w:rsid w:val="001A0171"/>
    <w:rsid w:val="001A0372"/>
    <w:rsid w:val="001A1675"/>
    <w:rsid w:val="001A1C8F"/>
    <w:rsid w:val="001A292C"/>
    <w:rsid w:val="001A297F"/>
    <w:rsid w:val="001A2F9A"/>
    <w:rsid w:val="001A441F"/>
    <w:rsid w:val="001A4743"/>
    <w:rsid w:val="001A52CF"/>
    <w:rsid w:val="001A5BDA"/>
    <w:rsid w:val="001A63F7"/>
    <w:rsid w:val="001A79E0"/>
    <w:rsid w:val="001B034C"/>
    <w:rsid w:val="001B0422"/>
    <w:rsid w:val="001B052B"/>
    <w:rsid w:val="001B09D2"/>
    <w:rsid w:val="001B0C09"/>
    <w:rsid w:val="001B1D14"/>
    <w:rsid w:val="001B348A"/>
    <w:rsid w:val="001B3DC2"/>
    <w:rsid w:val="001B4085"/>
    <w:rsid w:val="001B47C8"/>
    <w:rsid w:val="001B529A"/>
    <w:rsid w:val="001B56FF"/>
    <w:rsid w:val="001B5BDB"/>
    <w:rsid w:val="001B5F34"/>
    <w:rsid w:val="001B60A5"/>
    <w:rsid w:val="001B60EE"/>
    <w:rsid w:val="001B640E"/>
    <w:rsid w:val="001B7E1B"/>
    <w:rsid w:val="001C0340"/>
    <w:rsid w:val="001C0429"/>
    <w:rsid w:val="001C058E"/>
    <w:rsid w:val="001C0E4F"/>
    <w:rsid w:val="001C147E"/>
    <w:rsid w:val="001C16F9"/>
    <w:rsid w:val="001C2076"/>
    <w:rsid w:val="001C2533"/>
    <w:rsid w:val="001C261B"/>
    <w:rsid w:val="001C2C4D"/>
    <w:rsid w:val="001C2D7E"/>
    <w:rsid w:val="001C2F01"/>
    <w:rsid w:val="001C44A1"/>
    <w:rsid w:val="001C47F1"/>
    <w:rsid w:val="001C4E9C"/>
    <w:rsid w:val="001C67F8"/>
    <w:rsid w:val="001C6F71"/>
    <w:rsid w:val="001C713E"/>
    <w:rsid w:val="001C7BF5"/>
    <w:rsid w:val="001D00B5"/>
    <w:rsid w:val="001D0241"/>
    <w:rsid w:val="001D053E"/>
    <w:rsid w:val="001D0B13"/>
    <w:rsid w:val="001D0BED"/>
    <w:rsid w:val="001D10B0"/>
    <w:rsid w:val="001D1BAA"/>
    <w:rsid w:val="001D251F"/>
    <w:rsid w:val="001D2645"/>
    <w:rsid w:val="001D2BCF"/>
    <w:rsid w:val="001D4093"/>
    <w:rsid w:val="001D5850"/>
    <w:rsid w:val="001D58B3"/>
    <w:rsid w:val="001D5EF8"/>
    <w:rsid w:val="001D603C"/>
    <w:rsid w:val="001E1BB7"/>
    <w:rsid w:val="001E1CA7"/>
    <w:rsid w:val="001E3230"/>
    <w:rsid w:val="001E3EAD"/>
    <w:rsid w:val="001E4429"/>
    <w:rsid w:val="001E4BCC"/>
    <w:rsid w:val="001E66B2"/>
    <w:rsid w:val="001E6D81"/>
    <w:rsid w:val="001E7305"/>
    <w:rsid w:val="001E78FB"/>
    <w:rsid w:val="001F07C3"/>
    <w:rsid w:val="001F1442"/>
    <w:rsid w:val="001F2811"/>
    <w:rsid w:val="001F31D7"/>
    <w:rsid w:val="001F3C28"/>
    <w:rsid w:val="001F3D4F"/>
    <w:rsid w:val="001F4ED9"/>
    <w:rsid w:val="001F5E3A"/>
    <w:rsid w:val="001F638A"/>
    <w:rsid w:val="001F681B"/>
    <w:rsid w:val="001F785B"/>
    <w:rsid w:val="0020058B"/>
    <w:rsid w:val="0020173B"/>
    <w:rsid w:val="0020355D"/>
    <w:rsid w:val="00203665"/>
    <w:rsid w:val="00203FF8"/>
    <w:rsid w:val="002053EF"/>
    <w:rsid w:val="00205FE4"/>
    <w:rsid w:val="00206731"/>
    <w:rsid w:val="00206ADB"/>
    <w:rsid w:val="002071AF"/>
    <w:rsid w:val="00207474"/>
    <w:rsid w:val="00207A79"/>
    <w:rsid w:val="00210268"/>
    <w:rsid w:val="00211184"/>
    <w:rsid w:val="002128A0"/>
    <w:rsid w:val="00212DBC"/>
    <w:rsid w:val="00212ED1"/>
    <w:rsid w:val="00212F4E"/>
    <w:rsid w:val="00212F92"/>
    <w:rsid w:val="002130F7"/>
    <w:rsid w:val="00213157"/>
    <w:rsid w:val="00213AF1"/>
    <w:rsid w:val="00213CF6"/>
    <w:rsid w:val="0021543A"/>
    <w:rsid w:val="00215604"/>
    <w:rsid w:val="002156B3"/>
    <w:rsid w:val="002158EE"/>
    <w:rsid w:val="00215DAC"/>
    <w:rsid w:val="002163D7"/>
    <w:rsid w:val="00216AB2"/>
    <w:rsid w:val="00217519"/>
    <w:rsid w:val="00217720"/>
    <w:rsid w:val="0021792A"/>
    <w:rsid w:val="00217DB5"/>
    <w:rsid w:val="00217DC0"/>
    <w:rsid w:val="00220673"/>
    <w:rsid w:val="002207B4"/>
    <w:rsid w:val="0022089F"/>
    <w:rsid w:val="00222837"/>
    <w:rsid w:val="00223296"/>
    <w:rsid w:val="0022482C"/>
    <w:rsid w:val="0022542C"/>
    <w:rsid w:val="00225652"/>
    <w:rsid w:val="00225B24"/>
    <w:rsid w:val="00225E14"/>
    <w:rsid w:val="00225E5F"/>
    <w:rsid w:val="00226291"/>
    <w:rsid w:val="00226700"/>
    <w:rsid w:val="0022675B"/>
    <w:rsid w:val="00226DAB"/>
    <w:rsid w:val="00230E32"/>
    <w:rsid w:val="00230F7A"/>
    <w:rsid w:val="002313FE"/>
    <w:rsid w:val="00231E5A"/>
    <w:rsid w:val="0023264A"/>
    <w:rsid w:val="002326A1"/>
    <w:rsid w:val="0023271A"/>
    <w:rsid w:val="00232990"/>
    <w:rsid w:val="00233919"/>
    <w:rsid w:val="00233CF9"/>
    <w:rsid w:val="00234299"/>
    <w:rsid w:val="00234332"/>
    <w:rsid w:val="00235060"/>
    <w:rsid w:val="002350AE"/>
    <w:rsid w:val="00235AC1"/>
    <w:rsid w:val="00235C2A"/>
    <w:rsid w:val="002363B4"/>
    <w:rsid w:val="00236489"/>
    <w:rsid w:val="00236BB9"/>
    <w:rsid w:val="00236DE0"/>
    <w:rsid w:val="00237453"/>
    <w:rsid w:val="002377BE"/>
    <w:rsid w:val="00237F0A"/>
    <w:rsid w:val="0024071D"/>
    <w:rsid w:val="00240AD2"/>
    <w:rsid w:val="002419B8"/>
    <w:rsid w:val="002420C9"/>
    <w:rsid w:val="00242193"/>
    <w:rsid w:val="00242592"/>
    <w:rsid w:val="002428F2"/>
    <w:rsid w:val="00242CCD"/>
    <w:rsid w:val="00242D4C"/>
    <w:rsid w:val="00243085"/>
    <w:rsid w:val="002430A4"/>
    <w:rsid w:val="00243AFB"/>
    <w:rsid w:val="0024423A"/>
    <w:rsid w:val="00244808"/>
    <w:rsid w:val="00244847"/>
    <w:rsid w:val="002449E2"/>
    <w:rsid w:val="0024555A"/>
    <w:rsid w:val="00245D87"/>
    <w:rsid w:val="00246188"/>
    <w:rsid w:val="00246C40"/>
    <w:rsid w:val="00247343"/>
    <w:rsid w:val="0024740D"/>
    <w:rsid w:val="00251BB8"/>
    <w:rsid w:val="00253508"/>
    <w:rsid w:val="002537AD"/>
    <w:rsid w:val="002542DE"/>
    <w:rsid w:val="0025462D"/>
    <w:rsid w:val="0025463D"/>
    <w:rsid w:val="00254EBA"/>
    <w:rsid w:val="00255AE0"/>
    <w:rsid w:val="00255C42"/>
    <w:rsid w:val="00256815"/>
    <w:rsid w:val="00257065"/>
    <w:rsid w:val="002578A0"/>
    <w:rsid w:val="00257B03"/>
    <w:rsid w:val="00257B27"/>
    <w:rsid w:val="00257E03"/>
    <w:rsid w:val="00260DF5"/>
    <w:rsid w:val="00260E9E"/>
    <w:rsid w:val="00260F06"/>
    <w:rsid w:val="0026133B"/>
    <w:rsid w:val="00261654"/>
    <w:rsid w:val="00262A24"/>
    <w:rsid w:val="00262B16"/>
    <w:rsid w:val="00263082"/>
    <w:rsid w:val="00263575"/>
    <w:rsid w:val="0026363A"/>
    <w:rsid w:val="00265060"/>
    <w:rsid w:val="002664DC"/>
    <w:rsid w:val="0026654A"/>
    <w:rsid w:val="002671C4"/>
    <w:rsid w:val="002672B8"/>
    <w:rsid w:val="00267D9B"/>
    <w:rsid w:val="002702DC"/>
    <w:rsid w:val="00270DFB"/>
    <w:rsid w:val="00271881"/>
    <w:rsid w:val="00271F28"/>
    <w:rsid w:val="002725B2"/>
    <w:rsid w:val="00272990"/>
    <w:rsid w:val="00272AAC"/>
    <w:rsid w:val="00272D5D"/>
    <w:rsid w:val="0027320A"/>
    <w:rsid w:val="00273AF5"/>
    <w:rsid w:val="00274A68"/>
    <w:rsid w:val="0027521E"/>
    <w:rsid w:val="002762D9"/>
    <w:rsid w:val="00276DE3"/>
    <w:rsid w:val="0027719D"/>
    <w:rsid w:val="0027753E"/>
    <w:rsid w:val="00277744"/>
    <w:rsid w:val="0028072B"/>
    <w:rsid w:val="00281012"/>
    <w:rsid w:val="002822DD"/>
    <w:rsid w:val="00283B3E"/>
    <w:rsid w:val="00283C73"/>
    <w:rsid w:val="00283ED1"/>
    <w:rsid w:val="002841EE"/>
    <w:rsid w:val="00285064"/>
    <w:rsid w:val="0028518E"/>
    <w:rsid w:val="00285DC9"/>
    <w:rsid w:val="00286CAE"/>
    <w:rsid w:val="00286CDD"/>
    <w:rsid w:val="00286E40"/>
    <w:rsid w:val="0028725D"/>
    <w:rsid w:val="002876D7"/>
    <w:rsid w:val="0028F7C7"/>
    <w:rsid w:val="002922B5"/>
    <w:rsid w:val="002941A7"/>
    <w:rsid w:val="002944A1"/>
    <w:rsid w:val="002944F2"/>
    <w:rsid w:val="00294841"/>
    <w:rsid w:val="00294A23"/>
    <w:rsid w:val="00294C68"/>
    <w:rsid w:val="00295299"/>
    <w:rsid w:val="00295DAB"/>
    <w:rsid w:val="00295DF8"/>
    <w:rsid w:val="00295F34"/>
    <w:rsid w:val="00296149"/>
    <w:rsid w:val="00296B47"/>
    <w:rsid w:val="00296B49"/>
    <w:rsid w:val="00296BFD"/>
    <w:rsid w:val="00296EE4"/>
    <w:rsid w:val="002A07E1"/>
    <w:rsid w:val="002A2272"/>
    <w:rsid w:val="002A3193"/>
    <w:rsid w:val="002A3453"/>
    <w:rsid w:val="002A3595"/>
    <w:rsid w:val="002A3A5B"/>
    <w:rsid w:val="002A3B98"/>
    <w:rsid w:val="002A3EA2"/>
    <w:rsid w:val="002A6BA0"/>
    <w:rsid w:val="002A744B"/>
    <w:rsid w:val="002A7919"/>
    <w:rsid w:val="002A799E"/>
    <w:rsid w:val="002B09F3"/>
    <w:rsid w:val="002B1481"/>
    <w:rsid w:val="002B1C4C"/>
    <w:rsid w:val="002B2753"/>
    <w:rsid w:val="002B3997"/>
    <w:rsid w:val="002B51E1"/>
    <w:rsid w:val="002B5C64"/>
    <w:rsid w:val="002B5CE1"/>
    <w:rsid w:val="002B5F6B"/>
    <w:rsid w:val="002B6053"/>
    <w:rsid w:val="002B63F1"/>
    <w:rsid w:val="002B6623"/>
    <w:rsid w:val="002B6E23"/>
    <w:rsid w:val="002C022B"/>
    <w:rsid w:val="002C0CEA"/>
    <w:rsid w:val="002C11D4"/>
    <w:rsid w:val="002C223C"/>
    <w:rsid w:val="002C29DC"/>
    <w:rsid w:val="002C3611"/>
    <w:rsid w:val="002C37DB"/>
    <w:rsid w:val="002C3C4F"/>
    <w:rsid w:val="002C442F"/>
    <w:rsid w:val="002C452C"/>
    <w:rsid w:val="002C48B7"/>
    <w:rsid w:val="002C522A"/>
    <w:rsid w:val="002C5648"/>
    <w:rsid w:val="002C5B79"/>
    <w:rsid w:val="002C618B"/>
    <w:rsid w:val="002C6605"/>
    <w:rsid w:val="002D0F8B"/>
    <w:rsid w:val="002D1036"/>
    <w:rsid w:val="002D1C1F"/>
    <w:rsid w:val="002D26DE"/>
    <w:rsid w:val="002D2BD9"/>
    <w:rsid w:val="002D40B3"/>
    <w:rsid w:val="002D4541"/>
    <w:rsid w:val="002D4865"/>
    <w:rsid w:val="002D48D6"/>
    <w:rsid w:val="002D4C06"/>
    <w:rsid w:val="002D5C81"/>
    <w:rsid w:val="002D5CC9"/>
    <w:rsid w:val="002D5D3E"/>
    <w:rsid w:val="002D6A48"/>
    <w:rsid w:val="002D7068"/>
    <w:rsid w:val="002E09CE"/>
    <w:rsid w:val="002E0A20"/>
    <w:rsid w:val="002E18EB"/>
    <w:rsid w:val="002E28B6"/>
    <w:rsid w:val="002E29B1"/>
    <w:rsid w:val="002E2BDF"/>
    <w:rsid w:val="002E328F"/>
    <w:rsid w:val="002E509E"/>
    <w:rsid w:val="002E5A89"/>
    <w:rsid w:val="002E622B"/>
    <w:rsid w:val="002E737A"/>
    <w:rsid w:val="002E73C8"/>
    <w:rsid w:val="002E7408"/>
    <w:rsid w:val="002F0ECA"/>
    <w:rsid w:val="002F1704"/>
    <w:rsid w:val="002F1AAE"/>
    <w:rsid w:val="002F1CA3"/>
    <w:rsid w:val="002F2C98"/>
    <w:rsid w:val="002F41A5"/>
    <w:rsid w:val="002F458B"/>
    <w:rsid w:val="002F468D"/>
    <w:rsid w:val="002F5443"/>
    <w:rsid w:val="002F597F"/>
    <w:rsid w:val="002F5B70"/>
    <w:rsid w:val="002F5E3C"/>
    <w:rsid w:val="002F62A4"/>
    <w:rsid w:val="002F6367"/>
    <w:rsid w:val="002F6B5D"/>
    <w:rsid w:val="002F749F"/>
    <w:rsid w:val="002F7758"/>
    <w:rsid w:val="002F7799"/>
    <w:rsid w:val="002F7D0E"/>
    <w:rsid w:val="003003D2"/>
    <w:rsid w:val="003004DC"/>
    <w:rsid w:val="00300C74"/>
    <w:rsid w:val="00300F2C"/>
    <w:rsid w:val="003014A4"/>
    <w:rsid w:val="00301B57"/>
    <w:rsid w:val="00301C11"/>
    <w:rsid w:val="00302093"/>
    <w:rsid w:val="00302CB5"/>
    <w:rsid w:val="00302DD4"/>
    <w:rsid w:val="003032E8"/>
    <w:rsid w:val="00303A7C"/>
    <w:rsid w:val="00303B33"/>
    <w:rsid w:val="00303E44"/>
    <w:rsid w:val="0030477A"/>
    <w:rsid w:val="00305264"/>
    <w:rsid w:val="00305CEC"/>
    <w:rsid w:val="00306921"/>
    <w:rsid w:val="00307E33"/>
    <w:rsid w:val="00311ED7"/>
    <w:rsid w:val="00312AEF"/>
    <w:rsid w:val="00312AFF"/>
    <w:rsid w:val="00313539"/>
    <w:rsid w:val="003135A2"/>
    <w:rsid w:val="00313ADE"/>
    <w:rsid w:val="00313CDD"/>
    <w:rsid w:val="003140CC"/>
    <w:rsid w:val="003145A0"/>
    <w:rsid w:val="0031489D"/>
    <w:rsid w:val="003153CE"/>
    <w:rsid w:val="00315564"/>
    <w:rsid w:val="00315D5F"/>
    <w:rsid w:val="00316293"/>
    <w:rsid w:val="0031662D"/>
    <w:rsid w:val="00316ACA"/>
    <w:rsid w:val="00316BC4"/>
    <w:rsid w:val="00317069"/>
    <w:rsid w:val="00317627"/>
    <w:rsid w:val="003176D9"/>
    <w:rsid w:val="00317B9A"/>
    <w:rsid w:val="00317E68"/>
    <w:rsid w:val="00320344"/>
    <w:rsid w:val="003206A3"/>
    <w:rsid w:val="00321797"/>
    <w:rsid w:val="00322840"/>
    <w:rsid w:val="00322968"/>
    <w:rsid w:val="00322EB7"/>
    <w:rsid w:val="00323819"/>
    <w:rsid w:val="0032392C"/>
    <w:rsid w:val="00323B41"/>
    <w:rsid w:val="003241C3"/>
    <w:rsid w:val="00324344"/>
    <w:rsid w:val="00324402"/>
    <w:rsid w:val="00324B3A"/>
    <w:rsid w:val="00327000"/>
    <w:rsid w:val="00330339"/>
    <w:rsid w:val="00330C85"/>
    <w:rsid w:val="00330FBD"/>
    <w:rsid w:val="0033132D"/>
    <w:rsid w:val="003330C6"/>
    <w:rsid w:val="00333D5F"/>
    <w:rsid w:val="00334174"/>
    <w:rsid w:val="0033436D"/>
    <w:rsid w:val="00334C97"/>
    <w:rsid w:val="0033594C"/>
    <w:rsid w:val="00336CDE"/>
    <w:rsid w:val="00340819"/>
    <w:rsid w:val="00340A4E"/>
    <w:rsid w:val="0034138B"/>
    <w:rsid w:val="00342473"/>
    <w:rsid w:val="0034428A"/>
    <w:rsid w:val="003448BB"/>
    <w:rsid w:val="003455A7"/>
    <w:rsid w:val="00345DDC"/>
    <w:rsid w:val="00346338"/>
    <w:rsid w:val="00346CBA"/>
    <w:rsid w:val="00346F83"/>
    <w:rsid w:val="0034769C"/>
    <w:rsid w:val="003477F0"/>
    <w:rsid w:val="00347DE9"/>
    <w:rsid w:val="0035057D"/>
    <w:rsid w:val="003506E9"/>
    <w:rsid w:val="00350D92"/>
    <w:rsid w:val="00351492"/>
    <w:rsid w:val="00352549"/>
    <w:rsid w:val="00352E78"/>
    <w:rsid w:val="00353243"/>
    <w:rsid w:val="003532E6"/>
    <w:rsid w:val="0035417A"/>
    <w:rsid w:val="0035445D"/>
    <w:rsid w:val="00354C8E"/>
    <w:rsid w:val="003559CE"/>
    <w:rsid w:val="00355F97"/>
    <w:rsid w:val="00356121"/>
    <w:rsid w:val="00356295"/>
    <w:rsid w:val="00356A93"/>
    <w:rsid w:val="003575C3"/>
    <w:rsid w:val="00360548"/>
    <w:rsid w:val="00360DA4"/>
    <w:rsid w:val="00360DC9"/>
    <w:rsid w:val="00362BFE"/>
    <w:rsid w:val="00362CC6"/>
    <w:rsid w:val="00364CD7"/>
    <w:rsid w:val="00365ADE"/>
    <w:rsid w:val="00365F1E"/>
    <w:rsid w:val="0036629A"/>
    <w:rsid w:val="003667F6"/>
    <w:rsid w:val="0036706C"/>
    <w:rsid w:val="003674DB"/>
    <w:rsid w:val="003717D1"/>
    <w:rsid w:val="0037185E"/>
    <w:rsid w:val="00373047"/>
    <w:rsid w:val="003733A2"/>
    <w:rsid w:val="00373D5F"/>
    <w:rsid w:val="0037452E"/>
    <w:rsid w:val="00374577"/>
    <w:rsid w:val="003746A0"/>
    <w:rsid w:val="00374CCA"/>
    <w:rsid w:val="00377615"/>
    <w:rsid w:val="0038028E"/>
    <w:rsid w:val="00380EEB"/>
    <w:rsid w:val="00380FE6"/>
    <w:rsid w:val="00381C4C"/>
    <w:rsid w:val="00381CC4"/>
    <w:rsid w:val="0038252C"/>
    <w:rsid w:val="0038260F"/>
    <w:rsid w:val="0038287D"/>
    <w:rsid w:val="00382C9D"/>
    <w:rsid w:val="00383244"/>
    <w:rsid w:val="00384006"/>
    <w:rsid w:val="00384A39"/>
    <w:rsid w:val="00384E3A"/>
    <w:rsid w:val="003855F3"/>
    <w:rsid w:val="003856AD"/>
    <w:rsid w:val="00386119"/>
    <w:rsid w:val="00386123"/>
    <w:rsid w:val="00386625"/>
    <w:rsid w:val="00387390"/>
    <w:rsid w:val="00387837"/>
    <w:rsid w:val="0039157A"/>
    <w:rsid w:val="003915E3"/>
    <w:rsid w:val="003916C1"/>
    <w:rsid w:val="003918EC"/>
    <w:rsid w:val="00391E93"/>
    <w:rsid w:val="00392232"/>
    <w:rsid w:val="003925FF"/>
    <w:rsid w:val="00394741"/>
    <w:rsid w:val="00394A58"/>
    <w:rsid w:val="00394DED"/>
    <w:rsid w:val="00395489"/>
    <w:rsid w:val="003957C9"/>
    <w:rsid w:val="0039648A"/>
    <w:rsid w:val="003972A2"/>
    <w:rsid w:val="00397443"/>
    <w:rsid w:val="003977C8"/>
    <w:rsid w:val="003A050C"/>
    <w:rsid w:val="003A13C3"/>
    <w:rsid w:val="003A1A2B"/>
    <w:rsid w:val="003A32F5"/>
    <w:rsid w:val="003A3396"/>
    <w:rsid w:val="003A4203"/>
    <w:rsid w:val="003A4A01"/>
    <w:rsid w:val="003A4E21"/>
    <w:rsid w:val="003A5394"/>
    <w:rsid w:val="003A5848"/>
    <w:rsid w:val="003A598C"/>
    <w:rsid w:val="003A6258"/>
    <w:rsid w:val="003A631C"/>
    <w:rsid w:val="003A69AA"/>
    <w:rsid w:val="003A71A7"/>
    <w:rsid w:val="003B0389"/>
    <w:rsid w:val="003B0D1F"/>
    <w:rsid w:val="003B0DB6"/>
    <w:rsid w:val="003B13BB"/>
    <w:rsid w:val="003B195D"/>
    <w:rsid w:val="003B1D15"/>
    <w:rsid w:val="003B1F83"/>
    <w:rsid w:val="003B20C9"/>
    <w:rsid w:val="003B2627"/>
    <w:rsid w:val="003B2FEB"/>
    <w:rsid w:val="003B3160"/>
    <w:rsid w:val="003B328B"/>
    <w:rsid w:val="003B5524"/>
    <w:rsid w:val="003B6CBE"/>
    <w:rsid w:val="003B7210"/>
    <w:rsid w:val="003B784D"/>
    <w:rsid w:val="003B79AE"/>
    <w:rsid w:val="003C05FB"/>
    <w:rsid w:val="003C181F"/>
    <w:rsid w:val="003C2613"/>
    <w:rsid w:val="003C2AE2"/>
    <w:rsid w:val="003C319B"/>
    <w:rsid w:val="003C3945"/>
    <w:rsid w:val="003C4684"/>
    <w:rsid w:val="003C575E"/>
    <w:rsid w:val="003C6C34"/>
    <w:rsid w:val="003C78C7"/>
    <w:rsid w:val="003D044B"/>
    <w:rsid w:val="003D0978"/>
    <w:rsid w:val="003D144B"/>
    <w:rsid w:val="003D3068"/>
    <w:rsid w:val="003D3B74"/>
    <w:rsid w:val="003D4520"/>
    <w:rsid w:val="003D60E3"/>
    <w:rsid w:val="003D64C8"/>
    <w:rsid w:val="003D6734"/>
    <w:rsid w:val="003D722F"/>
    <w:rsid w:val="003D7417"/>
    <w:rsid w:val="003D7E45"/>
    <w:rsid w:val="003E076A"/>
    <w:rsid w:val="003E0F64"/>
    <w:rsid w:val="003E1675"/>
    <w:rsid w:val="003E1C0F"/>
    <w:rsid w:val="003E1E5B"/>
    <w:rsid w:val="003E3036"/>
    <w:rsid w:val="003E3F00"/>
    <w:rsid w:val="003E3F78"/>
    <w:rsid w:val="003E40E3"/>
    <w:rsid w:val="003E4305"/>
    <w:rsid w:val="003E6513"/>
    <w:rsid w:val="003E6ED2"/>
    <w:rsid w:val="003F0271"/>
    <w:rsid w:val="003F0879"/>
    <w:rsid w:val="003F2AFA"/>
    <w:rsid w:val="003F2E02"/>
    <w:rsid w:val="003F3784"/>
    <w:rsid w:val="003F3F9E"/>
    <w:rsid w:val="003F4422"/>
    <w:rsid w:val="003F4502"/>
    <w:rsid w:val="003F65C5"/>
    <w:rsid w:val="003F73BB"/>
    <w:rsid w:val="003F7BE7"/>
    <w:rsid w:val="00401236"/>
    <w:rsid w:val="00401719"/>
    <w:rsid w:val="004025FC"/>
    <w:rsid w:val="004026DF"/>
    <w:rsid w:val="00402D97"/>
    <w:rsid w:val="0040308B"/>
    <w:rsid w:val="0040318C"/>
    <w:rsid w:val="0040370F"/>
    <w:rsid w:val="004043CF"/>
    <w:rsid w:val="004046B5"/>
    <w:rsid w:val="00405C88"/>
    <w:rsid w:val="004062B7"/>
    <w:rsid w:val="00406F3F"/>
    <w:rsid w:val="00407435"/>
    <w:rsid w:val="00407984"/>
    <w:rsid w:val="00407A66"/>
    <w:rsid w:val="004106C6"/>
    <w:rsid w:val="0041082E"/>
    <w:rsid w:val="00410A90"/>
    <w:rsid w:val="00411788"/>
    <w:rsid w:val="00412D96"/>
    <w:rsid w:val="004135C7"/>
    <w:rsid w:val="00413C18"/>
    <w:rsid w:val="00413F15"/>
    <w:rsid w:val="00414669"/>
    <w:rsid w:val="004148DE"/>
    <w:rsid w:val="00415423"/>
    <w:rsid w:val="004156F9"/>
    <w:rsid w:val="00415AB3"/>
    <w:rsid w:val="00415F1C"/>
    <w:rsid w:val="00416112"/>
    <w:rsid w:val="0041658F"/>
    <w:rsid w:val="00416821"/>
    <w:rsid w:val="0041742E"/>
    <w:rsid w:val="0042132E"/>
    <w:rsid w:val="0042196C"/>
    <w:rsid w:val="0042212D"/>
    <w:rsid w:val="0042220A"/>
    <w:rsid w:val="00422BC1"/>
    <w:rsid w:val="0042336A"/>
    <w:rsid w:val="0042361E"/>
    <w:rsid w:val="00424C7F"/>
    <w:rsid w:val="00424E85"/>
    <w:rsid w:val="00425255"/>
    <w:rsid w:val="004253BF"/>
    <w:rsid w:val="004259DE"/>
    <w:rsid w:val="0042610D"/>
    <w:rsid w:val="00426CB3"/>
    <w:rsid w:val="004301A7"/>
    <w:rsid w:val="00430379"/>
    <w:rsid w:val="00430832"/>
    <w:rsid w:val="00430D1E"/>
    <w:rsid w:val="00430DD9"/>
    <w:rsid w:val="004331F1"/>
    <w:rsid w:val="00433954"/>
    <w:rsid w:val="00433AE7"/>
    <w:rsid w:val="00433EDA"/>
    <w:rsid w:val="00434CA4"/>
    <w:rsid w:val="00435B64"/>
    <w:rsid w:val="00436E7D"/>
    <w:rsid w:val="0044065D"/>
    <w:rsid w:val="0044067F"/>
    <w:rsid w:val="00440A9F"/>
    <w:rsid w:val="00440AF1"/>
    <w:rsid w:val="00440DF1"/>
    <w:rsid w:val="004410AF"/>
    <w:rsid w:val="00441177"/>
    <w:rsid w:val="004413B3"/>
    <w:rsid w:val="004419B9"/>
    <w:rsid w:val="00442D53"/>
    <w:rsid w:val="004438A9"/>
    <w:rsid w:val="00445D4F"/>
    <w:rsid w:val="00446E9C"/>
    <w:rsid w:val="00447020"/>
    <w:rsid w:val="004504F5"/>
    <w:rsid w:val="004510C0"/>
    <w:rsid w:val="004510D5"/>
    <w:rsid w:val="00451146"/>
    <w:rsid w:val="00451732"/>
    <w:rsid w:val="00451C4F"/>
    <w:rsid w:val="00451FFA"/>
    <w:rsid w:val="004523DA"/>
    <w:rsid w:val="0045280F"/>
    <w:rsid w:val="004529EB"/>
    <w:rsid w:val="00452A14"/>
    <w:rsid w:val="0045315B"/>
    <w:rsid w:val="0045409A"/>
    <w:rsid w:val="00454695"/>
    <w:rsid w:val="00454DAC"/>
    <w:rsid w:val="004558BB"/>
    <w:rsid w:val="00455BB1"/>
    <w:rsid w:val="00455C02"/>
    <w:rsid w:val="0045640F"/>
    <w:rsid w:val="004564EF"/>
    <w:rsid w:val="004578C7"/>
    <w:rsid w:val="004579FF"/>
    <w:rsid w:val="004604C2"/>
    <w:rsid w:val="004610E3"/>
    <w:rsid w:val="0046123F"/>
    <w:rsid w:val="00461A01"/>
    <w:rsid w:val="00461C16"/>
    <w:rsid w:val="004622E0"/>
    <w:rsid w:val="004628AE"/>
    <w:rsid w:val="0046291F"/>
    <w:rsid w:val="00463236"/>
    <w:rsid w:val="00463A48"/>
    <w:rsid w:val="00463D88"/>
    <w:rsid w:val="00463DC7"/>
    <w:rsid w:val="00464A25"/>
    <w:rsid w:val="00464A2B"/>
    <w:rsid w:val="00464CB6"/>
    <w:rsid w:val="00465735"/>
    <w:rsid w:val="00465A31"/>
    <w:rsid w:val="00466205"/>
    <w:rsid w:val="0046656E"/>
    <w:rsid w:val="00466BCA"/>
    <w:rsid w:val="0046708B"/>
    <w:rsid w:val="0046714F"/>
    <w:rsid w:val="004672B5"/>
    <w:rsid w:val="004709AB"/>
    <w:rsid w:val="00471A00"/>
    <w:rsid w:val="00471B46"/>
    <w:rsid w:val="00471DC6"/>
    <w:rsid w:val="00472647"/>
    <w:rsid w:val="004726A7"/>
    <w:rsid w:val="00472710"/>
    <w:rsid w:val="00472FAB"/>
    <w:rsid w:val="0047412F"/>
    <w:rsid w:val="00474131"/>
    <w:rsid w:val="004742FB"/>
    <w:rsid w:val="00474399"/>
    <w:rsid w:val="0047489B"/>
    <w:rsid w:val="00474CCB"/>
    <w:rsid w:val="00475B67"/>
    <w:rsid w:val="00475C21"/>
    <w:rsid w:val="00475E09"/>
    <w:rsid w:val="0047635E"/>
    <w:rsid w:val="00476FC5"/>
    <w:rsid w:val="00477642"/>
    <w:rsid w:val="00477726"/>
    <w:rsid w:val="00477DA8"/>
    <w:rsid w:val="0048169F"/>
    <w:rsid w:val="00481EDB"/>
    <w:rsid w:val="00482B86"/>
    <w:rsid w:val="004834E8"/>
    <w:rsid w:val="0048549F"/>
    <w:rsid w:val="00486781"/>
    <w:rsid w:val="00486C6C"/>
    <w:rsid w:val="00487BA8"/>
    <w:rsid w:val="00490388"/>
    <w:rsid w:val="0049080C"/>
    <w:rsid w:val="00490E1C"/>
    <w:rsid w:val="004910C2"/>
    <w:rsid w:val="00491820"/>
    <w:rsid w:val="004919CC"/>
    <w:rsid w:val="00492C1C"/>
    <w:rsid w:val="00492E63"/>
    <w:rsid w:val="0049316D"/>
    <w:rsid w:val="004932F9"/>
    <w:rsid w:val="00493AB4"/>
    <w:rsid w:val="00493F75"/>
    <w:rsid w:val="00494FE8"/>
    <w:rsid w:val="004954DB"/>
    <w:rsid w:val="00497782"/>
    <w:rsid w:val="00497A77"/>
    <w:rsid w:val="00497B11"/>
    <w:rsid w:val="00497DE7"/>
    <w:rsid w:val="004A062F"/>
    <w:rsid w:val="004A1AAA"/>
    <w:rsid w:val="004A1C3C"/>
    <w:rsid w:val="004A1E18"/>
    <w:rsid w:val="004A2120"/>
    <w:rsid w:val="004A231F"/>
    <w:rsid w:val="004A240E"/>
    <w:rsid w:val="004A28B1"/>
    <w:rsid w:val="004A3739"/>
    <w:rsid w:val="004A41EC"/>
    <w:rsid w:val="004A4C5B"/>
    <w:rsid w:val="004A5022"/>
    <w:rsid w:val="004A58BF"/>
    <w:rsid w:val="004A5936"/>
    <w:rsid w:val="004A5E62"/>
    <w:rsid w:val="004A739F"/>
    <w:rsid w:val="004A7FE5"/>
    <w:rsid w:val="004B04F4"/>
    <w:rsid w:val="004B10C7"/>
    <w:rsid w:val="004B27F5"/>
    <w:rsid w:val="004B3697"/>
    <w:rsid w:val="004B410C"/>
    <w:rsid w:val="004B4161"/>
    <w:rsid w:val="004B50C9"/>
    <w:rsid w:val="004B578D"/>
    <w:rsid w:val="004B5E14"/>
    <w:rsid w:val="004C05F4"/>
    <w:rsid w:val="004C0841"/>
    <w:rsid w:val="004C11F2"/>
    <w:rsid w:val="004C16EB"/>
    <w:rsid w:val="004C236B"/>
    <w:rsid w:val="004C333E"/>
    <w:rsid w:val="004C3F35"/>
    <w:rsid w:val="004C5041"/>
    <w:rsid w:val="004C5318"/>
    <w:rsid w:val="004C54DF"/>
    <w:rsid w:val="004C61B0"/>
    <w:rsid w:val="004C62EC"/>
    <w:rsid w:val="004C6C2F"/>
    <w:rsid w:val="004D0137"/>
    <w:rsid w:val="004D04CA"/>
    <w:rsid w:val="004D0B8E"/>
    <w:rsid w:val="004D15D8"/>
    <w:rsid w:val="004D1AD3"/>
    <w:rsid w:val="004D267E"/>
    <w:rsid w:val="004D2BE0"/>
    <w:rsid w:val="004D42F1"/>
    <w:rsid w:val="004D505B"/>
    <w:rsid w:val="004D54CD"/>
    <w:rsid w:val="004D5AA6"/>
    <w:rsid w:val="004D5EAF"/>
    <w:rsid w:val="004D6C01"/>
    <w:rsid w:val="004D7F30"/>
    <w:rsid w:val="004E0543"/>
    <w:rsid w:val="004E079A"/>
    <w:rsid w:val="004E0D54"/>
    <w:rsid w:val="004E13EA"/>
    <w:rsid w:val="004E2B5F"/>
    <w:rsid w:val="004E38AC"/>
    <w:rsid w:val="004E3A56"/>
    <w:rsid w:val="004E3F7D"/>
    <w:rsid w:val="004E45C5"/>
    <w:rsid w:val="004E4A77"/>
    <w:rsid w:val="004E51E6"/>
    <w:rsid w:val="004E5306"/>
    <w:rsid w:val="004E5C81"/>
    <w:rsid w:val="004E623A"/>
    <w:rsid w:val="004E658B"/>
    <w:rsid w:val="004E694F"/>
    <w:rsid w:val="004E6BFE"/>
    <w:rsid w:val="004E749E"/>
    <w:rsid w:val="004F032E"/>
    <w:rsid w:val="004F048C"/>
    <w:rsid w:val="004F0572"/>
    <w:rsid w:val="004F0B3D"/>
    <w:rsid w:val="004F0E0E"/>
    <w:rsid w:val="004F166E"/>
    <w:rsid w:val="004F17BB"/>
    <w:rsid w:val="004F1BB4"/>
    <w:rsid w:val="004F1BE0"/>
    <w:rsid w:val="004F1F65"/>
    <w:rsid w:val="004F2102"/>
    <w:rsid w:val="004F23E1"/>
    <w:rsid w:val="004F2552"/>
    <w:rsid w:val="004F2782"/>
    <w:rsid w:val="004F2A2D"/>
    <w:rsid w:val="004F2B62"/>
    <w:rsid w:val="004F2BF6"/>
    <w:rsid w:val="004F2E32"/>
    <w:rsid w:val="004F333F"/>
    <w:rsid w:val="004F3875"/>
    <w:rsid w:val="004F3A2D"/>
    <w:rsid w:val="004F3ED4"/>
    <w:rsid w:val="004F3F37"/>
    <w:rsid w:val="004F4770"/>
    <w:rsid w:val="004F4EAC"/>
    <w:rsid w:val="004F59F2"/>
    <w:rsid w:val="004F5C3E"/>
    <w:rsid w:val="004F61EC"/>
    <w:rsid w:val="004F73CD"/>
    <w:rsid w:val="004F757B"/>
    <w:rsid w:val="004F758B"/>
    <w:rsid w:val="004F7E04"/>
    <w:rsid w:val="005001F0"/>
    <w:rsid w:val="00500301"/>
    <w:rsid w:val="00501D14"/>
    <w:rsid w:val="005023C3"/>
    <w:rsid w:val="00502719"/>
    <w:rsid w:val="00502D1C"/>
    <w:rsid w:val="00502FAF"/>
    <w:rsid w:val="00503682"/>
    <w:rsid w:val="00503914"/>
    <w:rsid w:val="0050487C"/>
    <w:rsid w:val="00504D05"/>
    <w:rsid w:val="00505309"/>
    <w:rsid w:val="00505876"/>
    <w:rsid w:val="00505EC6"/>
    <w:rsid w:val="00505F8A"/>
    <w:rsid w:val="00506B29"/>
    <w:rsid w:val="00506D4D"/>
    <w:rsid w:val="00506FB8"/>
    <w:rsid w:val="00507137"/>
    <w:rsid w:val="00507947"/>
    <w:rsid w:val="00507F66"/>
    <w:rsid w:val="0051120A"/>
    <w:rsid w:val="005112C0"/>
    <w:rsid w:val="00511553"/>
    <w:rsid w:val="005127B2"/>
    <w:rsid w:val="00513850"/>
    <w:rsid w:val="005139BC"/>
    <w:rsid w:val="0051426E"/>
    <w:rsid w:val="00514676"/>
    <w:rsid w:val="00515046"/>
    <w:rsid w:val="0051575D"/>
    <w:rsid w:val="00516028"/>
    <w:rsid w:val="00516325"/>
    <w:rsid w:val="0051689F"/>
    <w:rsid w:val="00517386"/>
    <w:rsid w:val="00517EFB"/>
    <w:rsid w:val="005201C0"/>
    <w:rsid w:val="005208BE"/>
    <w:rsid w:val="0052189B"/>
    <w:rsid w:val="005248C1"/>
    <w:rsid w:val="00524DEA"/>
    <w:rsid w:val="00525521"/>
    <w:rsid w:val="0052556F"/>
    <w:rsid w:val="00526097"/>
    <w:rsid w:val="00526DBE"/>
    <w:rsid w:val="005274AB"/>
    <w:rsid w:val="005308F7"/>
    <w:rsid w:val="00530E48"/>
    <w:rsid w:val="00532788"/>
    <w:rsid w:val="005328A7"/>
    <w:rsid w:val="0053360E"/>
    <w:rsid w:val="00533E7B"/>
    <w:rsid w:val="0053436B"/>
    <w:rsid w:val="0053450B"/>
    <w:rsid w:val="00534BC3"/>
    <w:rsid w:val="005356BD"/>
    <w:rsid w:val="005371BA"/>
    <w:rsid w:val="00537812"/>
    <w:rsid w:val="00540227"/>
    <w:rsid w:val="005402AD"/>
    <w:rsid w:val="0054081A"/>
    <w:rsid w:val="0054121D"/>
    <w:rsid w:val="00541DBF"/>
    <w:rsid w:val="005427AD"/>
    <w:rsid w:val="00542ED6"/>
    <w:rsid w:val="00545516"/>
    <w:rsid w:val="00545927"/>
    <w:rsid w:val="00545B11"/>
    <w:rsid w:val="00545C1C"/>
    <w:rsid w:val="00545E3E"/>
    <w:rsid w:val="00545EDC"/>
    <w:rsid w:val="00546072"/>
    <w:rsid w:val="00546AA9"/>
    <w:rsid w:val="00546E53"/>
    <w:rsid w:val="005472F4"/>
    <w:rsid w:val="00547540"/>
    <w:rsid w:val="00547BD3"/>
    <w:rsid w:val="00547C13"/>
    <w:rsid w:val="005504E5"/>
    <w:rsid w:val="00551027"/>
    <w:rsid w:val="00551521"/>
    <w:rsid w:val="00551B26"/>
    <w:rsid w:val="00552A44"/>
    <w:rsid w:val="00552FB5"/>
    <w:rsid w:val="005531EE"/>
    <w:rsid w:val="0055395C"/>
    <w:rsid w:val="00553A88"/>
    <w:rsid w:val="00553C99"/>
    <w:rsid w:val="00553FE6"/>
    <w:rsid w:val="00554BCF"/>
    <w:rsid w:val="0055588E"/>
    <w:rsid w:val="0055628A"/>
    <w:rsid w:val="00557065"/>
    <w:rsid w:val="00557E68"/>
    <w:rsid w:val="005603A3"/>
    <w:rsid w:val="00560F17"/>
    <w:rsid w:val="00561225"/>
    <w:rsid w:val="005612DA"/>
    <w:rsid w:val="005616A0"/>
    <w:rsid w:val="005617A2"/>
    <w:rsid w:val="00561BE8"/>
    <w:rsid w:val="00561D3E"/>
    <w:rsid w:val="0056215F"/>
    <w:rsid w:val="0056293E"/>
    <w:rsid w:val="00562B32"/>
    <w:rsid w:val="00564322"/>
    <w:rsid w:val="005649E6"/>
    <w:rsid w:val="00565020"/>
    <w:rsid w:val="0056583F"/>
    <w:rsid w:val="005677F6"/>
    <w:rsid w:val="00567854"/>
    <w:rsid w:val="00570502"/>
    <w:rsid w:val="00570986"/>
    <w:rsid w:val="00570D5C"/>
    <w:rsid w:val="0057151A"/>
    <w:rsid w:val="00571EEE"/>
    <w:rsid w:val="00571F18"/>
    <w:rsid w:val="00572466"/>
    <w:rsid w:val="00572CB0"/>
    <w:rsid w:val="005735AD"/>
    <w:rsid w:val="005739D0"/>
    <w:rsid w:val="00573D15"/>
    <w:rsid w:val="005745E8"/>
    <w:rsid w:val="00574CDE"/>
    <w:rsid w:val="00574F75"/>
    <w:rsid w:val="0057581A"/>
    <w:rsid w:val="00575838"/>
    <w:rsid w:val="00577C31"/>
    <w:rsid w:val="00577D55"/>
    <w:rsid w:val="00580892"/>
    <w:rsid w:val="00580BD1"/>
    <w:rsid w:val="00582F2E"/>
    <w:rsid w:val="0058569B"/>
    <w:rsid w:val="00586CEF"/>
    <w:rsid w:val="00586F1A"/>
    <w:rsid w:val="00587F98"/>
    <w:rsid w:val="005913ED"/>
    <w:rsid w:val="00592176"/>
    <w:rsid w:val="005933B1"/>
    <w:rsid w:val="0059349E"/>
    <w:rsid w:val="0059380E"/>
    <w:rsid w:val="00593A99"/>
    <w:rsid w:val="00594284"/>
    <w:rsid w:val="005947AE"/>
    <w:rsid w:val="00594A44"/>
    <w:rsid w:val="00594B65"/>
    <w:rsid w:val="005953E4"/>
    <w:rsid w:val="0059599C"/>
    <w:rsid w:val="00595AEF"/>
    <w:rsid w:val="00595FCD"/>
    <w:rsid w:val="00595FE0"/>
    <w:rsid w:val="0059637D"/>
    <w:rsid w:val="00596DAB"/>
    <w:rsid w:val="00596E61"/>
    <w:rsid w:val="00597507"/>
    <w:rsid w:val="005A0EAA"/>
    <w:rsid w:val="005A15D5"/>
    <w:rsid w:val="005A1B62"/>
    <w:rsid w:val="005A20E0"/>
    <w:rsid w:val="005A294D"/>
    <w:rsid w:val="005A2F71"/>
    <w:rsid w:val="005A3764"/>
    <w:rsid w:val="005A40E5"/>
    <w:rsid w:val="005A4C3B"/>
    <w:rsid w:val="005A4D64"/>
    <w:rsid w:val="005A5CE6"/>
    <w:rsid w:val="005A683D"/>
    <w:rsid w:val="005A6F1F"/>
    <w:rsid w:val="005A728B"/>
    <w:rsid w:val="005A79E7"/>
    <w:rsid w:val="005B0247"/>
    <w:rsid w:val="005B135C"/>
    <w:rsid w:val="005B21C6"/>
    <w:rsid w:val="005B2631"/>
    <w:rsid w:val="005B2727"/>
    <w:rsid w:val="005B3C95"/>
    <w:rsid w:val="005B41B3"/>
    <w:rsid w:val="005B60CE"/>
    <w:rsid w:val="005B655D"/>
    <w:rsid w:val="005B6687"/>
    <w:rsid w:val="005B6CFC"/>
    <w:rsid w:val="005C0D8D"/>
    <w:rsid w:val="005C24CF"/>
    <w:rsid w:val="005C2B18"/>
    <w:rsid w:val="005C3070"/>
    <w:rsid w:val="005C30D3"/>
    <w:rsid w:val="005C34F1"/>
    <w:rsid w:val="005C3614"/>
    <w:rsid w:val="005C376D"/>
    <w:rsid w:val="005C4248"/>
    <w:rsid w:val="005C43D8"/>
    <w:rsid w:val="005C4BF9"/>
    <w:rsid w:val="005C5EB7"/>
    <w:rsid w:val="005C674B"/>
    <w:rsid w:val="005C7106"/>
    <w:rsid w:val="005C738F"/>
    <w:rsid w:val="005C73B2"/>
    <w:rsid w:val="005D020B"/>
    <w:rsid w:val="005D07A2"/>
    <w:rsid w:val="005D0EB3"/>
    <w:rsid w:val="005D127E"/>
    <w:rsid w:val="005D16DE"/>
    <w:rsid w:val="005D2471"/>
    <w:rsid w:val="005D2FF3"/>
    <w:rsid w:val="005D404D"/>
    <w:rsid w:val="005D40A7"/>
    <w:rsid w:val="005D4367"/>
    <w:rsid w:val="005D529F"/>
    <w:rsid w:val="005D54D0"/>
    <w:rsid w:val="005D7046"/>
    <w:rsid w:val="005D74E1"/>
    <w:rsid w:val="005D7B63"/>
    <w:rsid w:val="005E0F7C"/>
    <w:rsid w:val="005E13C1"/>
    <w:rsid w:val="005E1441"/>
    <w:rsid w:val="005E1EA6"/>
    <w:rsid w:val="005E26F1"/>
    <w:rsid w:val="005E2840"/>
    <w:rsid w:val="005E347E"/>
    <w:rsid w:val="005E5E3D"/>
    <w:rsid w:val="005E607C"/>
    <w:rsid w:val="005F0A7A"/>
    <w:rsid w:val="005F0D6A"/>
    <w:rsid w:val="005F0EFF"/>
    <w:rsid w:val="005F199E"/>
    <w:rsid w:val="005F1D2D"/>
    <w:rsid w:val="005F35F1"/>
    <w:rsid w:val="005F425C"/>
    <w:rsid w:val="005F4449"/>
    <w:rsid w:val="005F5066"/>
    <w:rsid w:val="005F6F3D"/>
    <w:rsid w:val="0060193A"/>
    <w:rsid w:val="00602394"/>
    <w:rsid w:val="0060297B"/>
    <w:rsid w:val="006030C2"/>
    <w:rsid w:val="006030E0"/>
    <w:rsid w:val="00604D8E"/>
    <w:rsid w:val="00605080"/>
    <w:rsid w:val="0060570D"/>
    <w:rsid w:val="00605DA2"/>
    <w:rsid w:val="0060644B"/>
    <w:rsid w:val="00606B4E"/>
    <w:rsid w:val="0060705A"/>
    <w:rsid w:val="006073A8"/>
    <w:rsid w:val="0060755F"/>
    <w:rsid w:val="00607DB0"/>
    <w:rsid w:val="006103A2"/>
    <w:rsid w:val="00611DE4"/>
    <w:rsid w:val="0061220D"/>
    <w:rsid w:val="0061248C"/>
    <w:rsid w:val="0061385D"/>
    <w:rsid w:val="00613F1D"/>
    <w:rsid w:val="00614C8A"/>
    <w:rsid w:val="00614F8C"/>
    <w:rsid w:val="0061526F"/>
    <w:rsid w:val="006152DB"/>
    <w:rsid w:val="006153F5"/>
    <w:rsid w:val="00616D8A"/>
    <w:rsid w:val="00617913"/>
    <w:rsid w:val="00620730"/>
    <w:rsid w:val="00620782"/>
    <w:rsid w:val="00620DD2"/>
    <w:rsid w:val="00621582"/>
    <w:rsid w:val="00621E67"/>
    <w:rsid w:val="00623149"/>
    <w:rsid w:val="00623329"/>
    <w:rsid w:val="00623FE2"/>
    <w:rsid w:val="00624793"/>
    <w:rsid w:val="0062553D"/>
    <w:rsid w:val="006256A6"/>
    <w:rsid w:val="00625D45"/>
    <w:rsid w:val="00626986"/>
    <w:rsid w:val="00626E81"/>
    <w:rsid w:val="00627911"/>
    <w:rsid w:val="006308F6"/>
    <w:rsid w:val="00630EE2"/>
    <w:rsid w:val="00630F76"/>
    <w:rsid w:val="00631FE6"/>
    <w:rsid w:val="006322B1"/>
    <w:rsid w:val="006323B3"/>
    <w:rsid w:val="006333B6"/>
    <w:rsid w:val="00633EF4"/>
    <w:rsid w:val="0063469B"/>
    <w:rsid w:val="00634BD3"/>
    <w:rsid w:val="00634F0F"/>
    <w:rsid w:val="00635A48"/>
    <w:rsid w:val="00635CFB"/>
    <w:rsid w:val="006370DC"/>
    <w:rsid w:val="00637496"/>
    <w:rsid w:val="00637AFC"/>
    <w:rsid w:val="0064045D"/>
    <w:rsid w:val="006413BF"/>
    <w:rsid w:val="00641484"/>
    <w:rsid w:val="006416BA"/>
    <w:rsid w:val="006418F0"/>
    <w:rsid w:val="00641BC1"/>
    <w:rsid w:val="00641D60"/>
    <w:rsid w:val="00641D6D"/>
    <w:rsid w:val="00642BAD"/>
    <w:rsid w:val="00643318"/>
    <w:rsid w:val="00643647"/>
    <w:rsid w:val="00643824"/>
    <w:rsid w:val="00643901"/>
    <w:rsid w:val="00643BE2"/>
    <w:rsid w:val="0064406C"/>
    <w:rsid w:val="0064504D"/>
    <w:rsid w:val="00645B55"/>
    <w:rsid w:val="0064657F"/>
    <w:rsid w:val="006507F1"/>
    <w:rsid w:val="00650CF9"/>
    <w:rsid w:val="00651331"/>
    <w:rsid w:val="00651AC3"/>
    <w:rsid w:val="00652018"/>
    <w:rsid w:val="006526EE"/>
    <w:rsid w:val="006546DD"/>
    <w:rsid w:val="00654D15"/>
    <w:rsid w:val="0065542D"/>
    <w:rsid w:val="00655CDB"/>
    <w:rsid w:val="00655DA7"/>
    <w:rsid w:val="006568E3"/>
    <w:rsid w:val="00656D97"/>
    <w:rsid w:val="0065760E"/>
    <w:rsid w:val="0065797C"/>
    <w:rsid w:val="00657CF6"/>
    <w:rsid w:val="006600F5"/>
    <w:rsid w:val="00660D1A"/>
    <w:rsid w:val="00660F6E"/>
    <w:rsid w:val="00661259"/>
    <w:rsid w:val="0066267F"/>
    <w:rsid w:val="00662701"/>
    <w:rsid w:val="00662BA2"/>
    <w:rsid w:val="00662F96"/>
    <w:rsid w:val="00663B30"/>
    <w:rsid w:val="006641A3"/>
    <w:rsid w:val="006644F9"/>
    <w:rsid w:val="00664EAE"/>
    <w:rsid w:val="00665042"/>
    <w:rsid w:val="00665AD7"/>
    <w:rsid w:val="006664C6"/>
    <w:rsid w:val="006665F6"/>
    <w:rsid w:val="00667095"/>
    <w:rsid w:val="006673B3"/>
    <w:rsid w:val="006700B8"/>
    <w:rsid w:val="00670F74"/>
    <w:rsid w:val="0067117A"/>
    <w:rsid w:val="006716A4"/>
    <w:rsid w:val="00671A24"/>
    <w:rsid w:val="00671AF4"/>
    <w:rsid w:val="00671D9D"/>
    <w:rsid w:val="00671FB3"/>
    <w:rsid w:val="006721F0"/>
    <w:rsid w:val="00672E05"/>
    <w:rsid w:val="00672E2C"/>
    <w:rsid w:val="00673B2A"/>
    <w:rsid w:val="006741FB"/>
    <w:rsid w:val="00674CBF"/>
    <w:rsid w:val="00674E1A"/>
    <w:rsid w:val="00674F5E"/>
    <w:rsid w:val="00675090"/>
    <w:rsid w:val="006751D7"/>
    <w:rsid w:val="00675E66"/>
    <w:rsid w:val="006770D0"/>
    <w:rsid w:val="006770D5"/>
    <w:rsid w:val="006775A4"/>
    <w:rsid w:val="00677C69"/>
    <w:rsid w:val="006805E0"/>
    <w:rsid w:val="00680713"/>
    <w:rsid w:val="0068106A"/>
    <w:rsid w:val="006818C6"/>
    <w:rsid w:val="00681A44"/>
    <w:rsid w:val="00681E9F"/>
    <w:rsid w:val="00682583"/>
    <w:rsid w:val="00683CD7"/>
    <w:rsid w:val="00683E05"/>
    <w:rsid w:val="00684086"/>
    <w:rsid w:val="00684653"/>
    <w:rsid w:val="00684D39"/>
    <w:rsid w:val="00684F5F"/>
    <w:rsid w:val="00685A1E"/>
    <w:rsid w:val="00687612"/>
    <w:rsid w:val="00690B79"/>
    <w:rsid w:val="00690BD6"/>
    <w:rsid w:val="00690C0C"/>
    <w:rsid w:val="00691220"/>
    <w:rsid w:val="00692FE9"/>
    <w:rsid w:val="00692FFF"/>
    <w:rsid w:val="00694376"/>
    <w:rsid w:val="00694640"/>
    <w:rsid w:val="006947CB"/>
    <w:rsid w:val="00696780"/>
    <w:rsid w:val="0069703B"/>
    <w:rsid w:val="006977D0"/>
    <w:rsid w:val="006A0B6B"/>
    <w:rsid w:val="006A13E9"/>
    <w:rsid w:val="006A2959"/>
    <w:rsid w:val="006A2E7E"/>
    <w:rsid w:val="006A35A4"/>
    <w:rsid w:val="006A425D"/>
    <w:rsid w:val="006A49F1"/>
    <w:rsid w:val="006A6479"/>
    <w:rsid w:val="006A6501"/>
    <w:rsid w:val="006A69A0"/>
    <w:rsid w:val="006A7BC2"/>
    <w:rsid w:val="006B0152"/>
    <w:rsid w:val="006B0A87"/>
    <w:rsid w:val="006B1198"/>
    <w:rsid w:val="006B1433"/>
    <w:rsid w:val="006B163F"/>
    <w:rsid w:val="006B29FA"/>
    <w:rsid w:val="006B2D96"/>
    <w:rsid w:val="006B426C"/>
    <w:rsid w:val="006B4563"/>
    <w:rsid w:val="006B532B"/>
    <w:rsid w:val="006B563A"/>
    <w:rsid w:val="006B6A4E"/>
    <w:rsid w:val="006B76C5"/>
    <w:rsid w:val="006C12B6"/>
    <w:rsid w:val="006C2D0D"/>
    <w:rsid w:val="006C3113"/>
    <w:rsid w:val="006C35D1"/>
    <w:rsid w:val="006C3A74"/>
    <w:rsid w:val="006C40AD"/>
    <w:rsid w:val="006C54D7"/>
    <w:rsid w:val="006C5801"/>
    <w:rsid w:val="006C5B0F"/>
    <w:rsid w:val="006C5F42"/>
    <w:rsid w:val="006C6107"/>
    <w:rsid w:val="006C649F"/>
    <w:rsid w:val="006C6566"/>
    <w:rsid w:val="006C6D97"/>
    <w:rsid w:val="006C7D21"/>
    <w:rsid w:val="006D00DE"/>
    <w:rsid w:val="006D122E"/>
    <w:rsid w:val="006D1C00"/>
    <w:rsid w:val="006D2AEE"/>
    <w:rsid w:val="006D2D0B"/>
    <w:rsid w:val="006D35D7"/>
    <w:rsid w:val="006D3972"/>
    <w:rsid w:val="006D490C"/>
    <w:rsid w:val="006D4FE2"/>
    <w:rsid w:val="006D6941"/>
    <w:rsid w:val="006E0026"/>
    <w:rsid w:val="006E05BB"/>
    <w:rsid w:val="006E1481"/>
    <w:rsid w:val="006E1D45"/>
    <w:rsid w:val="006E28C8"/>
    <w:rsid w:val="006E365E"/>
    <w:rsid w:val="006E3B17"/>
    <w:rsid w:val="006E3F1C"/>
    <w:rsid w:val="006E40EF"/>
    <w:rsid w:val="006E4204"/>
    <w:rsid w:val="006E420F"/>
    <w:rsid w:val="006E440D"/>
    <w:rsid w:val="006E4614"/>
    <w:rsid w:val="006E4E45"/>
    <w:rsid w:val="006E6181"/>
    <w:rsid w:val="006E6385"/>
    <w:rsid w:val="006E66F9"/>
    <w:rsid w:val="006E6E2F"/>
    <w:rsid w:val="006E73A0"/>
    <w:rsid w:val="006F0242"/>
    <w:rsid w:val="006F0286"/>
    <w:rsid w:val="006F0C8B"/>
    <w:rsid w:val="006F10CF"/>
    <w:rsid w:val="006F1B51"/>
    <w:rsid w:val="006F30C7"/>
    <w:rsid w:val="006F3E60"/>
    <w:rsid w:val="006F4BEE"/>
    <w:rsid w:val="006F530A"/>
    <w:rsid w:val="006F6023"/>
    <w:rsid w:val="006F6457"/>
    <w:rsid w:val="006F73B9"/>
    <w:rsid w:val="006F79CA"/>
    <w:rsid w:val="006F7DE5"/>
    <w:rsid w:val="0070007F"/>
    <w:rsid w:val="0070011B"/>
    <w:rsid w:val="007009DA"/>
    <w:rsid w:val="007019F1"/>
    <w:rsid w:val="00701B70"/>
    <w:rsid w:val="00701ED4"/>
    <w:rsid w:val="00702624"/>
    <w:rsid w:val="0070415C"/>
    <w:rsid w:val="007047A7"/>
    <w:rsid w:val="00704C50"/>
    <w:rsid w:val="00704E43"/>
    <w:rsid w:val="0070525C"/>
    <w:rsid w:val="0070596F"/>
    <w:rsid w:val="00705A22"/>
    <w:rsid w:val="00706592"/>
    <w:rsid w:val="007067A3"/>
    <w:rsid w:val="00706AA9"/>
    <w:rsid w:val="00706EBD"/>
    <w:rsid w:val="00706FDB"/>
    <w:rsid w:val="00707AEC"/>
    <w:rsid w:val="007100B7"/>
    <w:rsid w:val="007107DE"/>
    <w:rsid w:val="00710B4D"/>
    <w:rsid w:val="00711D16"/>
    <w:rsid w:val="00712B9A"/>
    <w:rsid w:val="00712E28"/>
    <w:rsid w:val="0071323F"/>
    <w:rsid w:val="007133D6"/>
    <w:rsid w:val="00713E3F"/>
    <w:rsid w:val="00713F25"/>
    <w:rsid w:val="0071553A"/>
    <w:rsid w:val="00715841"/>
    <w:rsid w:val="00716A66"/>
    <w:rsid w:val="00716B9F"/>
    <w:rsid w:val="00720945"/>
    <w:rsid w:val="00720B8F"/>
    <w:rsid w:val="00720D81"/>
    <w:rsid w:val="00721320"/>
    <w:rsid w:val="0072162C"/>
    <w:rsid w:val="00721F22"/>
    <w:rsid w:val="00721FBF"/>
    <w:rsid w:val="0072231F"/>
    <w:rsid w:val="007223F6"/>
    <w:rsid w:val="00723120"/>
    <w:rsid w:val="007232B3"/>
    <w:rsid w:val="00724686"/>
    <w:rsid w:val="00724A13"/>
    <w:rsid w:val="0072529D"/>
    <w:rsid w:val="00725F80"/>
    <w:rsid w:val="00726293"/>
    <w:rsid w:val="007279A2"/>
    <w:rsid w:val="00727E4A"/>
    <w:rsid w:val="00731CD8"/>
    <w:rsid w:val="00731E51"/>
    <w:rsid w:val="00732101"/>
    <w:rsid w:val="00732772"/>
    <w:rsid w:val="00732F21"/>
    <w:rsid w:val="007336F8"/>
    <w:rsid w:val="00733D62"/>
    <w:rsid w:val="0073409F"/>
    <w:rsid w:val="00734F93"/>
    <w:rsid w:val="007350F4"/>
    <w:rsid w:val="00735618"/>
    <w:rsid w:val="00736630"/>
    <w:rsid w:val="00736797"/>
    <w:rsid w:val="00736E95"/>
    <w:rsid w:val="00736F5A"/>
    <w:rsid w:val="007379AB"/>
    <w:rsid w:val="00740484"/>
    <w:rsid w:val="00741D4B"/>
    <w:rsid w:val="00741E22"/>
    <w:rsid w:val="0074214C"/>
    <w:rsid w:val="00742798"/>
    <w:rsid w:val="007431B6"/>
    <w:rsid w:val="007433ED"/>
    <w:rsid w:val="007433F2"/>
    <w:rsid w:val="00743DBD"/>
    <w:rsid w:val="007442E0"/>
    <w:rsid w:val="0074578A"/>
    <w:rsid w:val="0074616B"/>
    <w:rsid w:val="00750549"/>
    <w:rsid w:val="0075096D"/>
    <w:rsid w:val="007513FF"/>
    <w:rsid w:val="00751C5E"/>
    <w:rsid w:val="007546C3"/>
    <w:rsid w:val="00754CEA"/>
    <w:rsid w:val="0075522B"/>
    <w:rsid w:val="00755659"/>
    <w:rsid w:val="00755D6F"/>
    <w:rsid w:val="00757E62"/>
    <w:rsid w:val="0076042B"/>
    <w:rsid w:val="0076117B"/>
    <w:rsid w:val="007615E3"/>
    <w:rsid w:val="0076196D"/>
    <w:rsid w:val="00762166"/>
    <w:rsid w:val="007628E2"/>
    <w:rsid w:val="00762C11"/>
    <w:rsid w:val="00762FA0"/>
    <w:rsid w:val="00763897"/>
    <w:rsid w:val="00763D21"/>
    <w:rsid w:val="007645F5"/>
    <w:rsid w:val="00765738"/>
    <w:rsid w:val="007659B2"/>
    <w:rsid w:val="007664B3"/>
    <w:rsid w:val="00766F56"/>
    <w:rsid w:val="00767285"/>
    <w:rsid w:val="00767D03"/>
    <w:rsid w:val="00767E5F"/>
    <w:rsid w:val="00770A0A"/>
    <w:rsid w:val="00770DB3"/>
    <w:rsid w:val="00771290"/>
    <w:rsid w:val="00771957"/>
    <w:rsid w:val="00771AD2"/>
    <w:rsid w:val="00772134"/>
    <w:rsid w:val="00772200"/>
    <w:rsid w:val="007725FE"/>
    <w:rsid w:val="00772662"/>
    <w:rsid w:val="00772956"/>
    <w:rsid w:val="00773130"/>
    <w:rsid w:val="00773471"/>
    <w:rsid w:val="007736F2"/>
    <w:rsid w:val="00773BCF"/>
    <w:rsid w:val="007740CF"/>
    <w:rsid w:val="00774A72"/>
    <w:rsid w:val="00774C55"/>
    <w:rsid w:val="007755B9"/>
    <w:rsid w:val="00775684"/>
    <w:rsid w:val="007759FC"/>
    <w:rsid w:val="00775BBA"/>
    <w:rsid w:val="00776475"/>
    <w:rsid w:val="00776881"/>
    <w:rsid w:val="00776D46"/>
    <w:rsid w:val="00776EF7"/>
    <w:rsid w:val="00776F8F"/>
    <w:rsid w:val="00777729"/>
    <w:rsid w:val="0077790F"/>
    <w:rsid w:val="00780A6F"/>
    <w:rsid w:val="00780C21"/>
    <w:rsid w:val="007810D3"/>
    <w:rsid w:val="00782351"/>
    <w:rsid w:val="007827FD"/>
    <w:rsid w:val="00783268"/>
    <w:rsid w:val="00783362"/>
    <w:rsid w:val="007833A7"/>
    <w:rsid w:val="0078354D"/>
    <w:rsid w:val="00783889"/>
    <w:rsid w:val="0078458B"/>
    <w:rsid w:val="00785545"/>
    <w:rsid w:val="007858C6"/>
    <w:rsid w:val="00785AC9"/>
    <w:rsid w:val="007861FC"/>
    <w:rsid w:val="00786A13"/>
    <w:rsid w:val="00787584"/>
    <w:rsid w:val="00790DB7"/>
    <w:rsid w:val="0079128B"/>
    <w:rsid w:val="00791B54"/>
    <w:rsid w:val="0079424A"/>
    <w:rsid w:val="00794ABD"/>
    <w:rsid w:val="00794D56"/>
    <w:rsid w:val="007956C2"/>
    <w:rsid w:val="00796292"/>
    <w:rsid w:val="00796FBA"/>
    <w:rsid w:val="007978D9"/>
    <w:rsid w:val="007A016A"/>
    <w:rsid w:val="007A1737"/>
    <w:rsid w:val="007A27C7"/>
    <w:rsid w:val="007A374A"/>
    <w:rsid w:val="007A378A"/>
    <w:rsid w:val="007A389C"/>
    <w:rsid w:val="007A3DB3"/>
    <w:rsid w:val="007A522D"/>
    <w:rsid w:val="007A5F4E"/>
    <w:rsid w:val="007A63D0"/>
    <w:rsid w:val="007A6CDA"/>
    <w:rsid w:val="007A7577"/>
    <w:rsid w:val="007A76A3"/>
    <w:rsid w:val="007A77B1"/>
    <w:rsid w:val="007A7E56"/>
    <w:rsid w:val="007B054A"/>
    <w:rsid w:val="007B076D"/>
    <w:rsid w:val="007B116D"/>
    <w:rsid w:val="007B1483"/>
    <w:rsid w:val="007B167C"/>
    <w:rsid w:val="007B1B17"/>
    <w:rsid w:val="007B1EB0"/>
    <w:rsid w:val="007B1FC6"/>
    <w:rsid w:val="007B2A26"/>
    <w:rsid w:val="007B2EEF"/>
    <w:rsid w:val="007B3C60"/>
    <w:rsid w:val="007B3D68"/>
    <w:rsid w:val="007B40E9"/>
    <w:rsid w:val="007B50F3"/>
    <w:rsid w:val="007B5104"/>
    <w:rsid w:val="007B52BE"/>
    <w:rsid w:val="007B5562"/>
    <w:rsid w:val="007B604D"/>
    <w:rsid w:val="007C089E"/>
    <w:rsid w:val="007C0E61"/>
    <w:rsid w:val="007C0FE2"/>
    <w:rsid w:val="007C1516"/>
    <w:rsid w:val="007C1D3C"/>
    <w:rsid w:val="007C20B6"/>
    <w:rsid w:val="007C2D9F"/>
    <w:rsid w:val="007C3BB1"/>
    <w:rsid w:val="007C47A1"/>
    <w:rsid w:val="007C4D06"/>
    <w:rsid w:val="007C4DD6"/>
    <w:rsid w:val="007C56D5"/>
    <w:rsid w:val="007C5C95"/>
    <w:rsid w:val="007C7DED"/>
    <w:rsid w:val="007D018C"/>
    <w:rsid w:val="007D05D4"/>
    <w:rsid w:val="007D064D"/>
    <w:rsid w:val="007D0837"/>
    <w:rsid w:val="007D0994"/>
    <w:rsid w:val="007D0FC9"/>
    <w:rsid w:val="007D3C37"/>
    <w:rsid w:val="007D46D2"/>
    <w:rsid w:val="007D483C"/>
    <w:rsid w:val="007D5B96"/>
    <w:rsid w:val="007D620C"/>
    <w:rsid w:val="007D630F"/>
    <w:rsid w:val="007D6E2D"/>
    <w:rsid w:val="007D7857"/>
    <w:rsid w:val="007D7B55"/>
    <w:rsid w:val="007D7B91"/>
    <w:rsid w:val="007D7C21"/>
    <w:rsid w:val="007D7DDA"/>
    <w:rsid w:val="007E001B"/>
    <w:rsid w:val="007E1399"/>
    <w:rsid w:val="007E212F"/>
    <w:rsid w:val="007E249D"/>
    <w:rsid w:val="007E2764"/>
    <w:rsid w:val="007E29C6"/>
    <w:rsid w:val="007E3B35"/>
    <w:rsid w:val="007E460C"/>
    <w:rsid w:val="007E524E"/>
    <w:rsid w:val="007E57E4"/>
    <w:rsid w:val="007E592F"/>
    <w:rsid w:val="007E6123"/>
    <w:rsid w:val="007E75E4"/>
    <w:rsid w:val="007E7A1E"/>
    <w:rsid w:val="007F0C5A"/>
    <w:rsid w:val="007F17BB"/>
    <w:rsid w:val="007F1A76"/>
    <w:rsid w:val="007F1E0C"/>
    <w:rsid w:val="007F1F85"/>
    <w:rsid w:val="007F20EF"/>
    <w:rsid w:val="007F2DD6"/>
    <w:rsid w:val="007F47CF"/>
    <w:rsid w:val="007F5E0C"/>
    <w:rsid w:val="007F5F53"/>
    <w:rsid w:val="007F673A"/>
    <w:rsid w:val="007F75D2"/>
    <w:rsid w:val="007F7619"/>
    <w:rsid w:val="0080047E"/>
    <w:rsid w:val="00800A59"/>
    <w:rsid w:val="008013A1"/>
    <w:rsid w:val="0080149E"/>
    <w:rsid w:val="00801B85"/>
    <w:rsid w:val="00802196"/>
    <w:rsid w:val="00802EDF"/>
    <w:rsid w:val="00803964"/>
    <w:rsid w:val="00804B95"/>
    <w:rsid w:val="00804D4E"/>
    <w:rsid w:val="00804DAC"/>
    <w:rsid w:val="008051EE"/>
    <w:rsid w:val="008055AD"/>
    <w:rsid w:val="008066CE"/>
    <w:rsid w:val="00806B1F"/>
    <w:rsid w:val="0080776C"/>
    <w:rsid w:val="00810674"/>
    <w:rsid w:val="00810682"/>
    <w:rsid w:val="00810868"/>
    <w:rsid w:val="00810AFF"/>
    <w:rsid w:val="008113EF"/>
    <w:rsid w:val="0081140A"/>
    <w:rsid w:val="0081202E"/>
    <w:rsid w:val="00812767"/>
    <w:rsid w:val="00813F86"/>
    <w:rsid w:val="008145AC"/>
    <w:rsid w:val="00814FE2"/>
    <w:rsid w:val="00815427"/>
    <w:rsid w:val="0081602A"/>
    <w:rsid w:val="0081693F"/>
    <w:rsid w:val="00816E7E"/>
    <w:rsid w:val="00816F59"/>
    <w:rsid w:val="008170A0"/>
    <w:rsid w:val="008174E3"/>
    <w:rsid w:val="008175DA"/>
    <w:rsid w:val="00817B20"/>
    <w:rsid w:val="00820210"/>
    <w:rsid w:val="00820E8A"/>
    <w:rsid w:val="00820FB6"/>
    <w:rsid w:val="0082136D"/>
    <w:rsid w:val="0082192B"/>
    <w:rsid w:val="00821D95"/>
    <w:rsid w:val="00823493"/>
    <w:rsid w:val="00824060"/>
    <w:rsid w:val="0082407E"/>
    <w:rsid w:val="008242B8"/>
    <w:rsid w:val="00825B35"/>
    <w:rsid w:val="008263BD"/>
    <w:rsid w:val="008309D7"/>
    <w:rsid w:val="008314A6"/>
    <w:rsid w:val="00831884"/>
    <w:rsid w:val="00831A62"/>
    <w:rsid w:val="00831B6F"/>
    <w:rsid w:val="00831E98"/>
    <w:rsid w:val="00832B67"/>
    <w:rsid w:val="00832F7E"/>
    <w:rsid w:val="00833044"/>
    <w:rsid w:val="008330D9"/>
    <w:rsid w:val="00833331"/>
    <w:rsid w:val="00833BF6"/>
    <w:rsid w:val="00834386"/>
    <w:rsid w:val="0083448E"/>
    <w:rsid w:val="00834993"/>
    <w:rsid w:val="0083502A"/>
    <w:rsid w:val="00835603"/>
    <w:rsid w:val="0083565E"/>
    <w:rsid w:val="00835CC1"/>
    <w:rsid w:val="00836397"/>
    <w:rsid w:val="008365CE"/>
    <w:rsid w:val="00836CF2"/>
    <w:rsid w:val="00837205"/>
    <w:rsid w:val="00837381"/>
    <w:rsid w:val="008375F7"/>
    <w:rsid w:val="008400D4"/>
    <w:rsid w:val="00840655"/>
    <w:rsid w:val="00840748"/>
    <w:rsid w:val="0084099F"/>
    <w:rsid w:val="008410C7"/>
    <w:rsid w:val="008413BC"/>
    <w:rsid w:val="00842032"/>
    <w:rsid w:val="008422A9"/>
    <w:rsid w:val="00842689"/>
    <w:rsid w:val="00842D2F"/>
    <w:rsid w:val="00843620"/>
    <w:rsid w:val="008439B7"/>
    <w:rsid w:val="008449B0"/>
    <w:rsid w:val="00844DD6"/>
    <w:rsid w:val="00845381"/>
    <w:rsid w:val="008453F0"/>
    <w:rsid w:val="0084599D"/>
    <w:rsid w:val="00846912"/>
    <w:rsid w:val="00846FC6"/>
    <w:rsid w:val="0085028E"/>
    <w:rsid w:val="00851679"/>
    <w:rsid w:val="00851B3C"/>
    <w:rsid w:val="00851C1F"/>
    <w:rsid w:val="00851E30"/>
    <w:rsid w:val="0085227A"/>
    <w:rsid w:val="0085230D"/>
    <w:rsid w:val="0085271D"/>
    <w:rsid w:val="00852AF6"/>
    <w:rsid w:val="00853334"/>
    <w:rsid w:val="00853424"/>
    <w:rsid w:val="008542E2"/>
    <w:rsid w:val="008544BA"/>
    <w:rsid w:val="00854632"/>
    <w:rsid w:val="008546A4"/>
    <w:rsid w:val="00854B19"/>
    <w:rsid w:val="00855E52"/>
    <w:rsid w:val="0085614D"/>
    <w:rsid w:val="00856EDC"/>
    <w:rsid w:val="00857B79"/>
    <w:rsid w:val="00857EAE"/>
    <w:rsid w:val="00860AA5"/>
    <w:rsid w:val="008611EC"/>
    <w:rsid w:val="0086155A"/>
    <w:rsid w:val="00861A38"/>
    <w:rsid w:val="00862D67"/>
    <w:rsid w:val="00863202"/>
    <w:rsid w:val="00863891"/>
    <w:rsid w:val="00863BA9"/>
    <w:rsid w:val="00863DA9"/>
    <w:rsid w:val="00863EB4"/>
    <w:rsid w:val="00865542"/>
    <w:rsid w:val="008672AC"/>
    <w:rsid w:val="00867B36"/>
    <w:rsid w:val="008709B7"/>
    <w:rsid w:val="008711F3"/>
    <w:rsid w:val="00871EB1"/>
    <w:rsid w:val="00872AE5"/>
    <w:rsid w:val="0087365B"/>
    <w:rsid w:val="0087407B"/>
    <w:rsid w:val="0087455E"/>
    <w:rsid w:val="008746A8"/>
    <w:rsid w:val="008746C1"/>
    <w:rsid w:val="00875A59"/>
    <w:rsid w:val="00880484"/>
    <w:rsid w:val="008806B3"/>
    <w:rsid w:val="00880ABA"/>
    <w:rsid w:val="0088113D"/>
    <w:rsid w:val="0088172B"/>
    <w:rsid w:val="00881E37"/>
    <w:rsid w:val="00881EF4"/>
    <w:rsid w:val="00881F50"/>
    <w:rsid w:val="0088240D"/>
    <w:rsid w:val="00883341"/>
    <w:rsid w:val="0088338F"/>
    <w:rsid w:val="0088386D"/>
    <w:rsid w:val="008854E5"/>
    <w:rsid w:val="0088565A"/>
    <w:rsid w:val="00885BC9"/>
    <w:rsid w:val="00886898"/>
    <w:rsid w:val="00886A56"/>
    <w:rsid w:val="00886AF5"/>
    <w:rsid w:val="00886D02"/>
    <w:rsid w:val="008872A9"/>
    <w:rsid w:val="0088739F"/>
    <w:rsid w:val="008878A8"/>
    <w:rsid w:val="00887986"/>
    <w:rsid w:val="00887A32"/>
    <w:rsid w:val="0089062E"/>
    <w:rsid w:val="00890C5D"/>
    <w:rsid w:val="00890CB1"/>
    <w:rsid w:val="00892128"/>
    <w:rsid w:val="00892417"/>
    <w:rsid w:val="008926F0"/>
    <w:rsid w:val="00893641"/>
    <w:rsid w:val="0089392F"/>
    <w:rsid w:val="00894435"/>
    <w:rsid w:val="00895467"/>
    <w:rsid w:val="008959F0"/>
    <w:rsid w:val="00895BB4"/>
    <w:rsid w:val="00895E49"/>
    <w:rsid w:val="00895F47"/>
    <w:rsid w:val="00896AED"/>
    <w:rsid w:val="00896D08"/>
    <w:rsid w:val="008973AC"/>
    <w:rsid w:val="00897C8B"/>
    <w:rsid w:val="00897C9D"/>
    <w:rsid w:val="008A0C65"/>
    <w:rsid w:val="008A0F9B"/>
    <w:rsid w:val="008A12A2"/>
    <w:rsid w:val="008A1654"/>
    <w:rsid w:val="008A1811"/>
    <w:rsid w:val="008A1854"/>
    <w:rsid w:val="008A1F82"/>
    <w:rsid w:val="008A2436"/>
    <w:rsid w:val="008A2CB3"/>
    <w:rsid w:val="008A2E9C"/>
    <w:rsid w:val="008A34F7"/>
    <w:rsid w:val="008A4F64"/>
    <w:rsid w:val="008A579D"/>
    <w:rsid w:val="008A5B6D"/>
    <w:rsid w:val="008A68FE"/>
    <w:rsid w:val="008A7150"/>
    <w:rsid w:val="008A75E9"/>
    <w:rsid w:val="008A78DA"/>
    <w:rsid w:val="008A7CA1"/>
    <w:rsid w:val="008B118D"/>
    <w:rsid w:val="008B11A8"/>
    <w:rsid w:val="008B17D1"/>
    <w:rsid w:val="008B1B43"/>
    <w:rsid w:val="008B1E23"/>
    <w:rsid w:val="008B22AD"/>
    <w:rsid w:val="008B2827"/>
    <w:rsid w:val="008B4327"/>
    <w:rsid w:val="008B4FA2"/>
    <w:rsid w:val="008B5620"/>
    <w:rsid w:val="008B60A1"/>
    <w:rsid w:val="008B6568"/>
    <w:rsid w:val="008B7278"/>
    <w:rsid w:val="008B731A"/>
    <w:rsid w:val="008B779F"/>
    <w:rsid w:val="008B79CA"/>
    <w:rsid w:val="008BDBF9"/>
    <w:rsid w:val="008C0A24"/>
    <w:rsid w:val="008C145C"/>
    <w:rsid w:val="008C22BE"/>
    <w:rsid w:val="008C2A86"/>
    <w:rsid w:val="008C2E3B"/>
    <w:rsid w:val="008C2FB9"/>
    <w:rsid w:val="008C30D4"/>
    <w:rsid w:val="008C31B5"/>
    <w:rsid w:val="008C33F0"/>
    <w:rsid w:val="008C33FE"/>
    <w:rsid w:val="008C496F"/>
    <w:rsid w:val="008C49BA"/>
    <w:rsid w:val="008C4EF8"/>
    <w:rsid w:val="008C5075"/>
    <w:rsid w:val="008C5220"/>
    <w:rsid w:val="008C5238"/>
    <w:rsid w:val="008C5841"/>
    <w:rsid w:val="008C5A93"/>
    <w:rsid w:val="008C5B0F"/>
    <w:rsid w:val="008C5F78"/>
    <w:rsid w:val="008C694C"/>
    <w:rsid w:val="008C6DAD"/>
    <w:rsid w:val="008C70C1"/>
    <w:rsid w:val="008C7253"/>
    <w:rsid w:val="008C79DA"/>
    <w:rsid w:val="008D24A9"/>
    <w:rsid w:val="008D39BC"/>
    <w:rsid w:val="008D45DA"/>
    <w:rsid w:val="008D5076"/>
    <w:rsid w:val="008D5354"/>
    <w:rsid w:val="008D56F9"/>
    <w:rsid w:val="008D5B16"/>
    <w:rsid w:val="008D5C52"/>
    <w:rsid w:val="008D5FB4"/>
    <w:rsid w:val="008D6290"/>
    <w:rsid w:val="008D661C"/>
    <w:rsid w:val="008D6B2E"/>
    <w:rsid w:val="008D6D0C"/>
    <w:rsid w:val="008D6F08"/>
    <w:rsid w:val="008D7D06"/>
    <w:rsid w:val="008D7EE1"/>
    <w:rsid w:val="008E0470"/>
    <w:rsid w:val="008E0A9C"/>
    <w:rsid w:val="008E0C94"/>
    <w:rsid w:val="008E110E"/>
    <w:rsid w:val="008E12D3"/>
    <w:rsid w:val="008E1D66"/>
    <w:rsid w:val="008E242A"/>
    <w:rsid w:val="008E296A"/>
    <w:rsid w:val="008E2E4C"/>
    <w:rsid w:val="008E3772"/>
    <w:rsid w:val="008E39BB"/>
    <w:rsid w:val="008E4A90"/>
    <w:rsid w:val="008E51EF"/>
    <w:rsid w:val="008E558D"/>
    <w:rsid w:val="008E6448"/>
    <w:rsid w:val="008E6D15"/>
    <w:rsid w:val="008E7912"/>
    <w:rsid w:val="008E7A5D"/>
    <w:rsid w:val="008F0378"/>
    <w:rsid w:val="008F10D2"/>
    <w:rsid w:val="008F2238"/>
    <w:rsid w:val="008F26BF"/>
    <w:rsid w:val="008F287C"/>
    <w:rsid w:val="008F2BD4"/>
    <w:rsid w:val="008F3403"/>
    <w:rsid w:val="008F3AE3"/>
    <w:rsid w:val="008F3C08"/>
    <w:rsid w:val="008F3CC0"/>
    <w:rsid w:val="008F3F8E"/>
    <w:rsid w:val="008F4E30"/>
    <w:rsid w:val="008F58B4"/>
    <w:rsid w:val="008F5B06"/>
    <w:rsid w:val="008F604E"/>
    <w:rsid w:val="008F65D9"/>
    <w:rsid w:val="008F742B"/>
    <w:rsid w:val="008F7DD5"/>
    <w:rsid w:val="0090022E"/>
    <w:rsid w:val="00900B3F"/>
    <w:rsid w:val="00901D14"/>
    <w:rsid w:val="00902277"/>
    <w:rsid w:val="0090265A"/>
    <w:rsid w:val="00902766"/>
    <w:rsid w:val="00903285"/>
    <w:rsid w:val="00903523"/>
    <w:rsid w:val="00903719"/>
    <w:rsid w:val="00904237"/>
    <w:rsid w:val="009044EA"/>
    <w:rsid w:val="009054E1"/>
    <w:rsid w:val="00905522"/>
    <w:rsid w:val="009057D2"/>
    <w:rsid w:val="00907056"/>
    <w:rsid w:val="00907669"/>
    <w:rsid w:val="009078B0"/>
    <w:rsid w:val="00907943"/>
    <w:rsid w:val="009108F8"/>
    <w:rsid w:val="00910F2D"/>
    <w:rsid w:val="009112F9"/>
    <w:rsid w:val="00911F29"/>
    <w:rsid w:val="00912736"/>
    <w:rsid w:val="00912F25"/>
    <w:rsid w:val="009137B6"/>
    <w:rsid w:val="00914148"/>
    <w:rsid w:val="0091429F"/>
    <w:rsid w:val="0091559D"/>
    <w:rsid w:val="009167A3"/>
    <w:rsid w:val="00917106"/>
    <w:rsid w:val="009176ED"/>
    <w:rsid w:val="00917DEE"/>
    <w:rsid w:val="00920B63"/>
    <w:rsid w:val="00920D59"/>
    <w:rsid w:val="00920DA2"/>
    <w:rsid w:val="0092120C"/>
    <w:rsid w:val="00921238"/>
    <w:rsid w:val="00921637"/>
    <w:rsid w:val="00921C94"/>
    <w:rsid w:val="00921E77"/>
    <w:rsid w:val="00922B4F"/>
    <w:rsid w:val="00923291"/>
    <w:rsid w:val="00923BE4"/>
    <w:rsid w:val="00923F70"/>
    <w:rsid w:val="009242D9"/>
    <w:rsid w:val="009258A1"/>
    <w:rsid w:val="0092602D"/>
    <w:rsid w:val="00927E0C"/>
    <w:rsid w:val="00930077"/>
    <w:rsid w:val="00930246"/>
    <w:rsid w:val="00930C14"/>
    <w:rsid w:val="00931D98"/>
    <w:rsid w:val="009320A9"/>
    <w:rsid w:val="009323D2"/>
    <w:rsid w:val="00934C92"/>
    <w:rsid w:val="00934CB8"/>
    <w:rsid w:val="009369ED"/>
    <w:rsid w:val="00936C4C"/>
    <w:rsid w:val="00936F30"/>
    <w:rsid w:val="0093749B"/>
    <w:rsid w:val="0093789A"/>
    <w:rsid w:val="00937BAD"/>
    <w:rsid w:val="00940778"/>
    <w:rsid w:val="00941387"/>
    <w:rsid w:val="009414CA"/>
    <w:rsid w:val="0094163E"/>
    <w:rsid w:val="00941ABD"/>
    <w:rsid w:val="009431AC"/>
    <w:rsid w:val="00943537"/>
    <w:rsid w:val="00943D29"/>
    <w:rsid w:val="00943EC4"/>
    <w:rsid w:val="0094415A"/>
    <w:rsid w:val="009442B9"/>
    <w:rsid w:val="00944C47"/>
    <w:rsid w:val="00944C86"/>
    <w:rsid w:val="00945196"/>
    <w:rsid w:val="009460BC"/>
    <w:rsid w:val="00946911"/>
    <w:rsid w:val="00946ABA"/>
    <w:rsid w:val="00946DC5"/>
    <w:rsid w:val="00947279"/>
    <w:rsid w:val="00947639"/>
    <w:rsid w:val="00947C9B"/>
    <w:rsid w:val="00947FF1"/>
    <w:rsid w:val="00950051"/>
    <w:rsid w:val="00950175"/>
    <w:rsid w:val="00950B1F"/>
    <w:rsid w:val="00952205"/>
    <w:rsid w:val="00953145"/>
    <w:rsid w:val="009542CD"/>
    <w:rsid w:val="00954F95"/>
    <w:rsid w:val="00955D98"/>
    <w:rsid w:val="00955FF9"/>
    <w:rsid w:val="009562D1"/>
    <w:rsid w:val="00957250"/>
    <w:rsid w:val="009600B1"/>
    <w:rsid w:val="00960810"/>
    <w:rsid w:val="00960FA1"/>
    <w:rsid w:val="0096197A"/>
    <w:rsid w:val="009619CF"/>
    <w:rsid w:val="00961BCC"/>
    <w:rsid w:val="00962CE5"/>
    <w:rsid w:val="00963AFB"/>
    <w:rsid w:val="00963BC4"/>
    <w:rsid w:val="00963D44"/>
    <w:rsid w:val="009650A4"/>
    <w:rsid w:val="009651AE"/>
    <w:rsid w:val="00965D67"/>
    <w:rsid w:val="0096717A"/>
    <w:rsid w:val="0096762C"/>
    <w:rsid w:val="0097072A"/>
    <w:rsid w:val="00970E7B"/>
    <w:rsid w:val="00971489"/>
    <w:rsid w:val="00971BBE"/>
    <w:rsid w:val="00971E1D"/>
    <w:rsid w:val="009724D8"/>
    <w:rsid w:val="00973D3D"/>
    <w:rsid w:val="00974023"/>
    <w:rsid w:val="0097430E"/>
    <w:rsid w:val="009746BD"/>
    <w:rsid w:val="00975593"/>
    <w:rsid w:val="00976419"/>
    <w:rsid w:val="00976C9C"/>
    <w:rsid w:val="0097725D"/>
    <w:rsid w:val="0097785B"/>
    <w:rsid w:val="00977BF5"/>
    <w:rsid w:val="00980C01"/>
    <w:rsid w:val="00981220"/>
    <w:rsid w:val="009815FD"/>
    <w:rsid w:val="00981E6A"/>
    <w:rsid w:val="00981F19"/>
    <w:rsid w:val="009823E9"/>
    <w:rsid w:val="00982B3D"/>
    <w:rsid w:val="00982FC9"/>
    <w:rsid w:val="009830AC"/>
    <w:rsid w:val="00983410"/>
    <w:rsid w:val="00984450"/>
    <w:rsid w:val="00984965"/>
    <w:rsid w:val="00985740"/>
    <w:rsid w:val="0098587F"/>
    <w:rsid w:val="00986304"/>
    <w:rsid w:val="00987866"/>
    <w:rsid w:val="009879CD"/>
    <w:rsid w:val="00990421"/>
    <w:rsid w:val="009905DF"/>
    <w:rsid w:val="009912D3"/>
    <w:rsid w:val="009925C1"/>
    <w:rsid w:val="009929F4"/>
    <w:rsid w:val="00994080"/>
    <w:rsid w:val="009945FA"/>
    <w:rsid w:val="00994C99"/>
    <w:rsid w:val="00994E5D"/>
    <w:rsid w:val="00996527"/>
    <w:rsid w:val="009968C6"/>
    <w:rsid w:val="00996A18"/>
    <w:rsid w:val="00996F8B"/>
    <w:rsid w:val="009A0C20"/>
    <w:rsid w:val="009A1353"/>
    <w:rsid w:val="009A1D17"/>
    <w:rsid w:val="009A24FE"/>
    <w:rsid w:val="009A27BC"/>
    <w:rsid w:val="009A39AF"/>
    <w:rsid w:val="009A3A19"/>
    <w:rsid w:val="009A5B3C"/>
    <w:rsid w:val="009A5C2B"/>
    <w:rsid w:val="009A5CBE"/>
    <w:rsid w:val="009A5F1B"/>
    <w:rsid w:val="009A6AD9"/>
    <w:rsid w:val="009A6E91"/>
    <w:rsid w:val="009A7DB3"/>
    <w:rsid w:val="009B02C3"/>
    <w:rsid w:val="009B0747"/>
    <w:rsid w:val="009B09ED"/>
    <w:rsid w:val="009B1B0E"/>
    <w:rsid w:val="009B1B84"/>
    <w:rsid w:val="009B1F4A"/>
    <w:rsid w:val="009B24B7"/>
    <w:rsid w:val="009B2FF6"/>
    <w:rsid w:val="009B40CC"/>
    <w:rsid w:val="009B4227"/>
    <w:rsid w:val="009B46FD"/>
    <w:rsid w:val="009B5611"/>
    <w:rsid w:val="009B57DD"/>
    <w:rsid w:val="009B5B20"/>
    <w:rsid w:val="009B762B"/>
    <w:rsid w:val="009B77AB"/>
    <w:rsid w:val="009B7F96"/>
    <w:rsid w:val="009C0C44"/>
    <w:rsid w:val="009C0E21"/>
    <w:rsid w:val="009C174C"/>
    <w:rsid w:val="009C1FF7"/>
    <w:rsid w:val="009C22E5"/>
    <w:rsid w:val="009C2603"/>
    <w:rsid w:val="009C2BF5"/>
    <w:rsid w:val="009C31AB"/>
    <w:rsid w:val="009C3300"/>
    <w:rsid w:val="009C3B3C"/>
    <w:rsid w:val="009C401D"/>
    <w:rsid w:val="009C4894"/>
    <w:rsid w:val="009C500C"/>
    <w:rsid w:val="009C505A"/>
    <w:rsid w:val="009C5929"/>
    <w:rsid w:val="009C6355"/>
    <w:rsid w:val="009C655B"/>
    <w:rsid w:val="009C6CEA"/>
    <w:rsid w:val="009C7060"/>
    <w:rsid w:val="009C7E4A"/>
    <w:rsid w:val="009D0290"/>
    <w:rsid w:val="009D0D77"/>
    <w:rsid w:val="009D0E1E"/>
    <w:rsid w:val="009D105C"/>
    <w:rsid w:val="009D1999"/>
    <w:rsid w:val="009D24B5"/>
    <w:rsid w:val="009D2AAD"/>
    <w:rsid w:val="009D2D21"/>
    <w:rsid w:val="009D3EBC"/>
    <w:rsid w:val="009D3F29"/>
    <w:rsid w:val="009D4C86"/>
    <w:rsid w:val="009D5629"/>
    <w:rsid w:val="009D61FC"/>
    <w:rsid w:val="009D6BF3"/>
    <w:rsid w:val="009D75DB"/>
    <w:rsid w:val="009D77B3"/>
    <w:rsid w:val="009D7FEB"/>
    <w:rsid w:val="009E01DA"/>
    <w:rsid w:val="009E0B9D"/>
    <w:rsid w:val="009E11EA"/>
    <w:rsid w:val="009E12D4"/>
    <w:rsid w:val="009E19BF"/>
    <w:rsid w:val="009E1B0B"/>
    <w:rsid w:val="009E1CDE"/>
    <w:rsid w:val="009E25F6"/>
    <w:rsid w:val="009E298C"/>
    <w:rsid w:val="009E3AE0"/>
    <w:rsid w:val="009E3E4A"/>
    <w:rsid w:val="009E3F93"/>
    <w:rsid w:val="009E4612"/>
    <w:rsid w:val="009E46B5"/>
    <w:rsid w:val="009E4CAA"/>
    <w:rsid w:val="009E4CCF"/>
    <w:rsid w:val="009E5E6D"/>
    <w:rsid w:val="009E6556"/>
    <w:rsid w:val="009E6F67"/>
    <w:rsid w:val="009E723F"/>
    <w:rsid w:val="009E7505"/>
    <w:rsid w:val="009E77C7"/>
    <w:rsid w:val="009F027F"/>
    <w:rsid w:val="009F1896"/>
    <w:rsid w:val="009F2532"/>
    <w:rsid w:val="009F2C65"/>
    <w:rsid w:val="009F3050"/>
    <w:rsid w:val="009F3EC2"/>
    <w:rsid w:val="009F3F3F"/>
    <w:rsid w:val="009F420E"/>
    <w:rsid w:val="009F4919"/>
    <w:rsid w:val="009F56D7"/>
    <w:rsid w:val="009F637A"/>
    <w:rsid w:val="009F67FB"/>
    <w:rsid w:val="009F6C76"/>
    <w:rsid w:val="009F6DEF"/>
    <w:rsid w:val="009F7241"/>
    <w:rsid w:val="009F73BF"/>
    <w:rsid w:val="00A00130"/>
    <w:rsid w:val="00A0084B"/>
    <w:rsid w:val="00A009AF"/>
    <w:rsid w:val="00A03042"/>
    <w:rsid w:val="00A0328E"/>
    <w:rsid w:val="00A0384B"/>
    <w:rsid w:val="00A03A57"/>
    <w:rsid w:val="00A04193"/>
    <w:rsid w:val="00A04310"/>
    <w:rsid w:val="00A05D52"/>
    <w:rsid w:val="00A06128"/>
    <w:rsid w:val="00A06415"/>
    <w:rsid w:val="00A06979"/>
    <w:rsid w:val="00A07BC9"/>
    <w:rsid w:val="00A07E25"/>
    <w:rsid w:val="00A07E3D"/>
    <w:rsid w:val="00A10632"/>
    <w:rsid w:val="00A10E94"/>
    <w:rsid w:val="00A11A52"/>
    <w:rsid w:val="00A12595"/>
    <w:rsid w:val="00A1269B"/>
    <w:rsid w:val="00A1386B"/>
    <w:rsid w:val="00A144FC"/>
    <w:rsid w:val="00A145F9"/>
    <w:rsid w:val="00A14727"/>
    <w:rsid w:val="00A148EC"/>
    <w:rsid w:val="00A14E93"/>
    <w:rsid w:val="00A15553"/>
    <w:rsid w:val="00A1576C"/>
    <w:rsid w:val="00A17052"/>
    <w:rsid w:val="00A1736E"/>
    <w:rsid w:val="00A17A0F"/>
    <w:rsid w:val="00A17F1A"/>
    <w:rsid w:val="00A2032A"/>
    <w:rsid w:val="00A205AA"/>
    <w:rsid w:val="00A207B8"/>
    <w:rsid w:val="00A20A96"/>
    <w:rsid w:val="00A211A5"/>
    <w:rsid w:val="00A213B2"/>
    <w:rsid w:val="00A2159B"/>
    <w:rsid w:val="00A225BA"/>
    <w:rsid w:val="00A233C5"/>
    <w:rsid w:val="00A24D5C"/>
    <w:rsid w:val="00A264D5"/>
    <w:rsid w:val="00A277A7"/>
    <w:rsid w:val="00A27B0F"/>
    <w:rsid w:val="00A30564"/>
    <w:rsid w:val="00A30624"/>
    <w:rsid w:val="00A30E72"/>
    <w:rsid w:val="00A31CC9"/>
    <w:rsid w:val="00A321FF"/>
    <w:rsid w:val="00A32586"/>
    <w:rsid w:val="00A32802"/>
    <w:rsid w:val="00A337B0"/>
    <w:rsid w:val="00A33ACF"/>
    <w:rsid w:val="00A3521E"/>
    <w:rsid w:val="00A35837"/>
    <w:rsid w:val="00A35C78"/>
    <w:rsid w:val="00A366DF"/>
    <w:rsid w:val="00A37065"/>
    <w:rsid w:val="00A3729F"/>
    <w:rsid w:val="00A37403"/>
    <w:rsid w:val="00A375D1"/>
    <w:rsid w:val="00A376FD"/>
    <w:rsid w:val="00A40322"/>
    <w:rsid w:val="00A40DBD"/>
    <w:rsid w:val="00A4162B"/>
    <w:rsid w:val="00A41998"/>
    <w:rsid w:val="00A419B5"/>
    <w:rsid w:val="00A41AEC"/>
    <w:rsid w:val="00A428EB"/>
    <w:rsid w:val="00A42B05"/>
    <w:rsid w:val="00A42C5D"/>
    <w:rsid w:val="00A42F4C"/>
    <w:rsid w:val="00A43537"/>
    <w:rsid w:val="00A43A19"/>
    <w:rsid w:val="00A441E9"/>
    <w:rsid w:val="00A4528C"/>
    <w:rsid w:val="00A456BA"/>
    <w:rsid w:val="00A4666E"/>
    <w:rsid w:val="00A47698"/>
    <w:rsid w:val="00A4775C"/>
    <w:rsid w:val="00A47D7E"/>
    <w:rsid w:val="00A50C0E"/>
    <w:rsid w:val="00A518B9"/>
    <w:rsid w:val="00A51E32"/>
    <w:rsid w:val="00A5266B"/>
    <w:rsid w:val="00A54147"/>
    <w:rsid w:val="00A542FB"/>
    <w:rsid w:val="00A548BA"/>
    <w:rsid w:val="00A55199"/>
    <w:rsid w:val="00A55829"/>
    <w:rsid w:val="00A56917"/>
    <w:rsid w:val="00A56CEA"/>
    <w:rsid w:val="00A57DE9"/>
    <w:rsid w:val="00A60067"/>
    <w:rsid w:val="00A60460"/>
    <w:rsid w:val="00A60741"/>
    <w:rsid w:val="00A60821"/>
    <w:rsid w:val="00A61BA4"/>
    <w:rsid w:val="00A62079"/>
    <w:rsid w:val="00A626F5"/>
    <w:rsid w:val="00A627F5"/>
    <w:rsid w:val="00A63894"/>
    <w:rsid w:val="00A6414D"/>
    <w:rsid w:val="00A64370"/>
    <w:rsid w:val="00A6465B"/>
    <w:rsid w:val="00A6499D"/>
    <w:rsid w:val="00A65202"/>
    <w:rsid w:val="00A65321"/>
    <w:rsid w:val="00A6662D"/>
    <w:rsid w:val="00A66793"/>
    <w:rsid w:val="00A66B8D"/>
    <w:rsid w:val="00A66F9A"/>
    <w:rsid w:val="00A675DB"/>
    <w:rsid w:val="00A67CA2"/>
    <w:rsid w:val="00A67CBB"/>
    <w:rsid w:val="00A70FC6"/>
    <w:rsid w:val="00A723DF"/>
    <w:rsid w:val="00A72453"/>
    <w:rsid w:val="00A7271C"/>
    <w:rsid w:val="00A7317F"/>
    <w:rsid w:val="00A7330B"/>
    <w:rsid w:val="00A7335A"/>
    <w:rsid w:val="00A73634"/>
    <w:rsid w:val="00A73B08"/>
    <w:rsid w:val="00A7451C"/>
    <w:rsid w:val="00A74827"/>
    <w:rsid w:val="00A75954"/>
    <w:rsid w:val="00A75C55"/>
    <w:rsid w:val="00A75EFC"/>
    <w:rsid w:val="00A75FAD"/>
    <w:rsid w:val="00A76C35"/>
    <w:rsid w:val="00A76C9E"/>
    <w:rsid w:val="00A76D12"/>
    <w:rsid w:val="00A77416"/>
    <w:rsid w:val="00A7743F"/>
    <w:rsid w:val="00A779A8"/>
    <w:rsid w:val="00A8043F"/>
    <w:rsid w:val="00A809B5"/>
    <w:rsid w:val="00A80A46"/>
    <w:rsid w:val="00A80C6B"/>
    <w:rsid w:val="00A80C7E"/>
    <w:rsid w:val="00A81936"/>
    <w:rsid w:val="00A81A99"/>
    <w:rsid w:val="00A81FDF"/>
    <w:rsid w:val="00A820F6"/>
    <w:rsid w:val="00A824F4"/>
    <w:rsid w:val="00A8363B"/>
    <w:rsid w:val="00A8493D"/>
    <w:rsid w:val="00A84C03"/>
    <w:rsid w:val="00A84C4B"/>
    <w:rsid w:val="00A864ED"/>
    <w:rsid w:val="00A867D2"/>
    <w:rsid w:val="00A86AC0"/>
    <w:rsid w:val="00A87511"/>
    <w:rsid w:val="00A879AD"/>
    <w:rsid w:val="00A90AAF"/>
    <w:rsid w:val="00A90DDD"/>
    <w:rsid w:val="00A912B6"/>
    <w:rsid w:val="00A921FE"/>
    <w:rsid w:val="00A92EFF"/>
    <w:rsid w:val="00A93552"/>
    <w:rsid w:val="00A93D16"/>
    <w:rsid w:val="00A940B0"/>
    <w:rsid w:val="00A943F4"/>
    <w:rsid w:val="00A95A99"/>
    <w:rsid w:val="00A95EC6"/>
    <w:rsid w:val="00A96327"/>
    <w:rsid w:val="00A96D2E"/>
    <w:rsid w:val="00A96E40"/>
    <w:rsid w:val="00A9700F"/>
    <w:rsid w:val="00A9747F"/>
    <w:rsid w:val="00AA0A1B"/>
    <w:rsid w:val="00AA0D83"/>
    <w:rsid w:val="00AA1044"/>
    <w:rsid w:val="00AA17FE"/>
    <w:rsid w:val="00AA2662"/>
    <w:rsid w:val="00AA269C"/>
    <w:rsid w:val="00AA4796"/>
    <w:rsid w:val="00AA5988"/>
    <w:rsid w:val="00AA6995"/>
    <w:rsid w:val="00AA75C6"/>
    <w:rsid w:val="00AB0710"/>
    <w:rsid w:val="00AB0D2B"/>
    <w:rsid w:val="00AB1049"/>
    <w:rsid w:val="00AB19B9"/>
    <w:rsid w:val="00AB1FB4"/>
    <w:rsid w:val="00AB22FA"/>
    <w:rsid w:val="00AB26B3"/>
    <w:rsid w:val="00AB3924"/>
    <w:rsid w:val="00AB41AF"/>
    <w:rsid w:val="00AB462B"/>
    <w:rsid w:val="00AB4BFB"/>
    <w:rsid w:val="00AB4F6A"/>
    <w:rsid w:val="00AB53E5"/>
    <w:rsid w:val="00AB5AA0"/>
    <w:rsid w:val="00AB5D3F"/>
    <w:rsid w:val="00AB6CB2"/>
    <w:rsid w:val="00AB6DF3"/>
    <w:rsid w:val="00AB7173"/>
    <w:rsid w:val="00AB754F"/>
    <w:rsid w:val="00AB79B3"/>
    <w:rsid w:val="00AB7C84"/>
    <w:rsid w:val="00AC01EE"/>
    <w:rsid w:val="00AC1691"/>
    <w:rsid w:val="00AC16D9"/>
    <w:rsid w:val="00AC1D6C"/>
    <w:rsid w:val="00AC2090"/>
    <w:rsid w:val="00AC23A8"/>
    <w:rsid w:val="00AC2FC6"/>
    <w:rsid w:val="00AC4067"/>
    <w:rsid w:val="00AC42B4"/>
    <w:rsid w:val="00AC5103"/>
    <w:rsid w:val="00AC59DF"/>
    <w:rsid w:val="00AC5D1E"/>
    <w:rsid w:val="00AC62BF"/>
    <w:rsid w:val="00AC6307"/>
    <w:rsid w:val="00AC677A"/>
    <w:rsid w:val="00AC6DB2"/>
    <w:rsid w:val="00AC7198"/>
    <w:rsid w:val="00AC73A5"/>
    <w:rsid w:val="00AC79DD"/>
    <w:rsid w:val="00AD095F"/>
    <w:rsid w:val="00AD0AB8"/>
    <w:rsid w:val="00AD14F2"/>
    <w:rsid w:val="00AD16EC"/>
    <w:rsid w:val="00AD20E9"/>
    <w:rsid w:val="00AD3095"/>
    <w:rsid w:val="00AD38DC"/>
    <w:rsid w:val="00AD3BF0"/>
    <w:rsid w:val="00AD45EF"/>
    <w:rsid w:val="00AD4DFF"/>
    <w:rsid w:val="00AD525C"/>
    <w:rsid w:val="00AD5EB5"/>
    <w:rsid w:val="00AD648C"/>
    <w:rsid w:val="00AD6555"/>
    <w:rsid w:val="00AD66E2"/>
    <w:rsid w:val="00AD73D3"/>
    <w:rsid w:val="00AD7FFE"/>
    <w:rsid w:val="00AE0838"/>
    <w:rsid w:val="00AE0B3E"/>
    <w:rsid w:val="00AE1B33"/>
    <w:rsid w:val="00AE1EC6"/>
    <w:rsid w:val="00AE1FC6"/>
    <w:rsid w:val="00AE22AA"/>
    <w:rsid w:val="00AE235F"/>
    <w:rsid w:val="00AE24E4"/>
    <w:rsid w:val="00AE3EC6"/>
    <w:rsid w:val="00AE3FA6"/>
    <w:rsid w:val="00AE449D"/>
    <w:rsid w:val="00AE518C"/>
    <w:rsid w:val="00AE52E5"/>
    <w:rsid w:val="00AE53B3"/>
    <w:rsid w:val="00AE5577"/>
    <w:rsid w:val="00AE6356"/>
    <w:rsid w:val="00AE67D0"/>
    <w:rsid w:val="00AE7149"/>
    <w:rsid w:val="00AE71EE"/>
    <w:rsid w:val="00AE792A"/>
    <w:rsid w:val="00AF024D"/>
    <w:rsid w:val="00AF0302"/>
    <w:rsid w:val="00AF04F3"/>
    <w:rsid w:val="00AF07B2"/>
    <w:rsid w:val="00AF16FB"/>
    <w:rsid w:val="00AF1CA6"/>
    <w:rsid w:val="00AF1D50"/>
    <w:rsid w:val="00AF2DAB"/>
    <w:rsid w:val="00AF373D"/>
    <w:rsid w:val="00AF38D9"/>
    <w:rsid w:val="00AF3A84"/>
    <w:rsid w:val="00AF3E0A"/>
    <w:rsid w:val="00AF4472"/>
    <w:rsid w:val="00AF6A32"/>
    <w:rsid w:val="00AF6F0F"/>
    <w:rsid w:val="00AF7184"/>
    <w:rsid w:val="00AF7F71"/>
    <w:rsid w:val="00B00540"/>
    <w:rsid w:val="00B005B0"/>
    <w:rsid w:val="00B007F2"/>
    <w:rsid w:val="00B00ADA"/>
    <w:rsid w:val="00B00B78"/>
    <w:rsid w:val="00B00E5B"/>
    <w:rsid w:val="00B01585"/>
    <w:rsid w:val="00B03354"/>
    <w:rsid w:val="00B03AA7"/>
    <w:rsid w:val="00B0400D"/>
    <w:rsid w:val="00B0485D"/>
    <w:rsid w:val="00B04B2A"/>
    <w:rsid w:val="00B0511A"/>
    <w:rsid w:val="00B0511C"/>
    <w:rsid w:val="00B0597F"/>
    <w:rsid w:val="00B059E5"/>
    <w:rsid w:val="00B063B3"/>
    <w:rsid w:val="00B064D7"/>
    <w:rsid w:val="00B066BD"/>
    <w:rsid w:val="00B06F76"/>
    <w:rsid w:val="00B07835"/>
    <w:rsid w:val="00B07AEB"/>
    <w:rsid w:val="00B07CD7"/>
    <w:rsid w:val="00B11870"/>
    <w:rsid w:val="00B11F67"/>
    <w:rsid w:val="00B13246"/>
    <w:rsid w:val="00B13E07"/>
    <w:rsid w:val="00B14621"/>
    <w:rsid w:val="00B1562B"/>
    <w:rsid w:val="00B15CE8"/>
    <w:rsid w:val="00B16580"/>
    <w:rsid w:val="00B16EE6"/>
    <w:rsid w:val="00B17B81"/>
    <w:rsid w:val="00B17F76"/>
    <w:rsid w:val="00B2036D"/>
    <w:rsid w:val="00B20FCE"/>
    <w:rsid w:val="00B21880"/>
    <w:rsid w:val="00B21C88"/>
    <w:rsid w:val="00B21DB7"/>
    <w:rsid w:val="00B224FF"/>
    <w:rsid w:val="00B2265B"/>
    <w:rsid w:val="00B231CE"/>
    <w:rsid w:val="00B23281"/>
    <w:rsid w:val="00B238D0"/>
    <w:rsid w:val="00B239FF"/>
    <w:rsid w:val="00B24954"/>
    <w:rsid w:val="00B24A33"/>
    <w:rsid w:val="00B24C29"/>
    <w:rsid w:val="00B24F94"/>
    <w:rsid w:val="00B26091"/>
    <w:rsid w:val="00B26336"/>
    <w:rsid w:val="00B263CC"/>
    <w:rsid w:val="00B265D2"/>
    <w:rsid w:val="00B30178"/>
    <w:rsid w:val="00B3023A"/>
    <w:rsid w:val="00B30EAE"/>
    <w:rsid w:val="00B31C51"/>
    <w:rsid w:val="00B322CF"/>
    <w:rsid w:val="00B32ACF"/>
    <w:rsid w:val="00B32E39"/>
    <w:rsid w:val="00B333EC"/>
    <w:rsid w:val="00B33AD8"/>
    <w:rsid w:val="00B33BCF"/>
    <w:rsid w:val="00B344E0"/>
    <w:rsid w:val="00B345A1"/>
    <w:rsid w:val="00B349B7"/>
    <w:rsid w:val="00B351F1"/>
    <w:rsid w:val="00B35D90"/>
    <w:rsid w:val="00B365B4"/>
    <w:rsid w:val="00B36F76"/>
    <w:rsid w:val="00B373FD"/>
    <w:rsid w:val="00B376F4"/>
    <w:rsid w:val="00B3782A"/>
    <w:rsid w:val="00B37D2A"/>
    <w:rsid w:val="00B401EB"/>
    <w:rsid w:val="00B40928"/>
    <w:rsid w:val="00B41475"/>
    <w:rsid w:val="00B42457"/>
    <w:rsid w:val="00B43AF7"/>
    <w:rsid w:val="00B4486E"/>
    <w:rsid w:val="00B44B86"/>
    <w:rsid w:val="00B44CFA"/>
    <w:rsid w:val="00B452A4"/>
    <w:rsid w:val="00B45BFD"/>
    <w:rsid w:val="00B46C10"/>
    <w:rsid w:val="00B47E3F"/>
    <w:rsid w:val="00B47E41"/>
    <w:rsid w:val="00B50785"/>
    <w:rsid w:val="00B50D86"/>
    <w:rsid w:val="00B517CF"/>
    <w:rsid w:val="00B51B24"/>
    <w:rsid w:val="00B52018"/>
    <w:rsid w:val="00B522B4"/>
    <w:rsid w:val="00B525FD"/>
    <w:rsid w:val="00B52DAD"/>
    <w:rsid w:val="00B5388C"/>
    <w:rsid w:val="00B538BC"/>
    <w:rsid w:val="00B54154"/>
    <w:rsid w:val="00B54DDB"/>
    <w:rsid w:val="00B55AA0"/>
    <w:rsid w:val="00B560CB"/>
    <w:rsid w:val="00B56701"/>
    <w:rsid w:val="00B57551"/>
    <w:rsid w:val="00B578A1"/>
    <w:rsid w:val="00B57ED3"/>
    <w:rsid w:val="00B600ED"/>
    <w:rsid w:val="00B6050E"/>
    <w:rsid w:val="00B60967"/>
    <w:rsid w:val="00B60CD8"/>
    <w:rsid w:val="00B624EA"/>
    <w:rsid w:val="00B627DB"/>
    <w:rsid w:val="00B63E72"/>
    <w:rsid w:val="00B64744"/>
    <w:rsid w:val="00B6490C"/>
    <w:rsid w:val="00B656B1"/>
    <w:rsid w:val="00B660C6"/>
    <w:rsid w:val="00B66728"/>
    <w:rsid w:val="00B6697E"/>
    <w:rsid w:val="00B66ABD"/>
    <w:rsid w:val="00B67071"/>
    <w:rsid w:val="00B6780E"/>
    <w:rsid w:val="00B6799B"/>
    <w:rsid w:val="00B67B36"/>
    <w:rsid w:val="00B67BA6"/>
    <w:rsid w:val="00B67FC2"/>
    <w:rsid w:val="00B715FD"/>
    <w:rsid w:val="00B71DF3"/>
    <w:rsid w:val="00B72FC8"/>
    <w:rsid w:val="00B737AB"/>
    <w:rsid w:val="00B73CFC"/>
    <w:rsid w:val="00B73FC0"/>
    <w:rsid w:val="00B75BC8"/>
    <w:rsid w:val="00B76964"/>
    <w:rsid w:val="00B76998"/>
    <w:rsid w:val="00B76ED2"/>
    <w:rsid w:val="00B800D8"/>
    <w:rsid w:val="00B8068F"/>
    <w:rsid w:val="00B80AFC"/>
    <w:rsid w:val="00B80E67"/>
    <w:rsid w:val="00B80F34"/>
    <w:rsid w:val="00B80FF9"/>
    <w:rsid w:val="00B81732"/>
    <w:rsid w:val="00B82573"/>
    <w:rsid w:val="00B8260D"/>
    <w:rsid w:val="00B83079"/>
    <w:rsid w:val="00B836BE"/>
    <w:rsid w:val="00B837F9"/>
    <w:rsid w:val="00B838E5"/>
    <w:rsid w:val="00B83A73"/>
    <w:rsid w:val="00B8495D"/>
    <w:rsid w:val="00B84EF0"/>
    <w:rsid w:val="00B84F47"/>
    <w:rsid w:val="00B852C1"/>
    <w:rsid w:val="00B853CA"/>
    <w:rsid w:val="00B85C1C"/>
    <w:rsid w:val="00B86160"/>
    <w:rsid w:val="00B874BB"/>
    <w:rsid w:val="00B87582"/>
    <w:rsid w:val="00B876AB"/>
    <w:rsid w:val="00B878A3"/>
    <w:rsid w:val="00B906B1"/>
    <w:rsid w:val="00B91152"/>
    <w:rsid w:val="00B917FE"/>
    <w:rsid w:val="00B91A17"/>
    <w:rsid w:val="00B922FE"/>
    <w:rsid w:val="00B92D91"/>
    <w:rsid w:val="00B92E0B"/>
    <w:rsid w:val="00B932D8"/>
    <w:rsid w:val="00B935B9"/>
    <w:rsid w:val="00B9441C"/>
    <w:rsid w:val="00B9652D"/>
    <w:rsid w:val="00B9793E"/>
    <w:rsid w:val="00B97FA8"/>
    <w:rsid w:val="00BA0E95"/>
    <w:rsid w:val="00BA1039"/>
    <w:rsid w:val="00BA169D"/>
    <w:rsid w:val="00BA29CD"/>
    <w:rsid w:val="00BA2C98"/>
    <w:rsid w:val="00BA344F"/>
    <w:rsid w:val="00BA39DD"/>
    <w:rsid w:val="00BA3B2A"/>
    <w:rsid w:val="00BA4499"/>
    <w:rsid w:val="00BA46C1"/>
    <w:rsid w:val="00BA57E5"/>
    <w:rsid w:val="00BA5C52"/>
    <w:rsid w:val="00BA6BFD"/>
    <w:rsid w:val="00BA6E1A"/>
    <w:rsid w:val="00BA6E96"/>
    <w:rsid w:val="00BA6F18"/>
    <w:rsid w:val="00BA785C"/>
    <w:rsid w:val="00BA7C15"/>
    <w:rsid w:val="00BA7D70"/>
    <w:rsid w:val="00BB00FE"/>
    <w:rsid w:val="00BB0CA2"/>
    <w:rsid w:val="00BB0CC8"/>
    <w:rsid w:val="00BB232B"/>
    <w:rsid w:val="00BB27CE"/>
    <w:rsid w:val="00BB2AB5"/>
    <w:rsid w:val="00BB2F48"/>
    <w:rsid w:val="00BB37EB"/>
    <w:rsid w:val="00BB44A5"/>
    <w:rsid w:val="00BB4844"/>
    <w:rsid w:val="00BB55A1"/>
    <w:rsid w:val="00BB692F"/>
    <w:rsid w:val="00BB6C32"/>
    <w:rsid w:val="00BB7F9F"/>
    <w:rsid w:val="00BC00DC"/>
    <w:rsid w:val="00BC041C"/>
    <w:rsid w:val="00BC04C7"/>
    <w:rsid w:val="00BC05E7"/>
    <w:rsid w:val="00BC1016"/>
    <w:rsid w:val="00BC210A"/>
    <w:rsid w:val="00BC2A7D"/>
    <w:rsid w:val="00BC2B68"/>
    <w:rsid w:val="00BC3A9E"/>
    <w:rsid w:val="00BC3E18"/>
    <w:rsid w:val="00BC48D9"/>
    <w:rsid w:val="00BC4F19"/>
    <w:rsid w:val="00BC5E1D"/>
    <w:rsid w:val="00BC5F08"/>
    <w:rsid w:val="00BC637B"/>
    <w:rsid w:val="00BC677A"/>
    <w:rsid w:val="00BC6FB4"/>
    <w:rsid w:val="00BD00B4"/>
    <w:rsid w:val="00BD0187"/>
    <w:rsid w:val="00BD0BF0"/>
    <w:rsid w:val="00BD14DA"/>
    <w:rsid w:val="00BD23DE"/>
    <w:rsid w:val="00BD2ADB"/>
    <w:rsid w:val="00BD3A7D"/>
    <w:rsid w:val="00BD3BCF"/>
    <w:rsid w:val="00BD3C73"/>
    <w:rsid w:val="00BD3D45"/>
    <w:rsid w:val="00BD3F54"/>
    <w:rsid w:val="00BD51BD"/>
    <w:rsid w:val="00BD59D7"/>
    <w:rsid w:val="00BD5B34"/>
    <w:rsid w:val="00BDA73A"/>
    <w:rsid w:val="00BE02A9"/>
    <w:rsid w:val="00BE0477"/>
    <w:rsid w:val="00BE098F"/>
    <w:rsid w:val="00BE1211"/>
    <w:rsid w:val="00BE129F"/>
    <w:rsid w:val="00BE13CB"/>
    <w:rsid w:val="00BE1636"/>
    <w:rsid w:val="00BE1E49"/>
    <w:rsid w:val="00BE338E"/>
    <w:rsid w:val="00BE33B3"/>
    <w:rsid w:val="00BE3544"/>
    <w:rsid w:val="00BE4735"/>
    <w:rsid w:val="00BE4C24"/>
    <w:rsid w:val="00BE4D7A"/>
    <w:rsid w:val="00BE4DFD"/>
    <w:rsid w:val="00BE535F"/>
    <w:rsid w:val="00BE58E6"/>
    <w:rsid w:val="00BE58EF"/>
    <w:rsid w:val="00BE5A8B"/>
    <w:rsid w:val="00BE5CCE"/>
    <w:rsid w:val="00BE6185"/>
    <w:rsid w:val="00BE6F89"/>
    <w:rsid w:val="00BE7BAB"/>
    <w:rsid w:val="00BE7BC2"/>
    <w:rsid w:val="00BF0BE1"/>
    <w:rsid w:val="00BF0E12"/>
    <w:rsid w:val="00BF13FB"/>
    <w:rsid w:val="00BF175A"/>
    <w:rsid w:val="00BF1836"/>
    <w:rsid w:val="00BF1FDC"/>
    <w:rsid w:val="00BF2474"/>
    <w:rsid w:val="00BF2D86"/>
    <w:rsid w:val="00BF2F16"/>
    <w:rsid w:val="00BF4041"/>
    <w:rsid w:val="00BF4152"/>
    <w:rsid w:val="00BF4B40"/>
    <w:rsid w:val="00BF5346"/>
    <w:rsid w:val="00BF54D3"/>
    <w:rsid w:val="00BF5997"/>
    <w:rsid w:val="00BF66C2"/>
    <w:rsid w:val="00BF6D55"/>
    <w:rsid w:val="00BF75A9"/>
    <w:rsid w:val="00BF7C3B"/>
    <w:rsid w:val="00C0045A"/>
    <w:rsid w:val="00C00D22"/>
    <w:rsid w:val="00C0136F"/>
    <w:rsid w:val="00C01AD3"/>
    <w:rsid w:val="00C021B7"/>
    <w:rsid w:val="00C021E9"/>
    <w:rsid w:val="00C02447"/>
    <w:rsid w:val="00C03338"/>
    <w:rsid w:val="00C0348B"/>
    <w:rsid w:val="00C03B49"/>
    <w:rsid w:val="00C04793"/>
    <w:rsid w:val="00C04A02"/>
    <w:rsid w:val="00C050D6"/>
    <w:rsid w:val="00C05160"/>
    <w:rsid w:val="00C0573C"/>
    <w:rsid w:val="00C06957"/>
    <w:rsid w:val="00C06B1F"/>
    <w:rsid w:val="00C0713A"/>
    <w:rsid w:val="00C07D22"/>
    <w:rsid w:val="00C110DE"/>
    <w:rsid w:val="00C1194F"/>
    <w:rsid w:val="00C11E1F"/>
    <w:rsid w:val="00C11FE9"/>
    <w:rsid w:val="00C12E07"/>
    <w:rsid w:val="00C140C6"/>
    <w:rsid w:val="00C153B7"/>
    <w:rsid w:val="00C160B8"/>
    <w:rsid w:val="00C16395"/>
    <w:rsid w:val="00C17932"/>
    <w:rsid w:val="00C20212"/>
    <w:rsid w:val="00C21687"/>
    <w:rsid w:val="00C217BF"/>
    <w:rsid w:val="00C21A23"/>
    <w:rsid w:val="00C21AEB"/>
    <w:rsid w:val="00C21D6F"/>
    <w:rsid w:val="00C22386"/>
    <w:rsid w:val="00C22632"/>
    <w:rsid w:val="00C2282E"/>
    <w:rsid w:val="00C239D2"/>
    <w:rsid w:val="00C240F0"/>
    <w:rsid w:val="00C244E7"/>
    <w:rsid w:val="00C24A1E"/>
    <w:rsid w:val="00C25C13"/>
    <w:rsid w:val="00C265C1"/>
    <w:rsid w:val="00C26811"/>
    <w:rsid w:val="00C268CD"/>
    <w:rsid w:val="00C27185"/>
    <w:rsid w:val="00C27A81"/>
    <w:rsid w:val="00C306BA"/>
    <w:rsid w:val="00C30C46"/>
    <w:rsid w:val="00C316FA"/>
    <w:rsid w:val="00C3186E"/>
    <w:rsid w:val="00C330C4"/>
    <w:rsid w:val="00C335BC"/>
    <w:rsid w:val="00C3377A"/>
    <w:rsid w:val="00C33952"/>
    <w:rsid w:val="00C33BB0"/>
    <w:rsid w:val="00C34527"/>
    <w:rsid w:val="00C34D25"/>
    <w:rsid w:val="00C35E3B"/>
    <w:rsid w:val="00C35ECD"/>
    <w:rsid w:val="00C361BD"/>
    <w:rsid w:val="00C36DF8"/>
    <w:rsid w:val="00C37BFC"/>
    <w:rsid w:val="00C40273"/>
    <w:rsid w:val="00C415EC"/>
    <w:rsid w:val="00C41707"/>
    <w:rsid w:val="00C425FD"/>
    <w:rsid w:val="00C42FCF"/>
    <w:rsid w:val="00C43216"/>
    <w:rsid w:val="00C432D6"/>
    <w:rsid w:val="00C4396C"/>
    <w:rsid w:val="00C462D1"/>
    <w:rsid w:val="00C463E4"/>
    <w:rsid w:val="00C472AC"/>
    <w:rsid w:val="00C4759E"/>
    <w:rsid w:val="00C476D7"/>
    <w:rsid w:val="00C4774A"/>
    <w:rsid w:val="00C500F5"/>
    <w:rsid w:val="00C5188F"/>
    <w:rsid w:val="00C5218A"/>
    <w:rsid w:val="00C53886"/>
    <w:rsid w:val="00C538AF"/>
    <w:rsid w:val="00C54928"/>
    <w:rsid w:val="00C56767"/>
    <w:rsid w:val="00C568C5"/>
    <w:rsid w:val="00C56EE0"/>
    <w:rsid w:val="00C5719E"/>
    <w:rsid w:val="00C615F0"/>
    <w:rsid w:val="00C6234F"/>
    <w:rsid w:val="00C62805"/>
    <w:rsid w:val="00C628F3"/>
    <w:rsid w:val="00C639BE"/>
    <w:rsid w:val="00C646AC"/>
    <w:rsid w:val="00C64B08"/>
    <w:rsid w:val="00C64DD2"/>
    <w:rsid w:val="00C65050"/>
    <w:rsid w:val="00C665D0"/>
    <w:rsid w:val="00C66CCD"/>
    <w:rsid w:val="00C6727C"/>
    <w:rsid w:val="00C703AA"/>
    <w:rsid w:val="00C70810"/>
    <w:rsid w:val="00C70C06"/>
    <w:rsid w:val="00C73066"/>
    <w:rsid w:val="00C7333F"/>
    <w:rsid w:val="00C7348B"/>
    <w:rsid w:val="00C74162"/>
    <w:rsid w:val="00C7417E"/>
    <w:rsid w:val="00C74278"/>
    <w:rsid w:val="00C7521D"/>
    <w:rsid w:val="00C76BE0"/>
    <w:rsid w:val="00C8006E"/>
    <w:rsid w:val="00C808EB"/>
    <w:rsid w:val="00C80E92"/>
    <w:rsid w:val="00C813BF"/>
    <w:rsid w:val="00C82493"/>
    <w:rsid w:val="00C82D33"/>
    <w:rsid w:val="00C83382"/>
    <w:rsid w:val="00C836E6"/>
    <w:rsid w:val="00C8447A"/>
    <w:rsid w:val="00C84733"/>
    <w:rsid w:val="00C84C48"/>
    <w:rsid w:val="00C851EA"/>
    <w:rsid w:val="00C8525B"/>
    <w:rsid w:val="00C8661E"/>
    <w:rsid w:val="00C87A24"/>
    <w:rsid w:val="00C904FA"/>
    <w:rsid w:val="00C90BC3"/>
    <w:rsid w:val="00C91D3C"/>
    <w:rsid w:val="00C93524"/>
    <w:rsid w:val="00C935BD"/>
    <w:rsid w:val="00C93786"/>
    <w:rsid w:val="00C93BFC"/>
    <w:rsid w:val="00C93F3B"/>
    <w:rsid w:val="00C94E9A"/>
    <w:rsid w:val="00C94F3E"/>
    <w:rsid w:val="00C95294"/>
    <w:rsid w:val="00C961C5"/>
    <w:rsid w:val="00C96255"/>
    <w:rsid w:val="00C96FE9"/>
    <w:rsid w:val="00CA010D"/>
    <w:rsid w:val="00CA03C9"/>
    <w:rsid w:val="00CA0424"/>
    <w:rsid w:val="00CA0434"/>
    <w:rsid w:val="00CA0580"/>
    <w:rsid w:val="00CA06A0"/>
    <w:rsid w:val="00CA1492"/>
    <w:rsid w:val="00CA162A"/>
    <w:rsid w:val="00CA1F60"/>
    <w:rsid w:val="00CA27A8"/>
    <w:rsid w:val="00CA2A0B"/>
    <w:rsid w:val="00CA2ACF"/>
    <w:rsid w:val="00CA45EF"/>
    <w:rsid w:val="00CA46FA"/>
    <w:rsid w:val="00CA4C64"/>
    <w:rsid w:val="00CA4D72"/>
    <w:rsid w:val="00CA5626"/>
    <w:rsid w:val="00CA5771"/>
    <w:rsid w:val="00CA5BF8"/>
    <w:rsid w:val="00CA5CD0"/>
    <w:rsid w:val="00CA5E42"/>
    <w:rsid w:val="00CA5F9E"/>
    <w:rsid w:val="00CA6DD7"/>
    <w:rsid w:val="00CB048A"/>
    <w:rsid w:val="00CB0E92"/>
    <w:rsid w:val="00CB212C"/>
    <w:rsid w:val="00CB23E4"/>
    <w:rsid w:val="00CB2507"/>
    <w:rsid w:val="00CB275F"/>
    <w:rsid w:val="00CB279E"/>
    <w:rsid w:val="00CB27FF"/>
    <w:rsid w:val="00CB2858"/>
    <w:rsid w:val="00CB295A"/>
    <w:rsid w:val="00CB305E"/>
    <w:rsid w:val="00CB30A9"/>
    <w:rsid w:val="00CB3A49"/>
    <w:rsid w:val="00CB40EC"/>
    <w:rsid w:val="00CB452B"/>
    <w:rsid w:val="00CB4B95"/>
    <w:rsid w:val="00CB4D2B"/>
    <w:rsid w:val="00CB4F26"/>
    <w:rsid w:val="00CB55D5"/>
    <w:rsid w:val="00CB6363"/>
    <w:rsid w:val="00CB66DE"/>
    <w:rsid w:val="00CB7010"/>
    <w:rsid w:val="00CB7222"/>
    <w:rsid w:val="00CC029D"/>
    <w:rsid w:val="00CC0A71"/>
    <w:rsid w:val="00CC124E"/>
    <w:rsid w:val="00CC1946"/>
    <w:rsid w:val="00CC1E55"/>
    <w:rsid w:val="00CC27DC"/>
    <w:rsid w:val="00CC2FFB"/>
    <w:rsid w:val="00CC3013"/>
    <w:rsid w:val="00CC35C2"/>
    <w:rsid w:val="00CC3C94"/>
    <w:rsid w:val="00CC533C"/>
    <w:rsid w:val="00CC624F"/>
    <w:rsid w:val="00CC6309"/>
    <w:rsid w:val="00CC6BDE"/>
    <w:rsid w:val="00CC75F3"/>
    <w:rsid w:val="00CC777B"/>
    <w:rsid w:val="00CD0174"/>
    <w:rsid w:val="00CD27F8"/>
    <w:rsid w:val="00CD2B9A"/>
    <w:rsid w:val="00CD2C8A"/>
    <w:rsid w:val="00CD37B0"/>
    <w:rsid w:val="00CD4A10"/>
    <w:rsid w:val="00CD6072"/>
    <w:rsid w:val="00CD6B8D"/>
    <w:rsid w:val="00CE10E5"/>
    <w:rsid w:val="00CE116A"/>
    <w:rsid w:val="00CE15FA"/>
    <w:rsid w:val="00CE16BB"/>
    <w:rsid w:val="00CE2A0A"/>
    <w:rsid w:val="00CE2C63"/>
    <w:rsid w:val="00CE2D7F"/>
    <w:rsid w:val="00CE3533"/>
    <w:rsid w:val="00CE413F"/>
    <w:rsid w:val="00CE4267"/>
    <w:rsid w:val="00CE4332"/>
    <w:rsid w:val="00CE67D7"/>
    <w:rsid w:val="00CE6F64"/>
    <w:rsid w:val="00CE72E9"/>
    <w:rsid w:val="00CE79E3"/>
    <w:rsid w:val="00CE7AD0"/>
    <w:rsid w:val="00CF0651"/>
    <w:rsid w:val="00CF3B42"/>
    <w:rsid w:val="00CF3C63"/>
    <w:rsid w:val="00CF43D3"/>
    <w:rsid w:val="00CF44E3"/>
    <w:rsid w:val="00CF48C5"/>
    <w:rsid w:val="00CF641D"/>
    <w:rsid w:val="00CF6508"/>
    <w:rsid w:val="00CF660B"/>
    <w:rsid w:val="00CF67CA"/>
    <w:rsid w:val="00CF6F08"/>
    <w:rsid w:val="00CF76B8"/>
    <w:rsid w:val="00CF7CA7"/>
    <w:rsid w:val="00CF7D48"/>
    <w:rsid w:val="00D0024F"/>
    <w:rsid w:val="00D0060D"/>
    <w:rsid w:val="00D00933"/>
    <w:rsid w:val="00D00B9A"/>
    <w:rsid w:val="00D01413"/>
    <w:rsid w:val="00D017DB"/>
    <w:rsid w:val="00D01D68"/>
    <w:rsid w:val="00D01FCD"/>
    <w:rsid w:val="00D01FDF"/>
    <w:rsid w:val="00D025EA"/>
    <w:rsid w:val="00D029EF"/>
    <w:rsid w:val="00D02CDA"/>
    <w:rsid w:val="00D02D39"/>
    <w:rsid w:val="00D0303A"/>
    <w:rsid w:val="00D04CC4"/>
    <w:rsid w:val="00D05C70"/>
    <w:rsid w:val="00D05E12"/>
    <w:rsid w:val="00D069D2"/>
    <w:rsid w:val="00D06CC0"/>
    <w:rsid w:val="00D07611"/>
    <w:rsid w:val="00D07DC0"/>
    <w:rsid w:val="00D103F6"/>
    <w:rsid w:val="00D10B19"/>
    <w:rsid w:val="00D10FEF"/>
    <w:rsid w:val="00D116EE"/>
    <w:rsid w:val="00D121E9"/>
    <w:rsid w:val="00D13300"/>
    <w:rsid w:val="00D13C12"/>
    <w:rsid w:val="00D14B12"/>
    <w:rsid w:val="00D14C0F"/>
    <w:rsid w:val="00D154B2"/>
    <w:rsid w:val="00D155BF"/>
    <w:rsid w:val="00D1581D"/>
    <w:rsid w:val="00D170E5"/>
    <w:rsid w:val="00D17728"/>
    <w:rsid w:val="00D21209"/>
    <w:rsid w:val="00D21921"/>
    <w:rsid w:val="00D21B97"/>
    <w:rsid w:val="00D225AF"/>
    <w:rsid w:val="00D23189"/>
    <w:rsid w:val="00D2352D"/>
    <w:rsid w:val="00D23DD7"/>
    <w:rsid w:val="00D24B66"/>
    <w:rsid w:val="00D2605A"/>
    <w:rsid w:val="00D26870"/>
    <w:rsid w:val="00D26F37"/>
    <w:rsid w:val="00D270B1"/>
    <w:rsid w:val="00D27AC8"/>
    <w:rsid w:val="00D303FB"/>
    <w:rsid w:val="00D30DEA"/>
    <w:rsid w:val="00D31741"/>
    <w:rsid w:val="00D31886"/>
    <w:rsid w:val="00D32274"/>
    <w:rsid w:val="00D3324E"/>
    <w:rsid w:val="00D33275"/>
    <w:rsid w:val="00D33A2B"/>
    <w:rsid w:val="00D33A78"/>
    <w:rsid w:val="00D33B49"/>
    <w:rsid w:val="00D34823"/>
    <w:rsid w:val="00D3505A"/>
    <w:rsid w:val="00D35881"/>
    <w:rsid w:val="00D3631D"/>
    <w:rsid w:val="00D371B9"/>
    <w:rsid w:val="00D37591"/>
    <w:rsid w:val="00D400CC"/>
    <w:rsid w:val="00D41EB2"/>
    <w:rsid w:val="00D4207B"/>
    <w:rsid w:val="00D4218D"/>
    <w:rsid w:val="00D4230E"/>
    <w:rsid w:val="00D4288F"/>
    <w:rsid w:val="00D43F8D"/>
    <w:rsid w:val="00D44ED2"/>
    <w:rsid w:val="00D45020"/>
    <w:rsid w:val="00D4590B"/>
    <w:rsid w:val="00D467C5"/>
    <w:rsid w:val="00D46B05"/>
    <w:rsid w:val="00D47C89"/>
    <w:rsid w:val="00D500CB"/>
    <w:rsid w:val="00D506B2"/>
    <w:rsid w:val="00D5186B"/>
    <w:rsid w:val="00D520B5"/>
    <w:rsid w:val="00D52DDD"/>
    <w:rsid w:val="00D54109"/>
    <w:rsid w:val="00D5442F"/>
    <w:rsid w:val="00D54902"/>
    <w:rsid w:val="00D54E3A"/>
    <w:rsid w:val="00D54F7F"/>
    <w:rsid w:val="00D55159"/>
    <w:rsid w:val="00D55BCC"/>
    <w:rsid w:val="00D564F5"/>
    <w:rsid w:val="00D56968"/>
    <w:rsid w:val="00D57988"/>
    <w:rsid w:val="00D57A1A"/>
    <w:rsid w:val="00D57EC1"/>
    <w:rsid w:val="00D57F96"/>
    <w:rsid w:val="00D60347"/>
    <w:rsid w:val="00D60421"/>
    <w:rsid w:val="00D612B6"/>
    <w:rsid w:val="00D626F6"/>
    <w:rsid w:val="00D63F1B"/>
    <w:rsid w:val="00D6458E"/>
    <w:rsid w:val="00D64860"/>
    <w:rsid w:val="00D652A9"/>
    <w:rsid w:val="00D66322"/>
    <w:rsid w:val="00D667ED"/>
    <w:rsid w:val="00D66D65"/>
    <w:rsid w:val="00D67CA7"/>
    <w:rsid w:val="00D70101"/>
    <w:rsid w:val="00D7010F"/>
    <w:rsid w:val="00D70BCD"/>
    <w:rsid w:val="00D70D04"/>
    <w:rsid w:val="00D7107F"/>
    <w:rsid w:val="00D711F2"/>
    <w:rsid w:val="00D715DD"/>
    <w:rsid w:val="00D725C0"/>
    <w:rsid w:val="00D73A53"/>
    <w:rsid w:val="00D74CA9"/>
    <w:rsid w:val="00D755D8"/>
    <w:rsid w:val="00D77066"/>
    <w:rsid w:val="00D7755F"/>
    <w:rsid w:val="00D77D76"/>
    <w:rsid w:val="00D8005B"/>
    <w:rsid w:val="00D8021A"/>
    <w:rsid w:val="00D80382"/>
    <w:rsid w:val="00D80B36"/>
    <w:rsid w:val="00D80C6C"/>
    <w:rsid w:val="00D81662"/>
    <w:rsid w:val="00D817D7"/>
    <w:rsid w:val="00D81FC8"/>
    <w:rsid w:val="00D8243B"/>
    <w:rsid w:val="00D82E70"/>
    <w:rsid w:val="00D8326B"/>
    <w:rsid w:val="00D838AE"/>
    <w:rsid w:val="00D83BF4"/>
    <w:rsid w:val="00D83D06"/>
    <w:rsid w:val="00D83F02"/>
    <w:rsid w:val="00D84067"/>
    <w:rsid w:val="00D841BD"/>
    <w:rsid w:val="00D84824"/>
    <w:rsid w:val="00D854F8"/>
    <w:rsid w:val="00D865B4"/>
    <w:rsid w:val="00D870E4"/>
    <w:rsid w:val="00D874F1"/>
    <w:rsid w:val="00D906F9"/>
    <w:rsid w:val="00D907C7"/>
    <w:rsid w:val="00D91D75"/>
    <w:rsid w:val="00D922F8"/>
    <w:rsid w:val="00D92618"/>
    <w:rsid w:val="00D9295F"/>
    <w:rsid w:val="00D931D4"/>
    <w:rsid w:val="00D9325E"/>
    <w:rsid w:val="00D9485C"/>
    <w:rsid w:val="00D94B10"/>
    <w:rsid w:val="00D95181"/>
    <w:rsid w:val="00D958E6"/>
    <w:rsid w:val="00D95CCA"/>
    <w:rsid w:val="00D962FD"/>
    <w:rsid w:val="00D96B00"/>
    <w:rsid w:val="00DA066D"/>
    <w:rsid w:val="00DA08AF"/>
    <w:rsid w:val="00DA08EA"/>
    <w:rsid w:val="00DA1973"/>
    <w:rsid w:val="00DA1B7C"/>
    <w:rsid w:val="00DA1C7D"/>
    <w:rsid w:val="00DA1E5A"/>
    <w:rsid w:val="00DA2B24"/>
    <w:rsid w:val="00DA4536"/>
    <w:rsid w:val="00DA4BAF"/>
    <w:rsid w:val="00DA5079"/>
    <w:rsid w:val="00DA50DC"/>
    <w:rsid w:val="00DA58AD"/>
    <w:rsid w:val="00DA6136"/>
    <w:rsid w:val="00DA6C1F"/>
    <w:rsid w:val="00DA7146"/>
    <w:rsid w:val="00DA71E3"/>
    <w:rsid w:val="00DA7968"/>
    <w:rsid w:val="00DB00D1"/>
    <w:rsid w:val="00DB0267"/>
    <w:rsid w:val="00DB0397"/>
    <w:rsid w:val="00DB0556"/>
    <w:rsid w:val="00DB0FF1"/>
    <w:rsid w:val="00DB1C91"/>
    <w:rsid w:val="00DB214D"/>
    <w:rsid w:val="00DB2C94"/>
    <w:rsid w:val="00DB3725"/>
    <w:rsid w:val="00DB3E8F"/>
    <w:rsid w:val="00DB4829"/>
    <w:rsid w:val="00DB4AF0"/>
    <w:rsid w:val="00DB504F"/>
    <w:rsid w:val="00DB5689"/>
    <w:rsid w:val="00DB64CE"/>
    <w:rsid w:val="00DB67D2"/>
    <w:rsid w:val="00DB7F2D"/>
    <w:rsid w:val="00DB8435"/>
    <w:rsid w:val="00DC0244"/>
    <w:rsid w:val="00DC0CD6"/>
    <w:rsid w:val="00DC101E"/>
    <w:rsid w:val="00DC1051"/>
    <w:rsid w:val="00DC150F"/>
    <w:rsid w:val="00DC1C08"/>
    <w:rsid w:val="00DC2145"/>
    <w:rsid w:val="00DC2A89"/>
    <w:rsid w:val="00DC2FD4"/>
    <w:rsid w:val="00DC3196"/>
    <w:rsid w:val="00DC32CD"/>
    <w:rsid w:val="00DC367D"/>
    <w:rsid w:val="00DC480A"/>
    <w:rsid w:val="00DC61EC"/>
    <w:rsid w:val="00DC63BD"/>
    <w:rsid w:val="00DC680A"/>
    <w:rsid w:val="00DC6959"/>
    <w:rsid w:val="00DC69FE"/>
    <w:rsid w:val="00DC71E8"/>
    <w:rsid w:val="00DD063B"/>
    <w:rsid w:val="00DD2A92"/>
    <w:rsid w:val="00DD32AC"/>
    <w:rsid w:val="00DD3341"/>
    <w:rsid w:val="00DD395F"/>
    <w:rsid w:val="00DD4197"/>
    <w:rsid w:val="00DD4D94"/>
    <w:rsid w:val="00DD502D"/>
    <w:rsid w:val="00DD5703"/>
    <w:rsid w:val="00DD62CA"/>
    <w:rsid w:val="00DD6334"/>
    <w:rsid w:val="00DD6430"/>
    <w:rsid w:val="00DD6E87"/>
    <w:rsid w:val="00DD74FE"/>
    <w:rsid w:val="00DD7C39"/>
    <w:rsid w:val="00DD7C69"/>
    <w:rsid w:val="00DD7CA2"/>
    <w:rsid w:val="00DE135C"/>
    <w:rsid w:val="00DE191B"/>
    <w:rsid w:val="00DE22B4"/>
    <w:rsid w:val="00DE2910"/>
    <w:rsid w:val="00DE2C8C"/>
    <w:rsid w:val="00DE327D"/>
    <w:rsid w:val="00DE3D7E"/>
    <w:rsid w:val="00DE4119"/>
    <w:rsid w:val="00DE5005"/>
    <w:rsid w:val="00DE56E9"/>
    <w:rsid w:val="00DE5D7E"/>
    <w:rsid w:val="00DE61B0"/>
    <w:rsid w:val="00DE65A8"/>
    <w:rsid w:val="00DE6E1F"/>
    <w:rsid w:val="00DE719A"/>
    <w:rsid w:val="00DE746E"/>
    <w:rsid w:val="00DE791E"/>
    <w:rsid w:val="00DE7D26"/>
    <w:rsid w:val="00DF051C"/>
    <w:rsid w:val="00DF1776"/>
    <w:rsid w:val="00DF1EB0"/>
    <w:rsid w:val="00DF2D07"/>
    <w:rsid w:val="00DF3EBE"/>
    <w:rsid w:val="00DF4B81"/>
    <w:rsid w:val="00DF5AD0"/>
    <w:rsid w:val="00DF69A2"/>
    <w:rsid w:val="00DF6D4C"/>
    <w:rsid w:val="00DF79DF"/>
    <w:rsid w:val="00E0007A"/>
    <w:rsid w:val="00E009F6"/>
    <w:rsid w:val="00E00CA5"/>
    <w:rsid w:val="00E022B8"/>
    <w:rsid w:val="00E02465"/>
    <w:rsid w:val="00E02B89"/>
    <w:rsid w:val="00E0344F"/>
    <w:rsid w:val="00E03509"/>
    <w:rsid w:val="00E03ADD"/>
    <w:rsid w:val="00E045FF"/>
    <w:rsid w:val="00E05003"/>
    <w:rsid w:val="00E05A53"/>
    <w:rsid w:val="00E05CBA"/>
    <w:rsid w:val="00E063E9"/>
    <w:rsid w:val="00E06AF7"/>
    <w:rsid w:val="00E07864"/>
    <w:rsid w:val="00E07FAE"/>
    <w:rsid w:val="00E100B2"/>
    <w:rsid w:val="00E1069C"/>
    <w:rsid w:val="00E11C45"/>
    <w:rsid w:val="00E1206B"/>
    <w:rsid w:val="00E135D2"/>
    <w:rsid w:val="00E1394E"/>
    <w:rsid w:val="00E13D83"/>
    <w:rsid w:val="00E13FDF"/>
    <w:rsid w:val="00E142DE"/>
    <w:rsid w:val="00E143BB"/>
    <w:rsid w:val="00E14D50"/>
    <w:rsid w:val="00E14E46"/>
    <w:rsid w:val="00E16E3A"/>
    <w:rsid w:val="00E17024"/>
    <w:rsid w:val="00E172FB"/>
    <w:rsid w:val="00E17E53"/>
    <w:rsid w:val="00E2119D"/>
    <w:rsid w:val="00E2119E"/>
    <w:rsid w:val="00E225A4"/>
    <w:rsid w:val="00E23439"/>
    <w:rsid w:val="00E23EBF"/>
    <w:rsid w:val="00E241B7"/>
    <w:rsid w:val="00E24381"/>
    <w:rsid w:val="00E24B1A"/>
    <w:rsid w:val="00E26343"/>
    <w:rsid w:val="00E26A1A"/>
    <w:rsid w:val="00E26A75"/>
    <w:rsid w:val="00E26C4C"/>
    <w:rsid w:val="00E270A4"/>
    <w:rsid w:val="00E27354"/>
    <w:rsid w:val="00E27A4E"/>
    <w:rsid w:val="00E27BDB"/>
    <w:rsid w:val="00E27E67"/>
    <w:rsid w:val="00E300DF"/>
    <w:rsid w:val="00E301EC"/>
    <w:rsid w:val="00E31207"/>
    <w:rsid w:val="00E342E3"/>
    <w:rsid w:val="00E34475"/>
    <w:rsid w:val="00E352B2"/>
    <w:rsid w:val="00E3552E"/>
    <w:rsid w:val="00E3564E"/>
    <w:rsid w:val="00E35E8A"/>
    <w:rsid w:val="00E36063"/>
    <w:rsid w:val="00E36520"/>
    <w:rsid w:val="00E36914"/>
    <w:rsid w:val="00E36DD6"/>
    <w:rsid w:val="00E41385"/>
    <w:rsid w:val="00E4257C"/>
    <w:rsid w:val="00E433B6"/>
    <w:rsid w:val="00E44888"/>
    <w:rsid w:val="00E44EB2"/>
    <w:rsid w:val="00E46C61"/>
    <w:rsid w:val="00E4774C"/>
    <w:rsid w:val="00E477A7"/>
    <w:rsid w:val="00E47B14"/>
    <w:rsid w:val="00E5010C"/>
    <w:rsid w:val="00E50792"/>
    <w:rsid w:val="00E50CBC"/>
    <w:rsid w:val="00E50D7B"/>
    <w:rsid w:val="00E515A8"/>
    <w:rsid w:val="00E5175E"/>
    <w:rsid w:val="00E528D4"/>
    <w:rsid w:val="00E52AA1"/>
    <w:rsid w:val="00E52AB0"/>
    <w:rsid w:val="00E5482C"/>
    <w:rsid w:val="00E5516C"/>
    <w:rsid w:val="00E55FA9"/>
    <w:rsid w:val="00E56707"/>
    <w:rsid w:val="00E56771"/>
    <w:rsid w:val="00E56806"/>
    <w:rsid w:val="00E56F03"/>
    <w:rsid w:val="00E602D9"/>
    <w:rsid w:val="00E605DA"/>
    <w:rsid w:val="00E60713"/>
    <w:rsid w:val="00E612DA"/>
    <w:rsid w:val="00E61483"/>
    <w:rsid w:val="00E6155A"/>
    <w:rsid w:val="00E61B80"/>
    <w:rsid w:val="00E626CB"/>
    <w:rsid w:val="00E62C5B"/>
    <w:rsid w:val="00E64AD3"/>
    <w:rsid w:val="00E64EE3"/>
    <w:rsid w:val="00E64FE9"/>
    <w:rsid w:val="00E650D8"/>
    <w:rsid w:val="00E6558D"/>
    <w:rsid w:val="00E65B50"/>
    <w:rsid w:val="00E65FD2"/>
    <w:rsid w:val="00E66D5D"/>
    <w:rsid w:val="00E672BA"/>
    <w:rsid w:val="00E67648"/>
    <w:rsid w:val="00E67727"/>
    <w:rsid w:val="00E70C07"/>
    <w:rsid w:val="00E71209"/>
    <w:rsid w:val="00E71AFE"/>
    <w:rsid w:val="00E72031"/>
    <w:rsid w:val="00E72936"/>
    <w:rsid w:val="00E72CA8"/>
    <w:rsid w:val="00E7431C"/>
    <w:rsid w:val="00E74359"/>
    <w:rsid w:val="00E7498E"/>
    <w:rsid w:val="00E74A86"/>
    <w:rsid w:val="00E74AD9"/>
    <w:rsid w:val="00E75075"/>
    <w:rsid w:val="00E7508F"/>
    <w:rsid w:val="00E7594B"/>
    <w:rsid w:val="00E76035"/>
    <w:rsid w:val="00E76941"/>
    <w:rsid w:val="00E76C8B"/>
    <w:rsid w:val="00E77D67"/>
    <w:rsid w:val="00E77DF5"/>
    <w:rsid w:val="00E82180"/>
    <w:rsid w:val="00E821A2"/>
    <w:rsid w:val="00E82ACF"/>
    <w:rsid w:val="00E82DEB"/>
    <w:rsid w:val="00E83262"/>
    <w:rsid w:val="00E833B1"/>
    <w:rsid w:val="00E84138"/>
    <w:rsid w:val="00E84402"/>
    <w:rsid w:val="00E85736"/>
    <w:rsid w:val="00E8609C"/>
    <w:rsid w:val="00E87785"/>
    <w:rsid w:val="00E87791"/>
    <w:rsid w:val="00E878C4"/>
    <w:rsid w:val="00E87964"/>
    <w:rsid w:val="00E87FE7"/>
    <w:rsid w:val="00E8B86E"/>
    <w:rsid w:val="00E919F5"/>
    <w:rsid w:val="00E92934"/>
    <w:rsid w:val="00E92DC1"/>
    <w:rsid w:val="00E936CD"/>
    <w:rsid w:val="00E93740"/>
    <w:rsid w:val="00E93C63"/>
    <w:rsid w:val="00E95C1F"/>
    <w:rsid w:val="00E96AC5"/>
    <w:rsid w:val="00E96BEC"/>
    <w:rsid w:val="00E96C45"/>
    <w:rsid w:val="00E9724E"/>
    <w:rsid w:val="00E9782E"/>
    <w:rsid w:val="00EA164F"/>
    <w:rsid w:val="00EA16C1"/>
    <w:rsid w:val="00EA1898"/>
    <w:rsid w:val="00EA2255"/>
    <w:rsid w:val="00EA22A1"/>
    <w:rsid w:val="00EA2724"/>
    <w:rsid w:val="00EA29FD"/>
    <w:rsid w:val="00EA2A0D"/>
    <w:rsid w:val="00EA2A3E"/>
    <w:rsid w:val="00EA330C"/>
    <w:rsid w:val="00EA41D3"/>
    <w:rsid w:val="00EA43BD"/>
    <w:rsid w:val="00EA50ED"/>
    <w:rsid w:val="00EA53F2"/>
    <w:rsid w:val="00EA69EC"/>
    <w:rsid w:val="00EA7376"/>
    <w:rsid w:val="00EB008E"/>
    <w:rsid w:val="00EB0B7D"/>
    <w:rsid w:val="00EB1B0D"/>
    <w:rsid w:val="00EB2146"/>
    <w:rsid w:val="00EB2512"/>
    <w:rsid w:val="00EB2DBC"/>
    <w:rsid w:val="00EB349E"/>
    <w:rsid w:val="00EB34AF"/>
    <w:rsid w:val="00EB3608"/>
    <w:rsid w:val="00EB37CB"/>
    <w:rsid w:val="00EB44C1"/>
    <w:rsid w:val="00EB5970"/>
    <w:rsid w:val="00EB5AA3"/>
    <w:rsid w:val="00EB6F94"/>
    <w:rsid w:val="00EB72E8"/>
    <w:rsid w:val="00EB742E"/>
    <w:rsid w:val="00EB7F1B"/>
    <w:rsid w:val="00EC1E60"/>
    <w:rsid w:val="00EC2671"/>
    <w:rsid w:val="00EC2FE4"/>
    <w:rsid w:val="00EC37BB"/>
    <w:rsid w:val="00EC399C"/>
    <w:rsid w:val="00EC41A8"/>
    <w:rsid w:val="00EC4BB1"/>
    <w:rsid w:val="00EC59E7"/>
    <w:rsid w:val="00EC5D11"/>
    <w:rsid w:val="00EC6498"/>
    <w:rsid w:val="00EC6768"/>
    <w:rsid w:val="00EC67ED"/>
    <w:rsid w:val="00ED09CA"/>
    <w:rsid w:val="00ED1A09"/>
    <w:rsid w:val="00ED21C4"/>
    <w:rsid w:val="00ED247D"/>
    <w:rsid w:val="00ED26C1"/>
    <w:rsid w:val="00ED3CD3"/>
    <w:rsid w:val="00ED40C6"/>
    <w:rsid w:val="00ED5B8E"/>
    <w:rsid w:val="00ED7522"/>
    <w:rsid w:val="00ED7EB6"/>
    <w:rsid w:val="00EE0018"/>
    <w:rsid w:val="00EE007C"/>
    <w:rsid w:val="00EE04F1"/>
    <w:rsid w:val="00EE0624"/>
    <w:rsid w:val="00EE07D5"/>
    <w:rsid w:val="00EE0D21"/>
    <w:rsid w:val="00EE116B"/>
    <w:rsid w:val="00EE1B12"/>
    <w:rsid w:val="00EE245B"/>
    <w:rsid w:val="00EE2694"/>
    <w:rsid w:val="00EE2ACC"/>
    <w:rsid w:val="00EE2FFD"/>
    <w:rsid w:val="00EE3830"/>
    <w:rsid w:val="00EE39EC"/>
    <w:rsid w:val="00EE42B7"/>
    <w:rsid w:val="00EE469C"/>
    <w:rsid w:val="00EE4E20"/>
    <w:rsid w:val="00EE4FFA"/>
    <w:rsid w:val="00EE5969"/>
    <w:rsid w:val="00EE61AD"/>
    <w:rsid w:val="00EE6206"/>
    <w:rsid w:val="00EE6B81"/>
    <w:rsid w:val="00EE72FA"/>
    <w:rsid w:val="00EE782E"/>
    <w:rsid w:val="00EF084E"/>
    <w:rsid w:val="00EF1AA3"/>
    <w:rsid w:val="00EF28D7"/>
    <w:rsid w:val="00EF33B2"/>
    <w:rsid w:val="00EF36D0"/>
    <w:rsid w:val="00EF3BED"/>
    <w:rsid w:val="00EF44D7"/>
    <w:rsid w:val="00EF4788"/>
    <w:rsid w:val="00EF4D2A"/>
    <w:rsid w:val="00EF5A32"/>
    <w:rsid w:val="00EF5E3A"/>
    <w:rsid w:val="00EF5F6C"/>
    <w:rsid w:val="00EF648A"/>
    <w:rsid w:val="00EF6AF8"/>
    <w:rsid w:val="00EF6BF8"/>
    <w:rsid w:val="00EF6CCE"/>
    <w:rsid w:val="00EF716D"/>
    <w:rsid w:val="00EF7F5D"/>
    <w:rsid w:val="00F0002C"/>
    <w:rsid w:val="00F016F9"/>
    <w:rsid w:val="00F01E13"/>
    <w:rsid w:val="00F01EE6"/>
    <w:rsid w:val="00F020AC"/>
    <w:rsid w:val="00F0216F"/>
    <w:rsid w:val="00F04845"/>
    <w:rsid w:val="00F06162"/>
    <w:rsid w:val="00F06284"/>
    <w:rsid w:val="00F0642A"/>
    <w:rsid w:val="00F0799E"/>
    <w:rsid w:val="00F07C0B"/>
    <w:rsid w:val="00F10704"/>
    <w:rsid w:val="00F10881"/>
    <w:rsid w:val="00F1127B"/>
    <w:rsid w:val="00F128DE"/>
    <w:rsid w:val="00F129B5"/>
    <w:rsid w:val="00F12BB1"/>
    <w:rsid w:val="00F130DF"/>
    <w:rsid w:val="00F1434D"/>
    <w:rsid w:val="00F143A2"/>
    <w:rsid w:val="00F14ED6"/>
    <w:rsid w:val="00F1575B"/>
    <w:rsid w:val="00F162F8"/>
    <w:rsid w:val="00F16E30"/>
    <w:rsid w:val="00F17750"/>
    <w:rsid w:val="00F17F27"/>
    <w:rsid w:val="00F2104F"/>
    <w:rsid w:val="00F21622"/>
    <w:rsid w:val="00F22038"/>
    <w:rsid w:val="00F22052"/>
    <w:rsid w:val="00F222EC"/>
    <w:rsid w:val="00F22595"/>
    <w:rsid w:val="00F2330E"/>
    <w:rsid w:val="00F246BC"/>
    <w:rsid w:val="00F24A3D"/>
    <w:rsid w:val="00F25082"/>
    <w:rsid w:val="00F25AA1"/>
    <w:rsid w:val="00F25AEE"/>
    <w:rsid w:val="00F26E34"/>
    <w:rsid w:val="00F27759"/>
    <w:rsid w:val="00F27CA8"/>
    <w:rsid w:val="00F27F87"/>
    <w:rsid w:val="00F310F6"/>
    <w:rsid w:val="00F3182F"/>
    <w:rsid w:val="00F31A5C"/>
    <w:rsid w:val="00F32543"/>
    <w:rsid w:val="00F32738"/>
    <w:rsid w:val="00F32C9E"/>
    <w:rsid w:val="00F3308C"/>
    <w:rsid w:val="00F33938"/>
    <w:rsid w:val="00F3397A"/>
    <w:rsid w:val="00F33E36"/>
    <w:rsid w:val="00F3547A"/>
    <w:rsid w:val="00F359BD"/>
    <w:rsid w:val="00F35B30"/>
    <w:rsid w:val="00F35B41"/>
    <w:rsid w:val="00F3675E"/>
    <w:rsid w:val="00F36D66"/>
    <w:rsid w:val="00F37195"/>
    <w:rsid w:val="00F377A2"/>
    <w:rsid w:val="00F37FC0"/>
    <w:rsid w:val="00F41212"/>
    <w:rsid w:val="00F4225F"/>
    <w:rsid w:val="00F43311"/>
    <w:rsid w:val="00F43339"/>
    <w:rsid w:val="00F43536"/>
    <w:rsid w:val="00F43D12"/>
    <w:rsid w:val="00F441CB"/>
    <w:rsid w:val="00F4613A"/>
    <w:rsid w:val="00F46B6C"/>
    <w:rsid w:val="00F4717C"/>
    <w:rsid w:val="00F476B0"/>
    <w:rsid w:val="00F47C4E"/>
    <w:rsid w:val="00F51420"/>
    <w:rsid w:val="00F51E85"/>
    <w:rsid w:val="00F52925"/>
    <w:rsid w:val="00F5392D"/>
    <w:rsid w:val="00F54892"/>
    <w:rsid w:val="00F54ABA"/>
    <w:rsid w:val="00F54DB3"/>
    <w:rsid w:val="00F550AC"/>
    <w:rsid w:val="00F55317"/>
    <w:rsid w:val="00F55D1F"/>
    <w:rsid w:val="00F55D5C"/>
    <w:rsid w:val="00F569C5"/>
    <w:rsid w:val="00F57946"/>
    <w:rsid w:val="00F60ED2"/>
    <w:rsid w:val="00F612D7"/>
    <w:rsid w:val="00F61DED"/>
    <w:rsid w:val="00F62D5E"/>
    <w:rsid w:val="00F62E6C"/>
    <w:rsid w:val="00F63BE9"/>
    <w:rsid w:val="00F64E32"/>
    <w:rsid w:val="00F64F7F"/>
    <w:rsid w:val="00F654CB"/>
    <w:rsid w:val="00F65C54"/>
    <w:rsid w:val="00F661E4"/>
    <w:rsid w:val="00F66D25"/>
    <w:rsid w:val="00F67161"/>
    <w:rsid w:val="00F67952"/>
    <w:rsid w:val="00F67C7B"/>
    <w:rsid w:val="00F70327"/>
    <w:rsid w:val="00F70E1C"/>
    <w:rsid w:val="00F72442"/>
    <w:rsid w:val="00F72BC6"/>
    <w:rsid w:val="00F73278"/>
    <w:rsid w:val="00F73965"/>
    <w:rsid w:val="00F76FF0"/>
    <w:rsid w:val="00F77D8E"/>
    <w:rsid w:val="00F77FE6"/>
    <w:rsid w:val="00F80D80"/>
    <w:rsid w:val="00F81225"/>
    <w:rsid w:val="00F81585"/>
    <w:rsid w:val="00F8171D"/>
    <w:rsid w:val="00F823A8"/>
    <w:rsid w:val="00F825E6"/>
    <w:rsid w:val="00F82C42"/>
    <w:rsid w:val="00F84F9B"/>
    <w:rsid w:val="00F8515B"/>
    <w:rsid w:val="00F8523D"/>
    <w:rsid w:val="00F8652D"/>
    <w:rsid w:val="00F86BA7"/>
    <w:rsid w:val="00F87F49"/>
    <w:rsid w:val="00F90DEF"/>
    <w:rsid w:val="00F91C43"/>
    <w:rsid w:val="00F93150"/>
    <w:rsid w:val="00F93B6E"/>
    <w:rsid w:val="00F9404F"/>
    <w:rsid w:val="00F9422A"/>
    <w:rsid w:val="00F94E22"/>
    <w:rsid w:val="00F9513C"/>
    <w:rsid w:val="00F95218"/>
    <w:rsid w:val="00F9555E"/>
    <w:rsid w:val="00F9598C"/>
    <w:rsid w:val="00F95D08"/>
    <w:rsid w:val="00F96274"/>
    <w:rsid w:val="00F96990"/>
    <w:rsid w:val="00F97A9B"/>
    <w:rsid w:val="00F97BF7"/>
    <w:rsid w:val="00F97FC1"/>
    <w:rsid w:val="00FA04EB"/>
    <w:rsid w:val="00FA0C7C"/>
    <w:rsid w:val="00FA1F58"/>
    <w:rsid w:val="00FA22EB"/>
    <w:rsid w:val="00FA4168"/>
    <w:rsid w:val="00FA47A7"/>
    <w:rsid w:val="00FA4F23"/>
    <w:rsid w:val="00FA5626"/>
    <w:rsid w:val="00FA5CBF"/>
    <w:rsid w:val="00FA5E36"/>
    <w:rsid w:val="00FA773A"/>
    <w:rsid w:val="00FA7EF4"/>
    <w:rsid w:val="00FB0553"/>
    <w:rsid w:val="00FB07FF"/>
    <w:rsid w:val="00FB0FFF"/>
    <w:rsid w:val="00FB124A"/>
    <w:rsid w:val="00FB1B4A"/>
    <w:rsid w:val="00FB3A9A"/>
    <w:rsid w:val="00FB4168"/>
    <w:rsid w:val="00FB43F5"/>
    <w:rsid w:val="00FB4B9B"/>
    <w:rsid w:val="00FB4E5B"/>
    <w:rsid w:val="00FB5137"/>
    <w:rsid w:val="00FB5A40"/>
    <w:rsid w:val="00FB6AEC"/>
    <w:rsid w:val="00FB7D76"/>
    <w:rsid w:val="00FBAD3D"/>
    <w:rsid w:val="00FC096F"/>
    <w:rsid w:val="00FC0C7C"/>
    <w:rsid w:val="00FC0E21"/>
    <w:rsid w:val="00FC14F7"/>
    <w:rsid w:val="00FC2782"/>
    <w:rsid w:val="00FC363E"/>
    <w:rsid w:val="00FC5208"/>
    <w:rsid w:val="00FC5594"/>
    <w:rsid w:val="00FC686D"/>
    <w:rsid w:val="00FC6B45"/>
    <w:rsid w:val="00FC6E55"/>
    <w:rsid w:val="00FD0064"/>
    <w:rsid w:val="00FD07EE"/>
    <w:rsid w:val="00FD1427"/>
    <w:rsid w:val="00FD14B4"/>
    <w:rsid w:val="00FD1B28"/>
    <w:rsid w:val="00FD21CB"/>
    <w:rsid w:val="00FD38A6"/>
    <w:rsid w:val="00FD4A49"/>
    <w:rsid w:val="00FD52F6"/>
    <w:rsid w:val="00FD564A"/>
    <w:rsid w:val="00FD5EF0"/>
    <w:rsid w:val="00FD63DF"/>
    <w:rsid w:val="00FE0A3A"/>
    <w:rsid w:val="00FE0AF0"/>
    <w:rsid w:val="00FE0CCD"/>
    <w:rsid w:val="00FE173B"/>
    <w:rsid w:val="00FE19A5"/>
    <w:rsid w:val="00FE1EFA"/>
    <w:rsid w:val="00FE20E0"/>
    <w:rsid w:val="00FE231D"/>
    <w:rsid w:val="00FE253B"/>
    <w:rsid w:val="00FE2D1E"/>
    <w:rsid w:val="00FE2FE3"/>
    <w:rsid w:val="00FE5118"/>
    <w:rsid w:val="00FE5824"/>
    <w:rsid w:val="00FE59AA"/>
    <w:rsid w:val="00FE5B14"/>
    <w:rsid w:val="00FE5F9F"/>
    <w:rsid w:val="00FE6029"/>
    <w:rsid w:val="00FE6243"/>
    <w:rsid w:val="00FE74B1"/>
    <w:rsid w:val="00FE7840"/>
    <w:rsid w:val="00FE7896"/>
    <w:rsid w:val="00FE792D"/>
    <w:rsid w:val="00FF0100"/>
    <w:rsid w:val="00FF0506"/>
    <w:rsid w:val="00FF1DB6"/>
    <w:rsid w:val="00FF2608"/>
    <w:rsid w:val="00FF30EF"/>
    <w:rsid w:val="00FF342A"/>
    <w:rsid w:val="00FF3942"/>
    <w:rsid w:val="00FF3C2F"/>
    <w:rsid w:val="00FF3E43"/>
    <w:rsid w:val="00FF4161"/>
    <w:rsid w:val="00FF5E27"/>
    <w:rsid w:val="00FF68D4"/>
    <w:rsid w:val="00FF6D60"/>
    <w:rsid w:val="00FF6F8D"/>
    <w:rsid w:val="00FF7814"/>
    <w:rsid w:val="00FF7FD1"/>
    <w:rsid w:val="011539C6"/>
    <w:rsid w:val="012255B0"/>
    <w:rsid w:val="012A8E10"/>
    <w:rsid w:val="013CEC3B"/>
    <w:rsid w:val="013E0B3B"/>
    <w:rsid w:val="016D9E52"/>
    <w:rsid w:val="01743AE9"/>
    <w:rsid w:val="018409FB"/>
    <w:rsid w:val="01871308"/>
    <w:rsid w:val="0198B1AE"/>
    <w:rsid w:val="01AB3885"/>
    <w:rsid w:val="01AD472F"/>
    <w:rsid w:val="01BF72FA"/>
    <w:rsid w:val="01C5432A"/>
    <w:rsid w:val="01E0AD6A"/>
    <w:rsid w:val="01E0B8AF"/>
    <w:rsid w:val="01FC05C3"/>
    <w:rsid w:val="02173816"/>
    <w:rsid w:val="0225187B"/>
    <w:rsid w:val="0244067B"/>
    <w:rsid w:val="02584B5F"/>
    <w:rsid w:val="027071A9"/>
    <w:rsid w:val="0276D4EF"/>
    <w:rsid w:val="02775496"/>
    <w:rsid w:val="027D16B1"/>
    <w:rsid w:val="02999AB6"/>
    <w:rsid w:val="02A06D43"/>
    <w:rsid w:val="02BE2611"/>
    <w:rsid w:val="02D2432D"/>
    <w:rsid w:val="02D9DB9C"/>
    <w:rsid w:val="02E2C8BF"/>
    <w:rsid w:val="02E5D2E1"/>
    <w:rsid w:val="02ED1F0A"/>
    <w:rsid w:val="02F03858"/>
    <w:rsid w:val="03055C29"/>
    <w:rsid w:val="031386E9"/>
    <w:rsid w:val="03471BC7"/>
    <w:rsid w:val="037424D3"/>
    <w:rsid w:val="038E0EBB"/>
    <w:rsid w:val="039B7E12"/>
    <w:rsid w:val="03A27656"/>
    <w:rsid w:val="03C0D732"/>
    <w:rsid w:val="03F4636B"/>
    <w:rsid w:val="03F7FEF0"/>
    <w:rsid w:val="03F97F11"/>
    <w:rsid w:val="03FBE0B7"/>
    <w:rsid w:val="040250E6"/>
    <w:rsid w:val="04035EB3"/>
    <w:rsid w:val="041324F7"/>
    <w:rsid w:val="042DA7CC"/>
    <w:rsid w:val="0459F672"/>
    <w:rsid w:val="045CB159"/>
    <w:rsid w:val="04740627"/>
    <w:rsid w:val="047EF6E3"/>
    <w:rsid w:val="04AB61A2"/>
    <w:rsid w:val="04B3420F"/>
    <w:rsid w:val="04CA2A92"/>
    <w:rsid w:val="04D52D28"/>
    <w:rsid w:val="04E5C289"/>
    <w:rsid w:val="04F9C9CC"/>
    <w:rsid w:val="051A360B"/>
    <w:rsid w:val="051FE91E"/>
    <w:rsid w:val="0538728C"/>
    <w:rsid w:val="05463CB9"/>
    <w:rsid w:val="05629A7D"/>
    <w:rsid w:val="0566B098"/>
    <w:rsid w:val="05730FA6"/>
    <w:rsid w:val="05832C81"/>
    <w:rsid w:val="05911976"/>
    <w:rsid w:val="059872E1"/>
    <w:rsid w:val="059E7DEF"/>
    <w:rsid w:val="05AB47DE"/>
    <w:rsid w:val="05AE99C8"/>
    <w:rsid w:val="05C38956"/>
    <w:rsid w:val="05C4703B"/>
    <w:rsid w:val="05D236B8"/>
    <w:rsid w:val="05D80E05"/>
    <w:rsid w:val="05DD5B86"/>
    <w:rsid w:val="05DD5FC6"/>
    <w:rsid w:val="05F2BD57"/>
    <w:rsid w:val="060B8CB4"/>
    <w:rsid w:val="062BB720"/>
    <w:rsid w:val="063E6EA6"/>
    <w:rsid w:val="06458D6D"/>
    <w:rsid w:val="066FBC7E"/>
    <w:rsid w:val="067A18E8"/>
    <w:rsid w:val="06880183"/>
    <w:rsid w:val="0689F1C5"/>
    <w:rsid w:val="06AA0253"/>
    <w:rsid w:val="06C1BC64"/>
    <w:rsid w:val="06D24C87"/>
    <w:rsid w:val="06F58861"/>
    <w:rsid w:val="06F76221"/>
    <w:rsid w:val="06F78F54"/>
    <w:rsid w:val="07018949"/>
    <w:rsid w:val="0713CD96"/>
    <w:rsid w:val="071E0438"/>
    <w:rsid w:val="071F7CBE"/>
    <w:rsid w:val="0724736D"/>
    <w:rsid w:val="07258E93"/>
    <w:rsid w:val="072D8B3B"/>
    <w:rsid w:val="07442BB5"/>
    <w:rsid w:val="07487B28"/>
    <w:rsid w:val="0763DE20"/>
    <w:rsid w:val="077CDD4C"/>
    <w:rsid w:val="07B2A0C9"/>
    <w:rsid w:val="07BACCE0"/>
    <w:rsid w:val="07BB0AB6"/>
    <w:rsid w:val="07C32A58"/>
    <w:rsid w:val="07D9D022"/>
    <w:rsid w:val="08011EB3"/>
    <w:rsid w:val="080B8CDF"/>
    <w:rsid w:val="0811D0CD"/>
    <w:rsid w:val="081AEB12"/>
    <w:rsid w:val="0820E1A6"/>
    <w:rsid w:val="082816DD"/>
    <w:rsid w:val="0832607F"/>
    <w:rsid w:val="083C31D0"/>
    <w:rsid w:val="08438BCE"/>
    <w:rsid w:val="0844657E"/>
    <w:rsid w:val="08682F2C"/>
    <w:rsid w:val="0870134E"/>
    <w:rsid w:val="087BFBBB"/>
    <w:rsid w:val="08903682"/>
    <w:rsid w:val="08921FB3"/>
    <w:rsid w:val="0892DF3D"/>
    <w:rsid w:val="08BC6881"/>
    <w:rsid w:val="08C83723"/>
    <w:rsid w:val="08CF834C"/>
    <w:rsid w:val="08E7E5B4"/>
    <w:rsid w:val="08FA3B65"/>
    <w:rsid w:val="090E2839"/>
    <w:rsid w:val="0931369B"/>
    <w:rsid w:val="09383568"/>
    <w:rsid w:val="096496CC"/>
    <w:rsid w:val="096A4090"/>
    <w:rsid w:val="097FD1F2"/>
    <w:rsid w:val="098FB023"/>
    <w:rsid w:val="099D9316"/>
    <w:rsid w:val="09B056F4"/>
    <w:rsid w:val="09C1C937"/>
    <w:rsid w:val="09D36498"/>
    <w:rsid w:val="09E212D6"/>
    <w:rsid w:val="09F7457C"/>
    <w:rsid w:val="0A105B87"/>
    <w:rsid w:val="0A2871D9"/>
    <w:rsid w:val="0A29A311"/>
    <w:rsid w:val="0A5B3AAB"/>
    <w:rsid w:val="0A7D35E3"/>
    <w:rsid w:val="0A7EB901"/>
    <w:rsid w:val="0A81C239"/>
    <w:rsid w:val="0A991231"/>
    <w:rsid w:val="0A9E2E52"/>
    <w:rsid w:val="0AA590D0"/>
    <w:rsid w:val="0AB2A8D5"/>
    <w:rsid w:val="0AB67B20"/>
    <w:rsid w:val="0ABEB1F7"/>
    <w:rsid w:val="0AC8696D"/>
    <w:rsid w:val="0ACA4901"/>
    <w:rsid w:val="0AE59AAF"/>
    <w:rsid w:val="0AF2A431"/>
    <w:rsid w:val="0B2B7E82"/>
    <w:rsid w:val="0B329AA2"/>
    <w:rsid w:val="0B608F8F"/>
    <w:rsid w:val="0B87D548"/>
    <w:rsid w:val="0BA29ABB"/>
    <w:rsid w:val="0BAF0601"/>
    <w:rsid w:val="0BB07102"/>
    <w:rsid w:val="0BB75D28"/>
    <w:rsid w:val="0BBB02AB"/>
    <w:rsid w:val="0BC4423A"/>
    <w:rsid w:val="0BCCA034"/>
    <w:rsid w:val="0BDB9BBD"/>
    <w:rsid w:val="0BE29864"/>
    <w:rsid w:val="0BEDCA3F"/>
    <w:rsid w:val="0BF5011A"/>
    <w:rsid w:val="0BFAC710"/>
    <w:rsid w:val="0C7082A8"/>
    <w:rsid w:val="0C900F03"/>
    <w:rsid w:val="0C9FCDE9"/>
    <w:rsid w:val="0CB3014B"/>
    <w:rsid w:val="0CB84D60"/>
    <w:rsid w:val="0CD9A0A7"/>
    <w:rsid w:val="0D095229"/>
    <w:rsid w:val="0D0AA151"/>
    <w:rsid w:val="0D11F661"/>
    <w:rsid w:val="0D1ED33C"/>
    <w:rsid w:val="0D45D2A1"/>
    <w:rsid w:val="0D4949D2"/>
    <w:rsid w:val="0D58CB4A"/>
    <w:rsid w:val="0D5ACAB9"/>
    <w:rsid w:val="0D5D3F2C"/>
    <w:rsid w:val="0D892097"/>
    <w:rsid w:val="0D940F46"/>
    <w:rsid w:val="0D956C5E"/>
    <w:rsid w:val="0DA5FC17"/>
    <w:rsid w:val="0DAD44B0"/>
    <w:rsid w:val="0DAE576D"/>
    <w:rsid w:val="0DB55A1F"/>
    <w:rsid w:val="0DBA7840"/>
    <w:rsid w:val="0DBDADE0"/>
    <w:rsid w:val="0DBE20AE"/>
    <w:rsid w:val="0DE1AE1F"/>
    <w:rsid w:val="0DFF8334"/>
    <w:rsid w:val="0E0498C6"/>
    <w:rsid w:val="0E1546BD"/>
    <w:rsid w:val="0E210E00"/>
    <w:rsid w:val="0E25CB8D"/>
    <w:rsid w:val="0E268DEA"/>
    <w:rsid w:val="0E2EFC47"/>
    <w:rsid w:val="0E374254"/>
    <w:rsid w:val="0E42AD02"/>
    <w:rsid w:val="0E6160E9"/>
    <w:rsid w:val="0E7029BF"/>
    <w:rsid w:val="0E770E41"/>
    <w:rsid w:val="0E783FA0"/>
    <w:rsid w:val="0E896E66"/>
    <w:rsid w:val="0E8C79F0"/>
    <w:rsid w:val="0EA9A7AC"/>
    <w:rsid w:val="0EBD48CA"/>
    <w:rsid w:val="0EC97BDC"/>
    <w:rsid w:val="0EE4A2F2"/>
    <w:rsid w:val="0EED0C27"/>
    <w:rsid w:val="0EF04EA9"/>
    <w:rsid w:val="0EF4368A"/>
    <w:rsid w:val="0F0E0069"/>
    <w:rsid w:val="0F348EF2"/>
    <w:rsid w:val="0F397104"/>
    <w:rsid w:val="0F47B1BD"/>
    <w:rsid w:val="0F49BD18"/>
    <w:rsid w:val="0F4E464D"/>
    <w:rsid w:val="0F8C4FA9"/>
    <w:rsid w:val="0FA06927"/>
    <w:rsid w:val="0FA4E25A"/>
    <w:rsid w:val="0FA53660"/>
    <w:rsid w:val="0FA7352D"/>
    <w:rsid w:val="0FB25955"/>
    <w:rsid w:val="0FBAA268"/>
    <w:rsid w:val="0FD34756"/>
    <w:rsid w:val="0FD89AEF"/>
    <w:rsid w:val="0FDE8865"/>
    <w:rsid w:val="0FE0BF64"/>
    <w:rsid w:val="0FE89814"/>
    <w:rsid w:val="0FF64687"/>
    <w:rsid w:val="10169EC4"/>
    <w:rsid w:val="1018A3E7"/>
    <w:rsid w:val="102D24D7"/>
    <w:rsid w:val="1034AA76"/>
    <w:rsid w:val="10429318"/>
    <w:rsid w:val="1042A61C"/>
    <w:rsid w:val="10444FB5"/>
    <w:rsid w:val="10455F29"/>
    <w:rsid w:val="1050CCC3"/>
    <w:rsid w:val="105CC63D"/>
    <w:rsid w:val="10902DC0"/>
    <w:rsid w:val="109320FE"/>
    <w:rsid w:val="10B1D9F6"/>
    <w:rsid w:val="10D3CF64"/>
    <w:rsid w:val="10E4B1A2"/>
    <w:rsid w:val="10F1395A"/>
    <w:rsid w:val="10F69C23"/>
    <w:rsid w:val="10FD88E8"/>
    <w:rsid w:val="1134501F"/>
    <w:rsid w:val="11406700"/>
    <w:rsid w:val="114D4631"/>
    <w:rsid w:val="11713656"/>
    <w:rsid w:val="1172BF3B"/>
    <w:rsid w:val="11753CA5"/>
    <w:rsid w:val="1178DC08"/>
    <w:rsid w:val="119080AE"/>
    <w:rsid w:val="1197041F"/>
    <w:rsid w:val="119BB9CB"/>
    <w:rsid w:val="119F8950"/>
    <w:rsid w:val="11A1DC26"/>
    <w:rsid w:val="11BB06CB"/>
    <w:rsid w:val="11DF9142"/>
    <w:rsid w:val="121D2A71"/>
    <w:rsid w:val="122FF7E9"/>
    <w:rsid w:val="12460BAC"/>
    <w:rsid w:val="126F9FC5"/>
    <w:rsid w:val="1281BFDC"/>
    <w:rsid w:val="1282FC0A"/>
    <w:rsid w:val="12866465"/>
    <w:rsid w:val="12867A9E"/>
    <w:rsid w:val="128D09BB"/>
    <w:rsid w:val="12930F0A"/>
    <w:rsid w:val="12BC2B64"/>
    <w:rsid w:val="12D0E75F"/>
    <w:rsid w:val="12D6D709"/>
    <w:rsid w:val="12D7EA5F"/>
    <w:rsid w:val="12DEDE7B"/>
    <w:rsid w:val="12E79123"/>
    <w:rsid w:val="12F777CF"/>
    <w:rsid w:val="13111E21"/>
    <w:rsid w:val="134CECEF"/>
    <w:rsid w:val="13912BA3"/>
    <w:rsid w:val="13948FF4"/>
    <w:rsid w:val="13A920C4"/>
    <w:rsid w:val="13C67B52"/>
    <w:rsid w:val="13C95AD5"/>
    <w:rsid w:val="13DFEA1B"/>
    <w:rsid w:val="13F6E454"/>
    <w:rsid w:val="13F72488"/>
    <w:rsid w:val="13FC303F"/>
    <w:rsid w:val="1402297A"/>
    <w:rsid w:val="14146CF9"/>
    <w:rsid w:val="142123EA"/>
    <w:rsid w:val="1422A9F8"/>
    <w:rsid w:val="1430EE8C"/>
    <w:rsid w:val="143FCE00"/>
    <w:rsid w:val="144B9A46"/>
    <w:rsid w:val="1457FBC5"/>
    <w:rsid w:val="145EEADF"/>
    <w:rsid w:val="1469B5CE"/>
    <w:rsid w:val="1472A76A"/>
    <w:rsid w:val="147B95B2"/>
    <w:rsid w:val="1481F88B"/>
    <w:rsid w:val="149C7716"/>
    <w:rsid w:val="14A159CC"/>
    <w:rsid w:val="14B343C7"/>
    <w:rsid w:val="14C91C32"/>
    <w:rsid w:val="14FF85A6"/>
    <w:rsid w:val="150FBBC0"/>
    <w:rsid w:val="15101F24"/>
    <w:rsid w:val="1521875D"/>
    <w:rsid w:val="15306055"/>
    <w:rsid w:val="1558D20C"/>
    <w:rsid w:val="159D3C0F"/>
    <w:rsid w:val="15B86312"/>
    <w:rsid w:val="15D0F23A"/>
    <w:rsid w:val="1617BDBF"/>
    <w:rsid w:val="162B6177"/>
    <w:rsid w:val="16327D09"/>
    <w:rsid w:val="16341FAC"/>
    <w:rsid w:val="163922B3"/>
    <w:rsid w:val="163EF912"/>
    <w:rsid w:val="16592F7E"/>
    <w:rsid w:val="1681D6BD"/>
    <w:rsid w:val="1685E048"/>
    <w:rsid w:val="1686F5FC"/>
    <w:rsid w:val="169338E5"/>
    <w:rsid w:val="1696D6B5"/>
    <w:rsid w:val="16A31146"/>
    <w:rsid w:val="16B4B991"/>
    <w:rsid w:val="16BA368D"/>
    <w:rsid w:val="16BD4D33"/>
    <w:rsid w:val="16BE1196"/>
    <w:rsid w:val="16C67A31"/>
    <w:rsid w:val="16CE5768"/>
    <w:rsid w:val="16D90065"/>
    <w:rsid w:val="16E9C08A"/>
    <w:rsid w:val="16F611A1"/>
    <w:rsid w:val="16FE2D77"/>
    <w:rsid w:val="1704EBBD"/>
    <w:rsid w:val="170503C0"/>
    <w:rsid w:val="17307430"/>
    <w:rsid w:val="1736D2C1"/>
    <w:rsid w:val="174BF602"/>
    <w:rsid w:val="174BF606"/>
    <w:rsid w:val="17607ADE"/>
    <w:rsid w:val="178569ED"/>
    <w:rsid w:val="1791DD47"/>
    <w:rsid w:val="17920F80"/>
    <w:rsid w:val="179896FC"/>
    <w:rsid w:val="17A4B8CE"/>
    <w:rsid w:val="17AD22F8"/>
    <w:rsid w:val="17CEDE51"/>
    <w:rsid w:val="17D4A66C"/>
    <w:rsid w:val="17D62173"/>
    <w:rsid w:val="17E60DCE"/>
    <w:rsid w:val="17F2B4E0"/>
    <w:rsid w:val="18205E12"/>
    <w:rsid w:val="182EEDF5"/>
    <w:rsid w:val="1832A716"/>
    <w:rsid w:val="18356FB7"/>
    <w:rsid w:val="1839C6A4"/>
    <w:rsid w:val="186D662E"/>
    <w:rsid w:val="1882E2D6"/>
    <w:rsid w:val="1883EB46"/>
    <w:rsid w:val="18A6891A"/>
    <w:rsid w:val="18A6F842"/>
    <w:rsid w:val="18ACF83E"/>
    <w:rsid w:val="18AE47D2"/>
    <w:rsid w:val="18B53EB1"/>
    <w:rsid w:val="18C4012E"/>
    <w:rsid w:val="18D7B66C"/>
    <w:rsid w:val="1911B37A"/>
    <w:rsid w:val="19128F46"/>
    <w:rsid w:val="193CD469"/>
    <w:rsid w:val="194D0E97"/>
    <w:rsid w:val="19532863"/>
    <w:rsid w:val="196D75DC"/>
    <w:rsid w:val="196F1393"/>
    <w:rsid w:val="19845023"/>
    <w:rsid w:val="19950FCE"/>
    <w:rsid w:val="19B11C9E"/>
    <w:rsid w:val="19B84CFC"/>
    <w:rsid w:val="19CE2110"/>
    <w:rsid w:val="19D5451D"/>
    <w:rsid w:val="19F8C480"/>
    <w:rsid w:val="19F99F56"/>
    <w:rsid w:val="1A006D27"/>
    <w:rsid w:val="1A319E2F"/>
    <w:rsid w:val="1A4A84B4"/>
    <w:rsid w:val="1A60566F"/>
    <w:rsid w:val="1A6255B1"/>
    <w:rsid w:val="1A981BA0"/>
    <w:rsid w:val="1A98F80A"/>
    <w:rsid w:val="1AAD9359"/>
    <w:rsid w:val="1AB259B1"/>
    <w:rsid w:val="1AB9A88D"/>
    <w:rsid w:val="1ABC8386"/>
    <w:rsid w:val="1AC924EA"/>
    <w:rsid w:val="1AD86539"/>
    <w:rsid w:val="1AE74946"/>
    <w:rsid w:val="1AF13A0F"/>
    <w:rsid w:val="1AF8A963"/>
    <w:rsid w:val="1B10AEA5"/>
    <w:rsid w:val="1B2BB570"/>
    <w:rsid w:val="1B446295"/>
    <w:rsid w:val="1B560FBE"/>
    <w:rsid w:val="1B8DA7B0"/>
    <w:rsid w:val="1B92ECA9"/>
    <w:rsid w:val="1BA6ADEE"/>
    <w:rsid w:val="1BB5D240"/>
    <w:rsid w:val="1BBB8C08"/>
    <w:rsid w:val="1BBD4D2B"/>
    <w:rsid w:val="1BE384C2"/>
    <w:rsid w:val="1BEC59E4"/>
    <w:rsid w:val="1C0343B7"/>
    <w:rsid w:val="1C08485D"/>
    <w:rsid w:val="1C0D3B5F"/>
    <w:rsid w:val="1C249732"/>
    <w:rsid w:val="1C300F65"/>
    <w:rsid w:val="1C46BFE4"/>
    <w:rsid w:val="1C4C6062"/>
    <w:rsid w:val="1C4FEA1C"/>
    <w:rsid w:val="1C6A4B43"/>
    <w:rsid w:val="1C6D9AEA"/>
    <w:rsid w:val="1C71E795"/>
    <w:rsid w:val="1C74CDA5"/>
    <w:rsid w:val="1C7D2561"/>
    <w:rsid w:val="1CDD3376"/>
    <w:rsid w:val="1CECD6C1"/>
    <w:rsid w:val="1D0A44FE"/>
    <w:rsid w:val="1D0F7619"/>
    <w:rsid w:val="1D12C03E"/>
    <w:rsid w:val="1D173CE5"/>
    <w:rsid w:val="1D27C499"/>
    <w:rsid w:val="1D2A3DF1"/>
    <w:rsid w:val="1D39B10E"/>
    <w:rsid w:val="1D3A4AE1"/>
    <w:rsid w:val="1D5B212E"/>
    <w:rsid w:val="1D688210"/>
    <w:rsid w:val="1D7D2B4D"/>
    <w:rsid w:val="1D7FF57C"/>
    <w:rsid w:val="1D93E1E9"/>
    <w:rsid w:val="1D970A94"/>
    <w:rsid w:val="1DB0C6BE"/>
    <w:rsid w:val="1DBDB692"/>
    <w:rsid w:val="1DC846EC"/>
    <w:rsid w:val="1DCAE888"/>
    <w:rsid w:val="1DFBC3BA"/>
    <w:rsid w:val="1DFD73F7"/>
    <w:rsid w:val="1E13F805"/>
    <w:rsid w:val="1E1A24B2"/>
    <w:rsid w:val="1E45AF09"/>
    <w:rsid w:val="1E45D01F"/>
    <w:rsid w:val="1E777453"/>
    <w:rsid w:val="1E95FB5D"/>
    <w:rsid w:val="1EB231EA"/>
    <w:rsid w:val="1EBD36C1"/>
    <w:rsid w:val="1EBFCE45"/>
    <w:rsid w:val="1EC040F0"/>
    <w:rsid w:val="1EC3CBC5"/>
    <w:rsid w:val="1EC741E6"/>
    <w:rsid w:val="1EF7EBBB"/>
    <w:rsid w:val="1F08D1FE"/>
    <w:rsid w:val="1F2521E4"/>
    <w:rsid w:val="1F2A9792"/>
    <w:rsid w:val="1F39E08D"/>
    <w:rsid w:val="1FA32642"/>
    <w:rsid w:val="1FAA2875"/>
    <w:rsid w:val="1FAB8B84"/>
    <w:rsid w:val="1FB74298"/>
    <w:rsid w:val="1FEBB017"/>
    <w:rsid w:val="1FF3CC23"/>
    <w:rsid w:val="202AE5EA"/>
    <w:rsid w:val="20495472"/>
    <w:rsid w:val="204F234F"/>
    <w:rsid w:val="2053E340"/>
    <w:rsid w:val="20576639"/>
    <w:rsid w:val="205DCD6A"/>
    <w:rsid w:val="206E2CB9"/>
    <w:rsid w:val="2075C5EC"/>
    <w:rsid w:val="20997209"/>
    <w:rsid w:val="20A0315A"/>
    <w:rsid w:val="20A38D5E"/>
    <w:rsid w:val="20C22CAB"/>
    <w:rsid w:val="20DDB1BE"/>
    <w:rsid w:val="20E425C1"/>
    <w:rsid w:val="20EE054D"/>
    <w:rsid w:val="20FDB95B"/>
    <w:rsid w:val="210BB1C6"/>
    <w:rsid w:val="210D9005"/>
    <w:rsid w:val="2126C96F"/>
    <w:rsid w:val="21306131"/>
    <w:rsid w:val="213FF427"/>
    <w:rsid w:val="216BC848"/>
    <w:rsid w:val="2192C345"/>
    <w:rsid w:val="219EA971"/>
    <w:rsid w:val="21B2CCD2"/>
    <w:rsid w:val="21B438FA"/>
    <w:rsid w:val="21C55A28"/>
    <w:rsid w:val="21C80197"/>
    <w:rsid w:val="21C87499"/>
    <w:rsid w:val="21D0832A"/>
    <w:rsid w:val="21DA163C"/>
    <w:rsid w:val="21E60150"/>
    <w:rsid w:val="21F5E79C"/>
    <w:rsid w:val="21F67CEF"/>
    <w:rsid w:val="21FB35BC"/>
    <w:rsid w:val="21FC87CD"/>
    <w:rsid w:val="21FE2E36"/>
    <w:rsid w:val="2212C9A7"/>
    <w:rsid w:val="22321D30"/>
    <w:rsid w:val="22429CA8"/>
    <w:rsid w:val="2243D7B0"/>
    <w:rsid w:val="224D452D"/>
    <w:rsid w:val="227E98B2"/>
    <w:rsid w:val="2289C00B"/>
    <w:rsid w:val="228AD403"/>
    <w:rsid w:val="22A8696D"/>
    <w:rsid w:val="22C20417"/>
    <w:rsid w:val="22CF3B03"/>
    <w:rsid w:val="22F9F640"/>
    <w:rsid w:val="22FC6D3D"/>
    <w:rsid w:val="22FD3E83"/>
    <w:rsid w:val="2311C86C"/>
    <w:rsid w:val="23274C39"/>
    <w:rsid w:val="2328C9D7"/>
    <w:rsid w:val="23416A21"/>
    <w:rsid w:val="234CDA8A"/>
    <w:rsid w:val="2364E4D5"/>
    <w:rsid w:val="2375C604"/>
    <w:rsid w:val="2395D9EF"/>
    <w:rsid w:val="2398582E"/>
    <w:rsid w:val="23B9C78F"/>
    <w:rsid w:val="23C3A2D3"/>
    <w:rsid w:val="23F2A2D1"/>
    <w:rsid w:val="23F4E2AB"/>
    <w:rsid w:val="240C6903"/>
    <w:rsid w:val="240E2E31"/>
    <w:rsid w:val="24138F78"/>
    <w:rsid w:val="24365963"/>
    <w:rsid w:val="243BBE18"/>
    <w:rsid w:val="24500CDC"/>
    <w:rsid w:val="245DD478"/>
    <w:rsid w:val="2465638F"/>
    <w:rsid w:val="249E76B1"/>
    <w:rsid w:val="24A76A3A"/>
    <w:rsid w:val="24AD1EC4"/>
    <w:rsid w:val="24B951A0"/>
    <w:rsid w:val="24C36F66"/>
    <w:rsid w:val="24C76D8C"/>
    <w:rsid w:val="24C9D0CC"/>
    <w:rsid w:val="24CD0581"/>
    <w:rsid w:val="24F17CB9"/>
    <w:rsid w:val="24FB7BD9"/>
    <w:rsid w:val="252E219E"/>
    <w:rsid w:val="252F8274"/>
    <w:rsid w:val="2537807C"/>
    <w:rsid w:val="25577D7D"/>
    <w:rsid w:val="256B084F"/>
    <w:rsid w:val="2578F2A3"/>
    <w:rsid w:val="259AF548"/>
    <w:rsid w:val="25AA7C6D"/>
    <w:rsid w:val="25B63974"/>
    <w:rsid w:val="25BA4814"/>
    <w:rsid w:val="26209D0D"/>
    <w:rsid w:val="2636710B"/>
    <w:rsid w:val="263EA6DD"/>
    <w:rsid w:val="2643B24A"/>
    <w:rsid w:val="265151D8"/>
    <w:rsid w:val="2652A351"/>
    <w:rsid w:val="26676570"/>
    <w:rsid w:val="26745D19"/>
    <w:rsid w:val="2697FEE7"/>
    <w:rsid w:val="26E6DDB5"/>
    <w:rsid w:val="26F7C2DE"/>
    <w:rsid w:val="26FDE40A"/>
    <w:rsid w:val="27022AD1"/>
    <w:rsid w:val="270F72DE"/>
    <w:rsid w:val="272905D7"/>
    <w:rsid w:val="2757B52D"/>
    <w:rsid w:val="27902BAC"/>
    <w:rsid w:val="2790629A"/>
    <w:rsid w:val="27906381"/>
    <w:rsid w:val="279DD5FE"/>
    <w:rsid w:val="27AF311F"/>
    <w:rsid w:val="27AFC583"/>
    <w:rsid w:val="27CD83D1"/>
    <w:rsid w:val="27D0E318"/>
    <w:rsid w:val="27D2416C"/>
    <w:rsid w:val="27E03CB2"/>
    <w:rsid w:val="27E992E8"/>
    <w:rsid w:val="27EF4691"/>
    <w:rsid w:val="27FC6A8B"/>
    <w:rsid w:val="282A889C"/>
    <w:rsid w:val="282D6D23"/>
    <w:rsid w:val="28448EDC"/>
    <w:rsid w:val="285BB749"/>
    <w:rsid w:val="286AD53F"/>
    <w:rsid w:val="287F3AD7"/>
    <w:rsid w:val="28902D43"/>
    <w:rsid w:val="289FB444"/>
    <w:rsid w:val="28B2C1D2"/>
    <w:rsid w:val="28DA7707"/>
    <w:rsid w:val="29109890"/>
    <w:rsid w:val="291BED64"/>
    <w:rsid w:val="29248AF1"/>
    <w:rsid w:val="292C32FB"/>
    <w:rsid w:val="294A813F"/>
    <w:rsid w:val="2957C86A"/>
    <w:rsid w:val="2965953B"/>
    <w:rsid w:val="298E1D74"/>
    <w:rsid w:val="29926C05"/>
    <w:rsid w:val="29957423"/>
    <w:rsid w:val="29A0C010"/>
    <w:rsid w:val="29A6D2DC"/>
    <w:rsid w:val="29B101DE"/>
    <w:rsid w:val="29B1D9CC"/>
    <w:rsid w:val="29DBFA8C"/>
    <w:rsid w:val="2A0C41E3"/>
    <w:rsid w:val="2A4D099B"/>
    <w:rsid w:val="2A783C12"/>
    <w:rsid w:val="2A8EFE7E"/>
    <w:rsid w:val="2AADCE6D"/>
    <w:rsid w:val="2AB286BF"/>
    <w:rsid w:val="2AC7A676"/>
    <w:rsid w:val="2ACD15B3"/>
    <w:rsid w:val="2AD7F058"/>
    <w:rsid w:val="2AE651A0"/>
    <w:rsid w:val="2AEA63F4"/>
    <w:rsid w:val="2AF5CAC7"/>
    <w:rsid w:val="2B0F4C12"/>
    <w:rsid w:val="2B10A18D"/>
    <w:rsid w:val="2B55A9BC"/>
    <w:rsid w:val="2B7A22BE"/>
    <w:rsid w:val="2B9BE64C"/>
    <w:rsid w:val="2BA17506"/>
    <w:rsid w:val="2BAAC9BE"/>
    <w:rsid w:val="2BBD91B1"/>
    <w:rsid w:val="2BD807A6"/>
    <w:rsid w:val="2BDC453F"/>
    <w:rsid w:val="2BE34E9D"/>
    <w:rsid w:val="2BEA4B7A"/>
    <w:rsid w:val="2C01A20D"/>
    <w:rsid w:val="2C1C3423"/>
    <w:rsid w:val="2C4A13D4"/>
    <w:rsid w:val="2C7D44CB"/>
    <w:rsid w:val="2C7FB4E6"/>
    <w:rsid w:val="2C923029"/>
    <w:rsid w:val="2C963AF9"/>
    <w:rsid w:val="2C9BA030"/>
    <w:rsid w:val="2C9E5965"/>
    <w:rsid w:val="2CA713BC"/>
    <w:rsid w:val="2CAC71EE"/>
    <w:rsid w:val="2CE312E0"/>
    <w:rsid w:val="2CEF46F0"/>
    <w:rsid w:val="2CEF7747"/>
    <w:rsid w:val="2CF039ED"/>
    <w:rsid w:val="2D07110B"/>
    <w:rsid w:val="2D28E408"/>
    <w:rsid w:val="2D4E35BD"/>
    <w:rsid w:val="2D5A0F6F"/>
    <w:rsid w:val="2D6261BB"/>
    <w:rsid w:val="2D67D29B"/>
    <w:rsid w:val="2D68E809"/>
    <w:rsid w:val="2D6985BC"/>
    <w:rsid w:val="2D7A5D93"/>
    <w:rsid w:val="2D820E61"/>
    <w:rsid w:val="2D821AFE"/>
    <w:rsid w:val="2D911C5F"/>
    <w:rsid w:val="2D930DD4"/>
    <w:rsid w:val="2D9D61F3"/>
    <w:rsid w:val="2DBE4B91"/>
    <w:rsid w:val="2DC4C082"/>
    <w:rsid w:val="2DEAAE94"/>
    <w:rsid w:val="2DF0D5E3"/>
    <w:rsid w:val="2DFFC524"/>
    <w:rsid w:val="2E0B5DE2"/>
    <w:rsid w:val="2E2760EB"/>
    <w:rsid w:val="2E34E7B4"/>
    <w:rsid w:val="2E3B9137"/>
    <w:rsid w:val="2E4D2505"/>
    <w:rsid w:val="2E64EBA1"/>
    <w:rsid w:val="2E721ECC"/>
    <w:rsid w:val="2E87D450"/>
    <w:rsid w:val="2E893BE0"/>
    <w:rsid w:val="2E8AB4D3"/>
    <w:rsid w:val="2E99CA20"/>
    <w:rsid w:val="2EA9A527"/>
    <w:rsid w:val="2ECD03DF"/>
    <w:rsid w:val="2EF30A6C"/>
    <w:rsid w:val="2EF69CFA"/>
    <w:rsid w:val="2EF81A2F"/>
    <w:rsid w:val="2EFA3ACA"/>
    <w:rsid w:val="2F0758A9"/>
    <w:rsid w:val="2F1757E6"/>
    <w:rsid w:val="2F1E4AC6"/>
    <w:rsid w:val="2F300C3C"/>
    <w:rsid w:val="2F318509"/>
    <w:rsid w:val="2F40F9D4"/>
    <w:rsid w:val="2F4419EE"/>
    <w:rsid w:val="2F4C8CC7"/>
    <w:rsid w:val="2F4D5F9C"/>
    <w:rsid w:val="2F761CC6"/>
    <w:rsid w:val="2F77B214"/>
    <w:rsid w:val="2F792C04"/>
    <w:rsid w:val="2FBDCED9"/>
    <w:rsid w:val="2FCC6789"/>
    <w:rsid w:val="2FD8AA25"/>
    <w:rsid w:val="2FEF55D0"/>
    <w:rsid w:val="2FFF0BC5"/>
    <w:rsid w:val="3031E31F"/>
    <w:rsid w:val="306AF88B"/>
    <w:rsid w:val="30776F8E"/>
    <w:rsid w:val="307B132D"/>
    <w:rsid w:val="308799B2"/>
    <w:rsid w:val="308F9180"/>
    <w:rsid w:val="309D26D5"/>
    <w:rsid w:val="30A028C7"/>
    <w:rsid w:val="30AE9F9B"/>
    <w:rsid w:val="30E85D28"/>
    <w:rsid w:val="30EAC75F"/>
    <w:rsid w:val="30ECA972"/>
    <w:rsid w:val="30EF2AAD"/>
    <w:rsid w:val="3102B65F"/>
    <w:rsid w:val="311E96A2"/>
    <w:rsid w:val="313744E0"/>
    <w:rsid w:val="3142BCB9"/>
    <w:rsid w:val="315C04BF"/>
    <w:rsid w:val="31639386"/>
    <w:rsid w:val="31660683"/>
    <w:rsid w:val="318B2631"/>
    <w:rsid w:val="3190F5FC"/>
    <w:rsid w:val="319F0822"/>
    <w:rsid w:val="31B41179"/>
    <w:rsid w:val="31B89386"/>
    <w:rsid w:val="31CADC5D"/>
    <w:rsid w:val="31D16AE2"/>
    <w:rsid w:val="31EFC351"/>
    <w:rsid w:val="3204A4A1"/>
    <w:rsid w:val="3216A259"/>
    <w:rsid w:val="32180DA4"/>
    <w:rsid w:val="322231D1"/>
    <w:rsid w:val="323E0E15"/>
    <w:rsid w:val="32646A13"/>
    <w:rsid w:val="326FF82E"/>
    <w:rsid w:val="32848C7B"/>
    <w:rsid w:val="328D6F8D"/>
    <w:rsid w:val="3292DFD1"/>
    <w:rsid w:val="329A294C"/>
    <w:rsid w:val="329A810B"/>
    <w:rsid w:val="329CBD73"/>
    <w:rsid w:val="32C782C3"/>
    <w:rsid w:val="32CA5FBF"/>
    <w:rsid w:val="32CB1A19"/>
    <w:rsid w:val="32CE7481"/>
    <w:rsid w:val="32D3E7D3"/>
    <w:rsid w:val="32D4F552"/>
    <w:rsid w:val="32D78309"/>
    <w:rsid w:val="32E66599"/>
    <w:rsid w:val="32FB7BB2"/>
    <w:rsid w:val="330FD5BC"/>
    <w:rsid w:val="3315D40F"/>
    <w:rsid w:val="332CC01B"/>
    <w:rsid w:val="33323996"/>
    <w:rsid w:val="3333B873"/>
    <w:rsid w:val="3341532D"/>
    <w:rsid w:val="3381A13B"/>
    <w:rsid w:val="338A64DB"/>
    <w:rsid w:val="33A3A712"/>
    <w:rsid w:val="33D8938C"/>
    <w:rsid w:val="33EB6373"/>
    <w:rsid w:val="340D7D19"/>
    <w:rsid w:val="342143C9"/>
    <w:rsid w:val="34235871"/>
    <w:rsid w:val="3439BB10"/>
    <w:rsid w:val="345148D2"/>
    <w:rsid w:val="34590C26"/>
    <w:rsid w:val="347846FE"/>
    <w:rsid w:val="349B3448"/>
    <w:rsid w:val="349D05FB"/>
    <w:rsid w:val="34C195A5"/>
    <w:rsid w:val="34DCF8B7"/>
    <w:rsid w:val="34E12DEA"/>
    <w:rsid w:val="34E53073"/>
    <w:rsid w:val="34F048E9"/>
    <w:rsid w:val="350B6092"/>
    <w:rsid w:val="3521E1A7"/>
    <w:rsid w:val="352ACA08"/>
    <w:rsid w:val="352CDED5"/>
    <w:rsid w:val="352D7F2D"/>
    <w:rsid w:val="3531A85E"/>
    <w:rsid w:val="35514FC0"/>
    <w:rsid w:val="355A6201"/>
    <w:rsid w:val="3561311E"/>
    <w:rsid w:val="3564ADFB"/>
    <w:rsid w:val="35788B70"/>
    <w:rsid w:val="35807F9E"/>
    <w:rsid w:val="359E572D"/>
    <w:rsid w:val="35A79150"/>
    <w:rsid w:val="35A9E099"/>
    <w:rsid w:val="35B110F7"/>
    <w:rsid w:val="35C12DCE"/>
    <w:rsid w:val="35C35616"/>
    <w:rsid w:val="35C60B59"/>
    <w:rsid w:val="35C61F9E"/>
    <w:rsid w:val="35E4FBFB"/>
    <w:rsid w:val="36033C32"/>
    <w:rsid w:val="36058A76"/>
    <w:rsid w:val="360663A6"/>
    <w:rsid w:val="3616E835"/>
    <w:rsid w:val="3618FBC1"/>
    <w:rsid w:val="3635C662"/>
    <w:rsid w:val="364E5221"/>
    <w:rsid w:val="365B55B0"/>
    <w:rsid w:val="365D514D"/>
    <w:rsid w:val="3663978F"/>
    <w:rsid w:val="366E7A0E"/>
    <w:rsid w:val="367CB15A"/>
    <w:rsid w:val="367CC340"/>
    <w:rsid w:val="367EE7E8"/>
    <w:rsid w:val="36821CC1"/>
    <w:rsid w:val="36A0D7FF"/>
    <w:rsid w:val="36ACBEC1"/>
    <w:rsid w:val="36ADD138"/>
    <w:rsid w:val="36B69DF1"/>
    <w:rsid w:val="36BD6674"/>
    <w:rsid w:val="36DC8130"/>
    <w:rsid w:val="37260144"/>
    <w:rsid w:val="372FA904"/>
    <w:rsid w:val="3754A802"/>
    <w:rsid w:val="37572BE7"/>
    <w:rsid w:val="3759CF75"/>
    <w:rsid w:val="375ECDBC"/>
    <w:rsid w:val="37C76B74"/>
    <w:rsid w:val="37E37021"/>
    <w:rsid w:val="37EF744A"/>
    <w:rsid w:val="381706CB"/>
    <w:rsid w:val="381EA748"/>
    <w:rsid w:val="382316A9"/>
    <w:rsid w:val="3823D2C0"/>
    <w:rsid w:val="38285DB4"/>
    <w:rsid w:val="38286F34"/>
    <w:rsid w:val="3838B3DB"/>
    <w:rsid w:val="3844FBDB"/>
    <w:rsid w:val="3845F1DA"/>
    <w:rsid w:val="386068B4"/>
    <w:rsid w:val="387F4039"/>
    <w:rsid w:val="38830DD4"/>
    <w:rsid w:val="388C5D4D"/>
    <w:rsid w:val="38B82060"/>
    <w:rsid w:val="38B94595"/>
    <w:rsid w:val="38C869B0"/>
    <w:rsid w:val="38C8F8BC"/>
    <w:rsid w:val="38D7A722"/>
    <w:rsid w:val="38DA12AF"/>
    <w:rsid w:val="391B94C9"/>
    <w:rsid w:val="3931842E"/>
    <w:rsid w:val="395282F2"/>
    <w:rsid w:val="396BB6AD"/>
    <w:rsid w:val="396D019D"/>
    <w:rsid w:val="39AAAE46"/>
    <w:rsid w:val="39BF295A"/>
    <w:rsid w:val="39C24B8F"/>
    <w:rsid w:val="39D6415A"/>
    <w:rsid w:val="39D8FA27"/>
    <w:rsid w:val="39E5919D"/>
    <w:rsid w:val="39EAE556"/>
    <w:rsid w:val="39ED7691"/>
    <w:rsid w:val="39EEB3BD"/>
    <w:rsid w:val="3A0CE40C"/>
    <w:rsid w:val="3A1D1804"/>
    <w:rsid w:val="3A1D6B7A"/>
    <w:rsid w:val="3A22D3F6"/>
    <w:rsid w:val="3A35E2CA"/>
    <w:rsid w:val="3A3C87CE"/>
    <w:rsid w:val="3A43B82C"/>
    <w:rsid w:val="3A58FE25"/>
    <w:rsid w:val="3A5DA206"/>
    <w:rsid w:val="3A6C2FBB"/>
    <w:rsid w:val="3A74996A"/>
    <w:rsid w:val="3A82CC27"/>
    <w:rsid w:val="3A904B75"/>
    <w:rsid w:val="3A90DB32"/>
    <w:rsid w:val="3A9E3C2D"/>
    <w:rsid w:val="3AAAE55A"/>
    <w:rsid w:val="3AB2E340"/>
    <w:rsid w:val="3AC4FEC9"/>
    <w:rsid w:val="3ACC50BA"/>
    <w:rsid w:val="3ACD3C68"/>
    <w:rsid w:val="3AD753B7"/>
    <w:rsid w:val="3AEEC9C8"/>
    <w:rsid w:val="3AF3B6B3"/>
    <w:rsid w:val="3AF56DAE"/>
    <w:rsid w:val="3AF5D284"/>
    <w:rsid w:val="3AFF206D"/>
    <w:rsid w:val="3B06876A"/>
    <w:rsid w:val="3B09B99E"/>
    <w:rsid w:val="3B0DB3AB"/>
    <w:rsid w:val="3B3CCC0F"/>
    <w:rsid w:val="3B436EA9"/>
    <w:rsid w:val="3B48C4D2"/>
    <w:rsid w:val="3B70549D"/>
    <w:rsid w:val="3B9444F2"/>
    <w:rsid w:val="3BCFBDB0"/>
    <w:rsid w:val="3BE2BD31"/>
    <w:rsid w:val="3BF3699D"/>
    <w:rsid w:val="3BF47054"/>
    <w:rsid w:val="3BF97267"/>
    <w:rsid w:val="3C09991D"/>
    <w:rsid w:val="3C268FD2"/>
    <w:rsid w:val="3C342006"/>
    <w:rsid w:val="3C346E1F"/>
    <w:rsid w:val="3C35815F"/>
    <w:rsid w:val="3C45189A"/>
    <w:rsid w:val="3C4DD8EE"/>
    <w:rsid w:val="3C4EF8BE"/>
    <w:rsid w:val="3C6858B9"/>
    <w:rsid w:val="3C98D0A4"/>
    <w:rsid w:val="3CC4988E"/>
    <w:rsid w:val="3CCABFAC"/>
    <w:rsid w:val="3CD51072"/>
    <w:rsid w:val="3CD6FE65"/>
    <w:rsid w:val="3CF677FD"/>
    <w:rsid w:val="3D202482"/>
    <w:rsid w:val="3D3C86FE"/>
    <w:rsid w:val="3D597CEA"/>
    <w:rsid w:val="3D8CAB81"/>
    <w:rsid w:val="3D9D304E"/>
    <w:rsid w:val="3DB19CEB"/>
    <w:rsid w:val="3DBF257B"/>
    <w:rsid w:val="3DC5CB32"/>
    <w:rsid w:val="3DCA62E5"/>
    <w:rsid w:val="3DEB2459"/>
    <w:rsid w:val="3DEFBD8B"/>
    <w:rsid w:val="3E09AD45"/>
    <w:rsid w:val="3E24B211"/>
    <w:rsid w:val="3E3CB1AC"/>
    <w:rsid w:val="3E4C9F8A"/>
    <w:rsid w:val="3E5E6EE1"/>
    <w:rsid w:val="3E68261D"/>
    <w:rsid w:val="3E6BD0B1"/>
    <w:rsid w:val="3E7D07F3"/>
    <w:rsid w:val="3E7DABDD"/>
    <w:rsid w:val="3E9F2A8F"/>
    <w:rsid w:val="3EBDB20B"/>
    <w:rsid w:val="3ED8575F"/>
    <w:rsid w:val="3EE52992"/>
    <w:rsid w:val="3EE5FCBF"/>
    <w:rsid w:val="3EF0627E"/>
    <w:rsid w:val="3EF432FE"/>
    <w:rsid w:val="3F064559"/>
    <w:rsid w:val="3F0856D5"/>
    <w:rsid w:val="3F1DFE2E"/>
    <w:rsid w:val="3F214700"/>
    <w:rsid w:val="3F27AE0D"/>
    <w:rsid w:val="3F30895F"/>
    <w:rsid w:val="3F311329"/>
    <w:rsid w:val="3F71BB2D"/>
    <w:rsid w:val="3F9E6F46"/>
    <w:rsid w:val="3FB0C9E3"/>
    <w:rsid w:val="3FB7C13F"/>
    <w:rsid w:val="4013ED0C"/>
    <w:rsid w:val="402F8CB8"/>
    <w:rsid w:val="403ACA7E"/>
    <w:rsid w:val="404DE3B4"/>
    <w:rsid w:val="40570E81"/>
    <w:rsid w:val="405ABFCE"/>
    <w:rsid w:val="406006BE"/>
    <w:rsid w:val="40622EDA"/>
    <w:rsid w:val="40628ACC"/>
    <w:rsid w:val="40822F66"/>
    <w:rsid w:val="40D7121B"/>
    <w:rsid w:val="40F4B708"/>
    <w:rsid w:val="40F9DF66"/>
    <w:rsid w:val="410B5AD1"/>
    <w:rsid w:val="412B8ACB"/>
    <w:rsid w:val="414E7139"/>
    <w:rsid w:val="4176A934"/>
    <w:rsid w:val="417BC7C2"/>
    <w:rsid w:val="41836267"/>
    <w:rsid w:val="4196A66A"/>
    <w:rsid w:val="41A68895"/>
    <w:rsid w:val="41B7DA36"/>
    <w:rsid w:val="41C428D6"/>
    <w:rsid w:val="41C95786"/>
    <w:rsid w:val="420FF821"/>
    <w:rsid w:val="4214C341"/>
    <w:rsid w:val="42342285"/>
    <w:rsid w:val="423FFB45"/>
    <w:rsid w:val="4258B19D"/>
    <w:rsid w:val="4270A171"/>
    <w:rsid w:val="4293FF47"/>
    <w:rsid w:val="42940B31"/>
    <w:rsid w:val="429629D0"/>
    <w:rsid w:val="42AD587D"/>
    <w:rsid w:val="42BA988D"/>
    <w:rsid w:val="42BF4FF6"/>
    <w:rsid w:val="42C45D4B"/>
    <w:rsid w:val="42C97536"/>
    <w:rsid w:val="42F6FA72"/>
    <w:rsid w:val="42F7FB07"/>
    <w:rsid w:val="430A979F"/>
    <w:rsid w:val="43450612"/>
    <w:rsid w:val="437D48DD"/>
    <w:rsid w:val="437FD4B4"/>
    <w:rsid w:val="4381FF3D"/>
    <w:rsid w:val="43C1D99E"/>
    <w:rsid w:val="43C22DA2"/>
    <w:rsid w:val="43C33BA2"/>
    <w:rsid w:val="43CBD70B"/>
    <w:rsid w:val="43D0C53F"/>
    <w:rsid w:val="43F2D8E7"/>
    <w:rsid w:val="43FF8239"/>
    <w:rsid w:val="44042947"/>
    <w:rsid w:val="44094AA4"/>
    <w:rsid w:val="441857CB"/>
    <w:rsid w:val="441CB3DE"/>
    <w:rsid w:val="442C03F3"/>
    <w:rsid w:val="444C3A2B"/>
    <w:rsid w:val="447A0481"/>
    <w:rsid w:val="447C75B4"/>
    <w:rsid w:val="447D4E04"/>
    <w:rsid w:val="44B483EB"/>
    <w:rsid w:val="44B810B3"/>
    <w:rsid w:val="44EBE381"/>
    <w:rsid w:val="44F9DE51"/>
    <w:rsid w:val="44FF721F"/>
    <w:rsid w:val="451BA515"/>
    <w:rsid w:val="45481C7A"/>
    <w:rsid w:val="45645132"/>
    <w:rsid w:val="456DC487"/>
    <w:rsid w:val="45764F35"/>
    <w:rsid w:val="45855124"/>
    <w:rsid w:val="4598AE3A"/>
    <w:rsid w:val="45BC0855"/>
    <w:rsid w:val="45DFE3DF"/>
    <w:rsid w:val="45ED6059"/>
    <w:rsid w:val="460C1E8C"/>
    <w:rsid w:val="46134EEA"/>
    <w:rsid w:val="462D75FF"/>
    <w:rsid w:val="4659FEA4"/>
    <w:rsid w:val="465F6994"/>
    <w:rsid w:val="4664E9A2"/>
    <w:rsid w:val="469A22CB"/>
    <w:rsid w:val="46CD36C5"/>
    <w:rsid w:val="46D2E97B"/>
    <w:rsid w:val="46E15AF4"/>
    <w:rsid w:val="46E6A3B8"/>
    <w:rsid w:val="46E8E361"/>
    <w:rsid w:val="46EB08E0"/>
    <w:rsid w:val="46ECAC16"/>
    <w:rsid w:val="46F3C6F6"/>
    <w:rsid w:val="46FD67FE"/>
    <w:rsid w:val="47074C73"/>
    <w:rsid w:val="471C7729"/>
    <w:rsid w:val="472A79A9"/>
    <w:rsid w:val="4742BC66"/>
    <w:rsid w:val="47475E32"/>
    <w:rsid w:val="475B4970"/>
    <w:rsid w:val="4767FB43"/>
    <w:rsid w:val="47906639"/>
    <w:rsid w:val="4792C119"/>
    <w:rsid w:val="4793D8C7"/>
    <w:rsid w:val="47960007"/>
    <w:rsid w:val="479819B8"/>
    <w:rsid w:val="47A9B906"/>
    <w:rsid w:val="47B0DE91"/>
    <w:rsid w:val="47B3C6C1"/>
    <w:rsid w:val="47C9BD9B"/>
    <w:rsid w:val="47D12651"/>
    <w:rsid w:val="47DA2285"/>
    <w:rsid w:val="480F069D"/>
    <w:rsid w:val="48111E57"/>
    <w:rsid w:val="4813BF90"/>
    <w:rsid w:val="4831C28E"/>
    <w:rsid w:val="4836800C"/>
    <w:rsid w:val="483C1A63"/>
    <w:rsid w:val="483F2B20"/>
    <w:rsid w:val="48409992"/>
    <w:rsid w:val="4842FCDC"/>
    <w:rsid w:val="48473A9F"/>
    <w:rsid w:val="4859CAB4"/>
    <w:rsid w:val="48690726"/>
    <w:rsid w:val="4870BED8"/>
    <w:rsid w:val="48AB4C07"/>
    <w:rsid w:val="48B325ED"/>
    <w:rsid w:val="48BD6D47"/>
    <w:rsid w:val="48C48ECD"/>
    <w:rsid w:val="48CAA750"/>
    <w:rsid w:val="48CD1FEB"/>
    <w:rsid w:val="48DD3EC2"/>
    <w:rsid w:val="49107989"/>
    <w:rsid w:val="4919021A"/>
    <w:rsid w:val="49277275"/>
    <w:rsid w:val="493F7D8F"/>
    <w:rsid w:val="4944C45B"/>
    <w:rsid w:val="494A1A10"/>
    <w:rsid w:val="49582E68"/>
    <w:rsid w:val="49729EEC"/>
    <w:rsid w:val="497AFA0B"/>
    <w:rsid w:val="4990557B"/>
    <w:rsid w:val="49920C51"/>
    <w:rsid w:val="49DD1E3D"/>
    <w:rsid w:val="4A048E1E"/>
    <w:rsid w:val="4A15EA87"/>
    <w:rsid w:val="4A22609A"/>
    <w:rsid w:val="4A23B115"/>
    <w:rsid w:val="4A309CEC"/>
    <w:rsid w:val="4A3A8753"/>
    <w:rsid w:val="4A432207"/>
    <w:rsid w:val="4A4EF64E"/>
    <w:rsid w:val="4A593DA8"/>
    <w:rsid w:val="4A6A8C76"/>
    <w:rsid w:val="4A8CBF58"/>
    <w:rsid w:val="4A9564AD"/>
    <w:rsid w:val="4A9874AB"/>
    <w:rsid w:val="4A9BAA1E"/>
    <w:rsid w:val="4AC70414"/>
    <w:rsid w:val="4AD21493"/>
    <w:rsid w:val="4ADEABC8"/>
    <w:rsid w:val="4AE018E3"/>
    <w:rsid w:val="4AF89A7A"/>
    <w:rsid w:val="4AF8C573"/>
    <w:rsid w:val="4B0D3463"/>
    <w:rsid w:val="4B135814"/>
    <w:rsid w:val="4B35468D"/>
    <w:rsid w:val="4B36B6B6"/>
    <w:rsid w:val="4B46A75F"/>
    <w:rsid w:val="4B4CADED"/>
    <w:rsid w:val="4B507756"/>
    <w:rsid w:val="4B63F27E"/>
    <w:rsid w:val="4B69A03E"/>
    <w:rsid w:val="4B88ABFB"/>
    <w:rsid w:val="4B8C1450"/>
    <w:rsid w:val="4B8E248C"/>
    <w:rsid w:val="4BA8956E"/>
    <w:rsid w:val="4BC26967"/>
    <w:rsid w:val="4BC767B4"/>
    <w:rsid w:val="4BCD37F9"/>
    <w:rsid w:val="4BDB9DBA"/>
    <w:rsid w:val="4BE4C26F"/>
    <w:rsid w:val="4BE8E15A"/>
    <w:rsid w:val="4BEAF331"/>
    <w:rsid w:val="4BEE73C8"/>
    <w:rsid w:val="4BF50E09"/>
    <w:rsid w:val="4BFCD909"/>
    <w:rsid w:val="4C01575A"/>
    <w:rsid w:val="4C043604"/>
    <w:rsid w:val="4C0D0729"/>
    <w:rsid w:val="4C443AE7"/>
    <w:rsid w:val="4C45C357"/>
    <w:rsid w:val="4C5A3F50"/>
    <w:rsid w:val="4C651C88"/>
    <w:rsid w:val="4C7F3465"/>
    <w:rsid w:val="4C8F383A"/>
    <w:rsid w:val="4CA633F1"/>
    <w:rsid w:val="4CB7848A"/>
    <w:rsid w:val="4CBE4093"/>
    <w:rsid w:val="4CCC6161"/>
    <w:rsid w:val="4CDC1B82"/>
    <w:rsid w:val="4CE589BE"/>
    <w:rsid w:val="4CE710CC"/>
    <w:rsid w:val="4D113417"/>
    <w:rsid w:val="4D174CFD"/>
    <w:rsid w:val="4D261F82"/>
    <w:rsid w:val="4D2A5418"/>
    <w:rsid w:val="4D2EA480"/>
    <w:rsid w:val="4D345E19"/>
    <w:rsid w:val="4D749708"/>
    <w:rsid w:val="4D7597EB"/>
    <w:rsid w:val="4D84E6D3"/>
    <w:rsid w:val="4D91665F"/>
    <w:rsid w:val="4DA11158"/>
    <w:rsid w:val="4DA2B761"/>
    <w:rsid w:val="4DAE5205"/>
    <w:rsid w:val="4DCB565E"/>
    <w:rsid w:val="4DD1EBF4"/>
    <w:rsid w:val="4DD42A0A"/>
    <w:rsid w:val="4DE78163"/>
    <w:rsid w:val="4E00ECE9"/>
    <w:rsid w:val="4E16DBEB"/>
    <w:rsid w:val="4E17353B"/>
    <w:rsid w:val="4E1E0446"/>
    <w:rsid w:val="4E220581"/>
    <w:rsid w:val="4E303727"/>
    <w:rsid w:val="4E3B5503"/>
    <w:rsid w:val="4E4180F9"/>
    <w:rsid w:val="4E434B88"/>
    <w:rsid w:val="4E5F8799"/>
    <w:rsid w:val="4E8572FC"/>
    <w:rsid w:val="4E918997"/>
    <w:rsid w:val="4EB72BCB"/>
    <w:rsid w:val="4EBC78E8"/>
    <w:rsid w:val="4EE9FBE8"/>
    <w:rsid w:val="4EF05D8A"/>
    <w:rsid w:val="4EF2C459"/>
    <w:rsid w:val="4EF4DE36"/>
    <w:rsid w:val="4EFF771E"/>
    <w:rsid w:val="4F0CF4E1"/>
    <w:rsid w:val="4F311A5D"/>
    <w:rsid w:val="4F35BD28"/>
    <w:rsid w:val="4F39DF91"/>
    <w:rsid w:val="4F582CDA"/>
    <w:rsid w:val="4F5A6008"/>
    <w:rsid w:val="4F824529"/>
    <w:rsid w:val="4F9F4C7A"/>
    <w:rsid w:val="4FACE4CB"/>
    <w:rsid w:val="4FB690BA"/>
    <w:rsid w:val="4FCBB18E"/>
    <w:rsid w:val="4FD800C0"/>
    <w:rsid w:val="4FEB38ED"/>
    <w:rsid w:val="5050A73E"/>
    <w:rsid w:val="505432F9"/>
    <w:rsid w:val="506CA85E"/>
    <w:rsid w:val="50796404"/>
    <w:rsid w:val="50A8C542"/>
    <w:rsid w:val="50E08B3D"/>
    <w:rsid w:val="50EA4188"/>
    <w:rsid w:val="50F18CE5"/>
    <w:rsid w:val="50F2B5E4"/>
    <w:rsid w:val="50FF5D87"/>
    <w:rsid w:val="51014928"/>
    <w:rsid w:val="5104ED2D"/>
    <w:rsid w:val="5133B5BD"/>
    <w:rsid w:val="5146FDFD"/>
    <w:rsid w:val="515B15AA"/>
    <w:rsid w:val="5167DC6E"/>
    <w:rsid w:val="516BE85B"/>
    <w:rsid w:val="51888F36"/>
    <w:rsid w:val="5198293E"/>
    <w:rsid w:val="51A58004"/>
    <w:rsid w:val="51A64364"/>
    <w:rsid w:val="51B4E821"/>
    <w:rsid w:val="52095310"/>
    <w:rsid w:val="5212D100"/>
    <w:rsid w:val="5233CE5D"/>
    <w:rsid w:val="523BAED1"/>
    <w:rsid w:val="5257D062"/>
    <w:rsid w:val="52631807"/>
    <w:rsid w:val="5270EE4E"/>
    <w:rsid w:val="528D5D46"/>
    <w:rsid w:val="528F3EE3"/>
    <w:rsid w:val="5297C60C"/>
    <w:rsid w:val="52B55195"/>
    <w:rsid w:val="52C2DE22"/>
    <w:rsid w:val="52CA1744"/>
    <w:rsid w:val="52DC4B92"/>
    <w:rsid w:val="52F89F0C"/>
    <w:rsid w:val="534FC106"/>
    <w:rsid w:val="53536981"/>
    <w:rsid w:val="5381753A"/>
    <w:rsid w:val="538B044F"/>
    <w:rsid w:val="538F1897"/>
    <w:rsid w:val="53956106"/>
    <w:rsid w:val="539B8692"/>
    <w:rsid w:val="539D73B3"/>
    <w:rsid w:val="53BF7C7C"/>
    <w:rsid w:val="53D31CA4"/>
    <w:rsid w:val="53D66C03"/>
    <w:rsid w:val="53E2943A"/>
    <w:rsid w:val="53F3145A"/>
    <w:rsid w:val="541B3770"/>
    <w:rsid w:val="541D9389"/>
    <w:rsid w:val="54433729"/>
    <w:rsid w:val="544E0586"/>
    <w:rsid w:val="5455B3CC"/>
    <w:rsid w:val="546EDBD6"/>
    <w:rsid w:val="54741D6D"/>
    <w:rsid w:val="548F4EC7"/>
    <w:rsid w:val="549EC2F0"/>
    <w:rsid w:val="549F54C6"/>
    <w:rsid w:val="54A5235D"/>
    <w:rsid w:val="54DFE7C3"/>
    <w:rsid w:val="54E0D301"/>
    <w:rsid w:val="54F1E93B"/>
    <w:rsid w:val="54F49055"/>
    <w:rsid w:val="550FF44B"/>
    <w:rsid w:val="55297A62"/>
    <w:rsid w:val="55313167"/>
    <w:rsid w:val="556EED05"/>
    <w:rsid w:val="5579A24C"/>
    <w:rsid w:val="558E78CC"/>
    <w:rsid w:val="5598DB13"/>
    <w:rsid w:val="55E5FE3D"/>
    <w:rsid w:val="55E656D4"/>
    <w:rsid w:val="55E8D11D"/>
    <w:rsid w:val="56053EF3"/>
    <w:rsid w:val="560CBB69"/>
    <w:rsid w:val="560FEDCE"/>
    <w:rsid w:val="561902A4"/>
    <w:rsid w:val="5632426D"/>
    <w:rsid w:val="563AF312"/>
    <w:rsid w:val="564CAC84"/>
    <w:rsid w:val="564EEAEB"/>
    <w:rsid w:val="56A83B75"/>
    <w:rsid w:val="56BD445E"/>
    <w:rsid w:val="56BFE8C2"/>
    <w:rsid w:val="56C4ECFA"/>
    <w:rsid w:val="56CD01C8"/>
    <w:rsid w:val="571B2555"/>
    <w:rsid w:val="571D158B"/>
    <w:rsid w:val="57256ED2"/>
    <w:rsid w:val="573F8CEE"/>
    <w:rsid w:val="5763304D"/>
    <w:rsid w:val="5769A5DC"/>
    <w:rsid w:val="576F0398"/>
    <w:rsid w:val="5770981B"/>
    <w:rsid w:val="57765A37"/>
    <w:rsid w:val="57782F5A"/>
    <w:rsid w:val="57A0663E"/>
    <w:rsid w:val="57E2FD6F"/>
    <w:rsid w:val="58007006"/>
    <w:rsid w:val="58011413"/>
    <w:rsid w:val="5811AA37"/>
    <w:rsid w:val="58144324"/>
    <w:rsid w:val="581B3DFB"/>
    <w:rsid w:val="5820473F"/>
    <w:rsid w:val="58321B5C"/>
    <w:rsid w:val="5844E5B4"/>
    <w:rsid w:val="58463B8F"/>
    <w:rsid w:val="5856E509"/>
    <w:rsid w:val="58594845"/>
    <w:rsid w:val="5880DC98"/>
    <w:rsid w:val="588C14A6"/>
    <w:rsid w:val="589B9222"/>
    <w:rsid w:val="58A46DCB"/>
    <w:rsid w:val="58AC0FC6"/>
    <w:rsid w:val="58B55614"/>
    <w:rsid w:val="58BA68B4"/>
    <w:rsid w:val="58C2F916"/>
    <w:rsid w:val="58E06FD5"/>
    <w:rsid w:val="58ED2A4E"/>
    <w:rsid w:val="590266C1"/>
    <w:rsid w:val="5918145C"/>
    <w:rsid w:val="5934560F"/>
    <w:rsid w:val="59364730"/>
    <w:rsid w:val="5949C883"/>
    <w:rsid w:val="596239C8"/>
    <w:rsid w:val="59632356"/>
    <w:rsid w:val="598B6D5B"/>
    <w:rsid w:val="599564FC"/>
    <w:rsid w:val="59C6FB05"/>
    <w:rsid w:val="59CF4B27"/>
    <w:rsid w:val="59DB72D6"/>
    <w:rsid w:val="59DF2604"/>
    <w:rsid w:val="59E3AEF5"/>
    <w:rsid w:val="59E4902B"/>
    <w:rsid w:val="59FE659D"/>
    <w:rsid w:val="5A0EC478"/>
    <w:rsid w:val="5A14311A"/>
    <w:rsid w:val="5A22E8D7"/>
    <w:rsid w:val="5A3C273D"/>
    <w:rsid w:val="5A425E28"/>
    <w:rsid w:val="5A460DA1"/>
    <w:rsid w:val="5A512675"/>
    <w:rsid w:val="5A5607DC"/>
    <w:rsid w:val="5A69520E"/>
    <w:rsid w:val="5A718891"/>
    <w:rsid w:val="5A71C531"/>
    <w:rsid w:val="5A82596A"/>
    <w:rsid w:val="5A85A5C7"/>
    <w:rsid w:val="5A8FB8CA"/>
    <w:rsid w:val="5AA3596C"/>
    <w:rsid w:val="5AB4BDBB"/>
    <w:rsid w:val="5AC7EC22"/>
    <w:rsid w:val="5AEDCBCA"/>
    <w:rsid w:val="5B07C853"/>
    <w:rsid w:val="5B0A139C"/>
    <w:rsid w:val="5B41D4A1"/>
    <w:rsid w:val="5B43D4EA"/>
    <w:rsid w:val="5B46B4CA"/>
    <w:rsid w:val="5B5CDDBD"/>
    <w:rsid w:val="5B6E4757"/>
    <w:rsid w:val="5B7AE03C"/>
    <w:rsid w:val="5B7B94C5"/>
    <w:rsid w:val="5B7BC7DA"/>
    <w:rsid w:val="5B93B004"/>
    <w:rsid w:val="5BA35FEB"/>
    <w:rsid w:val="5BA5649D"/>
    <w:rsid w:val="5BA8F7E9"/>
    <w:rsid w:val="5BC49FA6"/>
    <w:rsid w:val="5BCF689B"/>
    <w:rsid w:val="5BD5480B"/>
    <w:rsid w:val="5BE8E3D0"/>
    <w:rsid w:val="5BE984DF"/>
    <w:rsid w:val="5C020C2D"/>
    <w:rsid w:val="5C161F01"/>
    <w:rsid w:val="5C26BBE5"/>
    <w:rsid w:val="5C28F3F6"/>
    <w:rsid w:val="5C2FAA57"/>
    <w:rsid w:val="5C3A1793"/>
    <w:rsid w:val="5C3DEE30"/>
    <w:rsid w:val="5C846535"/>
    <w:rsid w:val="5C95A7FF"/>
    <w:rsid w:val="5C9E413B"/>
    <w:rsid w:val="5CA11DBC"/>
    <w:rsid w:val="5CBD2BAD"/>
    <w:rsid w:val="5CC97E46"/>
    <w:rsid w:val="5D019AFA"/>
    <w:rsid w:val="5D2910A7"/>
    <w:rsid w:val="5D5393A8"/>
    <w:rsid w:val="5D58BE79"/>
    <w:rsid w:val="5D893BA8"/>
    <w:rsid w:val="5D9E5208"/>
    <w:rsid w:val="5DA177EE"/>
    <w:rsid w:val="5DB1EF62"/>
    <w:rsid w:val="5DBC20C7"/>
    <w:rsid w:val="5DC7E98D"/>
    <w:rsid w:val="5DFF3845"/>
    <w:rsid w:val="5E1BB8FD"/>
    <w:rsid w:val="5E2837F1"/>
    <w:rsid w:val="5E29F6B0"/>
    <w:rsid w:val="5E3CF4D6"/>
    <w:rsid w:val="5E647F0B"/>
    <w:rsid w:val="5E654EA7"/>
    <w:rsid w:val="5E75F79B"/>
    <w:rsid w:val="5E7B75AC"/>
    <w:rsid w:val="5E7FA324"/>
    <w:rsid w:val="5E824A3E"/>
    <w:rsid w:val="5E92F5BE"/>
    <w:rsid w:val="5E9C5971"/>
    <w:rsid w:val="5EAFF871"/>
    <w:rsid w:val="5EE706A5"/>
    <w:rsid w:val="5EEE39A3"/>
    <w:rsid w:val="5F02F5C4"/>
    <w:rsid w:val="5F19E102"/>
    <w:rsid w:val="5F24BEA1"/>
    <w:rsid w:val="5F2A6B79"/>
    <w:rsid w:val="5F46171C"/>
    <w:rsid w:val="5F47D2FF"/>
    <w:rsid w:val="5F5885FC"/>
    <w:rsid w:val="5F5E5CA7"/>
    <w:rsid w:val="5F791BC2"/>
    <w:rsid w:val="5F7B6A5F"/>
    <w:rsid w:val="5F9AB471"/>
    <w:rsid w:val="5FA5953D"/>
    <w:rsid w:val="5FA5A6B2"/>
    <w:rsid w:val="5FB3A918"/>
    <w:rsid w:val="5FB4141E"/>
    <w:rsid w:val="5FC2816C"/>
    <w:rsid w:val="5FF744A8"/>
    <w:rsid w:val="600B4BEB"/>
    <w:rsid w:val="6012F3F5"/>
    <w:rsid w:val="6029ABE4"/>
    <w:rsid w:val="603A0F8A"/>
    <w:rsid w:val="6061764B"/>
    <w:rsid w:val="60AE56D9"/>
    <w:rsid w:val="60B8FAF4"/>
    <w:rsid w:val="60B9948A"/>
    <w:rsid w:val="60C105E2"/>
    <w:rsid w:val="60C1DE39"/>
    <w:rsid w:val="60C48D94"/>
    <w:rsid w:val="60C8212D"/>
    <w:rsid w:val="60D90D02"/>
    <w:rsid w:val="60DDB7F4"/>
    <w:rsid w:val="60E997D9"/>
    <w:rsid w:val="6166678D"/>
    <w:rsid w:val="619A8737"/>
    <w:rsid w:val="61A868AE"/>
    <w:rsid w:val="61B743E6"/>
    <w:rsid w:val="61BFF1F3"/>
    <w:rsid w:val="61C21A4F"/>
    <w:rsid w:val="61C6E03C"/>
    <w:rsid w:val="61D32135"/>
    <w:rsid w:val="61DB7CD2"/>
    <w:rsid w:val="61DB87DF"/>
    <w:rsid w:val="61DBB33A"/>
    <w:rsid w:val="61E9A58D"/>
    <w:rsid w:val="61F1B62D"/>
    <w:rsid w:val="61FF6904"/>
    <w:rsid w:val="620F3C08"/>
    <w:rsid w:val="621D80BE"/>
    <w:rsid w:val="624DB9D3"/>
    <w:rsid w:val="624EF7E4"/>
    <w:rsid w:val="6250EA0E"/>
    <w:rsid w:val="6260126A"/>
    <w:rsid w:val="62613805"/>
    <w:rsid w:val="6268C1A4"/>
    <w:rsid w:val="6271F065"/>
    <w:rsid w:val="6278E69B"/>
    <w:rsid w:val="627BD93C"/>
    <w:rsid w:val="6287521B"/>
    <w:rsid w:val="628753AE"/>
    <w:rsid w:val="628CE0AA"/>
    <w:rsid w:val="6295EF91"/>
    <w:rsid w:val="629C404B"/>
    <w:rsid w:val="62A1AD2C"/>
    <w:rsid w:val="62BE3D6E"/>
    <w:rsid w:val="62D04646"/>
    <w:rsid w:val="62D362E5"/>
    <w:rsid w:val="62ED1106"/>
    <w:rsid w:val="62F69E85"/>
    <w:rsid w:val="62FFFA1E"/>
    <w:rsid w:val="63023A6D"/>
    <w:rsid w:val="630539ED"/>
    <w:rsid w:val="632163A0"/>
    <w:rsid w:val="634BF1A9"/>
    <w:rsid w:val="6355BB61"/>
    <w:rsid w:val="63616855"/>
    <w:rsid w:val="636247F6"/>
    <w:rsid w:val="636BB57D"/>
    <w:rsid w:val="637F9218"/>
    <w:rsid w:val="63845458"/>
    <w:rsid w:val="63D0DEEC"/>
    <w:rsid w:val="63DF1806"/>
    <w:rsid w:val="63E0C721"/>
    <w:rsid w:val="63F3F5B5"/>
    <w:rsid w:val="6405B655"/>
    <w:rsid w:val="6415F019"/>
    <w:rsid w:val="64288AF8"/>
    <w:rsid w:val="6431CF8C"/>
    <w:rsid w:val="64515179"/>
    <w:rsid w:val="6451B395"/>
    <w:rsid w:val="645F89AF"/>
    <w:rsid w:val="6464872F"/>
    <w:rsid w:val="64856ECC"/>
    <w:rsid w:val="648CED26"/>
    <w:rsid w:val="649FFD50"/>
    <w:rsid w:val="64B782FC"/>
    <w:rsid w:val="64C174BD"/>
    <w:rsid w:val="64D227F9"/>
    <w:rsid w:val="64E80108"/>
    <w:rsid w:val="64F27298"/>
    <w:rsid w:val="6501AE89"/>
    <w:rsid w:val="651D580E"/>
    <w:rsid w:val="651ED24C"/>
    <w:rsid w:val="65210F44"/>
    <w:rsid w:val="652F1C38"/>
    <w:rsid w:val="6530B469"/>
    <w:rsid w:val="65444580"/>
    <w:rsid w:val="6569AEA7"/>
    <w:rsid w:val="657CCD08"/>
    <w:rsid w:val="658FC616"/>
    <w:rsid w:val="6599B9DA"/>
    <w:rsid w:val="65B2A7A1"/>
    <w:rsid w:val="65B65F57"/>
    <w:rsid w:val="65CD60C2"/>
    <w:rsid w:val="65E328E8"/>
    <w:rsid w:val="65E73B9B"/>
    <w:rsid w:val="65EFA156"/>
    <w:rsid w:val="660B8D5D"/>
    <w:rsid w:val="66111F5F"/>
    <w:rsid w:val="669877BF"/>
    <w:rsid w:val="66AD4F0D"/>
    <w:rsid w:val="66CC84CA"/>
    <w:rsid w:val="66CDB149"/>
    <w:rsid w:val="66FBC711"/>
    <w:rsid w:val="672FB8FB"/>
    <w:rsid w:val="673566DC"/>
    <w:rsid w:val="67388AC6"/>
    <w:rsid w:val="6745344E"/>
    <w:rsid w:val="674F8632"/>
    <w:rsid w:val="675AC33E"/>
    <w:rsid w:val="67639F4E"/>
    <w:rsid w:val="6777FEAB"/>
    <w:rsid w:val="677A4A84"/>
    <w:rsid w:val="6786B493"/>
    <w:rsid w:val="678A9DA1"/>
    <w:rsid w:val="67A87BB6"/>
    <w:rsid w:val="67C48DE8"/>
    <w:rsid w:val="67C9CF7F"/>
    <w:rsid w:val="67DA476E"/>
    <w:rsid w:val="6810DBC2"/>
    <w:rsid w:val="6827F0FF"/>
    <w:rsid w:val="68281B1C"/>
    <w:rsid w:val="68430F50"/>
    <w:rsid w:val="68433C84"/>
    <w:rsid w:val="68480D04"/>
    <w:rsid w:val="6853102A"/>
    <w:rsid w:val="6860B365"/>
    <w:rsid w:val="6861490C"/>
    <w:rsid w:val="686C0119"/>
    <w:rsid w:val="686DC6BC"/>
    <w:rsid w:val="68707D1D"/>
    <w:rsid w:val="68764C04"/>
    <w:rsid w:val="68AB5952"/>
    <w:rsid w:val="68B734C7"/>
    <w:rsid w:val="68D89BE5"/>
    <w:rsid w:val="68E79517"/>
    <w:rsid w:val="68FA102A"/>
    <w:rsid w:val="69050184"/>
    <w:rsid w:val="6928D8CE"/>
    <w:rsid w:val="69620E86"/>
    <w:rsid w:val="69669082"/>
    <w:rsid w:val="69676A82"/>
    <w:rsid w:val="6977D6D6"/>
    <w:rsid w:val="697BD550"/>
    <w:rsid w:val="69889060"/>
    <w:rsid w:val="698C5082"/>
    <w:rsid w:val="699D5F78"/>
    <w:rsid w:val="69B343CF"/>
    <w:rsid w:val="69D51FAC"/>
    <w:rsid w:val="69EAD558"/>
    <w:rsid w:val="69EBDD8A"/>
    <w:rsid w:val="69F8642B"/>
    <w:rsid w:val="69FBA01A"/>
    <w:rsid w:val="69FEC765"/>
    <w:rsid w:val="69FF8993"/>
    <w:rsid w:val="6A17CA14"/>
    <w:rsid w:val="6A43E631"/>
    <w:rsid w:val="6A4D8F9A"/>
    <w:rsid w:val="6A5595A4"/>
    <w:rsid w:val="6A574D97"/>
    <w:rsid w:val="6A793BA3"/>
    <w:rsid w:val="6A7A6259"/>
    <w:rsid w:val="6A8E1F3B"/>
    <w:rsid w:val="6A9BA2C9"/>
    <w:rsid w:val="6AC86374"/>
    <w:rsid w:val="6ADB56D6"/>
    <w:rsid w:val="6AE1AC66"/>
    <w:rsid w:val="6AEA9CD2"/>
    <w:rsid w:val="6AFDE5E8"/>
    <w:rsid w:val="6B00BD79"/>
    <w:rsid w:val="6B03E265"/>
    <w:rsid w:val="6B08D94F"/>
    <w:rsid w:val="6B2234F5"/>
    <w:rsid w:val="6B2AE76C"/>
    <w:rsid w:val="6B41E4D5"/>
    <w:rsid w:val="6B54283B"/>
    <w:rsid w:val="6B797845"/>
    <w:rsid w:val="6B7FA1FA"/>
    <w:rsid w:val="6B829580"/>
    <w:rsid w:val="6BE124BE"/>
    <w:rsid w:val="6BEED5AA"/>
    <w:rsid w:val="6C000B96"/>
    <w:rsid w:val="6C0050C4"/>
    <w:rsid w:val="6C0573E3"/>
    <w:rsid w:val="6C1722F2"/>
    <w:rsid w:val="6C2BD08F"/>
    <w:rsid w:val="6C39C481"/>
    <w:rsid w:val="6C41C185"/>
    <w:rsid w:val="6C4A7AE4"/>
    <w:rsid w:val="6C4F075C"/>
    <w:rsid w:val="6C55770F"/>
    <w:rsid w:val="6C5637BA"/>
    <w:rsid w:val="6C74D7A5"/>
    <w:rsid w:val="6C83EF22"/>
    <w:rsid w:val="6CA955FA"/>
    <w:rsid w:val="6CAF1D89"/>
    <w:rsid w:val="6CB32512"/>
    <w:rsid w:val="6CE30785"/>
    <w:rsid w:val="6CE5D960"/>
    <w:rsid w:val="6CEAE39B"/>
    <w:rsid w:val="6CF33BCE"/>
    <w:rsid w:val="6D3536D1"/>
    <w:rsid w:val="6D46395F"/>
    <w:rsid w:val="6D4F5765"/>
    <w:rsid w:val="6D7CF51F"/>
    <w:rsid w:val="6D834A6B"/>
    <w:rsid w:val="6D8DBFA8"/>
    <w:rsid w:val="6D922791"/>
    <w:rsid w:val="6DAC989B"/>
    <w:rsid w:val="6DC7A0F0"/>
    <w:rsid w:val="6DEB3B19"/>
    <w:rsid w:val="6DEDD0E4"/>
    <w:rsid w:val="6DEDE15E"/>
    <w:rsid w:val="6DEF5FC4"/>
    <w:rsid w:val="6DF34738"/>
    <w:rsid w:val="6E0CD777"/>
    <w:rsid w:val="6E382238"/>
    <w:rsid w:val="6E617A78"/>
    <w:rsid w:val="6E9B6E51"/>
    <w:rsid w:val="6EAB1019"/>
    <w:rsid w:val="6F019B5A"/>
    <w:rsid w:val="6F06DC6C"/>
    <w:rsid w:val="6F18C580"/>
    <w:rsid w:val="6F2C7EE3"/>
    <w:rsid w:val="6F30FAFD"/>
    <w:rsid w:val="6F3B3BE3"/>
    <w:rsid w:val="6F416B16"/>
    <w:rsid w:val="6F4918B7"/>
    <w:rsid w:val="6F652416"/>
    <w:rsid w:val="6F6BEEE6"/>
    <w:rsid w:val="6F729D04"/>
    <w:rsid w:val="6F745FAE"/>
    <w:rsid w:val="6F81881F"/>
    <w:rsid w:val="6F865DCA"/>
    <w:rsid w:val="6FBBD6FF"/>
    <w:rsid w:val="6FBF7CD9"/>
    <w:rsid w:val="6FC64A58"/>
    <w:rsid w:val="6FD40F15"/>
    <w:rsid w:val="6FDD8B0F"/>
    <w:rsid w:val="7004EE70"/>
    <w:rsid w:val="7006A271"/>
    <w:rsid w:val="700D9D18"/>
    <w:rsid w:val="701576FE"/>
    <w:rsid w:val="701B66B5"/>
    <w:rsid w:val="70332D01"/>
    <w:rsid w:val="704A4469"/>
    <w:rsid w:val="706158D4"/>
    <w:rsid w:val="7062218D"/>
    <w:rsid w:val="70627377"/>
    <w:rsid w:val="7078CD01"/>
    <w:rsid w:val="707A13C3"/>
    <w:rsid w:val="70C362C0"/>
    <w:rsid w:val="70D70C44"/>
    <w:rsid w:val="70E2F346"/>
    <w:rsid w:val="71194053"/>
    <w:rsid w:val="7121C94E"/>
    <w:rsid w:val="712DB6EC"/>
    <w:rsid w:val="71393A64"/>
    <w:rsid w:val="71578968"/>
    <w:rsid w:val="715B4D3A"/>
    <w:rsid w:val="7191AAFD"/>
    <w:rsid w:val="7193F6E8"/>
    <w:rsid w:val="71976670"/>
    <w:rsid w:val="71A41A82"/>
    <w:rsid w:val="71AAAA8E"/>
    <w:rsid w:val="71B4BAED"/>
    <w:rsid w:val="71D0F5A0"/>
    <w:rsid w:val="71D9DCCE"/>
    <w:rsid w:val="71F11C28"/>
    <w:rsid w:val="72009A5C"/>
    <w:rsid w:val="7224A551"/>
    <w:rsid w:val="722FCBE1"/>
    <w:rsid w:val="7230657C"/>
    <w:rsid w:val="72475D5B"/>
    <w:rsid w:val="724794F9"/>
    <w:rsid w:val="72479ECF"/>
    <w:rsid w:val="726D99BB"/>
    <w:rsid w:val="72A7E9EC"/>
    <w:rsid w:val="72B9FEA3"/>
    <w:rsid w:val="72CB7C0F"/>
    <w:rsid w:val="72D7EF76"/>
    <w:rsid w:val="72DF98F3"/>
    <w:rsid w:val="72F977F5"/>
    <w:rsid w:val="730A7A2F"/>
    <w:rsid w:val="730B2256"/>
    <w:rsid w:val="730DCAE9"/>
    <w:rsid w:val="73164A49"/>
    <w:rsid w:val="7324F10E"/>
    <w:rsid w:val="732E7E68"/>
    <w:rsid w:val="735CA810"/>
    <w:rsid w:val="738FD3C4"/>
    <w:rsid w:val="7391DF75"/>
    <w:rsid w:val="739C422F"/>
    <w:rsid w:val="73A125C0"/>
    <w:rsid w:val="73BBA26E"/>
    <w:rsid w:val="73E4E454"/>
    <w:rsid w:val="742AB461"/>
    <w:rsid w:val="742F02A1"/>
    <w:rsid w:val="7430AC5E"/>
    <w:rsid w:val="74460A1D"/>
    <w:rsid w:val="7459FC7C"/>
    <w:rsid w:val="7486956B"/>
    <w:rsid w:val="748BB4C3"/>
    <w:rsid w:val="749C499A"/>
    <w:rsid w:val="749C6DFB"/>
    <w:rsid w:val="74BDDDF7"/>
    <w:rsid w:val="74BED8AE"/>
    <w:rsid w:val="74EBBAC8"/>
    <w:rsid w:val="74F38F93"/>
    <w:rsid w:val="75092937"/>
    <w:rsid w:val="751EA242"/>
    <w:rsid w:val="753BA6AF"/>
    <w:rsid w:val="7540D9BB"/>
    <w:rsid w:val="7547C376"/>
    <w:rsid w:val="754E8352"/>
    <w:rsid w:val="755A694A"/>
    <w:rsid w:val="7562B6A2"/>
    <w:rsid w:val="75768D48"/>
    <w:rsid w:val="7584CFDF"/>
    <w:rsid w:val="7593385E"/>
    <w:rsid w:val="75978E07"/>
    <w:rsid w:val="759F68F9"/>
    <w:rsid w:val="75A0C725"/>
    <w:rsid w:val="75C1C0D2"/>
    <w:rsid w:val="75CB28A6"/>
    <w:rsid w:val="75CF24C7"/>
    <w:rsid w:val="75D843CB"/>
    <w:rsid w:val="75DCD4B0"/>
    <w:rsid w:val="75E4C4EB"/>
    <w:rsid w:val="75F6EED2"/>
    <w:rsid w:val="7602BC2E"/>
    <w:rsid w:val="761E68E0"/>
    <w:rsid w:val="76200B3F"/>
    <w:rsid w:val="762E204F"/>
    <w:rsid w:val="7637330C"/>
    <w:rsid w:val="76387507"/>
    <w:rsid w:val="764A4E0C"/>
    <w:rsid w:val="76561075"/>
    <w:rsid w:val="766AA541"/>
    <w:rsid w:val="768B0556"/>
    <w:rsid w:val="76A4E552"/>
    <w:rsid w:val="76CEDC7C"/>
    <w:rsid w:val="76D1A829"/>
    <w:rsid w:val="76D21863"/>
    <w:rsid w:val="76E87680"/>
    <w:rsid w:val="76F76AB3"/>
    <w:rsid w:val="76F9FA1D"/>
    <w:rsid w:val="7705A5C9"/>
    <w:rsid w:val="771D2A80"/>
    <w:rsid w:val="7722D14F"/>
    <w:rsid w:val="775C4E18"/>
    <w:rsid w:val="77748FC9"/>
    <w:rsid w:val="7776513A"/>
    <w:rsid w:val="7794A7E7"/>
    <w:rsid w:val="779B4134"/>
    <w:rsid w:val="779E0C20"/>
    <w:rsid w:val="77A71F84"/>
    <w:rsid w:val="77C39887"/>
    <w:rsid w:val="77CEB872"/>
    <w:rsid w:val="77D66B87"/>
    <w:rsid w:val="77E9BB6C"/>
    <w:rsid w:val="77F79992"/>
    <w:rsid w:val="77FC54AD"/>
    <w:rsid w:val="780BDF4A"/>
    <w:rsid w:val="7833B5B1"/>
    <w:rsid w:val="7836C0ED"/>
    <w:rsid w:val="7842C237"/>
    <w:rsid w:val="784FFDFD"/>
    <w:rsid w:val="786730C0"/>
    <w:rsid w:val="789E5168"/>
    <w:rsid w:val="78B1D242"/>
    <w:rsid w:val="78B7CA9C"/>
    <w:rsid w:val="78BD4A2E"/>
    <w:rsid w:val="78E28761"/>
    <w:rsid w:val="78E2A637"/>
    <w:rsid w:val="78E99EE5"/>
    <w:rsid w:val="78F9C9BF"/>
    <w:rsid w:val="78FCEF4D"/>
    <w:rsid w:val="78FF15FF"/>
    <w:rsid w:val="79046DEB"/>
    <w:rsid w:val="7910602A"/>
    <w:rsid w:val="791DE3B8"/>
    <w:rsid w:val="792312D4"/>
    <w:rsid w:val="79375160"/>
    <w:rsid w:val="79705F6E"/>
    <w:rsid w:val="79715DD8"/>
    <w:rsid w:val="79A330E7"/>
    <w:rsid w:val="79A4DBCF"/>
    <w:rsid w:val="79AAD972"/>
    <w:rsid w:val="79AEF7C8"/>
    <w:rsid w:val="79E3CCD2"/>
    <w:rsid w:val="7A0120F9"/>
    <w:rsid w:val="7A03A18A"/>
    <w:rsid w:val="7A321F66"/>
    <w:rsid w:val="7A5E3F3D"/>
    <w:rsid w:val="7A732808"/>
    <w:rsid w:val="7A7CCD61"/>
    <w:rsid w:val="7A8C6D15"/>
    <w:rsid w:val="7AA1AA06"/>
    <w:rsid w:val="7AA75189"/>
    <w:rsid w:val="7ABB3158"/>
    <w:rsid w:val="7AC7F336"/>
    <w:rsid w:val="7AEF18F8"/>
    <w:rsid w:val="7AFDB3A5"/>
    <w:rsid w:val="7B07B6D3"/>
    <w:rsid w:val="7B106F24"/>
    <w:rsid w:val="7B16343B"/>
    <w:rsid w:val="7B2A5469"/>
    <w:rsid w:val="7B480F1D"/>
    <w:rsid w:val="7B6FD96C"/>
    <w:rsid w:val="7B7E5DCE"/>
    <w:rsid w:val="7B99950C"/>
    <w:rsid w:val="7BA71094"/>
    <w:rsid w:val="7BAD88E8"/>
    <w:rsid w:val="7BB412BF"/>
    <w:rsid w:val="7BBCAF92"/>
    <w:rsid w:val="7BD51043"/>
    <w:rsid w:val="7BDC916C"/>
    <w:rsid w:val="7BDFA6AB"/>
    <w:rsid w:val="7BFF360E"/>
    <w:rsid w:val="7C0736B5"/>
    <w:rsid w:val="7C1A46F9"/>
    <w:rsid w:val="7C1D8DF4"/>
    <w:rsid w:val="7C309C90"/>
    <w:rsid w:val="7C3207A0"/>
    <w:rsid w:val="7C32B6E3"/>
    <w:rsid w:val="7C51A378"/>
    <w:rsid w:val="7C549D46"/>
    <w:rsid w:val="7C593E14"/>
    <w:rsid w:val="7C5E7512"/>
    <w:rsid w:val="7C6AC7D0"/>
    <w:rsid w:val="7C6CF1D6"/>
    <w:rsid w:val="7C75353F"/>
    <w:rsid w:val="7C8BC8EB"/>
    <w:rsid w:val="7C90098A"/>
    <w:rsid w:val="7C9547D1"/>
    <w:rsid w:val="7CA704A7"/>
    <w:rsid w:val="7CAC9FC5"/>
    <w:rsid w:val="7CB6E905"/>
    <w:rsid w:val="7CEC5B2E"/>
    <w:rsid w:val="7CF691CC"/>
    <w:rsid w:val="7CFBD604"/>
    <w:rsid w:val="7D07E2CE"/>
    <w:rsid w:val="7D184BEB"/>
    <w:rsid w:val="7D373DAA"/>
    <w:rsid w:val="7D3F6773"/>
    <w:rsid w:val="7D54D59B"/>
    <w:rsid w:val="7D5CB274"/>
    <w:rsid w:val="7D5CD0C2"/>
    <w:rsid w:val="7D5ED3FF"/>
    <w:rsid w:val="7D608B25"/>
    <w:rsid w:val="7D7A7D6C"/>
    <w:rsid w:val="7D87F512"/>
    <w:rsid w:val="7D894A1C"/>
    <w:rsid w:val="7D995859"/>
    <w:rsid w:val="7DA2B373"/>
    <w:rsid w:val="7DA76A1D"/>
    <w:rsid w:val="7DAD3C06"/>
    <w:rsid w:val="7DCD8943"/>
    <w:rsid w:val="7DCF99E2"/>
    <w:rsid w:val="7DD6BC88"/>
    <w:rsid w:val="7DDD6628"/>
    <w:rsid w:val="7DDD9903"/>
    <w:rsid w:val="7DFCB14A"/>
    <w:rsid w:val="7E179BC1"/>
    <w:rsid w:val="7E38E1A3"/>
    <w:rsid w:val="7E449BCD"/>
    <w:rsid w:val="7E4BF456"/>
    <w:rsid w:val="7E58C394"/>
    <w:rsid w:val="7E5B1DFE"/>
    <w:rsid w:val="7E79BE03"/>
    <w:rsid w:val="7E8C8877"/>
    <w:rsid w:val="7E9039BC"/>
    <w:rsid w:val="7E9220EA"/>
    <w:rsid w:val="7E9383E1"/>
    <w:rsid w:val="7E94CF48"/>
    <w:rsid w:val="7EA58C3C"/>
    <w:rsid w:val="7EB9AB76"/>
    <w:rsid w:val="7ECEED5F"/>
    <w:rsid w:val="7EF1F00D"/>
    <w:rsid w:val="7F110CA8"/>
    <w:rsid w:val="7F2268F2"/>
    <w:rsid w:val="7F262163"/>
    <w:rsid w:val="7F3C7E60"/>
    <w:rsid w:val="7F40F40D"/>
    <w:rsid w:val="7F49E9BB"/>
    <w:rsid w:val="7F507122"/>
    <w:rsid w:val="7F536AA0"/>
    <w:rsid w:val="7F9FB2C9"/>
    <w:rsid w:val="7FA18F2C"/>
    <w:rsid w:val="7FA9BFBD"/>
    <w:rsid w:val="7FBA869F"/>
    <w:rsid w:val="7FF50E83"/>
    <w:rsid w:val="7FF70F77"/>
    <w:rsid w:val="7FFFA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C41F"/>
  <w15:chartTrackingRefBased/>
  <w15:docId w15:val="{CF0A41B6-3300-47D7-8CD7-C2E9EB42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085"/>
    <w:pPr>
      <w:jc w:val="both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595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595"/>
    <w:pPr>
      <w:keepNext/>
      <w:keepLines/>
      <w:spacing w:before="120" w:after="120"/>
      <w:jc w:val="left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2595"/>
    <w:pPr>
      <w:keepNext/>
      <w:keepLines/>
      <w:spacing w:before="120" w:after="120"/>
      <w:jc w:val="left"/>
      <w:outlineLvl w:val="2"/>
    </w:pPr>
    <w:rPr>
      <w:rFonts w:eastAsiaTheme="majorEastAsia" w:cstheme="majorBidi"/>
      <w:i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4F3ED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115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115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115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1553"/>
    <w:pPr>
      <w:spacing w:after="0" w:line="240" w:lineRule="auto"/>
    </w:pPr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12595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2595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2595"/>
    <w:rPr>
      <w:rFonts w:ascii="Times New Roman" w:eastAsiaTheme="majorEastAsia" w:hAnsi="Times New Roman" w:cstheme="majorBidi"/>
      <w:i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3ED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ED4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4F3ED4"/>
    <w:rPr>
      <w:rFonts w:ascii="Arial" w:eastAsiaTheme="majorEastAsia" w:hAnsi="Arial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11553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1155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1155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ED4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F3ED4"/>
    <w:rPr>
      <w:rFonts w:ascii="Arial" w:eastAsiaTheme="minorEastAsia" w:hAnsi="Arial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F3ED4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F3ED4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4F3ED4"/>
    <w:rPr>
      <w:rFonts w:ascii="Arial" w:hAnsi="Arial"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4F3ED4"/>
    <w:rPr>
      <w:rFonts w:ascii="Arial" w:hAnsi="Arial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F3ED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ED4"/>
    <w:rPr>
      <w:rFonts w:ascii="Arial" w:hAnsi="Arial"/>
      <w:i/>
      <w:iCs/>
      <w:color w:val="404040" w:themeColor="text1" w:themeTint="BF"/>
      <w:sz w:val="24"/>
    </w:rPr>
  </w:style>
  <w:style w:type="character" w:styleId="SubtleReference">
    <w:name w:val="Subtle Reference"/>
    <w:basedOn w:val="DefaultParagraphFont"/>
    <w:uiPriority w:val="31"/>
    <w:qFormat/>
    <w:rsid w:val="004F3ED4"/>
    <w:rPr>
      <w:rFonts w:ascii="Arial" w:hAnsi="Arial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4F3ED4"/>
    <w:rPr>
      <w:rFonts w:ascii="Arial" w:hAnsi="Arial"/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4F3ED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4F3ED4"/>
    <w:rPr>
      <w:rFonts w:ascii="Arial" w:hAnsi="Arial"/>
      <w:b/>
      <w:bCs/>
      <w:i/>
      <w:iC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F33E36"/>
    <w:rPr>
      <w:rFonts w:ascii="Arial" w:hAnsi="Arial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33E36"/>
    <w:pPr>
      <w:outlineLvl w:val="9"/>
    </w:pPr>
    <w:rPr>
      <w:rFonts w:asciiTheme="majorHAnsi" w:hAnsiTheme="majorHAnsi"/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3C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3CF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73CF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562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5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929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9C5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929"/>
    <w:rPr>
      <w:rFonts w:ascii="Arial" w:hAnsi="Arial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169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693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693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69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693F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9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93F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D4288F"/>
    <w:pPr>
      <w:spacing w:after="100"/>
      <w:ind w:left="480"/>
    </w:pPr>
  </w:style>
  <w:style w:type="paragraph" w:styleId="Bibliography">
    <w:name w:val="Bibliography"/>
    <w:basedOn w:val="Normal"/>
    <w:next w:val="Normal"/>
    <w:uiPriority w:val="37"/>
    <w:unhideWhenUsed/>
    <w:rsid w:val="005308F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3524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E62C5B"/>
    <w:pPr>
      <w:spacing w:after="0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advancedproofingissue">
    <w:name w:val="advancedproofingissue"/>
    <w:basedOn w:val="DefaultParagraphFont"/>
    <w:rsid w:val="00E62C5B"/>
  </w:style>
  <w:style w:type="character" w:customStyle="1" w:styleId="normaltextrun1">
    <w:name w:val="normaltextrun1"/>
    <w:basedOn w:val="DefaultParagraphFont"/>
    <w:rsid w:val="00E62C5B"/>
  </w:style>
  <w:style w:type="character" w:customStyle="1" w:styleId="eop">
    <w:name w:val="eop"/>
    <w:basedOn w:val="DefaultParagraphFont"/>
    <w:rsid w:val="00E62C5B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412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5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C5F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330B"/>
    <w:rPr>
      <w:color w:val="954F72" w:themeColor="followedHyperlink"/>
      <w:u w:val="singl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0335E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4542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07669"/>
    <w:pPr>
      <w:spacing w:after="0" w:line="240" w:lineRule="auto"/>
    </w:pPr>
    <w:rPr>
      <w:rFonts w:ascii="Times New Roman" w:hAnsi="Times New Roman"/>
      <w:sz w:val="20"/>
    </w:rPr>
  </w:style>
  <w:style w:type="paragraph" w:styleId="NormalWeb">
    <w:name w:val="Normal (Web)"/>
    <w:basedOn w:val="Normal"/>
    <w:uiPriority w:val="99"/>
    <w:unhideWhenUsed/>
    <w:rsid w:val="00B351F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4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8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33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83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02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7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27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57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3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3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7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1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06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14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22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30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97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1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783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12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617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300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3682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933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0614893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1776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6878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4108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43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4808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62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6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43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32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0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5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087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59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220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12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49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598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546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27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6050666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8730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6865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7684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709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4962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7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5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fontTable" Target="fontTable.xml"/><Relationship Id="Rf64592aef96a4f2c" Type="http://schemas.microsoft.com/office/2019/09/relationships/intelligence" Target="intelligence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8" Type="http://schemas.openxmlformats.org/officeDocument/2006/relationships/settings" Target="settings.xml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Date of submission of the assignment</PublishDate>
  <Abstract/>
  <CompanyAddress/>
  <CompanyPhone/>
  <CompanyFax/>
  <CompanyEmail>30245077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333C8C0E020F448968D28EFF3C7BC4" ma:contentTypeVersion="18" ma:contentTypeDescription="Create a new document." ma:contentTypeScope="" ma:versionID="cd7dc84a1340d7a1b2a4108f8815825a">
  <xsd:schema xmlns:xsd="http://www.w3.org/2001/XMLSchema" xmlns:xs="http://www.w3.org/2001/XMLSchema" xmlns:p="http://schemas.microsoft.com/office/2006/metadata/properties" xmlns:ns3="aad082e6-023f-4add-a6af-1cf4ec742049" xmlns:ns4="bdd73a5a-59cb-4325-9330-d8e18d682d5d" targetNamespace="http://schemas.microsoft.com/office/2006/metadata/properties" ma:root="true" ma:fieldsID="f628a096d3b6ccf94533f6c2790bb9a8" ns3:_="" ns4:_="">
    <xsd:import namespace="aad082e6-023f-4add-a6af-1cf4ec742049"/>
    <xsd:import namespace="bdd73a5a-59cb-4325-9330-d8e18d682d5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Location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d082e6-023f-4add-a6af-1cf4ec74204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73a5a-59cb-4325-9330-d8e18d682d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Swe</b:Tag>
    <b:SourceType>InternetSite</b:SourceType>
    <b:Guid>{6B972660-F62C-44E7-B537-07A98C64DE98}</b:Guid>
    <b:LCID>en-GB</b:LCID>
    <b:Title>The software development life cycle</b:Title>
    <b:Author>
      <b:Author>
        <b:NameList>
          <b:Person>
            <b:Last>Swersky</b:Last>
            <b:First>D</b:First>
          </b:Person>
        </b:NameList>
      </b:Author>
    </b:Author>
    <b:InternetSiteTitle>The SDLC: 7 phases, popular models, benefits &amp; more.</b:InternetSiteTitle>
    <b:Year>2018</b:Year>
    <b:URL>https://raygun.com/blog/software-development-life-cycle</b:URL>
    <b:YearAccessed>2020</b:YearAccessed>
    <b:MonthAccessed>February</b:MonthAccessed>
    <b:DayAccessed>5</b:DayAccessed>
    <b:RefOrder>1</b:RefOrder>
  </b:Source>
  <b:Source>
    <b:Tag>Rou19</b:Tag>
    <b:SourceType>InternetSite</b:SourceType>
    <b:Guid>{294C3781-DE42-4952-93F8-3600659EF2F8}</b:Guid>
    <b:Author>
      <b:Author>
        <b:NameList>
          <b:Person>
            <b:Last>Rouse</b:Last>
            <b:First>M</b:First>
          </b:Person>
        </b:NameList>
      </b:Author>
    </b:Author>
    <b:Title>https://searchsoftwarequality.techtarget.com/definition/waterfall-model</b:Title>
    <b:Year>2019</b:Year>
    <b:YearAccessed>5</b:YearAccessed>
    <b:MonthAccessed>February</b:MonthAccessed>
    <b:DayAccessed>2020</b:DayAccessed>
    <b:URL>https://searchsoftwarequality.techtarget.com/definition/waterfall-model</b:URL>
    <b:InternetSiteTitle>CIO guide to project management basics, DevOps and Agile: Waterfall Model</b:InternetSiteTitle>
    <b:RefOrder>2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d73a5a-59cb-4325-9330-d8e18d682d5d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73E57F-4F18-4E58-912F-E9B32FCED9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d082e6-023f-4add-a6af-1cf4ec742049"/>
    <ds:schemaRef ds:uri="bdd73a5a-59cb-4325-9330-d8e18d682d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CEA733-811B-4354-A36F-047E610E010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18B8D1E-5A9E-40F7-8761-25FD5505E91A}">
  <ds:schemaRefs>
    <ds:schemaRef ds:uri="http://schemas.microsoft.com/office/2006/metadata/properties"/>
    <ds:schemaRef ds:uri="http://schemas.microsoft.com/office/infopath/2007/PartnerControls"/>
    <ds:schemaRef ds:uri="bdd73a5a-59cb-4325-9330-d8e18d682d5d"/>
  </ds:schemaRefs>
</ds:datastoreItem>
</file>

<file path=customXml/itemProps5.xml><?xml version="1.0" encoding="utf-8"?>
<ds:datastoreItem xmlns:ds="http://schemas.openxmlformats.org/officeDocument/2006/customXml" ds:itemID="{A0757B36-29EE-4A8C-B832-CB8C1ECB57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16</Pages>
  <Words>2774</Words>
  <Characters>15817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pre-entry dts academic literacies</vt:lpstr>
    </vt:vector>
  </TitlesOfParts>
  <Company>Cardinalal Allen Catholic High School</Company>
  <LinksUpToDate>false</LinksUpToDate>
  <CharactersWithSpaces>18554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Intelligence</dc:title>
  <dc:subject>Assignment 1</dc:subject>
  <dc:creator>Maria Cristina Aarmeniei Pricope</dc:creator>
  <cp:keywords/>
  <dc:description/>
  <cp:lastModifiedBy>Pricope, Maria</cp:lastModifiedBy>
  <cp:revision>604</cp:revision>
  <dcterms:created xsi:type="dcterms:W3CDTF">2024-10-03T11:52:00Z</dcterms:created>
  <dcterms:modified xsi:type="dcterms:W3CDTF">2024-12-04T09:07:00Z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2022-09-28T11:42:44Z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fc2a2f55-2fa6-4f93-b0d8-b6d74bc01d8c</vt:lpwstr>
  </property>
  <property fmtid="{D5CDD505-2E9C-101B-9397-08002B2CF9AE}" pid="8" name="MSIP_Label_0359f705-2ba0-454b-9cfc-6ce5bcaac040_ContentBits">
    <vt:lpwstr>2</vt:lpwstr>
  </property>
  <property fmtid="{D5CDD505-2E9C-101B-9397-08002B2CF9AE}" pid="9" name="ContentTypeId">
    <vt:lpwstr>0x0101006B333C8C0E020F448968D28EFF3C7BC4</vt:lpwstr>
  </property>
  <property fmtid="{D5CDD505-2E9C-101B-9397-08002B2CF9AE}" pid="10" name="MediaServiceImageTags">
    <vt:lpwstr/>
  </property>
</Properties>
</file>