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E0F6C" w14:textId="77777777" w:rsidR="00392085" w:rsidRPr="00875A8F" w:rsidRDefault="00392085" w:rsidP="00981DB2">
      <w:pPr>
        <w:spacing w:line="360" w:lineRule="auto"/>
        <w:jc w:val="center"/>
        <w:rPr>
          <w:rFonts w:ascii="Times New Roman" w:eastAsia="Times New Roman" w:hAnsi="Times New Roman" w:cs="Times New Roman"/>
          <w:b/>
          <w:bCs/>
          <w:color w:val="000000"/>
          <w:sz w:val="28"/>
          <w:szCs w:val="28"/>
          <w:lang w:eastAsia="pt-BR"/>
        </w:rPr>
      </w:pPr>
      <w:bookmarkStart w:id="0" w:name="_Hlk20350380"/>
      <w:bookmarkStart w:id="1" w:name="_GoBack"/>
      <w:bookmarkEnd w:id="0"/>
      <w:r w:rsidRPr="00875A8F">
        <w:rPr>
          <w:rFonts w:ascii="Times New Roman" w:eastAsia="Times New Roman" w:hAnsi="Times New Roman" w:cs="Times New Roman"/>
          <w:b/>
          <w:bCs/>
          <w:color w:val="000000"/>
          <w:sz w:val="28"/>
          <w:szCs w:val="28"/>
          <w:lang w:eastAsia="pt-BR"/>
        </w:rPr>
        <w:t>HELENA: UM APLICATIVO MÓVEL PARA GESTÃO DE CAMPANHAS DE MARKETING DIGITAL</w:t>
      </w:r>
    </w:p>
    <w:bookmarkEnd w:id="1"/>
    <w:p w14:paraId="1702879D" w14:textId="77777777" w:rsidR="00392085" w:rsidRPr="00C15C33" w:rsidRDefault="00392085" w:rsidP="00981DB2">
      <w:pPr>
        <w:spacing w:line="360" w:lineRule="auto"/>
        <w:jc w:val="center"/>
        <w:rPr>
          <w:rFonts w:ascii="Times New Roman" w:eastAsia="Times New Roman" w:hAnsi="Times New Roman" w:cs="Times New Roman"/>
          <w:b/>
          <w:bCs/>
          <w:color w:val="000000"/>
          <w:sz w:val="28"/>
          <w:szCs w:val="28"/>
          <w:lang w:eastAsia="pt-BR"/>
        </w:rPr>
      </w:pPr>
    </w:p>
    <w:p w14:paraId="571962A8"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 xml:space="preserve">Maria Rita Gonçalves </w:t>
      </w:r>
      <w:proofErr w:type="spellStart"/>
      <w:r w:rsidRPr="00C15C33">
        <w:rPr>
          <w:rFonts w:ascii="Times New Roman" w:eastAsia="Times New Roman" w:hAnsi="Times New Roman" w:cs="Times New Roman"/>
          <w:color w:val="000000"/>
          <w:sz w:val="24"/>
          <w:szCs w:val="24"/>
          <w:lang w:eastAsia="pt-BR"/>
        </w:rPr>
        <w:t>Benate</w:t>
      </w:r>
      <w:proofErr w:type="spellEnd"/>
    </w:p>
    <w:p w14:paraId="03EAB1F5"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Graduanda em Sistemas de Informação – Uni-FACEF</w:t>
      </w:r>
    </w:p>
    <w:p w14:paraId="5DB9BF32" w14:textId="1C865519" w:rsidR="00392085" w:rsidRDefault="00392085" w:rsidP="00073F87">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mariaritabenate@gmail.com</w:t>
      </w:r>
    </w:p>
    <w:p w14:paraId="687B6F0E" w14:textId="77777777" w:rsidR="00073F87" w:rsidRPr="00C15C33" w:rsidRDefault="00073F87" w:rsidP="00875A8F">
      <w:pPr>
        <w:spacing w:line="240" w:lineRule="auto"/>
        <w:jc w:val="right"/>
        <w:rPr>
          <w:rFonts w:ascii="Times New Roman" w:eastAsia="Times New Roman" w:hAnsi="Times New Roman" w:cs="Times New Roman"/>
          <w:color w:val="000000"/>
          <w:sz w:val="24"/>
          <w:szCs w:val="24"/>
          <w:lang w:eastAsia="pt-BR"/>
        </w:rPr>
      </w:pPr>
    </w:p>
    <w:p w14:paraId="39E8CE09"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Arthur Baptista Castaldi</w:t>
      </w:r>
    </w:p>
    <w:p w14:paraId="33350630"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Graduand</w:t>
      </w:r>
      <w:r>
        <w:rPr>
          <w:rFonts w:ascii="Times New Roman" w:eastAsia="Times New Roman" w:hAnsi="Times New Roman" w:cs="Times New Roman"/>
          <w:color w:val="000000"/>
          <w:sz w:val="24"/>
          <w:szCs w:val="24"/>
          <w:lang w:eastAsia="pt-BR"/>
        </w:rPr>
        <w:t>o</w:t>
      </w:r>
      <w:r w:rsidRPr="00C15C33">
        <w:rPr>
          <w:rFonts w:ascii="Times New Roman" w:eastAsia="Times New Roman" w:hAnsi="Times New Roman" w:cs="Times New Roman"/>
          <w:color w:val="000000"/>
          <w:sz w:val="24"/>
          <w:szCs w:val="24"/>
          <w:lang w:eastAsia="pt-BR"/>
        </w:rPr>
        <w:t xml:space="preserve"> em Sistemas de Informação – Uni-FACEF</w:t>
      </w:r>
    </w:p>
    <w:p w14:paraId="143B2DE4" w14:textId="1A6687A6" w:rsidR="00392085" w:rsidRDefault="00392085" w:rsidP="00073F87">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arthurcastald@gmail.com</w:t>
      </w:r>
    </w:p>
    <w:p w14:paraId="6A6EA320" w14:textId="77777777" w:rsidR="00073F87" w:rsidRPr="00C15C33" w:rsidRDefault="00073F87" w:rsidP="00875A8F">
      <w:pPr>
        <w:spacing w:line="240" w:lineRule="auto"/>
        <w:jc w:val="right"/>
        <w:rPr>
          <w:rFonts w:ascii="Times New Roman" w:eastAsia="Times New Roman" w:hAnsi="Times New Roman" w:cs="Times New Roman"/>
          <w:color w:val="000000"/>
          <w:sz w:val="24"/>
          <w:szCs w:val="24"/>
          <w:lang w:eastAsia="pt-BR"/>
        </w:rPr>
      </w:pPr>
    </w:p>
    <w:p w14:paraId="3D5C3E1F"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Orientador: Prof. Dr. Daniel Facciolo Pires</w:t>
      </w:r>
    </w:p>
    <w:p w14:paraId="16C8113E" w14:textId="77777777" w:rsidR="00392085" w:rsidRPr="00C15C33" w:rsidRDefault="00392085" w:rsidP="00875A8F">
      <w:pPr>
        <w:spacing w:line="240" w:lineRule="auto"/>
        <w:jc w:val="right"/>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Doutor em Física Médica – Uni-FACEF</w:t>
      </w:r>
    </w:p>
    <w:p w14:paraId="5F3E1EC6" w14:textId="7B0D3C76" w:rsidR="00547E75" w:rsidRPr="00C15C33" w:rsidRDefault="00315F5F" w:rsidP="00875A8F">
      <w:pPr>
        <w:spacing w:line="240" w:lineRule="auto"/>
        <w:jc w:val="right"/>
        <w:rPr>
          <w:rFonts w:ascii="Times New Roman" w:eastAsia="Times New Roman" w:hAnsi="Times New Roman" w:cs="Times New Roman"/>
          <w:color w:val="000000"/>
          <w:sz w:val="24"/>
          <w:szCs w:val="24"/>
          <w:lang w:eastAsia="pt-BR"/>
        </w:rPr>
      </w:pPr>
      <w:hyperlink r:id="rId11" w:history="1">
        <w:r w:rsidR="00547E75" w:rsidRPr="00875A8F">
          <w:rPr>
            <w:rStyle w:val="Hyperlink"/>
            <w:rFonts w:ascii="Times New Roman" w:eastAsia="Times New Roman" w:hAnsi="Times New Roman" w:cs="Times New Roman"/>
            <w:color w:val="0D0D0D" w:themeColor="text1" w:themeTint="F2"/>
            <w:sz w:val="24"/>
            <w:szCs w:val="24"/>
            <w:u w:val="none"/>
            <w:lang w:eastAsia="pt-BR"/>
          </w:rPr>
          <w:t>daniel@facef.br</w:t>
        </w:r>
      </w:hyperlink>
    </w:p>
    <w:p w14:paraId="75FA79AE" w14:textId="3622E936" w:rsidR="00925F60" w:rsidRDefault="00925F60" w:rsidP="00547E75">
      <w:pPr>
        <w:spacing w:line="360" w:lineRule="auto"/>
        <w:rPr>
          <w:rFonts w:ascii="Times New Roman" w:eastAsia="Times New Roman" w:hAnsi="Times New Roman" w:cs="Times New Roman"/>
          <w:b/>
          <w:bCs/>
          <w:color w:val="000000"/>
          <w:sz w:val="24"/>
          <w:szCs w:val="24"/>
          <w:lang w:eastAsia="pt-BR"/>
        </w:rPr>
      </w:pPr>
    </w:p>
    <w:p w14:paraId="74599242" w14:textId="77777777" w:rsidR="005B066E" w:rsidRDefault="005B066E" w:rsidP="00547E75">
      <w:pPr>
        <w:spacing w:line="360" w:lineRule="auto"/>
        <w:rPr>
          <w:rFonts w:ascii="Times New Roman" w:eastAsia="Times New Roman" w:hAnsi="Times New Roman" w:cs="Times New Roman"/>
          <w:b/>
          <w:bCs/>
          <w:color w:val="000000"/>
          <w:sz w:val="24"/>
          <w:szCs w:val="24"/>
          <w:lang w:eastAsia="pt-BR"/>
        </w:rPr>
      </w:pPr>
    </w:p>
    <w:p w14:paraId="5C653DD9" w14:textId="5C3D9AEF" w:rsidR="00DB2A61" w:rsidRDefault="00925F60" w:rsidP="00925F60">
      <w:pPr>
        <w:spacing w:line="360" w:lineRule="auto"/>
        <w:jc w:val="center"/>
        <w:rPr>
          <w:rFonts w:ascii="Times New Roman" w:eastAsia="Times New Roman" w:hAnsi="Times New Roman" w:cs="Times New Roman"/>
          <w:b/>
          <w:bCs/>
          <w:color w:val="000000"/>
          <w:sz w:val="28"/>
          <w:szCs w:val="28"/>
          <w:lang w:eastAsia="pt-BR"/>
        </w:rPr>
      </w:pPr>
      <w:r w:rsidRPr="00875A8F">
        <w:rPr>
          <w:rFonts w:ascii="Times New Roman" w:eastAsia="Times New Roman" w:hAnsi="Times New Roman" w:cs="Times New Roman"/>
          <w:b/>
          <w:bCs/>
          <w:color w:val="000000"/>
          <w:sz w:val="28"/>
          <w:szCs w:val="28"/>
          <w:lang w:eastAsia="pt-BR"/>
        </w:rPr>
        <w:t>RESUMO</w:t>
      </w:r>
    </w:p>
    <w:p w14:paraId="426DB77D" w14:textId="77777777" w:rsidR="00925F60" w:rsidRPr="00875A8F" w:rsidRDefault="00925F60" w:rsidP="00875A8F">
      <w:pPr>
        <w:spacing w:line="360" w:lineRule="auto"/>
        <w:jc w:val="center"/>
        <w:rPr>
          <w:rFonts w:ascii="Times New Roman" w:eastAsia="Times New Roman" w:hAnsi="Times New Roman" w:cs="Times New Roman"/>
          <w:b/>
          <w:bCs/>
          <w:color w:val="000000"/>
          <w:sz w:val="28"/>
          <w:szCs w:val="28"/>
          <w:lang w:eastAsia="pt-BR"/>
        </w:rPr>
      </w:pPr>
    </w:p>
    <w:p w14:paraId="0ECA65F6" w14:textId="5EEECEB9" w:rsidR="00392085" w:rsidRDefault="00DB2A61" w:rsidP="00875A8F">
      <w:pPr>
        <w:spacing w:line="24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A sociedade atual está cada vez mais </w:t>
      </w:r>
      <w:r w:rsidR="002C6B3D">
        <w:rPr>
          <w:rFonts w:ascii="Times New Roman" w:eastAsia="Times New Roman" w:hAnsi="Times New Roman" w:cs="Times New Roman"/>
          <w:color w:val="000000"/>
          <w:sz w:val="24"/>
          <w:szCs w:val="24"/>
          <w:lang w:eastAsia="pt-BR"/>
        </w:rPr>
        <w:t xml:space="preserve">relacionada </w:t>
      </w:r>
      <w:r>
        <w:rPr>
          <w:rFonts w:ascii="Times New Roman" w:eastAsia="Times New Roman" w:hAnsi="Times New Roman" w:cs="Times New Roman"/>
          <w:color w:val="000000"/>
          <w:sz w:val="24"/>
          <w:szCs w:val="24"/>
          <w:lang w:eastAsia="pt-BR"/>
        </w:rPr>
        <w:t>através das mídias sociais. O indivíduo na sociedade moderna utiliza uma considerável parte de seu dia se mantendo conectado ao mundo digital.</w:t>
      </w:r>
      <w:r w:rsidR="002C6B3D">
        <w:rPr>
          <w:rFonts w:ascii="Times New Roman" w:eastAsia="Times New Roman" w:hAnsi="Times New Roman" w:cs="Times New Roman"/>
          <w:color w:val="000000"/>
          <w:sz w:val="24"/>
          <w:szCs w:val="24"/>
          <w:lang w:eastAsia="pt-BR"/>
        </w:rPr>
        <w:t xml:space="preserve"> Com isso, as empresas podem utilizar essa atuação assídua</w:t>
      </w:r>
      <w:r w:rsidR="004807CA">
        <w:rPr>
          <w:rFonts w:ascii="Times New Roman" w:eastAsia="Times New Roman" w:hAnsi="Times New Roman" w:cs="Times New Roman"/>
          <w:color w:val="000000"/>
          <w:sz w:val="24"/>
          <w:szCs w:val="24"/>
          <w:lang w:eastAsia="pt-BR"/>
        </w:rPr>
        <w:t xml:space="preserve"> como meio de divulgação de seus produtos ou serviços, o que deu origem ao termo marketing digital. Porém, para ter uma ação positiva e gerar engajamento de seu público alvo, a gestão das mídias sociais deve ser feita de forma consistente e eficaz. </w:t>
      </w:r>
      <w:r w:rsidR="004807CA" w:rsidRPr="00A2588F">
        <w:rPr>
          <w:rFonts w:ascii="Times New Roman" w:eastAsia="Times New Roman" w:hAnsi="Times New Roman" w:cs="Times New Roman"/>
          <w:color w:val="000000"/>
          <w:sz w:val="24"/>
          <w:szCs w:val="24"/>
          <w:lang w:eastAsia="pt-BR"/>
        </w:rPr>
        <w:t>O presente artigo teve como objetivo</w:t>
      </w:r>
      <w:r w:rsidR="00B7532B" w:rsidRPr="00A2588F">
        <w:rPr>
          <w:rFonts w:ascii="Times New Roman" w:eastAsia="Times New Roman" w:hAnsi="Times New Roman" w:cs="Times New Roman"/>
          <w:color w:val="000000"/>
          <w:sz w:val="24"/>
          <w:szCs w:val="24"/>
          <w:lang w:eastAsia="pt-BR"/>
        </w:rPr>
        <w:t xml:space="preserve"> </w:t>
      </w:r>
      <w:r w:rsidR="00A2588F" w:rsidRPr="00A2588F">
        <w:rPr>
          <w:rFonts w:ascii="Times New Roman" w:eastAsia="Times New Roman" w:hAnsi="Times New Roman" w:cs="Times New Roman"/>
          <w:color w:val="000000"/>
          <w:sz w:val="24"/>
          <w:szCs w:val="24"/>
          <w:lang w:eastAsia="pt-BR"/>
        </w:rPr>
        <w:t xml:space="preserve">discutir os resultados do desenvolvimento de </w:t>
      </w:r>
      <w:r w:rsidR="007578EF" w:rsidRPr="00A2588F">
        <w:rPr>
          <w:rFonts w:ascii="Times New Roman" w:eastAsia="Times New Roman" w:hAnsi="Times New Roman" w:cs="Times New Roman"/>
          <w:color w:val="000000"/>
          <w:sz w:val="24"/>
          <w:szCs w:val="24"/>
          <w:lang w:eastAsia="pt-BR"/>
        </w:rPr>
        <w:t>uma aplicação móvel</w:t>
      </w:r>
      <w:r w:rsidR="00B7532B" w:rsidRPr="00A2588F">
        <w:rPr>
          <w:rFonts w:ascii="Times New Roman" w:eastAsia="Times New Roman" w:hAnsi="Times New Roman" w:cs="Times New Roman"/>
          <w:color w:val="000000"/>
          <w:sz w:val="24"/>
          <w:szCs w:val="24"/>
          <w:lang w:eastAsia="pt-BR"/>
        </w:rPr>
        <w:t xml:space="preserve"> </w:t>
      </w:r>
      <w:r w:rsidR="00A2588F" w:rsidRPr="00A2588F">
        <w:rPr>
          <w:rFonts w:ascii="Times New Roman" w:eastAsia="Times New Roman" w:hAnsi="Times New Roman" w:cs="Times New Roman"/>
          <w:color w:val="000000"/>
          <w:sz w:val="24"/>
          <w:szCs w:val="24"/>
          <w:lang w:eastAsia="pt-BR"/>
        </w:rPr>
        <w:t>para</w:t>
      </w:r>
      <w:r w:rsidR="00B7532B" w:rsidRPr="00A2588F">
        <w:rPr>
          <w:rFonts w:ascii="Times New Roman" w:eastAsia="Times New Roman" w:hAnsi="Times New Roman" w:cs="Times New Roman"/>
          <w:color w:val="000000"/>
          <w:sz w:val="24"/>
          <w:szCs w:val="24"/>
          <w:lang w:eastAsia="pt-BR"/>
        </w:rPr>
        <w:t xml:space="preserve"> auxiliar os empresários a realizar as postagens </w:t>
      </w:r>
      <w:r w:rsidR="00A2588F" w:rsidRPr="00A2588F">
        <w:rPr>
          <w:rFonts w:ascii="Times New Roman" w:eastAsia="Times New Roman" w:hAnsi="Times New Roman" w:cs="Times New Roman"/>
          <w:color w:val="000000"/>
          <w:sz w:val="24"/>
          <w:szCs w:val="24"/>
          <w:lang w:eastAsia="pt-BR"/>
        </w:rPr>
        <w:t>em</w:t>
      </w:r>
      <w:r w:rsidR="00B7532B" w:rsidRPr="00A2588F">
        <w:rPr>
          <w:rFonts w:ascii="Times New Roman" w:eastAsia="Times New Roman" w:hAnsi="Times New Roman" w:cs="Times New Roman"/>
          <w:color w:val="000000"/>
          <w:sz w:val="24"/>
          <w:szCs w:val="24"/>
          <w:lang w:eastAsia="pt-BR"/>
        </w:rPr>
        <w:t xml:space="preserve"> suas redes sociais. </w:t>
      </w:r>
      <w:r w:rsidR="00A2588F" w:rsidRPr="00A2588F">
        <w:rPr>
          <w:rFonts w:ascii="Times New Roman" w:eastAsia="Times New Roman" w:hAnsi="Times New Roman" w:cs="Times New Roman"/>
          <w:color w:val="000000"/>
          <w:sz w:val="24"/>
          <w:szCs w:val="24"/>
          <w:lang w:eastAsia="pt-BR"/>
        </w:rPr>
        <w:t>assim</w:t>
      </w:r>
      <w:r w:rsidR="00B7532B" w:rsidRPr="00A2588F">
        <w:rPr>
          <w:rFonts w:ascii="Times New Roman" w:eastAsia="Times New Roman" w:hAnsi="Times New Roman" w:cs="Times New Roman"/>
          <w:color w:val="000000"/>
          <w:sz w:val="24"/>
          <w:szCs w:val="24"/>
          <w:lang w:eastAsia="pt-BR"/>
        </w:rPr>
        <w:t xml:space="preserve">, </w:t>
      </w:r>
      <w:r w:rsidR="007578EF" w:rsidRPr="00A2588F">
        <w:rPr>
          <w:rFonts w:ascii="Times New Roman" w:eastAsia="Times New Roman" w:hAnsi="Times New Roman" w:cs="Times New Roman"/>
          <w:color w:val="000000"/>
          <w:sz w:val="24"/>
          <w:szCs w:val="24"/>
          <w:lang w:eastAsia="pt-BR"/>
        </w:rPr>
        <w:t>o usuário poderá inserir os dados de seu negócio e o algoritmo da aplicação irá construir uma agenda de postagem de acordo com os dados parametrizados</w:t>
      </w:r>
      <w:r w:rsidR="007578EF">
        <w:rPr>
          <w:rFonts w:ascii="Times New Roman" w:eastAsia="Times New Roman" w:hAnsi="Times New Roman" w:cs="Times New Roman"/>
          <w:color w:val="000000"/>
          <w:sz w:val="24"/>
          <w:szCs w:val="24"/>
          <w:lang w:eastAsia="pt-BR"/>
        </w:rPr>
        <w:t xml:space="preserve">. Este artigo metodologicamente </w:t>
      </w:r>
      <w:r w:rsidR="00A2588F">
        <w:rPr>
          <w:rFonts w:ascii="Times New Roman" w:eastAsia="Times New Roman" w:hAnsi="Times New Roman" w:cs="Times New Roman"/>
          <w:color w:val="000000"/>
          <w:sz w:val="24"/>
          <w:szCs w:val="24"/>
          <w:lang w:eastAsia="pt-BR"/>
        </w:rPr>
        <w:t>se utiliza de</w:t>
      </w:r>
      <w:r w:rsidR="007578EF">
        <w:rPr>
          <w:rFonts w:ascii="Times New Roman" w:eastAsia="Times New Roman" w:hAnsi="Times New Roman" w:cs="Times New Roman"/>
          <w:color w:val="000000"/>
          <w:sz w:val="24"/>
          <w:szCs w:val="24"/>
          <w:lang w:eastAsia="pt-BR"/>
        </w:rPr>
        <w:t xml:space="preserve"> técnicas de desenvolvimento</w:t>
      </w:r>
      <w:r w:rsidR="00EF2569">
        <w:rPr>
          <w:rFonts w:ascii="Times New Roman" w:eastAsia="Times New Roman" w:hAnsi="Times New Roman" w:cs="Times New Roman"/>
          <w:color w:val="000000"/>
          <w:sz w:val="24"/>
          <w:szCs w:val="24"/>
          <w:lang w:eastAsia="pt-BR"/>
        </w:rPr>
        <w:t xml:space="preserve"> de aplicações móveis nativas</w:t>
      </w:r>
      <w:r w:rsidR="007578EF">
        <w:rPr>
          <w:rFonts w:ascii="Times New Roman" w:eastAsia="Times New Roman" w:hAnsi="Times New Roman" w:cs="Times New Roman"/>
          <w:color w:val="000000"/>
          <w:sz w:val="24"/>
          <w:szCs w:val="24"/>
          <w:lang w:eastAsia="pt-BR"/>
        </w:rPr>
        <w:t xml:space="preserve"> </w:t>
      </w:r>
      <w:r w:rsidR="00EF2569">
        <w:rPr>
          <w:rFonts w:ascii="Times New Roman" w:eastAsia="Times New Roman" w:hAnsi="Times New Roman" w:cs="Times New Roman"/>
          <w:color w:val="000000"/>
          <w:sz w:val="24"/>
          <w:szCs w:val="24"/>
          <w:lang w:eastAsia="pt-BR"/>
        </w:rPr>
        <w:t xml:space="preserve">e os processos de documentação e </w:t>
      </w:r>
      <w:r w:rsidR="00A2588F">
        <w:rPr>
          <w:rFonts w:ascii="Times New Roman" w:eastAsia="Times New Roman" w:hAnsi="Times New Roman" w:cs="Times New Roman"/>
          <w:color w:val="000000"/>
          <w:sz w:val="24"/>
          <w:szCs w:val="24"/>
          <w:lang w:eastAsia="pt-BR"/>
        </w:rPr>
        <w:t>modelagem</w:t>
      </w:r>
      <w:r w:rsidR="00EF2569">
        <w:rPr>
          <w:rFonts w:ascii="Times New Roman" w:eastAsia="Times New Roman" w:hAnsi="Times New Roman" w:cs="Times New Roman"/>
          <w:color w:val="000000"/>
          <w:sz w:val="24"/>
          <w:szCs w:val="24"/>
          <w:lang w:eastAsia="pt-BR"/>
        </w:rPr>
        <w:t xml:space="preserve"> da solução.</w:t>
      </w:r>
    </w:p>
    <w:p w14:paraId="77736317" w14:textId="4A86A854" w:rsidR="004225DE" w:rsidRDefault="00EF2569" w:rsidP="003B58BB">
      <w:pPr>
        <w:spacing w:line="360" w:lineRule="auto"/>
        <w:jc w:val="both"/>
        <w:rPr>
          <w:rFonts w:ascii="Times New Roman" w:eastAsia="Times New Roman" w:hAnsi="Times New Roman" w:cs="Times New Roman"/>
          <w:b/>
          <w:bCs/>
          <w:i/>
          <w:iCs/>
          <w:sz w:val="24"/>
          <w:szCs w:val="24"/>
          <w:lang w:eastAsia="pt-BR"/>
        </w:rPr>
      </w:pPr>
      <w:r w:rsidRPr="00875A8F">
        <w:rPr>
          <w:rFonts w:ascii="Times New Roman" w:eastAsia="Times New Roman" w:hAnsi="Times New Roman" w:cs="Times New Roman"/>
          <w:b/>
          <w:bCs/>
          <w:color w:val="000000"/>
          <w:sz w:val="24"/>
          <w:szCs w:val="24"/>
          <w:lang w:eastAsia="pt-BR"/>
        </w:rPr>
        <w:t>Palavras-chave:</w:t>
      </w:r>
      <w:r>
        <w:rPr>
          <w:rFonts w:ascii="Times New Roman" w:eastAsia="Times New Roman" w:hAnsi="Times New Roman" w:cs="Times New Roman"/>
          <w:color w:val="000000"/>
          <w:sz w:val="24"/>
          <w:szCs w:val="24"/>
          <w:lang w:eastAsia="pt-BR"/>
        </w:rPr>
        <w:t xml:space="preserve"> </w:t>
      </w:r>
      <w:r w:rsidR="00925F60">
        <w:rPr>
          <w:rFonts w:ascii="Times New Roman" w:eastAsia="Times New Roman" w:hAnsi="Times New Roman" w:cs="Times New Roman"/>
          <w:color w:val="000000"/>
          <w:sz w:val="24"/>
          <w:szCs w:val="24"/>
          <w:lang w:eastAsia="pt-BR"/>
        </w:rPr>
        <w:t>A</w:t>
      </w:r>
      <w:r>
        <w:rPr>
          <w:rFonts w:ascii="Times New Roman" w:eastAsia="Times New Roman" w:hAnsi="Times New Roman" w:cs="Times New Roman"/>
          <w:color w:val="000000"/>
          <w:sz w:val="24"/>
          <w:szCs w:val="24"/>
          <w:lang w:eastAsia="pt-BR"/>
        </w:rPr>
        <w:t>plicação móvel</w:t>
      </w:r>
      <w:r w:rsidR="00925F6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00925F60">
        <w:rPr>
          <w:rFonts w:ascii="Times New Roman" w:eastAsia="Times New Roman" w:hAnsi="Times New Roman" w:cs="Times New Roman"/>
          <w:color w:val="000000"/>
          <w:sz w:val="24"/>
          <w:szCs w:val="24"/>
          <w:lang w:eastAsia="pt-BR"/>
        </w:rPr>
        <w:t>M</w:t>
      </w:r>
      <w:r>
        <w:rPr>
          <w:rFonts w:ascii="Times New Roman" w:eastAsia="Times New Roman" w:hAnsi="Times New Roman" w:cs="Times New Roman"/>
          <w:color w:val="000000"/>
          <w:sz w:val="24"/>
          <w:szCs w:val="24"/>
          <w:lang w:eastAsia="pt-BR"/>
        </w:rPr>
        <w:t>arketing digital</w:t>
      </w:r>
      <w:r w:rsidR="00925F6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00925F60">
        <w:rPr>
          <w:rFonts w:ascii="Times New Roman" w:eastAsia="Times New Roman" w:hAnsi="Times New Roman" w:cs="Times New Roman"/>
          <w:color w:val="000000"/>
          <w:sz w:val="24"/>
          <w:szCs w:val="24"/>
          <w:lang w:eastAsia="pt-BR"/>
        </w:rPr>
        <w:t>G</w:t>
      </w:r>
      <w:r>
        <w:rPr>
          <w:rFonts w:ascii="Times New Roman" w:eastAsia="Times New Roman" w:hAnsi="Times New Roman" w:cs="Times New Roman"/>
          <w:color w:val="000000"/>
          <w:sz w:val="24"/>
          <w:szCs w:val="24"/>
          <w:lang w:eastAsia="pt-BR"/>
        </w:rPr>
        <w:t>estão</w:t>
      </w:r>
      <w:r w:rsidR="00925F6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00925F60">
        <w:rPr>
          <w:rFonts w:ascii="Times New Roman" w:eastAsia="Times New Roman" w:hAnsi="Times New Roman" w:cs="Times New Roman"/>
          <w:color w:val="000000"/>
          <w:sz w:val="24"/>
          <w:szCs w:val="24"/>
          <w:lang w:eastAsia="pt-BR"/>
        </w:rPr>
        <w:t>M</w:t>
      </w:r>
      <w:r>
        <w:rPr>
          <w:rFonts w:ascii="Times New Roman" w:eastAsia="Times New Roman" w:hAnsi="Times New Roman" w:cs="Times New Roman"/>
          <w:color w:val="000000"/>
          <w:sz w:val="24"/>
          <w:szCs w:val="24"/>
          <w:lang w:eastAsia="pt-BR"/>
        </w:rPr>
        <w:t>ídias sociais.</w:t>
      </w:r>
    </w:p>
    <w:p w14:paraId="1506C997" w14:textId="407066F8" w:rsidR="00925F60" w:rsidRDefault="00925F60" w:rsidP="00EF2569">
      <w:pPr>
        <w:spacing w:line="360" w:lineRule="auto"/>
        <w:jc w:val="both"/>
        <w:rPr>
          <w:rFonts w:ascii="Times New Roman" w:eastAsia="Times New Roman" w:hAnsi="Times New Roman" w:cs="Times New Roman"/>
          <w:b/>
          <w:bCs/>
          <w:i/>
          <w:iCs/>
          <w:sz w:val="24"/>
          <w:szCs w:val="24"/>
          <w:lang w:eastAsia="pt-BR"/>
        </w:rPr>
      </w:pPr>
    </w:p>
    <w:p w14:paraId="061E49C7" w14:textId="77777777" w:rsidR="005B066E" w:rsidRDefault="005B066E" w:rsidP="00925F60">
      <w:pPr>
        <w:spacing w:line="360" w:lineRule="auto"/>
        <w:jc w:val="center"/>
        <w:rPr>
          <w:rFonts w:ascii="Times New Roman" w:eastAsia="Times New Roman" w:hAnsi="Times New Roman" w:cs="Times New Roman"/>
          <w:b/>
          <w:bCs/>
          <w:iCs/>
          <w:sz w:val="28"/>
          <w:szCs w:val="28"/>
          <w:lang w:eastAsia="pt-BR"/>
        </w:rPr>
      </w:pPr>
    </w:p>
    <w:p w14:paraId="6B65A975" w14:textId="77777777" w:rsidR="005B066E" w:rsidRDefault="005B066E" w:rsidP="00925F60">
      <w:pPr>
        <w:spacing w:line="360" w:lineRule="auto"/>
        <w:jc w:val="center"/>
        <w:rPr>
          <w:rFonts w:ascii="Times New Roman" w:eastAsia="Times New Roman" w:hAnsi="Times New Roman" w:cs="Times New Roman"/>
          <w:b/>
          <w:bCs/>
          <w:iCs/>
          <w:sz w:val="28"/>
          <w:szCs w:val="28"/>
          <w:lang w:eastAsia="pt-BR"/>
        </w:rPr>
      </w:pPr>
    </w:p>
    <w:p w14:paraId="332B0C04" w14:textId="530113E9" w:rsidR="00925F60" w:rsidRDefault="00925F60" w:rsidP="00925F60">
      <w:pPr>
        <w:spacing w:line="360" w:lineRule="auto"/>
        <w:jc w:val="center"/>
        <w:rPr>
          <w:rFonts w:ascii="Times New Roman" w:eastAsia="Times New Roman" w:hAnsi="Times New Roman" w:cs="Times New Roman"/>
          <w:b/>
          <w:bCs/>
          <w:iCs/>
          <w:sz w:val="28"/>
          <w:szCs w:val="28"/>
          <w:lang w:eastAsia="pt-BR"/>
        </w:rPr>
      </w:pPr>
      <w:r w:rsidRPr="00875A8F">
        <w:rPr>
          <w:rFonts w:ascii="Times New Roman" w:eastAsia="Times New Roman" w:hAnsi="Times New Roman" w:cs="Times New Roman"/>
          <w:b/>
          <w:bCs/>
          <w:iCs/>
          <w:sz w:val="28"/>
          <w:szCs w:val="28"/>
          <w:lang w:eastAsia="pt-BR"/>
        </w:rPr>
        <w:t>ABSTRACT</w:t>
      </w:r>
    </w:p>
    <w:p w14:paraId="6B223057" w14:textId="77777777" w:rsidR="004225DE" w:rsidRDefault="004225DE" w:rsidP="00875A8F">
      <w:pPr>
        <w:spacing w:line="360" w:lineRule="auto"/>
        <w:jc w:val="center"/>
        <w:rPr>
          <w:rFonts w:ascii="Times New Roman" w:eastAsia="Times New Roman" w:hAnsi="Times New Roman" w:cs="Times New Roman"/>
          <w:color w:val="000000"/>
          <w:sz w:val="24"/>
          <w:szCs w:val="24"/>
          <w:lang w:eastAsia="pt-BR"/>
        </w:rPr>
      </w:pPr>
    </w:p>
    <w:p w14:paraId="618A673C" w14:textId="5C18E149" w:rsidR="00587334" w:rsidRPr="00875A8F" w:rsidRDefault="00587334" w:rsidP="00875A8F">
      <w:pPr>
        <w:spacing w:line="240" w:lineRule="auto"/>
        <w:jc w:val="both"/>
        <w:rPr>
          <w:rFonts w:ascii="Times New Roman" w:eastAsia="Times New Roman" w:hAnsi="Times New Roman" w:cs="Times New Roman"/>
          <w:iCs/>
          <w:sz w:val="24"/>
          <w:szCs w:val="24"/>
          <w:lang w:val="en-US" w:eastAsia="pt-BR"/>
        </w:rPr>
      </w:pPr>
      <w:r w:rsidRPr="00875A8F">
        <w:rPr>
          <w:rFonts w:ascii="Times New Roman" w:eastAsia="Times New Roman" w:hAnsi="Times New Roman" w:cs="Times New Roman"/>
          <w:iCs/>
          <w:sz w:val="24"/>
          <w:szCs w:val="24"/>
          <w:lang w:val="en-US" w:eastAsia="pt-BR"/>
        </w:rPr>
        <w:t>Today's society is increasingly related through social media. The individuals in modern society spend a considerable amount of their day staying connected to the digital world. Therewith, companies can use this assiduous performance as means of publicizing their products or services, which gave rise to the term digital marketing. However, to take the righteous action and engage your audience, social media management must be done consistently and effectively. The purpose of this article is to help entrepreneurs to post on their social networks through a mobile application, in which the user can enter their business data and the application algorithm will build a posting schedule according to parameterized data. This article methodologically presents native mobile application development techniques, documentation processes, and solution development.</w:t>
      </w:r>
    </w:p>
    <w:p w14:paraId="66DD4845" w14:textId="59A75C69" w:rsidR="00587334" w:rsidRPr="00875A8F" w:rsidRDefault="00587334" w:rsidP="00875A8F">
      <w:pPr>
        <w:spacing w:line="360" w:lineRule="auto"/>
        <w:jc w:val="both"/>
      </w:pPr>
      <w:r w:rsidRPr="00875A8F">
        <w:rPr>
          <w:rFonts w:ascii="Times New Roman" w:eastAsia="Times New Roman" w:hAnsi="Times New Roman" w:cs="Times New Roman"/>
          <w:b/>
          <w:bCs/>
          <w:sz w:val="24"/>
          <w:szCs w:val="24"/>
          <w:lang w:val="en-US" w:eastAsia="pt-BR"/>
        </w:rPr>
        <w:t>Keywords</w:t>
      </w:r>
      <w:r w:rsidR="003B58BB" w:rsidRPr="00875A8F">
        <w:rPr>
          <w:rFonts w:ascii="Times New Roman" w:eastAsia="Times New Roman" w:hAnsi="Times New Roman" w:cs="Times New Roman"/>
          <w:b/>
          <w:bCs/>
          <w:sz w:val="24"/>
          <w:szCs w:val="24"/>
          <w:lang w:val="en-US" w:eastAsia="pt-BR"/>
        </w:rPr>
        <w:t>:</w:t>
      </w:r>
      <w:r w:rsidR="003B58BB" w:rsidRPr="00875A8F">
        <w:rPr>
          <w:rFonts w:ascii="Times New Roman" w:eastAsia="Times New Roman" w:hAnsi="Times New Roman" w:cs="Times New Roman"/>
          <w:iCs/>
          <w:sz w:val="24"/>
          <w:szCs w:val="24"/>
          <w:lang w:val="en-US" w:eastAsia="pt-BR"/>
        </w:rPr>
        <w:t xml:space="preserve"> </w:t>
      </w:r>
      <w:r w:rsidR="00925F60" w:rsidRPr="00875A8F">
        <w:rPr>
          <w:rFonts w:ascii="Times New Roman" w:eastAsia="Times New Roman" w:hAnsi="Times New Roman" w:cs="Times New Roman"/>
          <w:iCs/>
          <w:sz w:val="24"/>
          <w:szCs w:val="24"/>
          <w:lang w:val="en-US" w:eastAsia="pt-BR"/>
        </w:rPr>
        <w:t>M</w:t>
      </w:r>
      <w:r w:rsidRPr="00875A8F">
        <w:rPr>
          <w:rFonts w:ascii="Times New Roman" w:eastAsia="Times New Roman" w:hAnsi="Times New Roman" w:cs="Times New Roman"/>
          <w:iCs/>
          <w:sz w:val="24"/>
          <w:szCs w:val="24"/>
          <w:lang w:val="en-US" w:eastAsia="pt-BR"/>
        </w:rPr>
        <w:t>obile application</w:t>
      </w:r>
      <w:r w:rsidR="00925F60" w:rsidRPr="00875A8F">
        <w:rPr>
          <w:rFonts w:ascii="Times New Roman" w:eastAsia="Times New Roman" w:hAnsi="Times New Roman" w:cs="Times New Roman"/>
          <w:iCs/>
          <w:sz w:val="24"/>
          <w:szCs w:val="24"/>
          <w:lang w:val="en-US" w:eastAsia="pt-BR"/>
        </w:rPr>
        <w:t>.</w:t>
      </w:r>
      <w:r w:rsidRPr="00875A8F">
        <w:rPr>
          <w:rFonts w:ascii="Times New Roman" w:eastAsia="Times New Roman" w:hAnsi="Times New Roman" w:cs="Times New Roman"/>
          <w:iCs/>
          <w:sz w:val="24"/>
          <w:szCs w:val="24"/>
          <w:lang w:val="en-US" w:eastAsia="pt-BR"/>
        </w:rPr>
        <w:t xml:space="preserve"> </w:t>
      </w:r>
      <w:r w:rsidR="00925F60" w:rsidRPr="00875A8F">
        <w:rPr>
          <w:rFonts w:ascii="Times New Roman" w:eastAsia="Times New Roman" w:hAnsi="Times New Roman" w:cs="Times New Roman"/>
          <w:iCs/>
          <w:sz w:val="24"/>
          <w:szCs w:val="24"/>
          <w:lang w:val="en-US" w:eastAsia="pt-BR"/>
        </w:rPr>
        <w:t>D</w:t>
      </w:r>
      <w:r w:rsidRPr="00875A8F">
        <w:rPr>
          <w:rFonts w:ascii="Times New Roman" w:eastAsia="Times New Roman" w:hAnsi="Times New Roman" w:cs="Times New Roman"/>
          <w:iCs/>
          <w:sz w:val="24"/>
          <w:szCs w:val="24"/>
          <w:lang w:val="en-US" w:eastAsia="pt-BR"/>
        </w:rPr>
        <w:t>igital marketing</w:t>
      </w:r>
      <w:r w:rsidR="00925F60" w:rsidRPr="00875A8F">
        <w:rPr>
          <w:rFonts w:ascii="Times New Roman" w:eastAsia="Times New Roman" w:hAnsi="Times New Roman" w:cs="Times New Roman"/>
          <w:iCs/>
          <w:sz w:val="24"/>
          <w:szCs w:val="24"/>
          <w:lang w:val="en-US" w:eastAsia="pt-BR"/>
        </w:rPr>
        <w:t>.</w:t>
      </w:r>
      <w:r w:rsidRPr="00875A8F">
        <w:rPr>
          <w:rFonts w:ascii="Times New Roman" w:eastAsia="Times New Roman" w:hAnsi="Times New Roman" w:cs="Times New Roman"/>
          <w:iCs/>
          <w:sz w:val="24"/>
          <w:szCs w:val="24"/>
          <w:lang w:val="en-US" w:eastAsia="pt-BR"/>
        </w:rPr>
        <w:t xml:space="preserve"> </w:t>
      </w:r>
      <w:r w:rsidR="00925F60" w:rsidRPr="00875A8F">
        <w:rPr>
          <w:rFonts w:ascii="Times New Roman" w:eastAsia="Times New Roman" w:hAnsi="Times New Roman" w:cs="Times New Roman"/>
          <w:iCs/>
          <w:sz w:val="24"/>
          <w:szCs w:val="24"/>
          <w:lang w:eastAsia="pt-BR"/>
        </w:rPr>
        <w:t>M</w:t>
      </w:r>
      <w:r w:rsidRPr="00875A8F">
        <w:rPr>
          <w:rFonts w:ascii="Times New Roman" w:eastAsia="Times New Roman" w:hAnsi="Times New Roman" w:cs="Times New Roman"/>
          <w:iCs/>
          <w:sz w:val="24"/>
          <w:szCs w:val="24"/>
          <w:lang w:eastAsia="pt-BR"/>
        </w:rPr>
        <w:t>anagement</w:t>
      </w:r>
      <w:r w:rsidR="00925F60" w:rsidRPr="00875A8F">
        <w:rPr>
          <w:rFonts w:ascii="Times New Roman" w:eastAsia="Times New Roman" w:hAnsi="Times New Roman" w:cs="Times New Roman"/>
          <w:iCs/>
          <w:sz w:val="24"/>
          <w:szCs w:val="24"/>
          <w:lang w:eastAsia="pt-BR"/>
        </w:rPr>
        <w:t>.</w:t>
      </w:r>
      <w:r w:rsidRPr="00875A8F">
        <w:rPr>
          <w:rFonts w:ascii="Times New Roman" w:eastAsia="Times New Roman" w:hAnsi="Times New Roman" w:cs="Times New Roman"/>
          <w:iCs/>
          <w:sz w:val="24"/>
          <w:szCs w:val="24"/>
          <w:lang w:eastAsia="pt-BR"/>
        </w:rPr>
        <w:t xml:space="preserve"> </w:t>
      </w:r>
      <w:r w:rsidR="00925F60" w:rsidRPr="00875A8F">
        <w:rPr>
          <w:rFonts w:ascii="Times New Roman" w:eastAsia="Times New Roman" w:hAnsi="Times New Roman" w:cs="Times New Roman"/>
          <w:iCs/>
          <w:sz w:val="24"/>
          <w:szCs w:val="24"/>
          <w:lang w:eastAsia="pt-BR"/>
        </w:rPr>
        <w:t>S</w:t>
      </w:r>
      <w:r w:rsidRPr="00875A8F">
        <w:rPr>
          <w:rFonts w:ascii="Times New Roman" w:eastAsia="Times New Roman" w:hAnsi="Times New Roman" w:cs="Times New Roman"/>
          <w:iCs/>
          <w:sz w:val="24"/>
          <w:szCs w:val="24"/>
          <w:lang w:eastAsia="pt-BR"/>
        </w:rPr>
        <w:t>ocial media.</w:t>
      </w:r>
    </w:p>
    <w:p w14:paraId="05B638DB" w14:textId="77777777" w:rsidR="00392085" w:rsidRPr="00C15C33" w:rsidRDefault="00392085" w:rsidP="00875A8F">
      <w:pPr>
        <w:spacing w:line="360" w:lineRule="auto"/>
        <w:rPr>
          <w:rFonts w:ascii="Times New Roman" w:eastAsia="Times New Roman" w:hAnsi="Times New Roman" w:cs="Times New Roman"/>
          <w:color w:val="000000"/>
          <w:sz w:val="24"/>
          <w:szCs w:val="24"/>
          <w:lang w:eastAsia="pt-BR"/>
        </w:rPr>
      </w:pPr>
    </w:p>
    <w:p w14:paraId="7ECD8822" w14:textId="07627A08" w:rsidR="00981DB2" w:rsidRDefault="00925F60" w:rsidP="00981DB2">
      <w:pPr>
        <w:pStyle w:val="PargrafodaLista"/>
        <w:spacing w:line="360" w:lineRule="auto"/>
        <w:ind w:left="0"/>
        <w:rPr>
          <w:rFonts w:eastAsia="Times New Roman" w:cs="Times New Roman"/>
          <w:b/>
          <w:bCs/>
          <w:color w:val="000000"/>
          <w:sz w:val="28"/>
          <w:szCs w:val="28"/>
          <w:lang w:eastAsia="pt-BR"/>
        </w:rPr>
      </w:pPr>
      <w:r>
        <w:rPr>
          <w:rFonts w:eastAsia="Times New Roman" w:cs="Times New Roman"/>
          <w:b/>
          <w:bCs/>
          <w:color w:val="000000"/>
          <w:sz w:val="28"/>
          <w:szCs w:val="28"/>
          <w:lang w:eastAsia="pt-BR"/>
        </w:rPr>
        <w:t xml:space="preserve">1 </w:t>
      </w:r>
      <w:r w:rsidR="00392085" w:rsidRPr="00A357BE">
        <w:rPr>
          <w:rFonts w:eastAsia="Times New Roman" w:cs="Times New Roman"/>
          <w:b/>
          <w:bCs/>
          <w:color w:val="000000"/>
          <w:sz w:val="28"/>
          <w:szCs w:val="28"/>
          <w:lang w:eastAsia="pt-BR"/>
        </w:rPr>
        <w:t>I</w:t>
      </w:r>
      <w:r w:rsidR="00A357BE">
        <w:rPr>
          <w:rFonts w:eastAsia="Times New Roman" w:cs="Times New Roman"/>
          <w:b/>
          <w:bCs/>
          <w:color w:val="000000"/>
          <w:sz w:val="28"/>
          <w:szCs w:val="28"/>
          <w:lang w:eastAsia="pt-BR"/>
        </w:rPr>
        <w:t>NTRODUÇÃO</w:t>
      </w:r>
    </w:p>
    <w:p w14:paraId="72C7DF4B" w14:textId="3EC74C79" w:rsidR="00981DB2" w:rsidRPr="00981DB2" w:rsidRDefault="00A357BE" w:rsidP="00981DB2">
      <w:pPr>
        <w:pStyle w:val="PargrafodaLista"/>
        <w:spacing w:line="360" w:lineRule="auto"/>
        <w:ind w:left="0"/>
        <w:rPr>
          <w:rFonts w:eastAsia="Times New Roman" w:cs="Times New Roman"/>
          <w:b/>
          <w:bCs/>
          <w:color w:val="000000"/>
          <w:sz w:val="28"/>
          <w:szCs w:val="28"/>
          <w:lang w:eastAsia="pt-BR"/>
        </w:rPr>
      </w:pPr>
      <w:r>
        <w:rPr>
          <w:rFonts w:eastAsia="Times New Roman" w:cs="Times New Roman"/>
          <w:b/>
          <w:bCs/>
          <w:color w:val="000000"/>
          <w:sz w:val="28"/>
          <w:szCs w:val="28"/>
          <w:lang w:eastAsia="pt-BR"/>
        </w:rPr>
        <w:t xml:space="preserve"> </w:t>
      </w:r>
    </w:p>
    <w:p w14:paraId="2F6FAC7D" w14:textId="77777777" w:rsidR="00392085" w:rsidRPr="00EF24E6" w:rsidRDefault="00392085" w:rsidP="00981DB2">
      <w:pPr>
        <w:spacing w:after="0" w:line="360" w:lineRule="auto"/>
        <w:ind w:firstLine="1418"/>
        <w:jc w:val="both"/>
        <w:rPr>
          <w:rFonts w:ascii="Times New Roman" w:eastAsia="Times New Roman" w:hAnsi="Times New Roman" w:cs="Times New Roman"/>
          <w:sz w:val="24"/>
          <w:szCs w:val="24"/>
          <w:lang w:eastAsia="pt-BR"/>
        </w:rPr>
      </w:pPr>
      <w:r w:rsidRPr="00C15C33">
        <w:rPr>
          <w:rFonts w:ascii="Times New Roman" w:eastAsia="Times New Roman" w:hAnsi="Times New Roman" w:cs="Times New Roman"/>
          <w:color w:val="000000"/>
          <w:sz w:val="24"/>
          <w:szCs w:val="24"/>
          <w:lang w:eastAsia="pt-BR"/>
        </w:rPr>
        <w:t xml:space="preserve">Analisando o impacto do marketing no meio organizacional, conseguimos concluir que realmente é a alma do negócio. Organizações investem grande parte dos seus recursos em imagem da empresa e divulgação. Porém, com a globalização e a evolução das mídias sociais, o modelo de marketing e divulgação se diversificou e muitas empresas estão com dificuldade para se adaptar. Apostas em veículos de comunicação que estão se tornando obsoletos é uma prática comum por falta de conhecimento e estudo da sociedade consumidora atual. Isso resulta em perda de recursos financeiros pois não geram retorno e impacto na mesma proporção. </w:t>
      </w:r>
    </w:p>
    <w:p w14:paraId="6A3903C3" w14:textId="07E5611E" w:rsidR="00392085" w:rsidRPr="00C15C33" w:rsidRDefault="00392085" w:rsidP="00981DB2">
      <w:pPr>
        <w:spacing w:after="0" w:line="360" w:lineRule="auto"/>
        <w:ind w:firstLine="1428"/>
        <w:jc w:val="both"/>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 xml:space="preserve">Através da percepção e vivência dos autores, </w:t>
      </w:r>
      <w:r w:rsidRPr="00A2588F">
        <w:rPr>
          <w:rFonts w:ascii="Times New Roman" w:eastAsia="Times New Roman" w:hAnsi="Times New Roman" w:cs="Times New Roman"/>
          <w:color w:val="000000"/>
          <w:sz w:val="24"/>
          <w:szCs w:val="24"/>
          <w:lang w:eastAsia="pt-BR"/>
        </w:rPr>
        <w:t>not</w:t>
      </w:r>
      <w:r w:rsidR="00A2588F" w:rsidRPr="00A2588F">
        <w:rPr>
          <w:rFonts w:ascii="Times New Roman" w:eastAsia="Times New Roman" w:hAnsi="Times New Roman" w:cs="Times New Roman"/>
          <w:color w:val="000000"/>
          <w:sz w:val="24"/>
          <w:szCs w:val="24"/>
          <w:lang w:eastAsia="pt-BR"/>
        </w:rPr>
        <w:t>ou</w:t>
      </w:r>
      <w:r w:rsidRPr="00C15C33">
        <w:rPr>
          <w:rFonts w:ascii="Times New Roman" w:eastAsia="Times New Roman" w:hAnsi="Times New Roman" w:cs="Times New Roman"/>
          <w:color w:val="000000"/>
          <w:sz w:val="24"/>
          <w:szCs w:val="24"/>
          <w:lang w:eastAsia="pt-BR"/>
        </w:rPr>
        <w:t xml:space="preserve">-se que muitas organizações, mais frequente em micro e pequenas empresas, se encaixam no cenário exposto acima. O mercado atual está cada vez mais feroz e concorrido, onde não há espaço para resistência a modernização. </w:t>
      </w:r>
    </w:p>
    <w:p w14:paraId="28522D34" w14:textId="04912025" w:rsidR="00392085" w:rsidRPr="00C15C33" w:rsidRDefault="00392085" w:rsidP="00981DB2">
      <w:pPr>
        <w:spacing w:after="0" w:line="360" w:lineRule="auto"/>
        <w:ind w:firstLine="1428"/>
        <w:jc w:val="both"/>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 xml:space="preserve">Porém muitas vezes não há resistência e sim falta de conhecimento no segmento da publicidade e propaganda. Outro agravante é que empresas menores não possuem orçamento para investirem em uma agência de publicidade que gerencie sua imagem. </w:t>
      </w:r>
    </w:p>
    <w:p w14:paraId="739CE3CD" w14:textId="77777777" w:rsidR="00392085" w:rsidRPr="00EF24E6" w:rsidRDefault="00392085" w:rsidP="00981DB2">
      <w:pPr>
        <w:spacing w:after="0" w:line="360" w:lineRule="auto"/>
        <w:ind w:firstLine="1428"/>
        <w:jc w:val="both"/>
        <w:rPr>
          <w:rFonts w:ascii="Times New Roman" w:eastAsia="Times New Roman" w:hAnsi="Times New Roman" w:cs="Times New Roman"/>
          <w:sz w:val="24"/>
          <w:szCs w:val="24"/>
          <w:lang w:eastAsia="pt-BR"/>
        </w:rPr>
      </w:pPr>
      <w:r w:rsidRPr="00C15C33">
        <w:rPr>
          <w:rFonts w:ascii="Times New Roman" w:eastAsia="Times New Roman" w:hAnsi="Times New Roman" w:cs="Times New Roman"/>
          <w:color w:val="000000"/>
          <w:sz w:val="24"/>
          <w:szCs w:val="24"/>
          <w:lang w:eastAsia="pt-BR"/>
        </w:rPr>
        <w:t xml:space="preserve">Inspirados pelo mundo do marketing digital e motivados por estes problemas, surgiu a ideia de um aplicativo que gerenciasse a imagem e a vertente de marketing digital de </w:t>
      </w:r>
      <w:r w:rsidRPr="00C15C33">
        <w:rPr>
          <w:rFonts w:ascii="Times New Roman" w:eastAsia="Times New Roman" w:hAnsi="Times New Roman" w:cs="Times New Roman"/>
          <w:color w:val="000000"/>
          <w:sz w:val="24"/>
          <w:szCs w:val="24"/>
          <w:lang w:eastAsia="pt-BR"/>
        </w:rPr>
        <w:lastRenderedPageBreak/>
        <w:t>empresas, com o objetivo de auxiliá-las a tornar suas marcas sólidas, conhecidas e consistentes no mercado.</w:t>
      </w:r>
    </w:p>
    <w:p w14:paraId="64DC2D5A" w14:textId="77777777" w:rsidR="00392085" w:rsidRPr="00EF24E6" w:rsidRDefault="00392085" w:rsidP="00981DB2">
      <w:pPr>
        <w:spacing w:after="0" w:line="360" w:lineRule="auto"/>
        <w:ind w:firstLine="1428"/>
        <w:jc w:val="both"/>
        <w:rPr>
          <w:rFonts w:ascii="Times New Roman" w:eastAsia="Times New Roman" w:hAnsi="Times New Roman" w:cs="Times New Roman"/>
          <w:sz w:val="24"/>
          <w:szCs w:val="24"/>
          <w:lang w:eastAsia="pt-BR"/>
        </w:rPr>
      </w:pPr>
      <w:r w:rsidRPr="00C15C33">
        <w:rPr>
          <w:rFonts w:ascii="Times New Roman" w:eastAsia="Times New Roman" w:hAnsi="Times New Roman" w:cs="Times New Roman"/>
          <w:color w:val="000000"/>
          <w:sz w:val="24"/>
          <w:szCs w:val="24"/>
          <w:lang w:eastAsia="pt-BR"/>
        </w:rPr>
        <w:t>Para início do projeto, foi definida a questão problema: como um sistema de informação pode auxiliar no gerenciamento de marketing digital de uma empresa? A solução proposta é um desenvolvimento de um aplicativo nativo para dispositivos móveis que parametriza individualmente as variáveis específicas do negócio através de inserções do próprio usuário para que o auxilie na gerência das redes sociais de sua empresa. A motivação vem através da observação da dificuldade que as empresas têm para se posicionar no meio digital e acabam sendo engolidas por organizações maiores deixando o mercado cada vez mais segregado e sem diversidade.</w:t>
      </w:r>
    </w:p>
    <w:p w14:paraId="6DC4B587" w14:textId="4CED1480" w:rsidR="00392085" w:rsidRPr="00C15C33" w:rsidRDefault="00392085" w:rsidP="00981DB2">
      <w:pPr>
        <w:spacing w:after="0" w:line="360" w:lineRule="auto"/>
        <w:ind w:firstLine="1428"/>
        <w:jc w:val="both"/>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 xml:space="preserve">O objetivo </w:t>
      </w:r>
      <w:r w:rsidRPr="00A2588F">
        <w:rPr>
          <w:rFonts w:ascii="Times New Roman" w:eastAsia="Times New Roman" w:hAnsi="Times New Roman" w:cs="Times New Roman"/>
          <w:color w:val="000000"/>
          <w:sz w:val="24"/>
          <w:szCs w:val="24"/>
          <w:lang w:eastAsia="pt-BR"/>
        </w:rPr>
        <w:t>deste ar</w:t>
      </w:r>
      <w:r w:rsidRPr="00C15C33">
        <w:rPr>
          <w:rFonts w:ascii="Times New Roman" w:eastAsia="Times New Roman" w:hAnsi="Times New Roman" w:cs="Times New Roman"/>
          <w:color w:val="000000"/>
          <w:sz w:val="24"/>
          <w:szCs w:val="24"/>
          <w:lang w:eastAsia="pt-BR"/>
        </w:rPr>
        <w:t xml:space="preserve">tigo é </w:t>
      </w:r>
      <w:r w:rsidR="00A2588F">
        <w:rPr>
          <w:rFonts w:ascii="Times New Roman" w:eastAsia="Times New Roman" w:hAnsi="Times New Roman" w:cs="Times New Roman"/>
          <w:color w:val="000000"/>
          <w:sz w:val="24"/>
          <w:szCs w:val="24"/>
          <w:lang w:eastAsia="pt-BR"/>
        </w:rPr>
        <w:t>discutir os resultados do</w:t>
      </w:r>
      <w:r w:rsidRPr="00C15C33">
        <w:rPr>
          <w:rFonts w:ascii="Times New Roman" w:eastAsia="Times New Roman" w:hAnsi="Times New Roman" w:cs="Times New Roman"/>
          <w:color w:val="000000"/>
          <w:sz w:val="24"/>
          <w:szCs w:val="24"/>
          <w:lang w:eastAsia="pt-BR"/>
        </w:rPr>
        <w:t xml:space="preserve"> desenvolvimento de uma aplicação móvel </w:t>
      </w:r>
      <w:r w:rsidR="00A2588F" w:rsidRPr="00A2588F">
        <w:rPr>
          <w:rFonts w:ascii="Times New Roman" w:eastAsia="Times New Roman" w:hAnsi="Times New Roman" w:cs="Times New Roman"/>
          <w:color w:val="000000"/>
          <w:sz w:val="24"/>
          <w:szCs w:val="24"/>
          <w:lang w:eastAsia="pt-BR"/>
        </w:rPr>
        <w:t>denominada</w:t>
      </w:r>
      <w:r w:rsidR="0014756C" w:rsidRPr="00A2588F">
        <w:rPr>
          <w:rFonts w:ascii="Times New Roman" w:eastAsia="Times New Roman" w:hAnsi="Times New Roman" w:cs="Times New Roman"/>
          <w:color w:val="000000"/>
          <w:sz w:val="24"/>
          <w:szCs w:val="24"/>
          <w:lang w:eastAsia="pt-BR"/>
        </w:rPr>
        <w:t xml:space="preserve"> H</w:t>
      </w:r>
      <w:r w:rsidR="00A2588F" w:rsidRPr="00A2588F">
        <w:rPr>
          <w:rFonts w:ascii="Times New Roman" w:eastAsia="Times New Roman" w:hAnsi="Times New Roman" w:cs="Times New Roman"/>
          <w:color w:val="000000"/>
          <w:sz w:val="24"/>
          <w:szCs w:val="24"/>
          <w:lang w:eastAsia="pt-BR"/>
        </w:rPr>
        <w:t>elena</w:t>
      </w:r>
      <w:r w:rsidR="0014756C">
        <w:rPr>
          <w:rFonts w:ascii="Times New Roman" w:eastAsia="Times New Roman" w:hAnsi="Times New Roman" w:cs="Times New Roman"/>
          <w:color w:val="000000"/>
          <w:sz w:val="24"/>
          <w:szCs w:val="24"/>
          <w:lang w:eastAsia="pt-BR"/>
        </w:rPr>
        <w:t xml:space="preserve"> </w:t>
      </w:r>
      <w:r w:rsidRPr="00C15C33">
        <w:rPr>
          <w:rFonts w:ascii="Times New Roman" w:eastAsia="Times New Roman" w:hAnsi="Times New Roman" w:cs="Times New Roman"/>
          <w:color w:val="000000"/>
          <w:sz w:val="24"/>
          <w:szCs w:val="24"/>
          <w:lang w:eastAsia="pt-BR"/>
        </w:rPr>
        <w:t xml:space="preserve">para a gestão de marketing digital, desde sua concepção até sua </w:t>
      </w:r>
      <w:r w:rsidR="00A2588F">
        <w:rPr>
          <w:rFonts w:ascii="Times New Roman" w:eastAsia="Times New Roman" w:hAnsi="Times New Roman" w:cs="Times New Roman"/>
          <w:color w:val="000000"/>
          <w:sz w:val="24"/>
          <w:szCs w:val="24"/>
          <w:lang w:eastAsia="pt-BR"/>
        </w:rPr>
        <w:t>implementação</w:t>
      </w:r>
      <w:r w:rsidRPr="00C15C33">
        <w:rPr>
          <w:rFonts w:ascii="Times New Roman" w:eastAsia="Times New Roman" w:hAnsi="Times New Roman" w:cs="Times New Roman"/>
          <w:color w:val="000000"/>
          <w:sz w:val="24"/>
          <w:szCs w:val="24"/>
          <w:lang w:eastAsia="pt-BR"/>
        </w:rPr>
        <w:t xml:space="preserve">. Passando por toda a base que foi utilizada para a identificação da lacuna existente na gestão do marketing através de uma ferramenta digital até a conclusão que os autores obtiveram com a pesquisa, desenvolvimento e </w:t>
      </w:r>
      <w:r w:rsidR="00A2588F">
        <w:rPr>
          <w:rFonts w:ascii="Times New Roman" w:eastAsia="Times New Roman" w:hAnsi="Times New Roman" w:cs="Times New Roman"/>
          <w:color w:val="000000"/>
          <w:sz w:val="24"/>
          <w:szCs w:val="24"/>
          <w:lang w:eastAsia="pt-BR"/>
        </w:rPr>
        <w:t>codificação</w:t>
      </w:r>
      <w:r w:rsidRPr="00C15C33">
        <w:rPr>
          <w:rFonts w:ascii="Times New Roman" w:eastAsia="Times New Roman" w:hAnsi="Times New Roman" w:cs="Times New Roman"/>
          <w:color w:val="000000"/>
          <w:sz w:val="24"/>
          <w:szCs w:val="24"/>
          <w:lang w:eastAsia="pt-BR"/>
        </w:rPr>
        <w:t xml:space="preserve"> da aplicação.</w:t>
      </w:r>
    </w:p>
    <w:p w14:paraId="2E74E219" w14:textId="22E15820" w:rsidR="00392085" w:rsidRPr="00C15C33" w:rsidRDefault="00392085" w:rsidP="00981DB2">
      <w:pPr>
        <w:spacing w:after="0" w:line="360" w:lineRule="auto"/>
        <w:ind w:firstLine="1428"/>
        <w:jc w:val="both"/>
        <w:rPr>
          <w:rFonts w:ascii="Times New Roman" w:eastAsia="Times New Roman" w:hAnsi="Times New Roman" w:cs="Times New Roman"/>
          <w:color w:val="000000"/>
          <w:sz w:val="24"/>
          <w:szCs w:val="24"/>
          <w:lang w:eastAsia="pt-BR"/>
        </w:rPr>
      </w:pPr>
      <w:r w:rsidRPr="00C15C33">
        <w:rPr>
          <w:rFonts w:ascii="Times New Roman" w:eastAsia="Times New Roman" w:hAnsi="Times New Roman" w:cs="Times New Roman"/>
          <w:color w:val="000000"/>
          <w:sz w:val="24"/>
          <w:szCs w:val="24"/>
          <w:lang w:eastAsia="pt-BR"/>
        </w:rPr>
        <w:t xml:space="preserve">Para o desenvolvimento da aplicação, foram adotados os seguintes procedimentos metodológicos: a linguagem de programação </w:t>
      </w:r>
      <w:proofErr w:type="spellStart"/>
      <w:r w:rsidRPr="00C15C33">
        <w:rPr>
          <w:rFonts w:ascii="Times New Roman" w:eastAsia="Times New Roman" w:hAnsi="Times New Roman" w:cs="Times New Roman"/>
          <w:color w:val="000000"/>
          <w:sz w:val="24"/>
          <w:szCs w:val="24"/>
          <w:lang w:eastAsia="pt-BR"/>
        </w:rPr>
        <w:t>JavaScript</w:t>
      </w:r>
      <w:proofErr w:type="spellEnd"/>
      <w:r w:rsidRPr="00C15C33">
        <w:rPr>
          <w:rFonts w:ascii="Times New Roman" w:eastAsia="Times New Roman" w:hAnsi="Times New Roman" w:cs="Times New Roman"/>
          <w:color w:val="000000"/>
          <w:sz w:val="24"/>
          <w:szCs w:val="24"/>
          <w:lang w:eastAsia="pt-BR"/>
        </w:rPr>
        <w:t xml:space="preserve"> e o Frameworks </w:t>
      </w:r>
      <w:proofErr w:type="spellStart"/>
      <w:r w:rsidRPr="00C15C33">
        <w:rPr>
          <w:rFonts w:ascii="Times New Roman" w:eastAsia="Times New Roman" w:hAnsi="Times New Roman" w:cs="Times New Roman"/>
          <w:color w:val="000000"/>
          <w:sz w:val="24"/>
          <w:szCs w:val="24"/>
          <w:lang w:eastAsia="pt-BR"/>
        </w:rPr>
        <w:t>React</w:t>
      </w:r>
      <w:proofErr w:type="spellEnd"/>
      <w:r w:rsidRPr="00C15C33">
        <w:rPr>
          <w:rFonts w:ascii="Times New Roman" w:eastAsia="Times New Roman" w:hAnsi="Times New Roman" w:cs="Times New Roman"/>
          <w:color w:val="000000"/>
          <w:sz w:val="24"/>
          <w:szCs w:val="24"/>
          <w:lang w:eastAsia="pt-BR"/>
        </w:rPr>
        <w:t xml:space="preserve"> </w:t>
      </w:r>
      <w:proofErr w:type="spellStart"/>
      <w:r w:rsidRPr="00C15C33">
        <w:rPr>
          <w:rFonts w:ascii="Times New Roman" w:eastAsia="Times New Roman" w:hAnsi="Times New Roman" w:cs="Times New Roman"/>
          <w:color w:val="000000"/>
          <w:sz w:val="24"/>
          <w:szCs w:val="24"/>
          <w:lang w:eastAsia="pt-BR"/>
        </w:rPr>
        <w:t>Native</w:t>
      </w:r>
      <w:proofErr w:type="spellEnd"/>
      <w:r w:rsidRPr="00C15C33">
        <w:rPr>
          <w:rFonts w:ascii="Times New Roman" w:eastAsia="Times New Roman" w:hAnsi="Times New Roman" w:cs="Times New Roman"/>
          <w:color w:val="000000"/>
          <w:sz w:val="24"/>
          <w:szCs w:val="24"/>
          <w:lang w:eastAsia="pt-BR"/>
        </w:rPr>
        <w:t xml:space="preserve"> e </w:t>
      </w:r>
      <w:proofErr w:type="spellStart"/>
      <w:r w:rsidRPr="00C15C33">
        <w:rPr>
          <w:rFonts w:ascii="Times New Roman" w:eastAsia="Times New Roman" w:hAnsi="Times New Roman" w:cs="Times New Roman"/>
          <w:color w:val="000000"/>
          <w:sz w:val="24"/>
          <w:szCs w:val="24"/>
          <w:lang w:eastAsia="pt-BR"/>
        </w:rPr>
        <w:t>NodeJS</w:t>
      </w:r>
      <w:proofErr w:type="spellEnd"/>
      <w:r w:rsidRPr="00C15C33">
        <w:rPr>
          <w:rFonts w:ascii="Times New Roman" w:eastAsia="Times New Roman" w:hAnsi="Times New Roman" w:cs="Times New Roman"/>
          <w:color w:val="000000"/>
          <w:sz w:val="24"/>
          <w:szCs w:val="24"/>
          <w:lang w:eastAsia="pt-BR"/>
        </w:rPr>
        <w:t xml:space="preserve">; </w:t>
      </w:r>
      <w:r w:rsidR="0014756C">
        <w:rPr>
          <w:rFonts w:ascii="Times New Roman" w:eastAsia="Times New Roman" w:hAnsi="Times New Roman" w:cs="Times New Roman"/>
          <w:color w:val="000000"/>
          <w:sz w:val="24"/>
          <w:szCs w:val="24"/>
          <w:lang w:eastAsia="pt-BR"/>
        </w:rPr>
        <w:t>o</w:t>
      </w:r>
      <w:r w:rsidRPr="00C15C33">
        <w:rPr>
          <w:rFonts w:ascii="Times New Roman" w:eastAsia="Times New Roman" w:hAnsi="Times New Roman" w:cs="Times New Roman"/>
          <w:color w:val="000000"/>
          <w:sz w:val="24"/>
          <w:szCs w:val="24"/>
          <w:lang w:eastAsia="pt-BR"/>
        </w:rPr>
        <w:t xml:space="preserve"> Sistema Gerenciador de Banco de Dados (SGBD) MySQL</w:t>
      </w:r>
      <w:r w:rsidR="00A2588F">
        <w:rPr>
          <w:rFonts w:ascii="Times New Roman" w:eastAsia="Times New Roman" w:hAnsi="Times New Roman" w:cs="Times New Roman"/>
          <w:color w:val="000000"/>
          <w:sz w:val="24"/>
          <w:szCs w:val="24"/>
          <w:lang w:eastAsia="pt-BR"/>
        </w:rPr>
        <w:t xml:space="preserve"> e</w:t>
      </w:r>
      <w:r w:rsidR="00B7532B">
        <w:rPr>
          <w:rFonts w:ascii="Times New Roman" w:eastAsia="Times New Roman" w:hAnsi="Times New Roman" w:cs="Times New Roman"/>
          <w:color w:val="000000"/>
          <w:sz w:val="24"/>
          <w:szCs w:val="24"/>
          <w:lang w:eastAsia="pt-BR"/>
        </w:rPr>
        <w:t xml:space="preserve"> </w:t>
      </w:r>
      <w:r w:rsidRPr="00C15C33">
        <w:rPr>
          <w:rFonts w:ascii="Times New Roman" w:eastAsia="Times New Roman" w:hAnsi="Times New Roman" w:cs="Times New Roman"/>
          <w:color w:val="000000"/>
          <w:sz w:val="24"/>
          <w:szCs w:val="24"/>
          <w:lang w:eastAsia="pt-BR"/>
        </w:rPr>
        <w:t>MySQL Workbench para modelagem do Banco de Dados.</w:t>
      </w:r>
    </w:p>
    <w:p w14:paraId="55129BD8" w14:textId="432EA5BA" w:rsidR="00392085" w:rsidRPr="00EF24E6" w:rsidRDefault="00392085" w:rsidP="00981DB2">
      <w:pPr>
        <w:spacing w:after="0" w:line="360" w:lineRule="auto"/>
        <w:ind w:firstLine="1428"/>
        <w:jc w:val="both"/>
        <w:rPr>
          <w:rFonts w:ascii="Times New Roman" w:eastAsia="Times New Roman" w:hAnsi="Times New Roman" w:cs="Times New Roman"/>
          <w:sz w:val="24"/>
          <w:szCs w:val="24"/>
          <w:lang w:eastAsia="pt-BR"/>
        </w:rPr>
      </w:pPr>
      <w:r w:rsidRPr="00C15C33">
        <w:rPr>
          <w:rFonts w:ascii="Times New Roman" w:eastAsia="Times New Roman" w:hAnsi="Times New Roman" w:cs="Times New Roman"/>
          <w:color w:val="000000"/>
          <w:sz w:val="24"/>
          <w:szCs w:val="24"/>
          <w:lang w:eastAsia="pt-BR"/>
        </w:rPr>
        <w:t>O artigo constitui-se nas seguintes seções: introdução</w:t>
      </w:r>
      <w:r w:rsidR="00A2588F">
        <w:rPr>
          <w:rFonts w:ascii="Times New Roman" w:eastAsia="Times New Roman" w:hAnsi="Times New Roman" w:cs="Times New Roman"/>
          <w:color w:val="000000"/>
          <w:sz w:val="24"/>
          <w:szCs w:val="24"/>
          <w:lang w:eastAsia="pt-BR"/>
        </w:rPr>
        <w:t>;</w:t>
      </w:r>
      <w:r w:rsidRPr="00C15C33">
        <w:rPr>
          <w:rFonts w:ascii="Times New Roman" w:eastAsia="Times New Roman" w:hAnsi="Times New Roman" w:cs="Times New Roman"/>
          <w:color w:val="000000"/>
          <w:sz w:val="24"/>
          <w:szCs w:val="24"/>
          <w:lang w:eastAsia="pt-BR"/>
        </w:rPr>
        <w:t xml:space="preserve"> referencial teórico, onde é apresentado conceitos indispensáveis para a concepção do projeto</w:t>
      </w:r>
      <w:r w:rsidR="00A2588F">
        <w:rPr>
          <w:rFonts w:ascii="Times New Roman" w:eastAsia="Times New Roman" w:hAnsi="Times New Roman" w:cs="Times New Roman"/>
          <w:color w:val="000000"/>
          <w:sz w:val="24"/>
          <w:szCs w:val="24"/>
          <w:lang w:eastAsia="pt-BR"/>
        </w:rPr>
        <w:t>;</w:t>
      </w:r>
      <w:r w:rsidR="00B7532B">
        <w:rPr>
          <w:rFonts w:ascii="Times New Roman" w:eastAsia="Times New Roman" w:hAnsi="Times New Roman" w:cs="Times New Roman"/>
          <w:color w:val="000000"/>
          <w:sz w:val="24"/>
          <w:szCs w:val="24"/>
          <w:lang w:eastAsia="pt-BR"/>
        </w:rPr>
        <w:t xml:space="preserve"> </w:t>
      </w:r>
      <w:r w:rsidRPr="00C15C33">
        <w:rPr>
          <w:rFonts w:ascii="Times New Roman" w:eastAsia="Times New Roman" w:hAnsi="Times New Roman" w:cs="Times New Roman"/>
          <w:color w:val="000000"/>
          <w:sz w:val="24"/>
          <w:szCs w:val="24"/>
          <w:lang w:eastAsia="pt-BR"/>
        </w:rPr>
        <w:t>Empreendedorismo, seção que adequa o projeto na forma de modelo de negócio</w:t>
      </w:r>
      <w:r w:rsidR="00A2588F">
        <w:rPr>
          <w:rFonts w:ascii="Times New Roman" w:eastAsia="Times New Roman" w:hAnsi="Times New Roman" w:cs="Times New Roman"/>
          <w:color w:val="000000"/>
          <w:sz w:val="24"/>
          <w:szCs w:val="24"/>
          <w:lang w:eastAsia="pt-BR"/>
        </w:rPr>
        <w:t>;</w:t>
      </w:r>
      <w:r w:rsidRPr="00C15C33">
        <w:rPr>
          <w:rFonts w:ascii="Times New Roman" w:eastAsia="Times New Roman" w:hAnsi="Times New Roman" w:cs="Times New Roman"/>
          <w:color w:val="000000"/>
          <w:sz w:val="24"/>
          <w:szCs w:val="24"/>
          <w:lang w:eastAsia="pt-BR"/>
        </w:rPr>
        <w:t xml:space="preserve"> Análise do projeto, na qual constitui-se dos conceitos da engenharia de software aplicados na solução</w:t>
      </w:r>
      <w:r w:rsidR="00A2588F">
        <w:rPr>
          <w:rFonts w:ascii="Times New Roman" w:eastAsia="Times New Roman" w:hAnsi="Times New Roman" w:cs="Times New Roman"/>
          <w:color w:val="000000"/>
          <w:sz w:val="24"/>
          <w:szCs w:val="24"/>
          <w:lang w:eastAsia="pt-BR"/>
        </w:rPr>
        <w:t>;</w:t>
      </w:r>
      <w:r w:rsidRPr="00C15C33">
        <w:rPr>
          <w:rFonts w:ascii="Times New Roman" w:eastAsia="Times New Roman" w:hAnsi="Times New Roman" w:cs="Times New Roman"/>
          <w:color w:val="000000"/>
          <w:sz w:val="24"/>
          <w:szCs w:val="24"/>
          <w:lang w:eastAsia="pt-BR"/>
        </w:rPr>
        <w:t xml:space="preserve"> Apresentação dos resultados obtidos com o desenvolvimento da ferramenta e </w:t>
      </w:r>
      <w:r w:rsidR="00A2588F">
        <w:rPr>
          <w:rFonts w:ascii="Times New Roman" w:eastAsia="Times New Roman" w:hAnsi="Times New Roman" w:cs="Times New Roman"/>
          <w:color w:val="000000"/>
          <w:sz w:val="24"/>
          <w:szCs w:val="24"/>
          <w:lang w:eastAsia="pt-BR"/>
        </w:rPr>
        <w:t>finalmente</w:t>
      </w:r>
      <w:r w:rsidR="0001331E">
        <w:rPr>
          <w:rFonts w:ascii="Times New Roman" w:eastAsia="Times New Roman" w:hAnsi="Times New Roman" w:cs="Times New Roman"/>
          <w:color w:val="000000"/>
          <w:sz w:val="24"/>
          <w:szCs w:val="24"/>
          <w:lang w:eastAsia="pt-BR"/>
        </w:rPr>
        <w:t xml:space="preserve"> </w:t>
      </w:r>
      <w:r w:rsidRPr="00C15C33">
        <w:rPr>
          <w:rFonts w:ascii="Times New Roman" w:eastAsia="Times New Roman" w:hAnsi="Times New Roman" w:cs="Times New Roman"/>
          <w:color w:val="000000"/>
          <w:sz w:val="24"/>
          <w:szCs w:val="24"/>
          <w:lang w:eastAsia="pt-BR"/>
        </w:rPr>
        <w:t>a conclusão do trabalho.</w:t>
      </w:r>
    </w:p>
    <w:p w14:paraId="4FF67E2B" w14:textId="77777777" w:rsidR="00A200C2" w:rsidRPr="00C15C33" w:rsidRDefault="00A200C2" w:rsidP="00981DB2">
      <w:pPr>
        <w:spacing w:line="360" w:lineRule="auto"/>
        <w:rPr>
          <w:rFonts w:ascii="Times New Roman" w:eastAsia="Times New Roman" w:hAnsi="Times New Roman" w:cs="Times New Roman"/>
          <w:b/>
          <w:bCs/>
          <w:color w:val="000000"/>
          <w:sz w:val="28"/>
          <w:szCs w:val="28"/>
          <w:lang w:eastAsia="pt-BR"/>
        </w:rPr>
      </w:pPr>
    </w:p>
    <w:p w14:paraId="6AA1F813" w14:textId="7B737598" w:rsidR="00981DB2" w:rsidRDefault="00A357BE" w:rsidP="00981DB2">
      <w:pPr>
        <w:pStyle w:val="PargrafodaLista"/>
        <w:spacing w:line="360" w:lineRule="auto"/>
        <w:ind w:left="0"/>
        <w:rPr>
          <w:rFonts w:cs="Times New Roman"/>
          <w:b/>
          <w:sz w:val="28"/>
          <w:szCs w:val="28"/>
        </w:rPr>
      </w:pPr>
      <w:r w:rsidRPr="00A357BE">
        <w:rPr>
          <w:rFonts w:cs="Times New Roman"/>
          <w:b/>
          <w:sz w:val="28"/>
          <w:szCs w:val="28"/>
        </w:rPr>
        <w:t>2</w:t>
      </w:r>
      <w:r w:rsidRPr="00A357BE">
        <w:rPr>
          <w:rFonts w:eastAsia="Times New Roman" w:cs="Times New Roman"/>
          <w:b/>
          <w:bCs/>
          <w:color w:val="000000"/>
          <w:sz w:val="28"/>
          <w:szCs w:val="28"/>
          <w:lang w:eastAsia="pt-BR"/>
        </w:rPr>
        <w:t xml:space="preserve"> </w:t>
      </w:r>
      <w:r>
        <w:rPr>
          <w:rFonts w:cs="Times New Roman"/>
          <w:b/>
          <w:sz w:val="28"/>
          <w:szCs w:val="28"/>
        </w:rPr>
        <w:t>REFERENCIAL TEÓRICO</w:t>
      </w:r>
    </w:p>
    <w:p w14:paraId="17734068" w14:textId="77777777" w:rsidR="00981DB2" w:rsidRPr="00981DB2" w:rsidRDefault="00981DB2" w:rsidP="00981DB2">
      <w:pPr>
        <w:pStyle w:val="PargrafodaLista"/>
        <w:spacing w:line="360" w:lineRule="auto"/>
        <w:ind w:left="0"/>
        <w:rPr>
          <w:rFonts w:cs="Times New Roman"/>
          <w:b/>
          <w:sz w:val="28"/>
          <w:szCs w:val="28"/>
        </w:rPr>
      </w:pPr>
    </w:p>
    <w:p w14:paraId="10E89242" w14:textId="17B4FCC5" w:rsidR="00981DB2"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2.1</w:t>
      </w:r>
      <w:r w:rsidR="00A357BE">
        <w:rPr>
          <w:rFonts w:ascii="Times New Roman" w:hAnsi="Times New Roman" w:cs="Times New Roman"/>
          <w:bCs/>
          <w:sz w:val="24"/>
          <w:szCs w:val="24"/>
        </w:rPr>
        <w:t xml:space="preserve"> </w:t>
      </w:r>
      <w:r w:rsidR="00DE3968">
        <w:rPr>
          <w:rFonts w:ascii="Times New Roman" w:hAnsi="Times New Roman" w:cs="Times New Roman"/>
          <w:bCs/>
          <w:sz w:val="24"/>
          <w:szCs w:val="24"/>
        </w:rPr>
        <w:t>MARKETING DIGITAL</w:t>
      </w:r>
    </w:p>
    <w:p w14:paraId="3F748A53" w14:textId="77777777" w:rsidR="00981DB2" w:rsidRPr="00C15C33" w:rsidRDefault="00981DB2" w:rsidP="00981DB2">
      <w:pPr>
        <w:spacing w:line="360" w:lineRule="auto"/>
        <w:jc w:val="both"/>
        <w:rPr>
          <w:rFonts w:ascii="Times New Roman" w:hAnsi="Times New Roman" w:cs="Times New Roman"/>
          <w:bCs/>
          <w:sz w:val="24"/>
          <w:szCs w:val="24"/>
        </w:rPr>
      </w:pPr>
    </w:p>
    <w:p w14:paraId="48706A4E" w14:textId="6350ACB4"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Com a célebre frase de Charles </w:t>
      </w:r>
      <w:proofErr w:type="spellStart"/>
      <w:r w:rsidRPr="00C15C33">
        <w:rPr>
          <w:rFonts w:ascii="Times New Roman" w:hAnsi="Times New Roman" w:cs="Times New Roman"/>
          <w:color w:val="000000"/>
          <w:sz w:val="24"/>
          <w:szCs w:val="24"/>
        </w:rPr>
        <w:t>Revson</w:t>
      </w:r>
      <w:proofErr w:type="spellEnd"/>
      <w:r w:rsidRPr="00C15C33">
        <w:rPr>
          <w:rFonts w:ascii="Times New Roman" w:hAnsi="Times New Roman" w:cs="Times New Roman"/>
          <w:color w:val="000000"/>
          <w:sz w:val="24"/>
          <w:szCs w:val="24"/>
        </w:rPr>
        <w:t xml:space="preserve"> entendemos o que é trabalhar eficientemente sua marca, “Na fábrica, fazemos cosméticos, na loja vendemos esperança”. A </w:t>
      </w:r>
      <w:proofErr w:type="spellStart"/>
      <w:r w:rsidRPr="00C15C33">
        <w:rPr>
          <w:rFonts w:ascii="Times New Roman" w:hAnsi="Times New Roman" w:cs="Times New Roman"/>
          <w:color w:val="000000"/>
          <w:sz w:val="24"/>
          <w:szCs w:val="24"/>
        </w:rPr>
        <w:t>Revlon</w:t>
      </w:r>
      <w:proofErr w:type="spellEnd"/>
      <w:r w:rsidRPr="00C15C33">
        <w:rPr>
          <w:rFonts w:ascii="Times New Roman" w:hAnsi="Times New Roman" w:cs="Times New Roman"/>
          <w:color w:val="000000"/>
          <w:sz w:val="24"/>
          <w:szCs w:val="24"/>
        </w:rPr>
        <w:t xml:space="preserve"> transformou um simples esmalte de unha em um sonho de consumo, devido a visão </w:t>
      </w:r>
      <w:r w:rsidRPr="00C15C33">
        <w:rPr>
          <w:rFonts w:ascii="Times New Roman" w:hAnsi="Times New Roman" w:cs="Times New Roman"/>
          <w:color w:val="000000"/>
          <w:sz w:val="24"/>
          <w:szCs w:val="24"/>
        </w:rPr>
        <w:lastRenderedPageBreak/>
        <w:t>privilegiada que tem a respeito da construção de sua marca. “Vivemos em uma era na qual as marcas são referências para a sociedade. Símbolos que nos conferem individualidade e mostram ao mundo como queremos que ele nos perceba”</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(TORRES, 2018).</w:t>
      </w:r>
    </w:p>
    <w:p w14:paraId="1BAB11B9" w14:textId="77777777"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Em 2007 Claudio Torres analisou e desenvolveu um ranking das marcas mais valiosas do Brasil, as três marcas eram respectivamente Bradesco, Itaú e Banco do Brasil, e também concluiu que o valor da marca é determinado pelo próprio mercado, uma inteligência coletiva nasce de forma a elevar uma marca ou lançá-la ao ostracismo. Essa inteligência coletiva também se revela em outro meio de aspecto muito mais claro e determinante, a internet. No mesmo ano de 2007 ao realizar uma pesquisa no Google, com a palavra banco, Torres constatou que entre mais de 118 milhões de retornos, o resultado foi o mesmo de seu ranking, esse fato não é uma simples coincidência, a primeira página do Google é somente um reflexo da própria sociedade e do que ela mesma considera relevante em relação a uma palavra-chave, o mesmo ocorreu para pesquisas com as palavras “celular” e “linha aérea”, todos os resultados retornados igualavam-se aos rankings publicados, certamente esse efeito ocorre simplesmente pelo fator mídia, percebe-se que há uma íntima relação entre a classificação do mecanismo de busca e o próprio valor das marcas, o então recém batizado “</w:t>
      </w:r>
      <w:proofErr w:type="spellStart"/>
      <w:r w:rsidRPr="00C15C33">
        <w:rPr>
          <w:rFonts w:ascii="Times New Roman" w:hAnsi="Times New Roman" w:cs="Times New Roman"/>
          <w:color w:val="000000"/>
          <w:sz w:val="24"/>
          <w:szCs w:val="24"/>
        </w:rPr>
        <w:t>Googlenomics</w:t>
      </w:r>
      <w:proofErr w:type="spellEnd"/>
      <w:r w:rsidRPr="00C15C33">
        <w:rPr>
          <w:rFonts w:ascii="Times New Roman" w:hAnsi="Times New Roman" w:cs="Times New Roman"/>
          <w:color w:val="000000"/>
          <w:sz w:val="24"/>
          <w:szCs w:val="24"/>
        </w:rPr>
        <w:t>”.</w:t>
      </w:r>
    </w:p>
    <w:p w14:paraId="0CD3A274" w14:textId="3E7B6387"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Entretanto certas buscas não serão tão precisas e eficientes no Google, como aquelas que necessitam de uma opinião humana localizada e recente, é nesse ponto que entram as redes sociais, retornos baseados simplesmente na credibilidade adquirida pela marca entre os usuários</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(TORRES, 2018).</w:t>
      </w:r>
    </w:p>
    <w:p w14:paraId="2E0BF11E" w14:textId="77777777" w:rsidR="00392085" w:rsidRPr="00C15C33" w:rsidRDefault="00392085" w:rsidP="00981DB2">
      <w:pPr>
        <w:pStyle w:val="NormalWeb"/>
        <w:spacing w:before="0" w:beforeAutospacing="0" w:after="0" w:afterAutospacing="0" w:line="360" w:lineRule="auto"/>
        <w:ind w:firstLine="1418"/>
        <w:jc w:val="both"/>
        <w:rPr>
          <w:color w:val="000000"/>
        </w:rPr>
      </w:pPr>
      <w:r w:rsidRPr="00C15C33">
        <w:rPr>
          <w:color w:val="000000"/>
        </w:rPr>
        <w:t xml:space="preserve">Em 2014 os autores </w:t>
      </w:r>
      <w:proofErr w:type="spellStart"/>
      <w:r w:rsidRPr="00C15C33">
        <w:rPr>
          <w:color w:val="000000"/>
        </w:rPr>
        <w:t>Salleh</w:t>
      </w:r>
      <w:proofErr w:type="spellEnd"/>
      <w:r w:rsidRPr="00C15C33">
        <w:rPr>
          <w:color w:val="000000"/>
        </w:rPr>
        <w:t xml:space="preserve">, </w:t>
      </w:r>
      <w:proofErr w:type="spellStart"/>
      <w:r w:rsidRPr="00C15C33">
        <w:rPr>
          <w:color w:val="000000"/>
        </w:rPr>
        <w:t>Hashim</w:t>
      </w:r>
      <w:proofErr w:type="spellEnd"/>
      <w:r w:rsidRPr="00C15C33">
        <w:rPr>
          <w:color w:val="000000"/>
        </w:rPr>
        <w:t xml:space="preserve"> e Murphy realizaram uma pesquisa sobre o impacto do uso das redes sociais, Facebook e Instagram, nas atividades de restaurantes na Malásia, em uma época na qual o grande público ainda não estava fervorosamente ativo nessas plataformas os resultados já se mostraram extremamente positivos.</w:t>
      </w:r>
    </w:p>
    <w:p w14:paraId="67F09181" w14:textId="52DAD4E3" w:rsidR="00981DB2" w:rsidRDefault="00392085" w:rsidP="00981DB2">
      <w:pPr>
        <w:pStyle w:val="NormalWeb"/>
        <w:spacing w:before="0" w:beforeAutospacing="0" w:after="0" w:afterAutospacing="0" w:line="360" w:lineRule="auto"/>
        <w:ind w:firstLine="1418"/>
        <w:jc w:val="both"/>
        <w:rPr>
          <w:color w:val="000000"/>
        </w:rPr>
      </w:pPr>
      <w:r w:rsidRPr="00C15C33">
        <w:rPr>
          <w:color w:val="000000"/>
        </w:rPr>
        <w:t xml:space="preserve">A tabela a seguir ilustra a área de cada estabelecimento, data de inauguração, especialidade, </w:t>
      </w:r>
      <w:r w:rsidRPr="00C15C33">
        <w:rPr>
          <w:i/>
          <w:color w:val="000000"/>
        </w:rPr>
        <w:t>Outlets</w:t>
      </w:r>
      <w:r w:rsidRPr="00C15C33">
        <w:rPr>
          <w:color w:val="000000"/>
        </w:rPr>
        <w:t>, data de cadastro na rede social, idade da página, total de fotos e vídeos e número de seguidores.</w:t>
      </w:r>
    </w:p>
    <w:p w14:paraId="3025EC7F" w14:textId="39EE8A6C" w:rsidR="00D26A89" w:rsidRDefault="00D26A89" w:rsidP="00981DB2">
      <w:pPr>
        <w:pStyle w:val="NormalWeb"/>
        <w:spacing w:before="0" w:beforeAutospacing="0" w:after="0" w:afterAutospacing="0" w:line="360" w:lineRule="auto"/>
        <w:ind w:firstLine="1418"/>
        <w:jc w:val="both"/>
        <w:rPr>
          <w:color w:val="000000"/>
        </w:rPr>
      </w:pPr>
    </w:p>
    <w:p w14:paraId="0F411340" w14:textId="4E8C32B3" w:rsidR="00D26A89" w:rsidRDefault="00D26A89" w:rsidP="00981DB2">
      <w:pPr>
        <w:pStyle w:val="NormalWeb"/>
        <w:spacing w:before="0" w:beforeAutospacing="0" w:after="0" w:afterAutospacing="0" w:line="360" w:lineRule="auto"/>
        <w:ind w:firstLine="1418"/>
        <w:jc w:val="both"/>
        <w:rPr>
          <w:color w:val="000000"/>
        </w:rPr>
      </w:pPr>
    </w:p>
    <w:p w14:paraId="7381DC8F" w14:textId="57F74A7E" w:rsidR="00D26A89" w:rsidRDefault="00D26A89" w:rsidP="00981DB2">
      <w:pPr>
        <w:pStyle w:val="NormalWeb"/>
        <w:spacing w:before="0" w:beforeAutospacing="0" w:after="0" w:afterAutospacing="0" w:line="360" w:lineRule="auto"/>
        <w:ind w:firstLine="1418"/>
        <w:jc w:val="both"/>
        <w:rPr>
          <w:color w:val="000000"/>
        </w:rPr>
      </w:pPr>
    </w:p>
    <w:p w14:paraId="5DD20A31" w14:textId="2B4CDF6B" w:rsidR="00A2588F" w:rsidRDefault="00A2588F" w:rsidP="00981DB2">
      <w:pPr>
        <w:pStyle w:val="NormalWeb"/>
        <w:spacing w:before="0" w:beforeAutospacing="0" w:after="0" w:afterAutospacing="0" w:line="360" w:lineRule="auto"/>
        <w:ind w:firstLine="1418"/>
        <w:jc w:val="both"/>
        <w:rPr>
          <w:color w:val="000000"/>
        </w:rPr>
      </w:pPr>
    </w:p>
    <w:p w14:paraId="3F23E603" w14:textId="77777777" w:rsidR="005B066E" w:rsidRDefault="005B066E" w:rsidP="00981DB2">
      <w:pPr>
        <w:pStyle w:val="NormalWeb"/>
        <w:spacing w:before="0" w:beforeAutospacing="0" w:after="0" w:afterAutospacing="0" w:line="360" w:lineRule="auto"/>
        <w:ind w:firstLine="1418"/>
        <w:jc w:val="both"/>
        <w:rPr>
          <w:color w:val="000000"/>
        </w:rPr>
      </w:pPr>
    </w:p>
    <w:p w14:paraId="26CFD56B" w14:textId="77777777" w:rsidR="00A2588F" w:rsidRPr="00C15C33" w:rsidRDefault="00A2588F" w:rsidP="00981DB2">
      <w:pPr>
        <w:pStyle w:val="NormalWeb"/>
        <w:spacing w:before="0" w:beforeAutospacing="0" w:after="0" w:afterAutospacing="0" w:line="360" w:lineRule="auto"/>
        <w:ind w:firstLine="1418"/>
        <w:jc w:val="both"/>
        <w:rPr>
          <w:color w:val="000000"/>
        </w:rPr>
      </w:pPr>
    </w:p>
    <w:p w14:paraId="477D9BBE" w14:textId="77777777" w:rsidR="00392085" w:rsidRPr="00C15C33" w:rsidRDefault="00392085" w:rsidP="00131240">
      <w:pPr>
        <w:pStyle w:val="NormalWeb"/>
        <w:spacing w:before="0" w:beforeAutospacing="0" w:after="0" w:afterAutospacing="0" w:line="360" w:lineRule="auto"/>
        <w:ind w:firstLine="1134"/>
        <w:jc w:val="both"/>
      </w:pPr>
      <w:r w:rsidRPr="00C15C33">
        <w:rPr>
          <w:color w:val="000000"/>
        </w:rPr>
        <w:lastRenderedPageBreak/>
        <w:t>Tabela 1 - Restaurantes que utilizam o Redes Sociais.</w:t>
      </w:r>
    </w:p>
    <w:p w14:paraId="38CC9DBE" w14:textId="77777777" w:rsidR="00392085" w:rsidRPr="00C15C33" w:rsidRDefault="00392085" w:rsidP="00981DB2">
      <w:pPr>
        <w:pStyle w:val="NormalWeb"/>
        <w:spacing w:before="0" w:beforeAutospacing="0" w:after="0" w:afterAutospacing="0" w:line="360" w:lineRule="auto"/>
        <w:jc w:val="center"/>
      </w:pPr>
      <w:r>
        <w:rPr>
          <w:noProof/>
          <w:color w:val="000000"/>
        </w:rPr>
        <w:drawing>
          <wp:inline distT="0" distB="0" distL="0" distR="0" wp14:anchorId="11ED7D19" wp14:editId="2589894A">
            <wp:extent cx="4423410" cy="3168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410" cy="3168650"/>
                    </a:xfrm>
                    <a:prstGeom prst="rect">
                      <a:avLst/>
                    </a:prstGeom>
                    <a:noFill/>
                    <a:ln>
                      <a:noFill/>
                    </a:ln>
                  </pic:spPr>
                </pic:pic>
              </a:graphicData>
            </a:graphic>
          </wp:inline>
        </w:drawing>
      </w:r>
    </w:p>
    <w:p w14:paraId="1CCC5413" w14:textId="2DBB7332" w:rsidR="00392085" w:rsidRPr="00C15C33" w:rsidRDefault="00392085" w:rsidP="00131240">
      <w:pPr>
        <w:pStyle w:val="NormalWeb"/>
        <w:spacing w:before="0" w:beforeAutospacing="0" w:after="0" w:afterAutospacing="0" w:line="360" w:lineRule="auto"/>
        <w:ind w:firstLine="1134"/>
      </w:pPr>
      <w:r w:rsidRPr="00C15C33">
        <w:rPr>
          <w:color w:val="222222"/>
          <w:shd w:val="clear" w:color="auto" w:fill="FFFFFF"/>
        </w:rPr>
        <w:t>Fonte: SALLEH; HASHIMA; MURPHY, 2015.</w:t>
      </w:r>
    </w:p>
    <w:p w14:paraId="65C20C68" w14:textId="77777777" w:rsidR="00392085" w:rsidRPr="00C15C33" w:rsidRDefault="00392085" w:rsidP="00981DB2">
      <w:pPr>
        <w:pStyle w:val="NormalWeb"/>
        <w:spacing w:before="0" w:beforeAutospacing="0" w:after="0" w:afterAutospacing="0" w:line="360" w:lineRule="auto"/>
        <w:ind w:firstLine="708"/>
      </w:pPr>
    </w:p>
    <w:p w14:paraId="6062D1C3" w14:textId="77777777" w:rsidR="00392085" w:rsidRPr="00C15C33" w:rsidRDefault="00392085" w:rsidP="00981DB2">
      <w:pPr>
        <w:pStyle w:val="NormalWeb"/>
        <w:spacing w:before="0" w:beforeAutospacing="0" w:after="0" w:afterAutospacing="0" w:line="360" w:lineRule="auto"/>
        <w:ind w:firstLine="1418"/>
        <w:jc w:val="both"/>
        <w:rPr>
          <w:color w:val="000000"/>
        </w:rPr>
      </w:pPr>
      <w:r w:rsidRPr="00C15C33">
        <w:rPr>
          <w:color w:val="000000"/>
        </w:rPr>
        <w:t>O restaurante G com o maior número de seguidores postava fotos e vídeos com estéticas semelhantes, bem produzidos e intervalos regulares, não sendo assim o mais ativo, porém o com maior qualidade.</w:t>
      </w:r>
    </w:p>
    <w:p w14:paraId="60E88A2B" w14:textId="4E8AEE21" w:rsidR="007B6B66" w:rsidRDefault="00392085" w:rsidP="00981DB2">
      <w:pPr>
        <w:pStyle w:val="NormalWeb"/>
        <w:spacing w:before="0" w:beforeAutospacing="0" w:after="0" w:afterAutospacing="0" w:line="360" w:lineRule="auto"/>
        <w:ind w:firstLine="1418"/>
        <w:jc w:val="both"/>
        <w:rPr>
          <w:color w:val="000000"/>
        </w:rPr>
      </w:pPr>
      <w:r w:rsidRPr="00C15C33">
        <w:rPr>
          <w:color w:val="000000"/>
        </w:rPr>
        <w:t>O crescimento da página era pontual a cada novo post. O fenômeno notado pelos autores foi que o público prefere qualidade a quantidade e que a restaurantes que entraram posteriormente na rede social com essa aproximação performaram melhor que usuários mais antigos.</w:t>
      </w:r>
    </w:p>
    <w:p w14:paraId="6683B70E" w14:textId="77777777" w:rsidR="000D6895" w:rsidRPr="00C15C33" w:rsidRDefault="000D6895">
      <w:pPr>
        <w:pStyle w:val="NormalWeb"/>
        <w:spacing w:before="0" w:beforeAutospacing="0" w:after="0" w:afterAutospacing="0" w:line="360" w:lineRule="auto"/>
        <w:ind w:firstLine="1418"/>
        <w:jc w:val="both"/>
        <w:rPr>
          <w:color w:val="000000"/>
        </w:rPr>
      </w:pPr>
    </w:p>
    <w:p w14:paraId="4CE9BABF" w14:textId="0362279C" w:rsidR="00392085" w:rsidRDefault="00392085" w:rsidP="0081405C">
      <w:pPr>
        <w:pStyle w:val="NormalWeb"/>
        <w:spacing w:before="0" w:beforeAutospacing="0" w:after="0" w:afterAutospacing="0"/>
        <w:ind w:left="2268" w:firstLine="1"/>
        <w:jc w:val="both"/>
        <w:rPr>
          <w:color w:val="000000"/>
          <w:sz w:val="20"/>
          <w:szCs w:val="20"/>
        </w:rPr>
      </w:pPr>
      <w:r w:rsidRPr="00C15C33">
        <w:rPr>
          <w:color w:val="000000"/>
          <w:sz w:val="20"/>
          <w:szCs w:val="20"/>
        </w:rPr>
        <w:t xml:space="preserve">Apresentando o efeito do avanço rápido, em que os adotantes tardios tiveram um desempenho melhor do que os adotantes precoces, os restaurantes C e F têm 146 e 100 fotos, respectivamente, em comparação com menos de 100 postagens de fotos dos restaurantes D e </w:t>
      </w:r>
      <w:proofErr w:type="spellStart"/>
      <w:r w:rsidRPr="00C15C33">
        <w:rPr>
          <w:color w:val="000000"/>
          <w:sz w:val="20"/>
          <w:szCs w:val="20"/>
        </w:rPr>
        <w:t>E</w:t>
      </w:r>
      <w:proofErr w:type="spellEnd"/>
      <w:r w:rsidRPr="00C15C33">
        <w:rPr>
          <w:color w:val="000000"/>
          <w:sz w:val="20"/>
          <w:szCs w:val="20"/>
        </w:rPr>
        <w:t xml:space="preserve"> desde 2012</w:t>
      </w:r>
      <w:r w:rsidR="00A200C2">
        <w:rPr>
          <w:color w:val="000000"/>
          <w:sz w:val="20"/>
          <w:szCs w:val="20"/>
        </w:rPr>
        <w:t>.</w:t>
      </w:r>
      <w:r w:rsidRPr="00C15C33">
        <w:rPr>
          <w:color w:val="000000"/>
          <w:sz w:val="20"/>
          <w:szCs w:val="20"/>
        </w:rPr>
        <w:t xml:space="preserve"> (</w:t>
      </w:r>
      <w:r w:rsidRPr="00C15C33">
        <w:rPr>
          <w:color w:val="222222"/>
          <w:sz w:val="20"/>
          <w:szCs w:val="20"/>
          <w:shd w:val="clear" w:color="auto" w:fill="FFFFFF"/>
        </w:rPr>
        <w:t>SALLEH; HASHIMA; MURPHY, 2015)</w:t>
      </w:r>
      <w:r w:rsidRPr="00C15C33">
        <w:rPr>
          <w:color w:val="000000"/>
          <w:sz w:val="20"/>
          <w:szCs w:val="20"/>
        </w:rPr>
        <w:t>.</w:t>
      </w:r>
    </w:p>
    <w:p w14:paraId="67963D0D" w14:textId="77777777" w:rsidR="000D6895" w:rsidRDefault="000D6895" w:rsidP="0081405C">
      <w:pPr>
        <w:pStyle w:val="NormalWeb"/>
        <w:spacing w:before="0" w:beforeAutospacing="0" w:after="0" w:afterAutospacing="0"/>
        <w:ind w:left="2268" w:firstLine="1"/>
        <w:jc w:val="both"/>
        <w:rPr>
          <w:color w:val="000000"/>
          <w:sz w:val="20"/>
          <w:szCs w:val="20"/>
        </w:rPr>
      </w:pPr>
    </w:p>
    <w:p w14:paraId="034EDC32" w14:textId="77777777" w:rsidR="000D6895" w:rsidRPr="00C15C33" w:rsidRDefault="000D6895" w:rsidP="0081405C">
      <w:pPr>
        <w:pStyle w:val="NormalWeb"/>
        <w:spacing w:before="0" w:beforeAutospacing="0" w:after="0" w:afterAutospacing="0"/>
        <w:ind w:left="2268" w:firstLine="1"/>
        <w:jc w:val="both"/>
        <w:rPr>
          <w:sz w:val="20"/>
          <w:szCs w:val="20"/>
        </w:rPr>
      </w:pPr>
    </w:p>
    <w:p w14:paraId="3DAE1E55" w14:textId="2F3012E6" w:rsidR="00392085"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Outro estudo caso de estudo foi realizado por </w:t>
      </w:r>
      <w:proofErr w:type="spellStart"/>
      <w:r w:rsidRPr="00C15C33">
        <w:rPr>
          <w:rFonts w:ascii="Times New Roman" w:hAnsi="Times New Roman" w:cs="Times New Roman"/>
          <w:color w:val="000000"/>
          <w:sz w:val="24"/>
          <w:szCs w:val="24"/>
        </w:rPr>
        <w:t>Lavoie</w:t>
      </w:r>
      <w:proofErr w:type="spellEnd"/>
      <w:r w:rsidRPr="00C15C33">
        <w:rPr>
          <w:rFonts w:ascii="Times New Roman" w:hAnsi="Times New Roman" w:cs="Times New Roman"/>
          <w:color w:val="000000"/>
          <w:sz w:val="24"/>
          <w:szCs w:val="24"/>
        </w:rPr>
        <w:t xml:space="preserve"> (2015), a autora pesquisou sobre como marcas usam o Instagram para se promoverem, utilizando ambos elementos textuais e visuais, e foi percebido a mesma tendência, as empresas que desfruta da rede social para criar uma experiência divertida e amigável para os fãs, aproveitando-se de padrões de cores, hashtags e de sua própria logomarca em suas postagens, cria-se então identidade que a fortalece.</w:t>
      </w:r>
    </w:p>
    <w:p w14:paraId="6251E0F0" w14:textId="77777777" w:rsidR="00981DB2" w:rsidRPr="00C15C33" w:rsidRDefault="00981DB2" w:rsidP="00981DB2">
      <w:pPr>
        <w:spacing w:line="360" w:lineRule="auto"/>
        <w:ind w:firstLine="1418"/>
        <w:jc w:val="both"/>
        <w:rPr>
          <w:rFonts w:ascii="Times New Roman" w:hAnsi="Times New Roman" w:cs="Times New Roman"/>
          <w:color w:val="000000"/>
          <w:sz w:val="24"/>
          <w:szCs w:val="24"/>
        </w:rPr>
      </w:pPr>
    </w:p>
    <w:p w14:paraId="5BCE80C3" w14:textId="44A7F238"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lastRenderedPageBreak/>
        <w:t>2.2</w:t>
      </w:r>
      <w:r w:rsidR="00A357BE">
        <w:rPr>
          <w:rFonts w:ascii="Times New Roman" w:hAnsi="Times New Roman" w:cs="Times New Roman"/>
          <w:bCs/>
          <w:sz w:val="24"/>
          <w:szCs w:val="24"/>
        </w:rPr>
        <w:t xml:space="preserve"> </w:t>
      </w:r>
      <w:r w:rsidRPr="00C15C33">
        <w:rPr>
          <w:rFonts w:ascii="Times New Roman" w:hAnsi="Times New Roman" w:cs="Times New Roman"/>
          <w:bCs/>
          <w:sz w:val="24"/>
          <w:szCs w:val="24"/>
        </w:rPr>
        <w:t>R</w:t>
      </w:r>
      <w:r w:rsidR="00DE3968">
        <w:rPr>
          <w:rFonts w:ascii="Times New Roman" w:hAnsi="Times New Roman" w:cs="Times New Roman"/>
          <w:bCs/>
          <w:sz w:val="24"/>
          <w:szCs w:val="24"/>
        </w:rPr>
        <w:t>EACT NATIVE</w:t>
      </w:r>
    </w:p>
    <w:p w14:paraId="00C8FC16" w14:textId="77777777" w:rsidR="00981DB2" w:rsidRPr="00C15C33" w:rsidRDefault="00981DB2" w:rsidP="00981DB2">
      <w:pPr>
        <w:spacing w:line="360" w:lineRule="auto"/>
        <w:jc w:val="both"/>
        <w:rPr>
          <w:rFonts w:ascii="Times New Roman" w:hAnsi="Times New Roman" w:cs="Times New Roman"/>
          <w:bCs/>
          <w:sz w:val="24"/>
          <w:szCs w:val="24"/>
        </w:rPr>
      </w:pPr>
    </w:p>
    <w:p w14:paraId="1C2EA989" w14:textId="77777777" w:rsidR="00392085" w:rsidRPr="00C15C33" w:rsidRDefault="00392085" w:rsidP="00981DB2">
      <w:pPr>
        <w:spacing w:line="360" w:lineRule="auto"/>
        <w:ind w:firstLine="1418"/>
        <w:jc w:val="both"/>
        <w:rPr>
          <w:rFonts w:ascii="Times New Roman" w:hAnsi="Times New Roman" w:cs="Times New Roman"/>
        </w:rPr>
      </w:pPr>
      <w:proofErr w:type="spellStart"/>
      <w:r w:rsidRPr="00C15C33">
        <w:rPr>
          <w:rFonts w:ascii="Times New Roman" w:hAnsi="Times New Roman" w:cs="Times New Roman"/>
          <w:color w:val="000000"/>
          <w:sz w:val="24"/>
          <w:szCs w:val="24"/>
        </w:rPr>
        <w:t>Queralt</w:t>
      </w:r>
      <w:proofErr w:type="spellEnd"/>
      <w:r w:rsidRPr="00C15C33">
        <w:rPr>
          <w:rFonts w:ascii="Times New Roman" w:hAnsi="Times New Roman" w:cs="Times New Roman"/>
          <w:color w:val="000000"/>
          <w:sz w:val="24"/>
          <w:szCs w:val="24"/>
        </w:rPr>
        <w:t xml:space="preserve"> (2019) compara a utilização de frameworks no desenvolvimento de apps a uma tela em branco e tintas, o desenvolvedor pode customizar e empregar os componentes conforme suas necessidades, bem como um pintor misturando ou usando cores já disponíveis para criação de sua obra. Um framework disponibiliza um código que “sabe o que fazer”, entretanto o “como” é determinado pelo programador posteriormente.</w:t>
      </w:r>
      <w:r w:rsidRPr="00C15C33">
        <w:rPr>
          <w:rFonts w:ascii="Times New Roman" w:hAnsi="Times New Roman" w:cs="Times New Roman"/>
        </w:rPr>
        <w:t xml:space="preserve"> </w:t>
      </w:r>
    </w:p>
    <w:p w14:paraId="452AA770" w14:textId="1182EABC"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000000"/>
          <w:sz w:val="24"/>
          <w:szCs w:val="24"/>
        </w:rPr>
        <w:t>É importante sempre manter em mente o principal objetivo de um framework, a “</w:t>
      </w:r>
      <w:proofErr w:type="spellStart"/>
      <w:r w:rsidRPr="00C15C33">
        <w:rPr>
          <w:rFonts w:ascii="Times New Roman" w:hAnsi="Times New Roman" w:cs="Times New Roman"/>
          <w:color w:val="000000"/>
          <w:sz w:val="24"/>
          <w:szCs w:val="24"/>
        </w:rPr>
        <w:t>reusabilidade</w:t>
      </w:r>
      <w:proofErr w:type="spellEnd"/>
      <w:r w:rsidRPr="00C15C33">
        <w:rPr>
          <w:rFonts w:ascii="Times New Roman" w:hAnsi="Times New Roman" w:cs="Times New Roman"/>
          <w:color w:val="000000"/>
          <w:sz w:val="24"/>
          <w:szCs w:val="24"/>
        </w:rPr>
        <w:t>” de linhas de código em diversas áreas de uma mesma aplicação, por meio de abordagens genéricas é possível resolver questões recorrentes deparadas pelo programador responsável durante desenvolvimento da aplicação. O framework é um conjunto de bibliotecas e componentes utilizados para construção da base na qual a solução será criada</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(FRANÇA, 2018).</w:t>
      </w:r>
      <w:r w:rsidRPr="00C15C33">
        <w:rPr>
          <w:rFonts w:ascii="Times New Roman" w:hAnsi="Times New Roman" w:cs="Times New Roman"/>
        </w:rPr>
        <w:t xml:space="preserve"> </w:t>
      </w:r>
    </w:p>
    <w:p w14:paraId="10665626" w14:textId="6673DDF3"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000000"/>
          <w:sz w:val="24"/>
          <w:szCs w:val="24"/>
        </w:rPr>
        <w:t xml:space="preserve">A utilização de Frameworks construídos com suas fundações em </w:t>
      </w:r>
      <w:proofErr w:type="spellStart"/>
      <w:r w:rsidRPr="00C15C33">
        <w:rPr>
          <w:rFonts w:ascii="Times New Roman" w:hAnsi="Times New Roman" w:cs="Times New Roman"/>
          <w:color w:val="000000"/>
          <w:sz w:val="24"/>
          <w:szCs w:val="24"/>
        </w:rPr>
        <w:t>JavaScript</w:t>
      </w:r>
      <w:proofErr w:type="spellEnd"/>
      <w:r w:rsidRPr="00C15C33">
        <w:rPr>
          <w:rFonts w:ascii="Times New Roman" w:hAnsi="Times New Roman" w:cs="Times New Roman"/>
          <w:color w:val="000000"/>
          <w:sz w:val="24"/>
          <w:szCs w:val="24"/>
        </w:rPr>
        <w:t xml:space="preserve"> são intensamente difundidas, muito disso pela maior e melhor adaptação do público alvo, os desenvolvedores (MORRIS, 2019). Basicamente, conforme mencionado anteriormente, um framework JS também é constituído por coleções de códigos distribuídos em diferentes bibliotecas que proporcionam ao desenvolvedor instruções </w:t>
      </w:r>
      <w:proofErr w:type="spellStart"/>
      <w:r w:rsidRPr="00C15C33">
        <w:rPr>
          <w:rFonts w:ascii="Times New Roman" w:hAnsi="Times New Roman" w:cs="Times New Roman"/>
          <w:color w:val="000000"/>
          <w:sz w:val="24"/>
          <w:szCs w:val="24"/>
        </w:rPr>
        <w:t>pré</w:t>
      </w:r>
      <w:proofErr w:type="spellEnd"/>
      <w:r w:rsidRPr="00C15C33">
        <w:rPr>
          <w:rFonts w:ascii="Times New Roman" w:hAnsi="Times New Roman" w:cs="Times New Roman"/>
          <w:color w:val="000000"/>
          <w:sz w:val="24"/>
          <w:szCs w:val="24"/>
        </w:rPr>
        <w:t>-escritas que poderão ser utilizadas em tarefas de rotina em seu programa</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(MORRIS, 2019).</w:t>
      </w:r>
    </w:p>
    <w:p w14:paraId="410396D8" w14:textId="77777777"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O </w:t>
      </w:r>
      <w:proofErr w:type="spellStart"/>
      <w:r w:rsidRPr="00C15C33">
        <w:rPr>
          <w:rFonts w:ascii="Times New Roman" w:hAnsi="Times New Roman" w:cs="Times New Roman"/>
          <w:color w:val="000000"/>
          <w:sz w:val="24"/>
          <w:szCs w:val="24"/>
        </w:rPr>
        <w:t>React</w:t>
      </w:r>
      <w:proofErr w:type="spellEnd"/>
      <w:r w:rsidRPr="00C15C33">
        <w:rPr>
          <w:rFonts w:ascii="Times New Roman" w:hAnsi="Times New Roman" w:cs="Times New Roman"/>
          <w:color w:val="000000"/>
          <w:sz w:val="24"/>
          <w:szCs w:val="24"/>
        </w:rPr>
        <w:t xml:space="preserve"> é um framework </w:t>
      </w:r>
      <w:proofErr w:type="spellStart"/>
      <w:r w:rsidRPr="00C15C33">
        <w:rPr>
          <w:rFonts w:ascii="Times New Roman" w:hAnsi="Times New Roman" w:cs="Times New Roman"/>
          <w:color w:val="000000"/>
          <w:sz w:val="24"/>
          <w:szCs w:val="24"/>
        </w:rPr>
        <w:t>JavaScript</w:t>
      </w:r>
      <w:proofErr w:type="spellEnd"/>
      <w:r w:rsidRPr="00C15C33">
        <w:rPr>
          <w:rFonts w:ascii="Times New Roman" w:hAnsi="Times New Roman" w:cs="Times New Roman"/>
          <w:color w:val="000000"/>
          <w:sz w:val="24"/>
          <w:szCs w:val="24"/>
        </w:rPr>
        <w:t xml:space="preserve"> originalmente desenvolvido por engenheiros de Software do Facebook para solucionar problemas encontrados no desenvolvimento de interfaces complexas que usam </w:t>
      </w:r>
      <w:proofErr w:type="spellStart"/>
      <w:r w:rsidRPr="00C15C33">
        <w:rPr>
          <w:rFonts w:ascii="Times New Roman" w:hAnsi="Times New Roman" w:cs="Times New Roman"/>
          <w:i/>
          <w:color w:val="000000"/>
          <w:sz w:val="24"/>
          <w:szCs w:val="24"/>
        </w:rPr>
        <w:t>datasets</w:t>
      </w:r>
      <w:proofErr w:type="spellEnd"/>
      <w:r w:rsidRPr="00C15C33">
        <w:rPr>
          <w:rFonts w:ascii="Times New Roman" w:hAnsi="Times New Roman" w:cs="Times New Roman"/>
          <w:i/>
          <w:color w:val="000000"/>
          <w:sz w:val="24"/>
          <w:szCs w:val="24"/>
        </w:rPr>
        <w:t xml:space="preserve"> </w:t>
      </w:r>
      <w:r w:rsidRPr="00C15C33">
        <w:rPr>
          <w:rFonts w:ascii="Times New Roman" w:hAnsi="Times New Roman" w:cs="Times New Roman"/>
          <w:color w:val="000000"/>
          <w:sz w:val="24"/>
          <w:szCs w:val="24"/>
        </w:rPr>
        <w:t>mutáveis. O desenvolvimento da ferramenta e manutenção da mesma não é simples, já que deve suportar a demanda imensa vinda de serviços ligados ao conglomerado Facebook.</w:t>
      </w:r>
    </w:p>
    <w:p w14:paraId="41BEA84C" w14:textId="66127CE9" w:rsidR="00392085" w:rsidRDefault="00392085" w:rsidP="0081405C">
      <w:pPr>
        <w:spacing w:line="240" w:lineRule="auto"/>
        <w:ind w:left="2268"/>
        <w:jc w:val="both"/>
        <w:rPr>
          <w:rFonts w:ascii="Times New Roman" w:hAnsi="Times New Roman" w:cs="Times New Roman"/>
          <w:bCs/>
          <w:sz w:val="20"/>
          <w:szCs w:val="20"/>
        </w:rPr>
      </w:pPr>
      <w:r w:rsidRPr="00C15C33">
        <w:rPr>
          <w:rFonts w:ascii="Times New Roman" w:hAnsi="Times New Roman" w:cs="Times New Roman"/>
          <w:bCs/>
          <w:sz w:val="20"/>
          <w:szCs w:val="20"/>
        </w:rPr>
        <w:t xml:space="preserve">A ferramenta desafia convenções que foram estipuladas ao longo dos anos relacionadas aos padrões de boas práticas de programação envolvendo Frameworks </w:t>
      </w:r>
      <w:proofErr w:type="spellStart"/>
      <w:r w:rsidRPr="00C15C33">
        <w:rPr>
          <w:rFonts w:ascii="Times New Roman" w:hAnsi="Times New Roman" w:cs="Times New Roman"/>
          <w:bCs/>
          <w:sz w:val="20"/>
          <w:szCs w:val="20"/>
        </w:rPr>
        <w:t>JavaScript</w:t>
      </w:r>
      <w:proofErr w:type="spellEnd"/>
      <w:r w:rsidRPr="00C15C33">
        <w:rPr>
          <w:rFonts w:ascii="Times New Roman" w:hAnsi="Times New Roman" w:cs="Times New Roman"/>
          <w:bCs/>
          <w:sz w:val="20"/>
          <w:szCs w:val="20"/>
        </w:rPr>
        <w:t xml:space="preserve">, introduzindo uma gigantesca variedade de novos paradigmas e transformando o status quo do que era necessário para criação e manutenção de aplicações </w:t>
      </w:r>
      <w:proofErr w:type="spellStart"/>
      <w:r w:rsidRPr="00C15C33">
        <w:rPr>
          <w:rFonts w:ascii="Times New Roman" w:hAnsi="Times New Roman" w:cs="Times New Roman"/>
          <w:bCs/>
          <w:sz w:val="20"/>
          <w:szCs w:val="20"/>
        </w:rPr>
        <w:t>JavaScript</w:t>
      </w:r>
      <w:proofErr w:type="spellEnd"/>
      <w:r w:rsidRPr="00C15C33">
        <w:rPr>
          <w:rFonts w:ascii="Times New Roman" w:hAnsi="Times New Roman" w:cs="Times New Roman"/>
          <w:bCs/>
          <w:sz w:val="20"/>
          <w:szCs w:val="20"/>
        </w:rPr>
        <w:t xml:space="preserve"> escaláveis</w:t>
      </w:r>
      <w:r w:rsidR="00A200C2">
        <w:rPr>
          <w:rFonts w:ascii="Times New Roman" w:hAnsi="Times New Roman" w:cs="Times New Roman"/>
          <w:bCs/>
          <w:sz w:val="20"/>
          <w:szCs w:val="20"/>
        </w:rPr>
        <w:t>.</w:t>
      </w:r>
      <w:r w:rsidRPr="00C15C33">
        <w:rPr>
          <w:rFonts w:ascii="Times New Roman" w:hAnsi="Times New Roman" w:cs="Times New Roman"/>
          <w:bCs/>
          <w:sz w:val="20"/>
          <w:szCs w:val="20"/>
        </w:rPr>
        <w:t xml:space="preserve"> (GACKENHEIMER, 2015).</w:t>
      </w:r>
    </w:p>
    <w:p w14:paraId="6E4ED4E7" w14:textId="77777777" w:rsidR="000D6895" w:rsidRPr="00C15C33" w:rsidRDefault="000D6895" w:rsidP="0081405C">
      <w:pPr>
        <w:spacing w:line="240" w:lineRule="auto"/>
        <w:ind w:left="2268"/>
        <w:jc w:val="both"/>
        <w:rPr>
          <w:rFonts w:ascii="Times New Roman" w:hAnsi="Times New Roman" w:cs="Times New Roman"/>
          <w:bCs/>
          <w:sz w:val="20"/>
          <w:szCs w:val="20"/>
        </w:rPr>
      </w:pPr>
    </w:p>
    <w:p w14:paraId="5BDBB2FA" w14:textId="166DF7BD" w:rsidR="00131240"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Se refletirmos a respeito da criação do </w:t>
      </w:r>
      <w:proofErr w:type="spellStart"/>
      <w:r w:rsidRPr="00C15C33">
        <w:rPr>
          <w:rFonts w:ascii="Times New Roman" w:hAnsi="Times New Roman" w:cs="Times New Roman"/>
          <w:color w:val="000000"/>
          <w:sz w:val="24"/>
          <w:szCs w:val="24"/>
        </w:rPr>
        <w:t>React</w:t>
      </w:r>
      <w:proofErr w:type="spellEnd"/>
      <w:r w:rsidRPr="00C15C33">
        <w:rPr>
          <w:rFonts w:ascii="Times New Roman" w:hAnsi="Times New Roman" w:cs="Times New Roman"/>
          <w:color w:val="000000"/>
          <w:sz w:val="24"/>
          <w:szCs w:val="24"/>
        </w:rPr>
        <w:t xml:space="preserve">, perceberemos que o mesmo foi concebido a fim de solucionar uma necessidade específica para uma tecnologia específica. O que o Facebook fez foi sumarizar todos os desafios encontrados, analisa-los e chegando ao fim </w:t>
      </w:r>
      <w:r w:rsidRPr="00C15C33">
        <w:rPr>
          <w:rFonts w:ascii="Times New Roman" w:hAnsi="Times New Roman" w:cs="Times New Roman"/>
          <w:color w:val="000000"/>
          <w:sz w:val="24"/>
          <w:szCs w:val="24"/>
        </w:rPr>
        <w:lastRenderedPageBreak/>
        <w:t>foi percebido que a grande questão seria a manutenção em diferentes seções do software sem afetar outras partes do mesmo.</w:t>
      </w:r>
    </w:p>
    <w:p w14:paraId="43ABAA59" w14:textId="245E6F7D" w:rsidR="00392085" w:rsidRDefault="00392085" w:rsidP="0081405C">
      <w:pPr>
        <w:spacing w:line="240" w:lineRule="auto"/>
        <w:ind w:left="2268"/>
        <w:jc w:val="both"/>
        <w:rPr>
          <w:rFonts w:ascii="Times New Roman" w:hAnsi="Times New Roman" w:cs="Times New Roman"/>
          <w:bCs/>
          <w:sz w:val="20"/>
          <w:szCs w:val="20"/>
        </w:rPr>
      </w:pPr>
      <w:r w:rsidRPr="00C15C33">
        <w:rPr>
          <w:rFonts w:ascii="Times New Roman" w:hAnsi="Times New Roman" w:cs="Times New Roman"/>
          <w:bCs/>
          <w:sz w:val="20"/>
          <w:szCs w:val="20"/>
        </w:rPr>
        <w:t>A única forma de escrever códigos de software complexos que não irão cair de cara no chão é segurando a complexidade do mesmo ao máximo, construindo-o de partes simples conectadas por interfaces bem definidas, para que problemas permaneçam locais, para que manutenções de partes não quebrem o todo</w:t>
      </w:r>
      <w:r w:rsidR="00A200C2">
        <w:rPr>
          <w:rFonts w:ascii="Times New Roman" w:hAnsi="Times New Roman" w:cs="Times New Roman"/>
          <w:bCs/>
          <w:sz w:val="20"/>
          <w:szCs w:val="20"/>
        </w:rPr>
        <w:t>.</w:t>
      </w:r>
      <w:r w:rsidRPr="00C15C33">
        <w:rPr>
          <w:rFonts w:ascii="Times New Roman" w:hAnsi="Times New Roman" w:cs="Times New Roman"/>
          <w:bCs/>
          <w:sz w:val="20"/>
          <w:szCs w:val="20"/>
        </w:rPr>
        <w:t xml:space="preserve"> (RAYMOND, 2003).</w:t>
      </w:r>
    </w:p>
    <w:p w14:paraId="055E63FB" w14:textId="77777777" w:rsidR="002045DB" w:rsidRPr="00C15C33" w:rsidRDefault="002045DB" w:rsidP="00981DB2">
      <w:pPr>
        <w:spacing w:line="360" w:lineRule="auto"/>
        <w:ind w:left="2124"/>
        <w:jc w:val="both"/>
        <w:rPr>
          <w:rFonts w:ascii="Times New Roman" w:hAnsi="Times New Roman" w:cs="Times New Roman"/>
          <w:bCs/>
          <w:sz w:val="20"/>
          <w:szCs w:val="20"/>
        </w:rPr>
      </w:pPr>
    </w:p>
    <w:p w14:paraId="2BB2ED3A" w14:textId="3EEAB949"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2.3</w:t>
      </w:r>
      <w:r w:rsidR="00A357BE">
        <w:rPr>
          <w:rFonts w:ascii="Times New Roman" w:hAnsi="Times New Roman" w:cs="Times New Roman"/>
          <w:bCs/>
          <w:sz w:val="24"/>
          <w:szCs w:val="24"/>
        </w:rPr>
        <w:t xml:space="preserve"> </w:t>
      </w:r>
      <w:r w:rsidRPr="00C15C33">
        <w:rPr>
          <w:rFonts w:ascii="Times New Roman" w:hAnsi="Times New Roman" w:cs="Times New Roman"/>
          <w:bCs/>
          <w:sz w:val="24"/>
          <w:szCs w:val="24"/>
        </w:rPr>
        <w:t>N</w:t>
      </w:r>
      <w:r w:rsidR="00DE3968">
        <w:rPr>
          <w:rFonts w:ascii="Times New Roman" w:hAnsi="Times New Roman" w:cs="Times New Roman"/>
          <w:bCs/>
          <w:sz w:val="24"/>
          <w:szCs w:val="24"/>
        </w:rPr>
        <w:t>ODE</w:t>
      </w:r>
      <w:r w:rsidRPr="00C15C33">
        <w:rPr>
          <w:rFonts w:ascii="Times New Roman" w:hAnsi="Times New Roman" w:cs="Times New Roman"/>
          <w:bCs/>
          <w:sz w:val="24"/>
          <w:szCs w:val="24"/>
        </w:rPr>
        <w:t>JS</w:t>
      </w:r>
    </w:p>
    <w:p w14:paraId="5F5C8A44" w14:textId="77777777" w:rsidR="002045DB" w:rsidRPr="00C15C33" w:rsidRDefault="002045DB" w:rsidP="00981DB2">
      <w:pPr>
        <w:spacing w:line="360" w:lineRule="auto"/>
        <w:jc w:val="both"/>
        <w:rPr>
          <w:rFonts w:ascii="Times New Roman" w:hAnsi="Times New Roman" w:cs="Times New Roman"/>
          <w:bCs/>
          <w:sz w:val="24"/>
          <w:szCs w:val="24"/>
        </w:rPr>
      </w:pPr>
    </w:p>
    <w:p w14:paraId="0A439C32" w14:textId="3700AF77"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O método tradicional de programação realiza Inputs e Outputs da mesma forma que chamadas de funções locais. Um processo não pode continuar até que uma operação seja finalizada. Esse estilo é derivado dos primeiros sistemas baseados em </w:t>
      </w:r>
      <w:proofErr w:type="spellStart"/>
      <w:r w:rsidRPr="00C15C33">
        <w:rPr>
          <w:rFonts w:ascii="Times New Roman" w:hAnsi="Times New Roman" w:cs="Times New Roman"/>
          <w:i/>
          <w:color w:val="000000"/>
          <w:sz w:val="24"/>
          <w:szCs w:val="24"/>
        </w:rPr>
        <w:t>blocking</w:t>
      </w:r>
      <w:proofErr w:type="spellEnd"/>
      <w:r w:rsidRPr="00C15C33">
        <w:rPr>
          <w:rFonts w:ascii="Times New Roman" w:hAnsi="Times New Roman" w:cs="Times New Roman"/>
          <w:color w:val="000000"/>
          <w:sz w:val="24"/>
          <w:szCs w:val="24"/>
        </w:rPr>
        <w:t>, onde um processo correspondia a um usuário, entretanto com o advento da internet esse modelo não se adequa a plataformas com grandes números de acesso, pois uma pessoa deveria finalizar completamente um procedimento para que outra solicitação fosse atendida.</w:t>
      </w:r>
      <w:r w:rsidR="00B01485">
        <w:rPr>
          <w:rFonts w:ascii="Times New Roman" w:hAnsi="Times New Roman" w:cs="Times New Roman"/>
          <w:color w:val="000000"/>
          <w:sz w:val="24"/>
          <w:szCs w:val="24"/>
        </w:rPr>
        <w:t xml:space="preserve"> (</w:t>
      </w:r>
      <w:r w:rsidR="00B01485" w:rsidRPr="00B01485">
        <w:rPr>
          <w:rFonts w:ascii="Times New Roman" w:eastAsia="Times New Roman" w:hAnsi="Times New Roman" w:cs="Times New Roman"/>
          <w:color w:val="000000"/>
          <w:sz w:val="24"/>
          <w:szCs w:val="24"/>
          <w:lang w:val="en-US" w:eastAsia="pt-BR"/>
        </w:rPr>
        <w:t>P</w:t>
      </w:r>
      <w:r w:rsidR="00B01485">
        <w:rPr>
          <w:rFonts w:ascii="Times New Roman" w:eastAsia="Times New Roman" w:hAnsi="Times New Roman" w:cs="Times New Roman"/>
          <w:color w:val="000000"/>
          <w:sz w:val="24"/>
          <w:szCs w:val="24"/>
          <w:lang w:val="en-US" w:eastAsia="pt-BR"/>
        </w:rPr>
        <w:t>IISPANEN, 2017</w:t>
      </w:r>
      <w:r w:rsidR="00B01485">
        <w:rPr>
          <w:rFonts w:ascii="Times New Roman" w:hAnsi="Times New Roman" w:cs="Times New Roman"/>
          <w:color w:val="000000"/>
          <w:sz w:val="24"/>
          <w:szCs w:val="24"/>
        </w:rPr>
        <w:t>).</w:t>
      </w:r>
    </w:p>
    <w:p w14:paraId="5ECBE0A3" w14:textId="0091C9AF"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000000"/>
          <w:sz w:val="24"/>
          <w:szCs w:val="24"/>
        </w:rPr>
        <w:t xml:space="preserve">Uma alternativa à questão relatada foi a criação do modelo </w:t>
      </w:r>
      <w:proofErr w:type="spellStart"/>
      <w:r w:rsidRPr="00C15C33">
        <w:rPr>
          <w:rFonts w:ascii="Times New Roman" w:hAnsi="Times New Roman" w:cs="Times New Roman"/>
          <w:i/>
          <w:color w:val="000000"/>
          <w:sz w:val="24"/>
          <w:szCs w:val="24"/>
        </w:rPr>
        <w:t>Multi-threading</w:t>
      </w:r>
      <w:proofErr w:type="spellEnd"/>
      <w:r w:rsidRPr="00C15C33">
        <w:rPr>
          <w:rFonts w:ascii="Times New Roman" w:hAnsi="Times New Roman" w:cs="Times New Roman"/>
          <w:color w:val="000000"/>
          <w:sz w:val="24"/>
          <w:szCs w:val="24"/>
        </w:rPr>
        <w:t xml:space="preserve">, no qual </w:t>
      </w:r>
      <w:proofErr w:type="gramStart"/>
      <w:r w:rsidRPr="00C15C33">
        <w:rPr>
          <w:rFonts w:ascii="Times New Roman" w:hAnsi="Times New Roman" w:cs="Times New Roman"/>
          <w:color w:val="000000"/>
          <w:sz w:val="24"/>
          <w:szCs w:val="24"/>
        </w:rPr>
        <w:t xml:space="preserve">uma </w:t>
      </w:r>
      <w:r w:rsidRPr="00C15C33">
        <w:rPr>
          <w:rFonts w:ascii="Times New Roman" w:hAnsi="Times New Roman" w:cs="Times New Roman"/>
          <w:i/>
          <w:color w:val="000000"/>
          <w:sz w:val="24"/>
          <w:szCs w:val="24"/>
        </w:rPr>
        <w:t>thread</w:t>
      </w:r>
      <w:proofErr w:type="gramEnd"/>
      <w:r w:rsidRPr="00C15C33">
        <w:rPr>
          <w:rFonts w:ascii="Times New Roman" w:hAnsi="Times New Roman" w:cs="Times New Roman"/>
          <w:i/>
          <w:color w:val="000000"/>
          <w:sz w:val="24"/>
          <w:szCs w:val="24"/>
        </w:rPr>
        <w:t xml:space="preserve"> </w:t>
      </w:r>
      <w:r w:rsidRPr="00C15C33">
        <w:rPr>
          <w:rFonts w:ascii="Times New Roman" w:hAnsi="Times New Roman" w:cs="Times New Roman"/>
          <w:color w:val="000000"/>
          <w:sz w:val="24"/>
          <w:szCs w:val="24"/>
        </w:rPr>
        <w:t>corresponde a uma solicitação do usuário, enquanto uma operação aguarda sua finalização, outra pode ser colocada em espera, para posteriormente ser atendida pelo sistema. Porém uma grande desvantagem desse tipo de aproximação é a aleatoriedade das solicitações. O programador não saberia qual a ordem dos pedidos, era necessário então prever todos os cenários possíveis para prevenção de possíveis bugs do sistema</w:t>
      </w:r>
      <w:r w:rsidR="00B01485" w:rsidRPr="00C15C33">
        <w:rPr>
          <w:rFonts w:ascii="Times New Roman" w:hAnsi="Times New Roman" w:cs="Times New Roman"/>
          <w:color w:val="000000"/>
          <w:sz w:val="24"/>
          <w:szCs w:val="24"/>
        </w:rPr>
        <w:t>.</w:t>
      </w:r>
      <w:r w:rsidR="00B01485">
        <w:rPr>
          <w:rFonts w:ascii="Times New Roman" w:hAnsi="Times New Roman" w:cs="Times New Roman"/>
          <w:color w:val="000000"/>
          <w:sz w:val="24"/>
          <w:szCs w:val="24"/>
        </w:rPr>
        <w:t xml:space="preserve"> (</w:t>
      </w:r>
      <w:r w:rsidR="00B01485" w:rsidRPr="00B01485">
        <w:rPr>
          <w:rFonts w:ascii="Times New Roman" w:eastAsia="Times New Roman" w:hAnsi="Times New Roman" w:cs="Times New Roman"/>
          <w:color w:val="000000"/>
          <w:sz w:val="24"/>
          <w:szCs w:val="24"/>
          <w:lang w:val="en-US" w:eastAsia="pt-BR"/>
        </w:rPr>
        <w:t>P</w:t>
      </w:r>
      <w:r w:rsidR="00B01485">
        <w:rPr>
          <w:rFonts w:ascii="Times New Roman" w:eastAsia="Times New Roman" w:hAnsi="Times New Roman" w:cs="Times New Roman"/>
          <w:color w:val="000000"/>
          <w:sz w:val="24"/>
          <w:szCs w:val="24"/>
          <w:lang w:val="en-US" w:eastAsia="pt-BR"/>
        </w:rPr>
        <w:t>IISPANEN, 2017</w:t>
      </w:r>
      <w:r w:rsidR="00B01485">
        <w:rPr>
          <w:rFonts w:ascii="Times New Roman" w:hAnsi="Times New Roman" w:cs="Times New Roman"/>
          <w:color w:val="000000"/>
          <w:sz w:val="24"/>
          <w:szCs w:val="24"/>
        </w:rPr>
        <w:t>).</w:t>
      </w:r>
    </w:p>
    <w:p w14:paraId="4E75A914" w14:textId="77777777"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Em 2009 na </w:t>
      </w:r>
      <w:proofErr w:type="spellStart"/>
      <w:r w:rsidRPr="00C15C33">
        <w:rPr>
          <w:rFonts w:ascii="Times New Roman" w:hAnsi="Times New Roman" w:cs="Times New Roman"/>
          <w:color w:val="000000"/>
          <w:sz w:val="24"/>
          <w:szCs w:val="24"/>
        </w:rPr>
        <w:t>European</w:t>
      </w:r>
      <w:proofErr w:type="spellEnd"/>
      <w:r w:rsidRPr="00C15C33">
        <w:rPr>
          <w:rFonts w:ascii="Times New Roman" w:hAnsi="Times New Roman" w:cs="Times New Roman"/>
          <w:color w:val="000000"/>
          <w:sz w:val="24"/>
          <w:szCs w:val="24"/>
        </w:rPr>
        <w:t xml:space="preserve"> </w:t>
      </w:r>
      <w:proofErr w:type="spellStart"/>
      <w:r w:rsidRPr="00C15C33">
        <w:rPr>
          <w:rFonts w:ascii="Times New Roman" w:hAnsi="Times New Roman" w:cs="Times New Roman"/>
          <w:color w:val="000000"/>
          <w:sz w:val="24"/>
          <w:szCs w:val="24"/>
        </w:rPr>
        <w:t>JSConf</w:t>
      </w:r>
      <w:proofErr w:type="spellEnd"/>
      <w:r w:rsidRPr="00C15C33">
        <w:rPr>
          <w:rFonts w:ascii="Times New Roman" w:hAnsi="Times New Roman" w:cs="Times New Roman"/>
          <w:color w:val="000000"/>
          <w:sz w:val="24"/>
          <w:szCs w:val="24"/>
        </w:rPr>
        <w:t xml:space="preserve"> o jovem programador Ryan Dahl apresentou a plataforma que hoje conhecemos como Node.js. O projeto combinava a </w:t>
      </w:r>
      <w:proofErr w:type="spellStart"/>
      <w:r w:rsidRPr="00C15C33">
        <w:rPr>
          <w:rFonts w:ascii="Times New Roman" w:hAnsi="Times New Roman" w:cs="Times New Roman"/>
          <w:color w:val="000000"/>
          <w:sz w:val="24"/>
          <w:szCs w:val="24"/>
        </w:rPr>
        <w:t>JavaScript</w:t>
      </w:r>
      <w:proofErr w:type="spellEnd"/>
      <w:r w:rsidRPr="00C15C33">
        <w:rPr>
          <w:rFonts w:ascii="Times New Roman" w:hAnsi="Times New Roman" w:cs="Times New Roman"/>
          <w:color w:val="000000"/>
          <w:sz w:val="24"/>
          <w:szCs w:val="24"/>
        </w:rPr>
        <w:t xml:space="preserve"> </w:t>
      </w:r>
      <w:proofErr w:type="spellStart"/>
      <w:r w:rsidRPr="00C15C33">
        <w:rPr>
          <w:rFonts w:ascii="Times New Roman" w:hAnsi="Times New Roman" w:cs="Times New Roman"/>
          <w:color w:val="000000"/>
          <w:sz w:val="24"/>
          <w:szCs w:val="24"/>
        </w:rPr>
        <w:t>Engine</w:t>
      </w:r>
      <w:proofErr w:type="spellEnd"/>
      <w:r w:rsidRPr="00C15C33">
        <w:rPr>
          <w:rFonts w:ascii="Times New Roman" w:hAnsi="Times New Roman" w:cs="Times New Roman"/>
          <w:color w:val="000000"/>
          <w:sz w:val="24"/>
          <w:szCs w:val="24"/>
        </w:rPr>
        <w:t xml:space="preserve"> V8 da Google, eventos baseados em loop e uma API de baixo nível de I/O. Conforme relatado anteriormente, uma grande dificuldade encontrada por desenvolvedores tratando-se de servidores com base em tarefas era a difícil criação e customização das mesmas. O grande diferencial do que foi mostrado era a utilização de programação em eventos e facilidade para escrever tarefas baseadas nos mesmos. Através de eventos a execução das tarefas é distribuída por meio de </w:t>
      </w:r>
      <w:proofErr w:type="spellStart"/>
      <w:r w:rsidRPr="00C15C33">
        <w:rPr>
          <w:rFonts w:ascii="Times New Roman" w:hAnsi="Times New Roman" w:cs="Times New Roman"/>
          <w:color w:val="000000"/>
          <w:sz w:val="24"/>
          <w:szCs w:val="24"/>
        </w:rPr>
        <w:t>handlers</w:t>
      </w:r>
      <w:proofErr w:type="spellEnd"/>
      <w:r w:rsidRPr="00C15C33">
        <w:rPr>
          <w:rFonts w:ascii="Times New Roman" w:hAnsi="Times New Roman" w:cs="Times New Roman"/>
          <w:color w:val="000000"/>
          <w:sz w:val="24"/>
          <w:szCs w:val="24"/>
        </w:rPr>
        <w:t xml:space="preserve"> ou </w:t>
      </w:r>
      <w:proofErr w:type="spellStart"/>
      <w:r w:rsidRPr="00C15C33">
        <w:rPr>
          <w:rFonts w:ascii="Times New Roman" w:hAnsi="Times New Roman" w:cs="Times New Roman"/>
          <w:color w:val="000000"/>
          <w:sz w:val="24"/>
          <w:szCs w:val="24"/>
        </w:rPr>
        <w:t>callbackers</w:t>
      </w:r>
      <w:proofErr w:type="spellEnd"/>
      <w:r w:rsidRPr="00C15C33">
        <w:rPr>
          <w:rFonts w:ascii="Times New Roman" w:hAnsi="Times New Roman" w:cs="Times New Roman"/>
          <w:color w:val="000000"/>
          <w:sz w:val="24"/>
          <w:szCs w:val="24"/>
        </w:rPr>
        <w:t>. Ao ser detectada algo significante é disparada uma solicitação para fila de atendimento e a mesma é verificada simultaneamente a outras instâncias. Desde então a popularidade e adoção da ferramenta só cresceram. Conforme afirma Teixeira (2012), o Node torna fácil a construção de serviços para rede velozes e escaláveis.</w:t>
      </w:r>
    </w:p>
    <w:p w14:paraId="12E43245" w14:textId="43A6D8D5"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lastRenderedPageBreak/>
        <w:t xml:space="preserve">Muito da fama vem da utilização do </w:t>
      </w:r>
      <w:proofErr w:type="spellStart"/>
      <w:r w:rsidRPr="00C15C33">
        <w:rPr>
          <w:rFonts w:ascii="Times New Roman" w:hAnsi="Times New Roman" w:cs="Times New Roman"/>
          <w:color w:val="000000"/>
          <w:sz w:val="24"/>
          <w:szCs w:val="24"/>
        </w:rPr>
        <w:t>JavaScript</w:t>
      </w:r>
      <w:proofErr w:type="spellEnd"/>
      <w:r w:rsidRPr="00C15C33">
        <w:rPr>
          <w:rFonts w:ascii="Times New Roman" w:hAnsi="Times New Roman" w:cs="Times New Roman"/>
          <w:color w:val="000000"/>
          <w:sz w:val="24"/>
          <w:szCs w:val="24"/>
        </w:rPr>
        <w:t xml:space="preserve"> em sua criação, por ser bem difundida entre a comunidade de desenvolvimento, uma pesquisa realizada pela </w:t>
      </w:r>
      <w:proofErr w:type="spellStart"/>
      <w:r w:rsidRPr="00C15C33">
        <w:rPr>
          <w:rFonts w:ascii="Times New Roman" w:hAnsi="Times New Roman" w:cs="Times New Roman"/>
          <w:color w:val="000000"/>
          <w:sz w:val="24"/>
          <w:szCs w:val="24"/>
        </w:rPr>
        <w:t>WorldComputer</w:t>
      </w:r>
      <w:proofErr w:type="spellEnd"/>
      <w:r w:rsidRPr="00C15C33">
        <w:rPr>
          <w:rFonts w:ascii="Times New Roman" w:hAnsi="Times New Roman" w:cs="Times New Roman"/>
          <w:color w:val="000000"/>
          <w:sz w:val="24"/>
          <w:szCs w:val="24"/>
        </w:rPr>
        <w:t xml:space="preserve"> mostra que atualmente a linguagem JS ainda toma 3,302% do mercado mundial de programação. Tratando-se de uma área em constante inovação é impressionante que uma linguagem de 20 anos ainda tenha tamanha popularidade</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(TEIXEIRA, 2012). </w:t>
      </w:r>
    </w:p>
    <w:p w14:paraId="576937EA" w14:textId="112E5A8B" w:rsidR="00392085"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Outra razão é a simplicidade da plataforma, as funcionalidades básicas são mantidas o mais inteligíveis o possível e são acompanhadas por APIs elegantes, tudo isso para apresentar o menor nível de complexidade ao programador. Além disso é possível escolher entre uma imensa variedade de módulos de terceiros, para caso seja necessário, a instalação de um novo componente que preencha todas as necessidades do desenvolvedor</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(TEIXEIRA, 2012).</w:t>
      </w:r>
    </w:p>
    <w:p w14:paraId="3A544F7A" w14:textId="77777777" w:rsidR="002045DB" w:rsidRPr="00C15C33" w:rsidRDefault="002045DB" w:rsidP="00981DB2">
      <w:pPr>
        <w:spacing w:line="360" w:lineRule="auto"/>
        <w:ind w:firstLine="1418"/>
        <w:jc w:val="both"/>
        <w:rPr>
          <w:rFonts w:ascii="Times New Roman" w:hAnsi="Times New Roman" w:cs="Times New Roman"/>
          <w:color w:val="000000"/>
          <w:sz w:val="24"/>
          <w:szCs w:val="24"/>
        </w:rPr>
      </w:pPr>
    </w:p>
    <w:p w14:paraId="7A92E458" w14:textId="73BE1154"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2.4</w:t>
      </w:r>
      <w:r w:rsidR="00A357BE">
        <w:rPr>
          <w:rFonts w:ascii="Times New Roman" w:hAnsi="Times New Roman" w:cs="Times New Roman"/>
          <w:bCs/>
          <w:sz w:val="24"/>
          <w:szCs w:val="24"/>
        </w:rPr>
        <w:t xml:space="preserve"> </w:t>
      </w:r>
      <w:r w:rsidRPr="00C15C33">
        <w:rPr>
          <w:rFonts w:ascii="Times New Roman" w:hAnsi="Times New Roman" w:cs="Times New Roman"/>
          <w:bCs/>
          <w:sz w:val="24"/>
          <w:szCs w:val="24"/>
        </w:rPr>
        <w:t>M</w:t>
      </w:r>
      <w:r w:rsidR="00DE3968">
        <w:rPr>
          <w:rFonts w:ascii="Times New Roman" w:hAnsi="Times New Roman" w:cs="Times New Roman"/>
          <w:bCs/>
          <w:sz w:val="24"/>
          <w:szCs w:val="24"/>
        </w:rPr>
        <w:t>Y</w:t>
      </w:r>
      <w:r w:rsidRPr="00C15C33">
        <w:rPr>
          <w:rFonts w:ascii="Times New Roman" w:hAnsi="Times New Roman" w:cs="Times New Roman"/>
          <w:bCs/>
          <w:sz w:val="24"/>
          <w:szCs w:val="24"/>
        </w:rPr>
        <w:t>SQL</w:t>
      </w:r>
    </w:p>
    <w:p w14:paraId="0F7A9D00" w14:textId="77777777" w:rsidR="002045DB" w:rsidRPr="00C15C33" w:rsidRDefault="002045DB" w:rsidP="00981DB2">
      <w:pPr>
        <w:spacing w:line="360" w:lineRule="auto"/>
        <w:jc w:val="both"/>
        <w:rPr>
          <w:rFonts w:ascii="Times New Roman" w:hAnsi="Times New Roman" w:cs="Times New Roman"/>
          <w:bCs/>
          <w:sz w:val="24"/>
          <w:szCs w:val="24"/>
        </w:rPr>
      </w:pPr>
    </w:p>
    <w:p w14:paraId="704F0A16" w14:textId="7BF9661B"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Um Sistema de gerenciamento de Banco de Dados ou SGBD é o responsável pelo acesso a uma coleção de dados inter-relacionados, coleção essa conhecida como Banco de Dados, o qual é constituído de dados que são relevantes para uma pessoa, empresa ou entidade. A principal funcionalidade do SGBD é possibilitar o armazenamento e recuperação de tais dados, de forma eficiente, eficaz e conveniente</w:t>
      </w:r>
      <w:r w:rsidR="00A200C2">
        <w:rPr>
          <w:rFonts w:ascii="Times New Roman" w:hAnsi="Times New Roman" w:cs="Times New Roman"/>
          <w:color w:val="000000"/>
          <w:sz w:val="24"/>
          <w:szCs w:val="24"/>
        </w:rPr>
        <w:t xml:space="preserve">. </w:t>
      </w:r>
      <w:r w:rsidRPr="00C15C33">
        <w:rPr>
          <w:rFonts w:ascii="Times New Roman" w:hAnsi="Times New Roman" w:cs="Times New Roman"/>
          <w:color w:val="000000"/>
          <w:sz w:val="24"/>
          <w:szCs w:val="24"/>
        </w:rPr>
        <w:t xml:space="preserve">(SILBERSCHATZ, 2016). </w:t>
      </w:r>
    </w:p>
    <w:p w14:paraId="2342F397" w14:textId="77777777"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000000"/>
          <w:sz w:val="24"/>
          <w:szCs w:val="24"/>
        </w:rPr>
        <w:t>Tais sistemas são desenvolvidos para permitir a gestão de amplas massas de informação. A administração dos dados abrange tanto a definição de estruturas para o armazenamento de informações, quanto os mecanismos que antecipam a manipulação da informação. Além disso muitos sistemas de gerenciamento garantem a segurança dos dados armazenados, entretanto o responsável pelo banco deve também certificar a integridade, atomicidade e consistência dos mesmos, por meio da normalização de suas tabelas. (SUNDARSHAN, 2016).</w:t>
      </w:r>
      <w:r w:rsidRPr="00C15C33">
        <w:rPr>
          <w:rFonts w:ascii="Times New Roman" w:hAnsi="Times New Roman" w:cs="Times New Roman"/>
        </w:rPr>
        <w:t xml:space="preserve"> </w:t>
      </w:r>
    </w:p>
    <w:p w14:paraId="2F172248" w14:textId="258AEE1D" w:rsidR="00131240"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O MySQL é um SGBD de licença dupla (sendo uma delas de software livre) extremamente popular, de acordo com o ranking mensalmente atualizado da DB-</w:t>
      </w:r>
      <w:proofErr w:type="spellStart"/>
      <w:r w:rsidRPr="00C15C33">
        <w:rPr>
          <w:rFonts w:ascii="Times New Roman" w:hAnsi="Times New Roman" w:cs="Times New Roman"/>
          <w:color w:val="000000"/>
          <w:sz w:val="24"/>
          <w:szCs w:val="24"/>
        </w:rPr>
        <w:t>Engines</w:t>
      </w:r>
      <w:proofErr w:type="spellEnd"/>
      <w:r w:rsidRPr="00C15C33">
        <w:rPr>
          <w:rFonts w:ascii="Times New Roman" w:hAnsi="Times New Roman" w:cs="Times New Roman"/>
          <w:color w:val="000000"/>
          <w:sz w:val="24"/>
          <w:szCs w:val="24"/>
        </w:rPr>
        <w:t xml:space="preserve"> a plataforma só perde em escala mundial para o Oracle em utilização.</w:t>
      </w:r>
    </w:p>
    <w:p w14:paraId="5785EB11" w14:textId="13C5DC1D" w:rsidR="00392085" w:rsidRDefault="00392085" w:rsidP="0081405C">
      <w:pPr>
        <w:spacing w:line="240" w:lineRule="auto"/>
        <w:ind w:left="2268"/>
        <w:jc w:val="both"/>
        <w:rPr>
          <w:rFonts w:ascii="Times New Roman" w:hAnsi="Times New Roman" w:cs="Times New Roman"/>
          <w:color w:val="222222"/>
          <w:sz w:val="20"/>
          <w:szCs w:val="20"/>
          <w:shd w:val="clear" w:color="auto" w:fill="FFFFFF"/>
        </w:rPr>
      </w:pPr>
      <w:r w:rsidRPr="00C15C33">
        <w:rPr>
          <w:rFonts w:ascii="Times New Roman" w:hAnsi="Times New Roman" w:cs="Times New Roman"/>
          <w:color w:val="222222"/>
          <w:sz w:val="20"/>
          <w:szCs w:val="20"/>
          <w:shd w:val="clear" w:color="auto" w:fill="FFFFFF"/>
        </w:rPr>
        <w:t xml:space="preserve">Projetado inicialmente para trabalhar com aplicações de pequeno e médio portes, mas hoje atendendo a aplicações de grande porte e com mais vantagens do que seus concorrentes. Possui todas as características que um banco de dados de grande porte </w:t>
      </w:r>
      <w:r w:rsidRPr="00C15C33">
        <w:rPr>
          <w:rFonts w:ascii="Times New Roman" w:hAnsi="Times New Roman" w:cs="Times New Roman"/>
          <w:color w:val="222222"/>
          <w:sz w:val="20"/>
          <w:szCs w:val="20"/>
          <w:shd w:val="clear" w:color="auto" w:fill="FFFFFF"/>
        </w:rPr>
        <w:lastRenderedPageBreak/>
        <w:t xml:space="preserve">precisa, sendo reconhecido por algumas entidades como o banco de dados open </w:t>
      </w:r>
      <w:proofErr w:type="spellStart"/>
      <w:r w:rsidRPr="00C15C33">
        <w:rPr>
          <w:rFonts w:ascii="Times New Roman" w:hAnsi="Times New Roman" w:cs="Times New Roman"/>
          <w:i/>
          <w:color w:val="222222"/>
          <w:sz w:val="20"/>
          <w:szCs w:val="20"/>
          <w:shd w:val="clear" w:color="auto" w:fill="FFFFFF"/>
        </w:rPr>
        <w:t>source</w:t>
      </w:r>
      <w:proofErr w:type="spellEnd"/>
      <w:r w:rsidRPr="00C15C33">
        <w:rPr>
          <w:rFonts w:ascii="Times New Roman" w:hAnsi="Times New Roman" w:cs="Times New Roman"/>
          <w:color w:val="222222"/>
          <w:sz w:val="20"/>
          <w:szCs w:val="20"/>
          <w:shd w:val="clear" w:color="auto" w:fill="FFFFFF"/>
        </w:rPr>
        <w:t xml:space="preserve"> com maior capacidade para concorrer com programas similares de código, tais como SQL Server (da Microsoft) e Oracle</w:t>
      </w:r>
      <w:r w:rsidR="00A200C2">
        <w:rPr>
          <w:rFonts w:ascii="Times New Roman" w:hAnsi="Times New Roman" w:cs="Times New Roman"/>
          <w:color w:val="222222"/>
          <w:sz w:val="20"/>
          <w:szCs w:val="20"/>
          <w:shd w:val="clear" w:color="auto" w:fill="FFFFFF"/>
        </w:rPr>
        <w:t>.</w:t>
      </w:r>
      <w:r w:rsidRPr="00C15C33">
        <w:rPr>
          <w:rFonts w:ascii="Times New Roman" w:hAnsi="Times New Roman" w:cs="Times New Roman"/>
          <w:color w:val="222222"/>
          <w:sz w:val="20"/>
          <w:szCs w:val="20"/>
          <w:shd w:val="clear" w:color="auto" w:fill="FFFFFF"/>
        </w:rPr>
        <w:t xml:space="preserve"> (MILANI, 2007).</w:t>
      </w:r>
    </w:p>
    <w:p w14:paraId="2899FED5" w14:textId="77777777" w:rsidR="00131240" w:rsidRPr="00BA2841" w:rsidRDefault="00131240" w:rsidP="0081405C">
      <w:pPr>
        <w:spacing w:line="240" w:lineRule="auto"/>
        <w:ind w:left="2268"/>
        <w:jc w:val="both"/>
        <w:rPr>
          <w:rFonts w:ascii="Times New Roman" w:hAnsi="Times New Roman" w:cs="Times New Roman"/>
          <w:color w:val="222222"/>
          <w:sz w:val="20"/>
          <w:szCs w:val="20"/>
          <w:shd w:val="clear" w:color="auto" w:fill="FFFFFF"/>
        </w:rPr>
      </w:pPr>
    </w:p>
    <w:p w14:paraId="4797C64A" w14:textId="015C768D" w:rsidR="00392085" w:rsidRDefault="00392085" w:rsidP="00981DB2">
      <w:pPr>
        <w:spacing w:line="360" w:lineRule="auto"/>
        <w:ind w:firstLine="1418"/>
        <w:jc w:val="both"/>
        <w:rPr>
          <w:rFonts w:ascii="Times New Roman" w:hAnsi="Times New Roman" w:cs="Times New Roman"/>
          <w:color w:val="222222"/>
          <w:sz w:val="24"/>
          <w:szCs w:val="24"/>
          <w:shd w:val="clear" w:color="auto" w:fill="FFFFFF"/>
        </w:rPr>
      </w:pPr>
      <w:r w:rsidRPr="00C15C33">
        <w:rPr>
          <w:rFonts w:ascii="Times New Roman" w:hAnsi="Times New Roman" w:cs="Times New Roman"/>
          <w:color w:val="222222"/>
          <w:sz w:val="24"/>
          <w:szCs w:val="24"/>
          <w:shd w:val="clear" w:color="auto" w:fill="FFFFFF"/>
        </w:rPr>
        <w:t xml:space="preserve">Os desenvolvedores David </w:t>
      </w:r>
      <w:proofErr w:type="spellStart"/>
      <w:r w:rsidRPr="00C15C33">
        <w:rPr>
          <w:rFonts w:ascii="Times New Roman" w:hAnsi="Times New Roman" w:cs="Times New Roman"/>
          <w:color w:val="222222"/>
          <w:sz w:val="24"/>
          <w:szCs w:val="24"/>
          <w:shd w:val="clear" w:color="auto" w:fill="FFFFFF"/>
        </w:rPr>
        <w:t>Axmark</w:t>
      </w:r>
      <w:proofErr w:type="spellEnd"/>
      <w:r w:rsidRPr="00C15C33">
        <w:rPr>
          <w:rFonts w:ascii="Times New Roman" w:hAnsi="Times New Roman" w:cs="Times New Roman"/>
          <w:color w:val="222222"/>
          <w:sz w:val="24"/>
          <w:szCs w:val="24"/>
          <w:shd w:val="clear" w:color="auto" w:fill="FFFFFF"/>
        </w:rPr>
        <w:t xml:space="preserve">, Allan Larsson e Michael </w:t>
      </w:r>
      <w:proofErr w:type="spellStart"/>
      <w:r w:rsidRPr="00C15C33">
        <w:rPr>
          <w:rFonts w:ascii="Times New Roman" w:hAnsi="Times New Roman" w:cs="Times New Roman"/>
          <w:color w:val="222222"/>
          <w:sz w:val="24"/>
          <w:szCs w:val="24"/>
          <w:shd w:val="clear" w:color="auto" w:fill="FFFFFF"/>
        </w:rPr>
        <w:t>Widenius</w:t>
      </w:r>
      <w:proofErr w:type="spellEnd"/>
      <w:r w:rsidRPr="00C15C33">
        <w:rPr>
          <w:rFonts w:ascii="Times New Roman" w:hAnsi="Times New Roman" w:cs="Times New Roman"/>
          <w:color w:val="222222"/>
          <w:sz w:val="24"/>
          <w:szCs w:val="24"/>
          <w:shd w:val="clear" w:color="auto" w:fill="FFFFFF"/>
        </w:rPr>
        <w:t xml:space="preserve"> criaram a solução na década de 90, a fim de satisfazer a necessidade de uma interface compatível com as rotinas utilizadas em suas tabelas e aplicações. Inicialmente foi empregada a API </w:t>
      </w:r>
      <w:proofErr w:type="spellStart"/>
      <w:r w:rsidRPr="00C15C33">
        <w:rPr>
          <w:rFonts w:ascii="Times New Roman" w:hAnsi="Times New Roman" w:cs="Times New Roman"/>
          <w:color w:val="222222"/>
          <w:sz w:val="24"/>
          <w:szCs w:val="24"/>
          <w:shd w:val="clear" w:color="auto" w:fill="FFFFFF"/>
        </w:rPr>
        <w:t>mSQL</w:t>
      </w:r>
      <w:proofErr w:type="spellEnd"/>
      <w:r w:rsidRPr="00C15C33">
        <w:rPr>
          <w:rFonts w:ascii="Times New Roman" w:hAnsi="Times New Roman" w:cs="Times New Roman"/>
          <w:color w:val="222222"/>
          <w:sz w:val="24"/>
          <w:szCs w:val="24"/>
          <w:shd w:val="clear" w:color="auto" w:fill="FFFFFF"/>
        </w:rPr>
        <w:t xml:space="preserve">, porém a velocidade de resposta não bastava, entretanto, a mesma não foi descartada e foi utilizada de base, usando as linguagens C e C++ foi escrita uma nova API que originou o MySQL e posteriormente a empresa responsável por sua manutenção, a </w:t>
      </w:r>
      <w:proofErr w:type="spellStart"/>
      <w:r w:rsidRPr="00C15C33">
        <w:rPr>
          <w:rFonts w:ascii="Times New Roman" w:hAnsi="Times New Roman" w:cs="Times New Roman"/>
          <w:color w:val="222222"/>
          <w:sz w:val="24"/>
          <w:szCs w:val="24"/>
          <w:shd w:val="clear" w:color="auto" w:fill="FFFFFF"/>
        </w:rPr>
        <w:t>MySQLAB</w:t>
      </w:r>
      <w:proofErr w:type="spellEnd"/>
      <w:r w:rsidRPr="00C15C33">
        <w:rPr>
          <w:rFonts w:ascii="Times New Roman" w:hAnsi="Times New Roman" w:cs="Times New Roman"/>
          <w:color w:val="222222"/>
          <w:sz w:val="24"/>
          <w:szCs w:val="24"/>
          <w:shd w:val="clear" w:color="auto" w:fill="FFFFFF"/>
        </w:rPr>
        <w:t>. Após essa fase o SGBD transformou-se em um dos mais conhecidos, por possuir particularidades que o tornavam extremamente rápido. Novas versões são lançadas, sempre buscando contemplar novas insuficiências que surgiram ao longo do caminho</w:t>
      </w:r>
      <w:r w:rsidR="00A200C2">
        <w:rPr>
          <w:rFonts w:ascii="Times New Roman" w:hAnsi="Times New Roman" w:cs="Times New Roman"/>
          <w:color w:val="222222"/>
          <w:sz w:val="24"/>
          <w:szCs w:val="24"/>
          <w:shd w:val="clear" w:color="auto" w:fill="FFFFFF"/>
        </w:rPr>
        <w:t>.</w:t>
      </w:r>
      <w:r w:rsidRPr="00C15C33">
        <w:rPr>
          <w:rFonts w:ascii="Times New Roman" w:hAnsi="Times New Roman" w:cs="Times New Roman"/>
          <w:color w:val="222222"/>
          <w:sz w:val="24"/>
          <w:szCs w:val="24"/>
          <w:shd w:val="clear" w:color="auto" w:fill="FFFFFF"/>
        </w:rPr>
        <w:t xml:space="preserve"> (MILANI, 2007).</w:t>
      </w:r>
    </w:p>
    <w:p w14:paraId="533CA968" w14:textId="77777777" w:rsidR="00CB53CC" w:rsidRPr="00C15C33" w:rsidRDefault="00CB53CC" w:rsidP="00981DB2">
      <w:pPr>
        <w:spacing w:line="360" w:lineRule="auto"/>
        <w:ind w:firstLine="1418"/>
        <w:jc w:val="both"/>
        <w:rPr>
          <w:rFonts w:ascii="Times New Roman" w:hAnsi="Times New Roman" w:cs="Times New Roman"/>
          <w:color w:val="222222"/>
          <w:sz w:val="24"/>
          <w:szCs w:val="24"/>
          <w:shd w:val="clear" w:color="auto" w:fill="FFFFFF"/>
        </w:rPr>
      </w:pPr>
    </w:p>
    <w:p w14:paraId="249ED9EE" w14:textId="593BDEBC"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2.5</w:t>
      </w:r>
      <w:r w:rsidR="00A357BE">
        <w:rPr>
          <w:rFonts w:ascii="Times New Roman" w:hAnsi="Times New Roman" w:cs="Times New Roman"/>
          <w:bCs/>
          <w:sz w:val="24"/>
          <w:szCs w:val="24"/>
        </w:rPr>
        <w:t xml:space="preserve"> </w:t>
      </w:r>
      <w:r w:rsidRPr="00C15C33">
        <w:rPr>
          <w:rFonts w:ascii="Times New Roman" w:hAnsi="Times New Roman" w:cs="Times New Roman"/>
          <w:bCs/>
          <w:sz w:val="24"/>
          <w:szCs w:val="24"/>
        </w:rPr>
        <w:t>AWS</w:t>
      </w:r>
    </w:p>
    <w:p w14:paraId="68DCC370" w14:textId="77777777" w:rsidR="00CB53CC" w:rsidRPr="00C15C33" w:rsidRDefault="00CB53CC" w:rsidP="00981DB2">
      <w:pPr>
        <w:spacing w:line="360" w:lineRule="auto"/>
        <w:jc w:val="both"/>
        <w:rPr>
          <w:rFonts w:ascii="Times New Roman" w:hAnsi="Times New Roman" w:cs="Times New Roman"/>
          <w:bCs/>
          <w:sz w:val="24"/>
          <w:szCs w:val="24"/>
        </w:rPr>
      </w:pPr>
    </w:p>
    <w:p w14:paraId="7D1B3927" w14:textId="77777777"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222222"/>
          <w:sz w:val="24"/>
          <w:szCs w:val="24"/>
          <w:shd w:val="clear" w:color="auto" w:fill="FFFFFF"/>
        </w:rPr>
        <w:t xml:space="preserve">O </w:t>
      </w:r>
      <w:proofErr w:type="spellStart"/>
      <w:r w:rsidRPr="00C15C33">
        <w:rPr>
          <w:rFonts w:ascii="Times New Roman" w:hAnsi="Times New Roman" w:cs="Times New Roman"/>
          <w:color w:val="222222"/>
          <w:sz w:val="24"/>
          <w:szCs w:val="24"/>
          <w:shd w:val="clear" w:color="auto" w:fill="FFFFFF"/>
        </w:rPr>
        <w:t>Amazon</w:t>
      </w:r>
      <w:proofErr w:type="spellEnd"/>
      <w:r w:rsidRPr="00C15C33">
        <w:rPr>
          <w:rFonts w:ascii="Times New Roman" w:hAnsi="Times New Roman" w:cs="Times New Roman"/>
          <w:color w:val="222222"/>
          <w:sz w:val="24"/>
          <w:szCs w:val="24"/>
          <w:shd w:val="clear" w:color="auto" w:fill="FFFFFF"/>
        </w:rPr>
        <w:t xml:space="preserve"> Web Services ou AWS é uma coleção de serviços que coletivamente formam uma imensa plataforma de computação em nuvem, oferecidos pela </w:t>
      </w:r>
      <w:proofErr w:type="spellStart"/>
      <w:r w:rsidRPr="00C15C33">
        <w:rPr>
          <w:rFonts w:ascii="Times New Roman" w:hAnsi="Times New Roman" w:cs="Times New Roman"/>
          <w:color w:val="222222"/>
          <w:sz w:val="24"/>
          <w:szCs w:val="24"/>
          <w:shd w:val="clear" w:color="auto" w:fill="FFFFFF"/>
        </w:rPr>
        <w:t>Amazon</w:t>
      </w:r>
      <w:proofErr w:type="spellEnd"/>
      <w:r w:rsidRPr="00C15C33">
        <w:rPr>
          <w:rFonts w:ascii="Times New Roman" w:hAnsi="Times New Roman" w:cs="Times New Roman"/>
          <w:color w:val="222222"/>
          <w:sz w:val="24"/>
          <w:szCs w:val="24"/>
          <w:shd w:val="clear" w:color="auto" w:fill="FFFFFF"/>
        </w:rPr>
        <w:t>. O principal ponto oferecido é a substituição da infraestrutura física já conhecida por todos nós, na qual uma organização requer uma sala e diversos dispositivos para acomodar todas as suas atividades. A solução prove serviços de armazenamento, poder de processamento, sistema de mensagens, sistema de pagamentos, banco de dados para todos os usuários que possuem uma conta no amazon.com, e em alguns países um cartão de crédito. O mais impressionante da AWS é que independentemente do número de acessos de sua aplicação o usuário paga pelo que usa, não existem planos estabelecidos. (MURTY, 2008).</w:t>
      </w:r>
      <w:r w:rsidRPr="00C15C33">
        <w:rPr>
          <w:rFonts w:ascii="Times New Roman" w:hAnsi="Times New Roman" w:cs="Times New Roman"/>
        </w:rPr>
        <w:t xml:space="preserve"> </w:t>
      </w:r>
    </w:p>
    <w:p w14:paraId="51F7B0B8" w14:textId="42DE34CA" w:rsidR="00927FB1" w:rsidRDefault="00392085" w:rsidP="00981DB2">
      <w:pPr>
        <w:spacing w:line="360" w:lineRule="auto"/>
        <w:ind w:firstLine="1418"/>
        <w:jc w:val="both"/>
        <w:rPr>
          <w:rFonts w:ascii="Times New Roman" w:hAnsi="Times New Roman" w:cs="Times New Roman"/>
          <w:color w:val="222222"/>
          <w:sz w:val="24"/>
          <w:szCs w:val="24"/>
          <w:shd w:val="clear" w:color="auto" w:fill="FFFFFF"/>
        </w:rPr>
      </w:pPr>
      <w:r w:rsidRPr="00C15C33">
        <w:rPr>
          <w:rFonts w:ascii="Times New Roman" w:hAnsi="Times New Roman" w:cs="Times New Roman"/>
          <w:color w:val="222222"/>
          <w:sz w:val="24"/>
          <w:szCs w:val="24"/>
          <w:shd w:val="clear" w:color="auto" w:fill="FFFFFF"/>
        </w:rPr>
        <w:t>Esses serviços oferecem uma fonte alternativa para construção de suas aplicações, diferente do padrão do hardware físico, é fornecido uma fonte escalável e confiável, onde o custo benefício é altíssimo, as despesas e preocupações envolvidas são removidas da equação, proporcionando a equipe de desenvolvimento foco completo a sua aplicação</w:t>
      </w:r>
      <w:r w:rsidR="00A200C2">
        <w:rPr>
          <w:rFonts w:ascii="Times New Roman" w:hAnsi="Times New Roman" w:cs="Times New Roman"/>
          <w:color w:val="222222"/>
          <w:sz w:val="24"/>
          <w:szCs w:val="24"/>
          <w:shd w:val="clear" w:color="auto" w:fill="FFFFFF"/>
        </w:rPr>
        <w:t>.</w:t>
      </w:r>
      <w:r w:rsidRPr="00C15C33">
        <w:rPr>
          <w:rFonts w:ascii="Times New Roman" w:hAnsi="Times New Roman" w:cs="Times New Roman"/>
          <w:color w:val="222222"/>
          <w:sz w:val="24"/>
          <w:szCs w:val="24"/>
          <w:shd w:val="clear" w:color="auto" w:fill="FFFFFF"/>
        </w:rPr>
        <w:t xml:space="preserve"> (MURTY, 2008).</w:t>
      </w:r>
    </w:p>
    <w:p w14:paraId="2AD52F5A" w14:textId="389EBC35" w:rsidR="00CB53CC" w:rsidRDefault="00CB53CC" w:rsidP="00927FB1">
      <w:pPr>
        <w:spacing w:line="360" w:lineRule="auto"/>
        <w:ind w:firstLine="1418"/>
        <w:jc w:val="both"/>
        <w:rPr>
          <w:rFonts w:ascii="Times New Roman" w:hAnsi="Times New Roman" w:cs="Times New Roman"/>
          <w:color w:val="000000"/>
          <w:sz w:val="24"/>
          <w:szCs w:val="24"/>
        </w:rPr>
      </w:pPr>
    </w:p>
    <w:p w14:paraId="3CA71B70" w14:textId="0905AE5D" w:rsidR="004578D8" w:rsidRDefault="004578D8">
      <w:pPr>
        <w:spacing w:line="360" w:lineRule="auto"/>
        <w:ind w:firstLine="1418"/>
        <w:jc w:val="both"/>
        <w:rPr>
          <w:rFonts w:ascii="Times New Roman" w:hAnsi="Times New Roman" w:cs="Times New Roman"/>
          <w:color w:val="000000"/>
          <w:sz w:val="24"/>
          <w:szCs w:val="24"/>
        </w:rPr>
      </w:pPr>
    </w:p>
    <w:p w14:paraId="39FED8D0" w14:textId="00D071CB" w:rsidR="008C53CF" w:rsidRDefault="008C53CF">
      <w:pPr>
        <w:spacing w:line="360" w:lineRule="auto"/>
        <w:ind w:firstLine="1418"/>
        <w:jc w:val="both"/>
        <w:rPr>
          <w:rFonts w:ascii="Times New Roman" w:hAnsi="Times New Roman" w:cs="Times New Roman"/>
          <w:color w:val="000000"/>
          <w:sz w:val="24"/>
          <w:szCs w:val="24"/>
        </w:rPr>
      </w:pPr>
    </w:p>
    <w:p w14:paraId="57AA1E22" w14:textId="77777777" w:rsidR="008C53CF" w:rsidRPr="00C15C33" w:rsidRDefault="008C53CF">
      <w:pPr>
        <w:spacing w:line="360" w:lineRule="auto"/>
        <w:ind w:firstLine="1418"/>
        <w:jc w:val="both"/>
        <w:rPr>
          <w:rFonts w:ascii="Times New Roman" w:hAnsi="Times New Roman" w:cs="Times New Roman"/>
          <w:color w:val="000000"/>
          <w:sz w:val="24"/>
          <w:szCs w:val="24"/>
        </w:rPr>
      </w:pPr>
    </w:p>
    <w:p w14:paraId="16AF1050" w14:textId="4F865F58" w:rsidR="00392085" w:rsidRDefault="00A357BE" w:rsidP="00981DB2">
      <w:pPr>
        <w:pStyle w:val="PargrafodaLista"/>
        <w:spacing w:line="360" w:lineRule="auto"/>
        <w:ind w:left="0"/>
        <w:rPr>
          <w:rFonts w:cs="Times New Roman"/>
          <w:b/>
          <w:color w:val="000000"/>
          <w:sz w:val="28"/>
          <w:szCs w:val="28"/>
        </w:rPr>
      </w:pPr>
      <w:r w:rsidRPr="00A357BE">
        <w:rPr>
          <w:rFonts w:cs="Times New Roman"/>
          <w:b/>
          <w:color w:val="000000"/>
          <w:sz w:val="28"/>
          <w:szCs w:val="28"/>
        </w:rPr>
        <w:t>3</w:t>
      </w:r>
      <w:r w:rsidRPr="00A357BE">
        <w:rPr>
          <w:rFonts w:eastAsia="Times New Roman" w:cs="Times New Roman"/>
          <w:b/>
          <w:bCs/>
          <w:color w:val="000000"/>
          <w:sz w:val="28"/>
          <w:szCs w:val="28"/>
          <w:lang w:eastAsia="pt-BR"/>
        </w:rPr>
        <w:t xml:space="preserve"> </w:t>
      </w:r>
      <w:r>
        <w:rPr>
          <w:rFonts w:cs="Times New Roman"/>
          <w:b/>
          <w:color w:val="000000"/>
          <w:sz w:val="28"/>
          <w:szCs w:val="28"/>
        </w:rPr>
        <w:t>EMPREENDEDORISMO</w:t>
      </w:r>
    </w:p>
    <w:p w14:paraId="71049007" w14:textId="77777777" w:rsidR="00CB53CC" w:rsidRPr="00A357BE" w:rsidRDefault="00CB53CC" w:rsidP="00981DB2">
      <w:pPr>
        <w:pStyle w:val="PargrafodaLista"/>
        <w:spacing w:line="360" w:lineRule="auto"/>
        <w:ind w:left="0"/>
        <w:rPr>
          <w:rFonts w:cs="Times New Roman"/>
          <w:b/>
          <w:color w:val="000000"/>
          <w:sz w:val="28"/>
          <w:szCs w:val="28"/>
        </w:rPr>
      </w:pPr>
    </w:p>
    <w:p w14:paraId="5D2CEAA7" w14:textId="1F32F5EA" w:rsidR="00131240" w:rsidRPr="00C15C33" w:rsidRDefault="00392085" w:rsidP="00131240">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Como exemplificado por Quintanilha (2015), empreender não se resume a ter um negócio e sim possuir uma visão, mentalidade e um estilo de vida, como o “</w:t>
      </w:r>
      <w:proofErr w:type="spellStart"/>
      <w:r w:rsidRPr="00C15C33">
        <w:rPr>
          <w:rFonts w:ascii="Times New Roman" w:hAnsi="Times New Roman" w:cs="Times New Roman"/>
          <w:color w:val="000000"/>
          <w:sz w:val="24"/>
          <w:szCs w:val="24"/>
        </w:rPr>
        <w:t>intraempreendedor</w:t>
      </w:r>
      <w:proofErr w:type="spellEnd"/>
      <w:r w:rsidRPr="00C15C33">
        <w:rPr>
          <w:rFonts w:ascii="Times New Roman" w:hAnsi="Times New Roman" w:cs="Times New Roman"/>
          <w:color w:val="000000"/>
          <w:sz w:val="24"/>
          <w:szCs w:val="24"/>
        </w:rPr>
        <w:t>”, o funcionário que vai além de suas obrigações para entregar sempre mais.</w:t>
      </w:r>
    </w:p>
    <w:p w14:paraId="454A93B0" w14:textId="619C0A30" w:rsidR="00131240" w:rsidRPr="00C15C33" w:rsidRDefault="00392085" w:rsidP="00875A8F">
      <w:pPr>
        <w:spacing w:line="240" w:lineRule="auto"/>
        <w:ind w:left="2268"/>
        <w:jc w:val="both"/>
        <w:rPr>
          <w:rFonts w:ascii="Times New Roman" w:eastAsia="Times New Roman" w:hAnsi="Times New Roman" w:cs="Times New Roman"/>
          <w:color w:val="000000" w:themeColor="text1"/>
          <w:sz w:val="20"/>
          <w:szCs w:val="20"/>
          <w:lang w:eastAsia="pt-BR"/>
        </w:rPr>
      </w:pPr>
      <w:r w:rsidRPr="00C15C33">
        <w:rPr>
          <w:rFonts w:ascii="Times New Roman" w:eastAsia="Times New Roman" w:hAnsi="Times New Roman" w:cs="Times New Roman"/>
          <w:color w:val="000000" w:themeColor="text1"/>
          <w:sz w:val="20"/>
          <w:szCs w:val="20"/>
          <w:lang w:eastAsia="pt-BR"/>
        </w:rPr>
        <w:t>O empreendedor deve ter visão e percepção para identificar as</w:t>
      </w:r>
      <w:r w:rsidR="0081405C">
        <w:rPr>
          <w:rFonts w:ascii="Times New Roman" w:eastAsia="Times New Roman" w:hAnsi="Times New Roman" w:cs="Times New Roman"/>
          <w:color w:val="000000" w:themeColor="text1"/>
          <w:sz w:val="20"/>
          <w:szCs w:val="20"/>
          <w:lang w:eastAsia="pt-BR"/>
        </w:rPr>
        <w:t xml:space="preserve"> </w:t>
      </w:r>
      <w:r w:rsidRPr="00C15C33">
        <w:rPr>
          <w:rFonts w:ascii="Times New Roman" w:eastAsia="Times New Roman" w:hAnsi="Times New Roman" w:cs="Times New Roman"/>
          <w:color w:val="000000" w:themeColor="text1"/>
          <w:sz w:val="20"/>
          <w:szCs w:val="20"/>
          <w:lang w:eastAsia="pt-BR"/>
        </w:rPr>
        <w:t xml:space="preserve">oportunidades. Suas atitudes empreendedoras devem </w:t>
      </w:r>
      <w:r w:rsidR="0081405C">
        <w:rPr>
          <w:rFonts w:ascii="Times New Roman" w:eastAsia="Times New Roman" w:hAnsi="Times New Roman" w:cs="Times New Roman"/>
          <w:color w:val="000000" w:themeColor="text1"/>
          <w:sz w:val="20"/>
          <w:szCs w:val="20"/>
          <w:lang w:eastAsia="pt-BR"/>
        </w:rPr>
        <w:t xml:space="preserve">obrigatoriamente sempre </w:t>
      </w:r>
      <w:r w:rsidRPr="00C15C33">
        <w:rPr>
          <w:rFonts w:ascii="Times New Roman" w:eastAsia="Times New Roman" w:hAnsi="Times New Roman" w:cs="Times New Roman"/>
          <w:color w:val="000000" w:themeColor="text1"/>
          <w:sz w:val="20"/>
          <w:szCs w:val="20"/>
          <w:lang w:eastAsia="pt-BR"/>
        </w:rPr>
        <w:t>focar as pessoas</w:t>
      </w:r>
      <w:r w:rsidR="0081405C">
        <w:rPr>
          <w:rFonts w:ascii="Times New Roman" w:eastAsia="Times New Roman" w:hAnsi="Times New Roman" w:cs="Times New Roman"/>
          <w:color w:val="000000" w:themeColor="text1"/>
          <w:sz w:val="20"/>
          <w:szCs w:val="20"/>
          <w:lang w:eastAsia="pt-BR"/>
        </w:rPr>
        <w:t xml:space="preserve"> </w:t>
      </w:r>
      <w:r w:rsidRPr="00C15C33">
        <w:rPr>
          <w:rFonts w:ascii="Times New Roman" w:eastAsia="Times New Roman" w:hAnsi="Times New Roman" w:cs="Times New Roman"/>
          <w:color w:val="000000" w:themeColor="text1"/>
          <w:sz w:val="20"/>
          <w:szCs w:val="20"/>
          <w:lang w:eastAsia="pt-BR"/>
        </w:rPr>
        <w:t xml:space="preserve">e não somente as empresas, atitudes estas que são fundamentais para o </w:t>
      </w:r>
      <w:r w:rsidR="0081405C">
        <w:rPr>
          <w:rFonts w:ascii="Times New Roman" w:eastAsia="Times New Roman" w:hAnsi="Times New Roman" w:cs="Times New Roman"/>
          <w:color w:val="000000" w:themeColor="text1"/>
          <w:sz w:val="20"/>
          <w:szCs w:val="20"/>
          <w:lang w:eastAsia="pt-BR"/>
        </w:rPr>
        <w:t xml:space="preserve">eminente </w:t>
      </w:r>
      <w:r w:rsidRPr="00C15C33">
        <w:rPr>
          <w:rFonts w:ascii="Times New Roman" w:eastAsia="Times New Roman" w:hAnsi="Times New Roman" w:cs="Times New Roman"/>
          <w:color w:val="000000" w:themeColor="text1"/>
          <w:sz w:val="20"/>
          <w:szCs w:val="20"/>
          <w:lang w:eastAsia="pt-BR"/>
        </w:rPr>
        <w:t>sucesso ou o fracasso da empresa</w:t>
      </w:r>
      <w:r w:rsidR="00A200C2">
        <w:rPr>
          <w:rFonts w:ascii="Times New Roman" w:eastAsia="Times New Roman" w:hAnsi="Times New Roman" w:cs="Times New Roman"/>
          <w:color w:val="000000" w:themeColor="text1"/>
          <w:sz w:val="20"/>
          <w:szCs w:val="20"/>
          <w:lang w:eastAsia="pt-BR"/>
        </w:rPr>
        <w:t>.</w:t>
      </w:r>
      <w:r w:rsidRPr="00C15C33">
        <w:rPr>
          <w:rFonts w:ascii="Times New Roman" w:eastAsia="Times New Roman" w:hAnsi="Times New Roman" w:cs="Times New Roman"/>
          <w:color w:val="000000" w:themeColor="text1"/>
          <w:sz w:val="20"/>
          <w:szCs w:val="20"/>
          <w:lang w:eastAsia="pt-BR"/>
        </w:rPr>
        <w:t xml:space="preserve"> (PADILHA, 2011).</w:t>
      </w:r>
    </w:p>
    <w:p w14:paraId="34865EA1" w14:textId="57164D4F" w:rsidR="00392085" w:rsidRDefault="00392085" w:rsidP="00981DB2">
      <w:pPr>
        <w:spacing w:line="360" w:lineRule="auto"/>
        <w:ind w:firstLine="1418"/>
        <w:jc w:val="both"/>
        <w:rPr>
          <w:rFonts w:ascii="Times New Roman" w:eastAsia="Times New Roman" w:hAnsi="Times New Roman" w:cs="Times New Roman"/>
          <w:color w:val="000000" w:themeColor="text1"/>
          <w:sz w:val="24"/>
          <w:szCs w:val="24"/>
          <w:lang w:eastAsia="pt-BR"/>
        </w:rPr>
      </w:pPr>
      <w:r w:rsidRPr="00C15C33">
        <w:rPr>
          <w:rFonts w:ascii="Times New Roman" w:eastAsia="Times New Roman" w:hAnsi="Times New Roman" w:cs="Times New Roman"/>
          <w:color w:val="000000" w:themeColor="text1"/>
          <w:sz w:val="24"/>
          <w:szCs w:val="24"/>
          <w:lang w:eastAsia="pt-BR"/>
        </w:rPr>
        <w:t>Empreender está diretamente ligado a inovação, a busca de novas oportunidades, algo novo em um ambiente em que aparentemente todas as boas ideias já foram descobertas e implementadas.</w:t>
      </w:r>
    </w:p>
    <w:p w14:paraId="0DA0B7C7" w14:textId="77777777" w:rsidR="00CB53CC" w:rsidRPr="00C15C33" w:rsidRDefault="00CB53CC" w:rsidP="00981DB2">
      <w:pPr>
        <w:spacing w:line="360" w:lineRule="auto"/>
        <w:ind w:firstLine="1418"/>
        <w:jc w:val="both"/>
        <w:rPr>
          <w:rFonts w:ascii="Times New Roman" w:eastAsia="Times New Roman" w:hAnsi="Times New Roman" w:cs="Times New Roman"/>
          <w:color w:val="000000" w:themeColor="text1"/>
          <w:sz w:val="24"/>
          <w:szCs w:val="24"/>
          <w:lang w:eastAsia="pt-BR"/>
        </w:rPr>
      </w:pPr>
    </w:p>
    <w:p w14:paraId="21E925E0" w14:textId="00CF5CD4" w:rsidR="00392085" w:rsidRDefault="00392085" w:rsidP="00981DB2">
      <w:pPr>
        <w:spacing w:line="360" w:lineRule="auto"/>
        <w:rPr>
          <w:rFonts w:ascii="Times New Roman" w:hAnsi="Times New Roman" w:cs="Times New Roman"/>
          <w:color w:val="000000"/>
          <w:sz w:val="24"/>
          <w:szCs w:val="24"/>
        </w:rPr>
      </w:pPr>
      <w:r w:rsidRPr="00C15C33">
        <w:rPr>
          <w:rFonts w:ascii="Times New Roman" w:hAnsi="Times New Roman" w:cs="Times New Roman"/>
          <w:color w:val="000000"/>
          <w:sz w:val="24"/>
          <w:szCs w:val="24"/>
        </w:rPr>
        <w:t>3.1</w:t>
      </w:r>
      <w:r w:rsidR="00A357BE">
        <w:rPr>
          <w:rFonts w:ascii="Times New Roman" w:hAnsi="Times New Roman" w:cs="Times New Roman"/>
          <w:color w:val="000000"/>
          <w:sz w:val="24"/>
          <w:szCs w:val="24"/>
        </w:rPr>
        <w:t xml:space="preserve"> </w:t>
      </w:r>
      <w:r w:rsidR="00DE3968">
        <w:rPr>
          <w:rFonts w:ascii="Times New Roman" w:hAnsi="Times New Roman" w:cs="Times New Roman"/>
          <w:color w:val="000000"/>
          <w:sz w:val="24"/>
          <w:szCs w:val="24"/>
        </w:rPr>
        <w:t>STARTUP</w:t>
      </w:r>
    </w:p>
    <w:p w14:paraId="2E5D2374" w14:textId="77777777" w:rsidR="00CB53CC" w:rsidRPr="00C15C33" w:rsidRDefault="00CB53CC" w:rsidP="00981DB2">
      <w:pPr>
        <w:spacing w:line="360" w:lineRule="auto"/>
        <w:rPr>
          <w:rFonts w:cs="Times New Roman"/>
          <w:color w:val="000000"/>
          <w:szCs w:val="24"/>
        </w:rPr>
      </w:pPr>
    </w:p>
    <w:p w14:paraId="085EBE9F" w14:textId="77777777" w:rsidR="00392085" w:rsidRPr="00C15C33" w:rsidRDefault="00392085" w:rsidP="00981DB2">
      <w:pPr>
        <w:spacing w:line="360" w:lineRule="auto"/>
        <w:ind w:firstLine="1418"/>
        <w:jc w:val="both"/>
        <w:rPr>
          <w:rFonts w:ascii="Times New Roman" w:hAnsi="Times New Roman" w:cs="Times New Roman"/>
        </w:rPr>
      </w:pPr>
      <w:r w:rsidRPr="00C15C33">
        <w:rPr>
          <w:rFonts w:ascii="Times New Roman" w:hAnsi="Times New Roman" w:cs="Times New Roman"/>
          <w:color w:val="000000"/>
          <w:sz w:val="24"/>
          <w:szCs w:val="24"/>
        </w:rPr>
        <w:t>Durante todo o processo inicial de uma empresa de pequeno porte a mesma pode ser chamada de Startup, mesmo não tendo dado início a suas atividades comerciais.</w:t>
      </w:r>
      <w:r w:rsidRPr="00C15C33">
        <w:rPr>
          <w:rFonts w:ascii="Times New Roman" w:hAnsi="Times New Roman" w:cs="Times New Roman"/>
        </w:rPr>
        <w:t xml:space="preserve"> </w:t>
      </w:r>
    </w:p>
    <w:p w14:paraId="2962C91B" w14:textId="518FE9C6" w:rsidR="00927FB1" w:rsidRDefault="00392085" w:rsidP="00927FB1">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Atualmente desenvolveu-se um interesse da indústria tradicional na criação e desenvolvimento de ideias inovadoras através destas empresas, sendo assim as startups podem ser pequenos projetos empresariais ligados a busca por inovações, muitas vezes de cunho tecnológico</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(ALEXANDRE, 2018).</w:t>
      </w:r>
    </w:p>
    <w:p w14:paraId="190844B2" w14:textId="77777777" w:rsidR="00927FB1" w:rsidRPr="00C15C33" w:rsidRDefault="00927FB1">
      <w:pPr>
        <w:spacing w:line="360" w:lineRule="auto"/>
        <w:ind w:firstLine="1418"/>
        <w:jc w:val="both"/>
        <w:rPr>
          <w:rFonts w:ascii="Times New Roman" w:hAnsi="Times New Roman" w:cs="Times New Roman"/>
          <w:color w:val="000000"/>
          <w:sz w:val="24"/>
          <w:szCs w:val="24"/>
        </w:rPr>
      </w:pPr>
    </w:p>
    <w:p w14:paraId="037F527F" w14:textId="3A3FC75A" w:rsidR="00925F60" w:rsidRDefault="00392085" w:rsidP="00981DB2">
      <w:pPr>
        <w:spacing w:line="360" w:lineRule="auto"/>
        <w:ind w:firstLine="1"/>
        <w:rPr>
          <w:rFonts w:ascii="Times New Roman" w:hAnsi="Times New Roman" w:cs="Times New Roman"/>
          <w:color w:val="000000"/>
          <w:sz w:val="24"/>
          <w:szCs w:val="24"/>
        </w:rPr>
      </w:pPr>
      <w:r w:rsidRPr="00C15C33">
        <w:rPr>
          <w:rFonts w:ascii="Times New Roman" w:hAnsi="Times New Roman" w:cs="Times New Roman"/>
          <w:color w:val="000000"/>
          <w:sz w:val="24"/>
          <w:szCs w:val="24"/>
        </w:rPr>
        <w:t>3.2</w:t>
      </w:r>
      <w:r w:rsidR="00A357BE">
        <w:rPr>
          <w:rFonts w:ascii="Times New Roman" w:hAnsi="Times New Roman" w:cs="Times New Roman"/>
          <w:color w:val="000000"/>
          <w:sz w:val="24"/>
          <w:szCs w:val="24"/>
        </w:rPr>
        <w:t xml:space="preserve"> </w:t>
      </w:r>
      <w:r w:rsidR="00DE3968">
        <w:rPr>
          <w:rFonts w:ascii="Times New Roman" w:hAnsi="Times New Roman" w:cs="Times New Roman"/>
          <w:color w:val="000000"/>
          <w:sz w:val="24"/>
          <w:szCs w:val="24"/>
        </w:rPr>
        <w:t>CANVAS</w:t>
      </w:r>
    </w:p>
    <w:p w14:paraId="36551679" w14:textId="77777777" w:rsidR="00CB53CC" w:rsidRPr="00C15C33" w:rsidRDefault="00CB53CC">
      <w:pPr>
        <w:spacing w:line="360" w:lineRule="auto"/>
        <w:ind w:firstLine="1"/>
        <w:rPr>
          <w:rFonts w:cs="Times New Roman"/>
          <w:color w:val="000000"/>
          <w:szCs w:val="24"/>
        </w:rPr>
      </w:pPr>
    </w:p>
    <w:p w14:paraId="1AA7C096" w14:textId="0CF5FD52" w:rsidR="00392085" w:rsidRPr="00C15C33" w:rsidRDefault="00392085" w:rsidP="00981DB2">
      <w:pPr>
        <w:spacing w:line="360" w:lineRule="auto"/>
        <w:ind w:firstLine="1418"/>
        <w:jc w:val="both"/>
        <w:rPr>
          <w:rFonts w:ascii="Times New Roman" w:hAnsi="Times New Roman" w:cs="Times New Roman"/>
          <w:color w:val="000000"/>
          <w:sz w:val="24"/>
          <w:szCs w:val="24"/>
        </w:rPr>
      </w:pPr>
      <w:r w:rsidRPr="00C15C33">
        <w:rPr>
          <w:rFonts w:ascii="Times New Roman" w:hAnsi="Times New Roman" w:cs="Times New Roman"/>
          <w:color w:val="000000"/>
          <w:sz w:val="24"/>
          <w:szCs w:val="24"/>
        </w:rPr>
        <w:t xml:space="preserve">O Business </w:t>
      </w:r>
      <w:proofErr w:type="spellStart"/>
      <w:r w:rsidRPr="00C15C33">
        <w:rPr>
          <w:rFonts w:ascii="Times New Roman" w:hAnsi="Times New Roman" w:cs="Times New Roman"/>
          <w:color w:val="000000"/>
          <w:sz w:val="24"/>
          <w:szCs w:val="24"/>
        </w:rPr>
        <w:t>Model</w:t>
      </w:r>
      <w:proofErr w:type="spellEnd"/>
      <w:r w:rsidRPr="00C15C33">
        <w:rPr>
          <w:rFonts w:ascii="Times New Roman" w:hAnsi="Times New Roman" w:cs="Times New Roman"/>
          <w:color w:val="000000"/>
          <w:sz w:val="24"/>
          <w:szCs w:val="24"/>
        </w:rPr>
        <w:t xml:space="preserve"> </w:t>
      </w:r>
      <w:proofErr w:type="spellStart"/>
      <w:r w:rsidRPr="00C15C33">
        <w:rPr>
          <w:rFonts w:ascii="Times New Roman" w:hAnsi="Times New Roman" w:cs="Times New Roman"/>
          <w:color w:val="000000"/>
          <w:sz w:val="24"/>
          <w:szCs w:val="24"/>
        </w:rPr>
        <w:t>Generation</w:t>
      </w:r>
      <w:proofErr w:type="spellEnd"/>
      <w:r w:rsidRPr="00C15C33">
        <w:rPr>
          <w:rFonts w:ascii="Times New Roman" w:hAnsi="Times New Roman" w:cs="Times New Roman"/>
          <w:color w:val="000000"/>
          <w:sz w:val="24"/>
          <w:szCs w:val="24"/>
        </w:rPr>
        <w:t xml:space="preserve">, mais conhecido como </w:t>
      </w:r>
      <w:proofErr w:type="spellStart"/>
      <w:r w:rsidRPr="00C15C33">
        <w:rPr>
          <w:rFonts w:ascii="Times New Roman" w:hAnsi="Times New Roman" w:cs="Times New Roman"/>
          <w:color w:val="000000"/>
          <w:sz w:val="24"/>
          <w:szCs w:val="24"/>
        </w:rPr>
        <w:t>Canvas</w:t>
      </w:r>
      <w:proofErr w:type="spellEnd"/>
      <w:r w:rsidRPr="00C15C33">
        <w:rPr>
          <w:rFonts w:ascii="Times New Roman" w:hAnsi="Times New Roman" w:cs="Times New Roman"/>
          <w:color w:val="000000"/>
          <w:sz w:val="24"/>
          <w:szCs w:val="24"/>
        </w:rPr>
        <w:t xml:space="preserve"> é uma metodologia criado pelo Alex </w:t>
      </w:r>
      <w:proofErr w:type="spellStart"/>
      <w:r w:rsidRPr="00C15C33">
        <w:rPr>
          <w:rFonts w:ascii="Times New Roman" w:hAnsi="Times New Roman" w:cs="Times New Roman"/>
          <w:color w:val="000000"/>
          <w:sz w:val="24"/>
          <w:szCs w:val="24"/>
        </w:rPr>
        <w:t>Osterwalder</w:t>
      </w:r>
      <w:proofErr w:type="spellEnd"/>
      <w:r w:rsidRPr="00C15C33">
        <w:rPr>
          <w:rFonts w:ascii="Times New Roman" w:hAnsi="Times New Roman" w:cs="Times New Roman"/>
          <w:color w:val="000000"/>
          <w:sz w:val="24"/>
          <w:szCs w:val="24"/>
        </w:rPr>
        <w:t xml:space="preserve"> em sua tese de doutorado. Por meio da análise dos seguintes nove elementos que toda organização possui como a proposta de valor, atividades chave, recursos chave, parcerias chave, relacionamento com o cliente, segmentos de clientes, canais de </w:t>
      </w:r>
      <w:r w:rsidRPr="00C15C33">
        <w:rPr>
          <w:rFonts w:ascii="Times New Roman" w:hAnsi="Times New Roman" w:cs="Times New Roman"/>
          <w:color w:val="000000"/>
          <w:sz w:val="24"/>
          <w:szCs w:val="24"/>
        </w:rPr>
        <w:lastRenderedPageBreak/>
        <w:t>distribuição, estrutura de custos e fluxo de receitas, e utilizando artifícios visuais é criada a possibilidade de descrever e ponderar sobre o modelo de negócios da instituição do empreendedor ou concorrentes. Tal metodologia já foi utilizada por grandes organizações como a IBM e Ericsson</w:t>
      </w:r>
      <w:r w:rsidR="00A200C2">
        <w:rPr>
          <w:rFonts w:ascii="Times New Roman" w:hAnsi="Times New Roman" w:cs="Times New Roman"/>
          <w:color w:val="000000"/>
          <w:sz w:val="24"/>
          <w:szCs w:val="24"/>
        </w:rPr>
        <w:t>.</w:t>
      </w:r>
      <w:r w:rsidRPr="00C15C33">
        <w:rPr>
          <w:rFonts w:ascii="Times New Roman" w:hAnsi="Times New Roman" w:cs="Times New Roman"/>
          <w:color w:val="000000"/>
          <w:sz w:val="24"/>
          <w:szCs w:val="24"/>
        </w:rPr>
        <w:t xml:space="preserve"> (MOTA, 2019).</w:t>
      </w:r>
    </w:p>
    <w:p w14:paraId="3093E9D9" w14:textId="741D79BF" w:rsidR="00392085" w:rsidRDefault="00392085" w:rsidP="00981DB2">
      <w:pPr>
        <w:spacing w:line="360" w:lineRule="auto"/>
        <w:ind w:firstLine="1418"/>
        <w:jc w:val="both"/>
        <w:rPr>
          <w:rFonts w:ascii="Times New Roman" w:eastAsia="Times New Roman" w:hAnsi="Times New Roman" w:cs="Times New Roman"/>
          <w:color w:val="000000" w:themeColor="text1"/>
          <w:sz w:val="24"/>
          <w:szCs w:val="24"/>
          <w:lang w:eastAsia="pt-BR"/>
        </w:rPr>
      </w:pPr>
      <w:r w:rsidRPr="00C15C33">
        <w:rPr>
          <w:rFonts w:ascii="Times New Roman" w:eastAsia="Times New Roman" w:hAnsi="Times New Roman" w:cs="Times New Roman"/>
          <w:color w:val="000000" w:themeColor="text1"/>
          <w:sz w:val="24"/>
          <w:szCs w:val="24"/>
          <w:lang w:eastAsia="pt-BR"/>
        </w:rPr>
        <w:t xml:space="preserve">Como reforçado por Mota (2019), provendo a cobertura das principais áreas do negócio (clientes, infraestrutura, oferta e viabilidade financeira) de forma visual, é facilitada a cooperação de pessoas não diretamente envolvidas em determinadas áreas, pois existe a segmentação de cada uma delas. A Figura 1 ilustra o modelo </w:t>
      </w:r>
      <w:proofErr w:type="spellStart"/>
      <w:r w:rsidRPr="00C15C33">
        <w:rPr>
          <w:rFonts w:ascii="Times New Roman" w:eastAsia="Times New Roman" w:hAnsi="Times New Roman" w:cs="Times New Roman"/>
          <w:color w:val="000000" w:themeColor="text1"/>
          <w:sz w:val="24"/>
          <w:szCs w:val="24"/>
          <w:lang w:eastAsia="pt-BR"/>
        </w:rPr>
        <w:t>Canvas</w:t>
      </w:r>
      <w:proofErr w:type="spellEnd"/>
      <w:r w:rsidRPr="00C15C33">
        <w:rPr>
          <w:rFonts w:ascii="Times New Roman" w:eastAsia="Times New Roman" w:hAnsi="Times New Roman" w:cs="Times New Roman"/>
          <w:color w:val="000000" w:themeColor="text1"/>
          <w:sz w:val="24"/>
          <w:szCs w:val="24"/>
          <w:lang w:eastAsia="pt-BR"/>
        </w:rPr>
        <w:t xml:space="preserve"> desenvolvido para este projeto.</w:t>
      </w:r>
    </w:p>
    <w:p w14:paraId="29D47B1D" w14:textId="77777777" w:rsidR="00A572E4" w:rsidRPr="00C15C33" w:rsidRDefault="00A572E4" w:rsidP="00981DB2">
      <w:pPr>
        <w:spacing w:line="360" w:lineRule="auto"/>
        <w:ind w:firstLine="1418"/>
        <w:jc w:val="both"/>
        <w:rPr>
          <w:rFonts w:ascii="Times New Roman" w:eastAsia="Times New Roman" w:hAnsi="Times New Roman" w:cs="Times New Roman"/>
          <w:color w:val="000000" w:themeColor="text1"/>
          <w:sz w:val="24"/>
          <w:szCs w:val="24"/>
          <w:lang w:eastAsia="pt-BR"/>
        </w:rPr>
      </w:pPr>
    </w:p>
    <w:p w14:paraId="357EFBE1" w14:textId="77777777" w:rsidR="00392085" w:rsidRPr="00C15C33" w:rsidRDefault="00392085" w:rsidP="00131240">
      <w:pPr>
        <w:spacing w:line="360" w:lineRule="auto"/>
        <w:ind w:firstLine="142"/>
        <w:rPr>
          <w:rFonts w:ascii="Times New Roman" w:eastAsia="Times New Roman" w:hAnsi="Times New Roman" w:cs="Times New Roman"/>
          <w:color w:val="000000" w:themeColor="text1"/>
          <w:sz w:val="24"/>
          <w:szCs w:val="24"/>
          <w:lang w:eastAsia="pt-BR"/>
        </w:rPr>
      </w:pPr>
      <w:r w:rsidRPr="00C15C33">
        <w:rPr>
          <w:rFonts w:ascii="Times New Roman" w:hAnsi="Times New Roman" w:cs="Times New Roman"/>
          <w:noProof/>
          <w:lang w:eastAsia="pt-BR"/>
        </w:rPr>
        <w:drawing>
          <wp:anchor distT="0" distB="0" distL="114300" distR="114300" simplePos="0" relativeHeight="251659264" behindDoc="1" locked="0" layoutInCell="1" allowOverlap="1" wp14:anchorId="0F237377" wp14:editId="5C50B754">
            <wp:simplePos x="0" y="0"/>
            <wp:positionH relativeFrom="margin">
              <wp:align>right</wp:align>
            </wp:positionH>
            <wp:positionV relativeFrom="paragraph">
              <wp:posOffset>217708</wp:posOffset>
            </wp:positionV>
            <wp:extent cx="5722365" cy="3215129"/>
            <wp:effectExtent l="0" t="0" r="0" b="444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365" cy="32151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C33">
        <w:rPr>
          <w:rFonts w:ascii="Times New Roman" w:eastAsia="Times New Roman" w:hAnsi="Times New Roman" w:cs="Times New Roman"/>
          <w:color w:val="000000" w:themeColor="text1"/>
          <w:sz w:val="24"/>
          <w:szCs w:val="24"/>
          <w:lang w:eastAsia="pt-BR"/>
        </w:rPr>
        <w:t xml:space="preserve">Figura 1 – Modelo </w:t>
      </w:r>
      <w:proofErr w:type="spellStart"/>
      <w:r w:rsidRPr="00C15C33">
        <w:rPr>
          <w:rFonts w:ascii="Times New Roman" w:eastAsia="Times New Roman" w:hAnsi="Times New Roman" w:cs="Times New Roman"/>
          <w:color w:val="000000" w:themeColor="text1"/>
          <w:sz w:val="24"/>
          <w:szCs w:val="24"/>
          <w:lang w:eastAsia="pt-BR"/>
        </w:rPr>
        <w:t>Canvas</w:t>
      </w:r>
      <w:proofErr w:type="spellEnd"/>
    </w:p>
    <w:p w14:paraId="6391BC9B" w14:textId="77777777" w:rsidR="00392085" w:rsidRPr="00C15C33" w:rsidRDefault="00392085" w:rsidP="00981DB2">
      <w:pPr>
        <w:spacing w:line="360" w:lineRule="auto"/>
        <w:ind w:firstLine="1418"/>
        <w:jc w:val="both"/>
        <w:rPr>
          <w:rFonts w:ascii="Times New Roman" w:hAnsi="Times New Roman" w:cs="Times New Roman"/>
          <w:color w:val="000000"/>
          <w:sz w:val="24"/>
          <w:szCs w:val="24"/>
        </w:rPr>
      </w:pPr>
    </w:p>
    <w:p w14:paraId="68FD664A" w14:textId="77777777" w:rsidR="00392085" w:rsidRPr="00C15C33" w:rsidRDefault="00392085" w:rsidP="00981DB2">
      <w:pPr>
        <w:spacing w:line="360" w:lineRule="auto"/>
        <w:ind w:firstLine="1418"/>
        <w:jc w:val="both"/>
        <w:rPr>
          <w:rFonts w:ascii="Times New Roman" w:hAnsi="Times New Roman" w:cs="Times New Roman"/>
          <w:color w:val="000000"/>
          <w:sz w:val="24"/>
          <w:szCs w:val="24"/>
        </w:rPr>
      </w:pPr>
    </w:p>
    <w:p w14:paraId="5C4A18DF" w14:textId="77777777" w:rsidR="00392085" w:rsidRPr="00C15C33" w:rsidRDefault="00392085" w:rsidP="00981DB2">
      <w:pPr>
        <w:spacing w:line="360" w:lineRule="auto"/>
        <w:jc w:val="both"/>
        <w:rPr>
          <w:rFonts w:ascii="Times New Roman" w:hAnsi="Times New Roman" w:cs="Times New Roman"/>
          <w:b/>
          <w:sz w:val="24"/>
          <w:szCs w:val="24"/>
        </w:rPr>
      </w:pPr>
    </w:p>
    <w:p w14:paraId="21A903BF" w14:textId="77777777" w:rsidR="00392085" w:rsidRPr="00C15C33" w:rsidRDefault="00392085" w:rsidP="00981DB2">
      <w:pPr>
        <w:spacing w:line="360" w:lineRule="auto"/>
        <w:jc w:val="both"/>
        <w:rPr>
          <w:rFonts w:ascii="Times New Roman" w:hAnsi="Times New Roman" w:cs="Times New Roman"/>
          <w:b/>
          <w:sz w:val="24"/>
          <w:szCs w:val="24"/>
        </w:rPr>
      </w:pPr>
    </w:p>
    <w:p w14:paraId="6C017CF8" w14:textId="77777777" w:rsidR="00392085" w:rsidRPr="00C15C33" w:rsidRDefault="00392085" w:rsidP="00981DB2">
      <w:pPr>
        <w:spacing w:line="360" w:lineRule="auto"/>
        <w:jc w:val="both"/>
        <w:rPr>
          <w:rFonts w:ascii="Times New Roman" w:hAnsi="Times New Roman" w:cs="Times New Roman"/>
          <w:b/>
          <w:sz w:val="24"/>
          <w:szCs w:val="24"/>
        </w:rPr>
      </w:pPr>
    </w:p>
    <w:p w14:paraId="102413FB" w14:textId="77777777" w:rsidR="00392085" w:rsidRPr="00C15C33" w:rsidRDefault="00392085" w:rsidP="00981DB2">
      <w:pPr>
        <w:spacing w:line="360" w:lineRule="auto"/>
        <w:jc w:val="both"/>
        <w:rPr>
          <w:rFonts w:ascii="Times New Roman" w:hAnsi="Times New Roman" w:cs="Times New Roman"/>
          <w:b/>
          <w:sz w:val="24"/>
          <w:szCs w:val="24"/>
        </w:rPr>
      </w:pPr>
    </w:p>
    <w:p w14:paraId="531F4E96" w14:textId="77777777" w:rsidR="00392085" w:rsidRPr="00C15C33" w:rsidRDefault="00392085" w:rsidP="00981DB2">
      <w:pPr>
        <w:spacing w:line="360" w:lineRule="auto"/>
        <w:jc w:val="both"/>
        <w:rPr>
          <w:rFonts w:ascii="Times New Roman" w:hAnsi="Times New Roman" w:cs="Times New Roman"/>
          <w:b/>
          <w:sz w:val="24"/>
          <w:szCs w:val="24"/>
        </w:rPr>
      </w:pPr>
    </w:p>
    <w:p w14:paraId="7316B87D" w14:textId="77777777" w:rsidR="00392085" w:rsidRPr="00C15C33" w:rsidRDefault="00392085" w:rsidP="00981DB2">
      <w:pPr>
        <w:spacing w:line="360" w:lineRule="auto"/>
        <w:jc w:val="both"/>
        <w:rPr>
          <w:rFonts w:ascii="Times New Roman" w:hAnsi="Times New Roman" w:cs="Times New Roman"/>
          <w:b/>
          <w:sz w:val="24"/>
          <w:szCs w:val="24"/>
        </w:rPr>
      </w:pPr>
    </w:p>
    <w:p w14:paraId="49B0981C" w14:textId="77777777" w:rsidR="00392085" w:rsidRPr="00C15C33" w:rsidRDefault="00392085" w:rsidP="00981DB2">
      <w:pPr>
        <w:pStyle w:val="PargrafodaLista"/>
        <w:spacing w:line="360" w:lineRule="auto"/>
        <w:ind w:left="765"/>
        <w:rPr>
          <w:rFonts w:eastAsia="Times New Roman" w:cs="Times New Roman"/>
          <w:color w:val="000000" w:themeColor="text1"/>
          <w:szCs w:val="24"/>
          <w:lang w:eastAsia="pt-BR"/>
        </w:rPr>
      </w:pPr>
    </w:p>
    <w:p w14:paraId="16C83806" w14:textId="77777777" w:rsidR="00392085" w:rsidRPr="00131240" w:rsidRDefault="00392085" w:rsidP="00981DB2">
      <w:pPr>
        <w:pStyle w:val="PargrafodaLista"/>
        <w:spacing w:line="360" w:lineRule="auto"/>
        <w:ind w:left="142"/>
        <w:rPr>
          <w:rFonts w:eastAsia="Times New Roman" w:cs="Times New Roman"/>
          <w:color w:val="000000" w:themeColor="text1"/>
          <w:sz w:val="22"/>
          <w:lang w:eastAsia="pt-BR"/>
        </w:rPr>
      </w:pPr>
      <w:r w:rsidRPr="00131240">
        <w:rPr>
          <w:rFonts w:eastAsia="Times New Roman" w:cs="Times New Roman"/>
          <w:color w:val="000000" w:themeColor="text1"/>
          <w:sz w:val="22"/>
          <w:lang w:eastAsia="pt-BR"/>
        </w:rPr>
        <w:t>Fonte: Os autores.</w:t>
      </w:r>
    </w:p>
    <w:p w14:paraId="1A1A0D75" w14:textId="5A2ADDC2" w:rsidR="00392085" w:rsidRDefault="00392085" w:rsidP="00981DB2">
      <w:pPr>
        <w:pStyle w:val="PargrafodaLista"/>
        <w:spacing w:line="360" w:lineRule="auto"/>
        <w:ind w:left="765"/>
        <w:rPr>
          <w:rFonts w:eastAsia="Times New Roman" w:cs="Times New Roman"/>
          <w:color w:val="000000" w:themeColor="text1"/>
          <w:szCs w:val="24"/>
          <w:lang w:eastAsia="pt-BR"/>
        </w:rPr>
      </w:pPr>
    </w:p>
    <w:p w14:paraId="398A36D1" w14:textId="77777777" w:rsidR="005D2BC8" w:rsidRPr="00C15C33" w:rsidRDefault="005D2BC8" w:rsidP="00981DB2">
      <w:pPr>
        <w:pStyle w:val="PargrafodaLista"/>
        <w:spacing w:line="360" w:lineRule="auto"/>
        <w:ind w:left="765"/>
        <w:rPr>
          <w:rFonts w:eastAsia="Times New Roman" w:cs="Times New Roman"/>
          <w:color w:val="000000" w:themeColor="text1"/>
          <w:szCs w:val="24"/>
          <w:lang w:eastAsia="pt-BR"/>
        </w:rPr>
      </w:pPr>
    </w:p>
    <w:p w14:paraId="7482FBB8" w14:textId="77777777" w:rsidR="00392085" w:rsidRPr="00C15C33" w:rsidRDefault="00392085" w:rsidP="00981DB2">
      <w:pPr>
        <w:pStyle w:val="PargrafodaLista"/>
        <w:spacing w:line="360" w:lineRule="auto"/>
        <w:ind w:left="765"/>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 xml:space="preserve">Descrição dos componentes do modelo </w:t>
      </w:r>
      <w:proofErr w:type="spellStart"/>
      <w:r w:rsidRPr="00C15C33">
        <w:rPr>
          <w:rFonts w:eastAsia="Times New Roman" w:cs="Times New Roman"/>
          <w:color w:val="000000" w:themeColor="text1"/>
          <w:szCs w:val="24"/>
          <w:lang w:eastAsia="pt-BR"/>
        </w:rPr>
        <w:t>Canvas</w:t>
      </w:r>
      <w:proofErr w:type="spellEnd"/>
      <w:r w:rsidRPr="00C15C33">
        <w:rPr>
          <w:rFonts w:eastAsia="Times New Roman" w:cs="Times New Roman"/>
          <w:color w:val="000000" w:themeColor="text1"/>
          <w:szCs w:val="24"/>
          <w:lang w:eastAsia="pt-BR"/>
        </w:rPr>
        <w:t xml:space="preserve">, contextualizado ao projeto Helena. </w:t>
      </w:r>
    </w:p>
    <w:p w14:paraId="5FFFC737" w14:textId="77777777" w:rsidR="00392085" w:rsidRPr="00C15C33" w:rsidRDefault="00392085" w:rsidP="00981DB2">
      <w:pPr>
        <w:pStyle w:val="PargrafodaLista"/>
        <w:spacing w:line="360" w:lineRule="auto"/>
        <w:ind w:left="765"/>
        <w:rPr>
          <w:rFonts w:eastAsia="Times New Roman" w:cs="Times New Roman"/>
          <w:color w:val="000000" w:themeColor="text1"/>
          <w:szCs w:val="24"/>
          <w:lang w:eastAsia="pt-BR"/>
        </w:rPr>
      </w:pPr>
    </w:p>
    <w:p w14:paraId="728A6F1B"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 xml:space="preserve">Segmento de Mercado: </w:t>
      </w:r>
      <w:r w:rsidRPr="00134A8F">
        <w:rPr>
          <w:rFonts w:eastAsia="Times New Roman" w:cs="Times New Roman"/>
          <w:color w:val="000000" w:themeColor="text1"/>
          <w:szCs w:val="24"/>
          <w:lang w:eastAsia="pt-BR"/>
        </w:rPr>
        <w:t>A solução será direcionada inicialmente a micro e pequenos empreendedores, para posteriormente atingirmos alvos com maiores dimensões.</w:t>
      </w:r>
    </w:p>
    <w:p w14:paraId="43D54EC0"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 xml:space="preserve">Proposta de Valor:  </w:t>
      </w:r>
      <w:r w:rsidRPr="00134A8F">
        <w:rPr>
          <w:rFonts w:eastAsia="Times New Roman" w:cs="Times New Roman"/>
          <w:color w:val="000000" w:themeColor="text1"/>
          <w:szCs w:val="24"/>
          <w:lang w:eastAsia="pt-BR"/>
        </w:rPr>
        <w:t>Simplificar toda a gestão da marca e fortalecer a mesma, tudo em uma mesma plataforma bastante intuitiva.</w:t>
      </w:r>
    </w:p>
    <w:p w14:paraId="693B03F9" w14:textId="77777777" w:rsidR="00392085" w:rsidRPr="00C15C33" w:rsidRDefault="00392085" w:rsidP="00981DB2">
      <w:pPr>
        <w:pStyle w:val="PargrafodaLista"/>
        <w:numPr>
          <w:ilvl w:val="1"/>
          <w:numId w:val="2"/>
        </w:numPr>
        <w:spacing w:after="160" w:line="360" w:lineRule="auto"/>
        <w:rPr>
          <w:rFonts w:eastAsia="Times New Roman" w:cs="Times New Roman"/>
          <w:szCs w:val="24"/>
          <w:lang w:eastAsia="pt-BR"/>
        </w:rPr>
      </w:pPr>
      <w:r w:rsidRPr="00C15C33">
        <w:rPr>
          <w:rFonts w:eastAsia="Times New Roman" w:cs="Times New Roman"/>
          <w:szCs w:val="24"/>
          <w:lang w:eastAsia="pt-BR"/>
        </w:rPr>
        <w:lastRenderedPageBreak/>
        <w:t>Canais: Disponibilização do download da aplicação móvel em múltiplas plataformas.</w:t>
      </w:r>
    </w:p>
    <w:p w14:paraId="18145AB3"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Relação com o Clientes:</w:t>
      </w:r>
      <w:r w:rsidRPr="00D97124">
        <w:rPr>
          <w:rFonts w:eastAsia="Times New Roman" w:cs="Times New Roman"/>
          <w:color w:val="000000" w:themeColor="text1"/>
          <w:szCs w:val="24"/>
          <w:lang w:eastAsia="pt-BR"/>
        </w:rPr>
        <w:t xml:space="preserve"> </w:t>
      </w:r>
      <w:r w:rsidRPr="00134A8F">
        <w:rPr>
          <w:rFonts w:eastAsia="Times New Roman" w:cs="Times New Roman"/>
          <w:color w:val="000000" w:themeColor="text1"/>
          <w:szCs w:val="24"/>
          <w:lang w:eastAsia="pt-BR"/>
        </w:rPr>
        <w:t>Independente do plano escolhido pelo cliente o mesmo contará com assistência pessoal para quaisquer dúvidas referentes ao aplicativo ou gestão de sua marca.</w:t>
      </w:r>
    </w:p>
    <w:p w14:paraId="5FE84670"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 xml:space="preserve">Fontes de renda: </w:t>
      </w:r>
      <w:r w:rsidRPr="00134A8F">
        <w:rPr>
          <w:rFonts w:eastAsia="Times New Roman" w:cs="Times New Roman"/>
          <w:color w:val="000000" w:themeColor="text1"/>
          <w:szCs w:val="24"/>
          <w:lang w:eastAsia="pt-BR"/>
        </w:rPr>
        <w:t>Diferentes planos irão garantir as fontes de renda do aplicativo.</w:t>
      </w:r>
    </w:p>
    <w:p w14:paraId="6CE3267A"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Recursos Chave:</w:t>
      </w:r>
      <w:r>
        <w:rPr>
          <w:rFonts w:eastAsia="Times New Roman" w:cs="Times New Roman"/>
          <w:color w:val="000000" w:themeColor="text1"/>
          <w:szCs w:val="24"/>
          <w:lang w:eastAsia="pt-BR"/>
        </w:rPr>
        <w:t xml:space="preserve"> </w:t>
      </w:r>
      <w:r w:rsidRPr="00134A8F">
        <w:rPr>
          <w:rFonts w:eastAsia="Times New Roman" w:cs="Times New Roman"/>
          <w:color w:val="000000" w:themeColor="text1"/>
          <w:szCs w:val="24"/>
          <w:lang w:eastAsia="pt-BR"/>
        </w:rPr>
        <w:t>Equipe treinada e especializada para melhor gestão do aplicativo, seguido pelas mídias sociais que possuem papel de protagonismo em nossa abordagem, pois elas são o foco de atuação.</w:t>
      </w:r>
    </w:p>
    <w:p w14:paraId="614816D2" w14:textId="77777777"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Atividades Chave:</w:t>
      </w:r>
      <w:r>
        <w:rPr>
          <w:rFonts w:eastAsia="Times New Roman" w:cs="Times New Roman"/>
          <w:color w:val="000000" w:themeColor="text1"/>
          <w:szCs w:val="24"/>
          <w:lang w:eastAsia="pt-BR"/>
        </w:rPr>
        <w:t xml:space="preserve"> </w:t>
      </w:r>
      <w:r w:rsidRPr="00134A8F">
        <w:rPr>
          <w:rFonts w:eastAsia="Times New Roman" w:cs="Times New Roman"/>
          <w:color w:val="000000" w:themeColor="text1"/>
          <w:szCs w:val="24"/>
          <w:lang w:eastAsia="pt-BR"/>
        </w:rPr>
        <w:t xml:space="preserve">Oferecer ao cliente uma gestão simplificada para o </w:t>
      </w:r>
      <w:r w:rsidRPr="00134A8F">
        <w:rPr>
          <w:rFonts w:eastAsia="Times New Roman" w:cs="Times New Roman"/>
          <w:i/>
          <w:color w:val="000000" w:themeColor="text1"/>
          <w:szCs w:val="24"/>
          <w:lang w:eastAsia="pt-BR"/>
        </w:rPr>
        <w:t>branding</w:t>
      </w:r>
      <w:r w:rsidRPr="00134A8F">
        <w:rPr>
          <w:rFonts w:eastAsia="Times New Roman" w:cs="Times New Roman"/>
          <w:color w:val="000000" w:themeColor="text1"/>
          <w:szCs w:val="24"/>
          <w:lang w:eastAsia="pt-BR"/>
        </w:rPr>
        <w:t xml:space="preserve"> de sua marca.</w:t>
      </w:r>
    </w:p>
    <w:p w14:paraId="25A063E9" w14:textId="5A0D1C8C" w:rsidR="00392085" w:rsidRPr="00C15C33"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Parcerias Chave:</w:t>
      </w:r>
      <w:r>
        <w:rPr>
          <w:rFonts w:eastAsia="Times New Roman" w:cs="Times New Roman"/>
          <w:color w:val="000000" w:themeColor="text1"/>
          <w:szCs w:val="24"/>
          <w:lang w:eastAsia="pt-BR"/>
        </w:rPr>
        <w:t xml:space="preserve"> </w:t>
      </w:r>
      <w:r w:rsidRPr="00134A8F">
        <w:rPr>
          <w:rFonts w:eastAsia="Times New Roman" w:cs="Times New Roman"/>
          <w:color w:val="000000" w:themeColor="text1"/>
          <w:szCs w:val="24"/>
          <w:lang w:eastAsia="pt-BR"/>
        </w:rPr>
        <w:t>Inicialmente os grandes parceiros serão agencias de marketing que poderão utilizar nosso soft</w:t>
      </w:r>
      <w:r w:rsidR="00A869F5">
        <w:rPr>
          <w:rFonts w:eastAsia="Times New Roman" w:cs="Times New Roman"/>
          <w:color w:val="000000" w:themeColor="text1"/>
          <w:szCs w:val="24"/>
          <w:lang w:eastAsia="pt-BR"/>
        </w:rPr>
        <w:t>w</w:t>
      </w:r>
      <w:r w:rsidRPr="00134A8F">
        <w:rPr>
          <w:rFonts w:eastAsia="Times New Roman" w:cs="Times New Roman"/>
          <w:color w:val="000000" w:themeColor="text1"/>
          <w:szCs w:val="24"/>
          <w:lang w:eastAsia="pt-BR"/>
        </w:rPr>
        <w:t>are para aux</w:t>
      </w:r>
      <w:r w:rsidR="00A869F5">
        <w:rPr>
          <w:rFonts w:eastAsia="Times New Roman" w:cs="Times New Roman"/>
          <w:color w:val="000000" w:themeColor="text1"/>
          <w:szCs w:val="24"/>
          <w:lang w:eastAsia="pt-BR"/>
        </w:rPr>
        <w:t>í</w:t>
      </w:r>
      <w:r w:rsidRPr="00134A8F">
        <w:rPr>
          <w:rFonts w:eastAsia="Times New Roman" w:cs="Times New Roman"/>
          <w:color w:val="000000" w:themeColor="text1"/>
          <w:szCs w:val="24"/>
          <w:lang w:eastAsia="pt-BR"/>
        </w:rPr>
        <w:t>lio e propaganda de suas atividades, para posteriormente buscarmos parcerias com redes sociais, escolas ou faculdades de publicidade e propaganda.</w:t>
      </w:r>
    </w:p>
    <w:p w14:paraId="705C5411" w14:textId="41F3F020" w:rsidR="00CB53CC" w:rsidRDefault="00392085" w:rsidP="00981DB2">
      <w:pPr>
        <w:pStyle w:val="PargrafodaLista"/>
        <w:numPr>
          <w:ilvl w:val="1"/>
          <w:numId w:val="2"/>
        </w:numPr>
        <w:spacing w:after="160" w:line="360" w:lineRule="auto"/>
        <w:rPr>
          <w:rFonts w:eastAsia="Times New Roman" w:cs="Times New Roman"/>
          <w:color w:val="000000" w:themeColor="text1"/>
          <w:szCs w:val="24"/>
          <w:lang w:eastAsia="pt-BR"/>
        </w:rPr>
      </w:pPr>
      <w:r w:rsidRPr="00C15C33">
        <w:rPr>
          <w:rFonts w:eastAsia="Times New Roman" w:cs="Times New Roman"/>
          <w:color w:val="000000" w:themeColor="text1"/>
          <w:szCs w:val="24"/>
          <w:lang w:eastAsia="pt-BR"/>
        </w:rPr>
        <w:t>Estrutura de Custos:</w:t>
      </w:r>
      <w:r>
        <w:rPr>
          <w:rFonts w:eastAsia="Times New Roman" w:cs="Times New Roman"/>
          <w:color w:val="000000" w:themeColor="text1"/>
          <w:szCs w:val="24"/>
          <w:lang w:eastAsia="pt-BR"/>
        </w:rPr>
        <w:t xml:space="preserve"> </w:t>
      </w:r>
      <w:r w:rsidRPr="00134A8F">
        <w:rPr>
          <w:rFonts w:eastAsia="Times New Roman" w:cs="Times New Roman"/>
          <w:color w:val="000000" w:themeColor="text1"/>
          <w:szCs w:val="24"/>
          <w:lang w:eastAsia="pt-BR"/>
        </w:rPr>
        <w:t>Atualizações constantes e manutenção da equipe de desenvolvimento, acompanhado pelo marketing da própria aplicação.</w:t>
      </w:r>
    </w:p>
    <w:p w14:paraId="464FE161" w14:textId="77777777" w:rsidR="00EF4A75" w:rsidRDefault="00EF4A75" w:rsidP="00875A8F">
      <w:pPr>
        <w:pStyle w:val="PargrafodaLista"/>
        <w:spacing w:after="160" w:line="360" w:lineRule="auto"/>
        <w:ind w:left="765"/>
        <w:rPr>
          <w:rFonts w:eastAsia="Times New Roman" w:cs="Times New Roman"/>
          <w:color w:val="000000" w:themeColor="text1"/>
          <w:szCs w:val="24"/>
          <w:lang w:eastAsia="pt-BR"/>
        </w:rPr>
      </w:pPr>
    </w:p>
    <w:p w14:paraId="4093A241" w14:textId="77777777" w:rsidR="00CB53CC" w:rsidRPr="00CB53CC" w:rsidRDefault="00CB53CC" w:rsidP="00CB53CC">
      <w:pPr>
        <w:pStyle w:val="PargrafodaLista"/>
        <w:spacing w:after="160" w:line="360" w:lineRule="auto"/>
        <w:ind w:left="765"/>
        <w:rPr>
          <w:rFonts w:eastAsia="Times New Roman" w:cs="Times New Roman"/>
          <w:color w:val="000000" w:themeColor="text1"/>
          <w:szCs w:val="24"/>
          <w:lang w:eastAsia="pt-BR"/>
        </w:rPr>
      </w:pPr>
    </w:p>
    <w:p w14:paraId="5AF11A0E" w14:textId="7AC47173" w:rsidR="00392085" w:rsidRDefault="00A357BE" w:rsidP="00981DB2">
      <w:pPr>
        <w:pStyle w:val="PargrafodaLista"/>
        <w:spacing w:line="360" w:lineRule="auto"/>
        <w:ind w:left="0"/>
        <w:rPr>
          <w:rFonts w:cs="Times New Roman"/>
          <w:b/>
          <w:color w:val="000000"/>
          <w:sz w:val="28"/>
          <w:szCs w:val="28"/>
        </w:rPr>
      </w:pPr>
      <w:r w:rsidRPr="00A357BE">
        <w:rPr>
          <w:rFonts w:cs="Times New Roman"/>
          <w:b/>
          <w:color w:val="000000"/>
          <w:sz w:val="28"/>
          <w:szCs w:val="28"/>
        </w:rPr>
        <w:t xml:space="preserve">4 </w:t>
      </w:r>
      <w:r>
        <w:rPr>
          <w:rFonts w:cs="Times New Roman"/>
          <w:b/>
          <w:color w:val="000000"/>
          <w:sz w:val="28"/>
          <w:szCs w:val="28"/>
        </w:rPr>
        <w:t>ANÁLISE DO PROJETO</w:t>
      </w:r>
    </w:p>
    <w:p w14:paraId="26C6A35C" w14:textId="77777777" w:rsidR="002F4E36" w:rsidRDefault="002F4E36" w:rsidP="00981DB2">
      <w:pPr>
        <w:spacing w:line="360" w:lineRule="auto"/>
        <w:ind w:firstLine="360"/>
        <w:jc w:val="both"/>
        <w:rPr>
          <w:rFonts w:ascii="Times New Roman" w:eastAsia="Times New Roman" w:hAnsi="Times New Roman" w:cs="Times New Roman"/>
          <w:color w:val="000000" w:themeColor="text1"/>
          <w:sz w:val="24"/>
          <w:szCs w:val="24"/>
          <w:lang w:eastAsia="pt-BR"/>
        </w:rPr>
      </w:pPr>
    </w:p>
    <w:p w14:paraId="6E815EDA" w14:textId="0F6B53C8" w:rsidR="00392085" w:rsidRDefault="00392085" w:rsidP="002F4E36">
      <w:pPr>
        <w:spacing w:line="360" w:lineRule="auto"/>
        <w:ind w:firstLine="1418"/>
        <w:jc w:val="both"/>
        <w:rPr>
          <w:rFonts w:ascii="Times New Roman" w:eastAsia="Times New Roman" w:hAnsi="Times New Roman" w:cs="Times New Roman"/>
          <w:color w:val="000000" w:themeColor="text1"/>
          <w:sz w:val="24"/>
          <w:szCs w:val="24"/>
          <w:lang w:eastAsia="pt-BR"/>
        </w:rPr>
      </w:pPr>
      <w:r w:rsidRPr="00C15C33">
        <w:rPr>
          <w:rFonts w:ascii="Times New Roman" w:eastAsia="Times New Roman" w:hAnsi="Times New Roman" w:cs="Times New Roman"/>
          <w:color w:val="000000" w:themeColor="text1"/>
          <w:sz w:val="24"/>
          <w:szCs w:val="24"/>
          <w:lang w:eastAsia="pt-BR"/>
        </w:rPr>
        <w:t>A fase de análise do projeto de um software provê a cobertura das principais áreas do negócio (clientes, infraestrutura, oferta e viabilidade financeira) de forma visual</w:t>
      </w:r>
      <w:r w:rsidR="0001331E">
        <w:rPr>
          <w:rFonts w:ascii="Times New Roman" w:eastAsia="Times New Roman" w:hAnsi="Times New Roman" w:cs="Times New Roman"/>
          <w:color w:val="000000" w:themeColor="text1"/>
          <w:sz w:val="24"/>
          <w:szCs w:val="24"/>
          <w:lang w:eastAsia="pt-BR"/>
        </w:rPr>
        <w:t>.</w:t>
      </w:r>
      <w:r w:rsidRPr="00C15C33">
        <w:rPr>
          <w:rFonts w:ascii="Times New Roman" w:eastAsia="Times New Roman" w:hAnsi="Times New Roman" w:cs="Times New Roman"/>
          <w:color w:val="000000" w:themeColor="text1"/>
          <w:sz w:val="24"/>
          <w:szCs w:val="24"/>
          <w:lang w:eastAsia="pt-BR"/>
        </w:rPr>
        <w:t xml:space="preserve"> </w:t>
      </w:r>
      <w:r w:rsidR="00A2588F">
        <w:rPr>
          <w:rFonts w:ascii="Times New Roman" w:eastAsia="Times New Roman" w:hAnsi="Times New Roman" w:cs="Times New Roman"/>
          <w:color w:val="000000" w:themeColor="text1"/>
          <w:sz w:val="24"/>
          <w:szCs w:val="24"/>
          <w:lang w:eastAsia="pt-BR"/>
        </w:rPr>
        <w:t>É</w:t>
      </w:r>
      <w:r w:rsidRPr="00C15C33">
        <w:rPr>
          <w:rFonts w:ascii="Times New Roman" w:eastAsia="Times New Roman" w:hAnsi="Times New Roman" w:cs="Times New Roman"/>
          <w:color w:val="000000" w:themeColor="text1"/>
          <w:sz w:val="24"/>
          <w:szCs w:val="24"/>
          <w:lang w:eastAsia="pt-BR"/>
        </w:rPr>
        <w:t xml:space="preserve"> facilitada a cooperação de pessoas não diretamente envolvidas em determinadas áreas, pois existe a segmentação de cada uma delas</w:t>
      </w:r>
      <w:r w:rsidR="00A200C2">
        <w:rPr>
          <w:rFonts w:ascii="Times New Roman" w:eastAsia="Times New Roman" w:hAnsi="Times New Roman" w:cs="Times New Roman"/>
          <w:color w:val="000000" w:themeColor="text1"/>
          <w:sz w:val="24"/>
          <w:szCs w:val="24"/>
          <w:lang w:eastAsia="pt-BR"/>
        </w:rPr>
        <w:t>.</w:t>
      </w:r>
      <w:r w:rsidRPr="00C15C33">
        <w:rPr>
          <w:rFonts w:ascii="Times New Roman" w:eastAsia="Times New Roman" w:hAnsi="Times New Roman" w:cs="Times New Roman"/>
          <w:color w:val="000000" w:themeColor="text1"/>
          <w:sz w:val="24"/>
          <w:szCs w:val="24"/>
          <w:lang w:eastAsia="pt-BR"/>
        </w:rPr>
        <w:t xml:space="preserve"> (MOTA, 2019).</w:t>
      </w:r>
    </w:p>
    <w:p w14:paraId="2747D29C" w14:textId="77777777" w:rsidR="00CB53CC" w:rsidRPr="00C15C33" w:rsidRDefault="00CB53CC" w:rsidP="00981DB2">
      <w:pPr>
        <w:spacing w:line="360" w:lineRule="auto"/>
        <w:ind w:firstLine="360"/>
        <w:jc w:val="both"/>
        <w:rPr>
          <w:rFonts w:eastAsia="Times New Roman" w:cs="Times New Roman"/>
          <w:color w:val="000000" w:themeColor="text1"/>
          <w:szCs w:val="24"/>
          <w:lang w:eastAsia="pt-BR"/>
        </w:rPr>
      </w:pPr>
    </w:p>
    <w:p w14:paraId="7420D43E" w14:textId="7FB514FF" w:rsidR="00392085" w:rsidRDefault="00392085" w:rsidP="00981DB2">
      <w:pPr>
        <w:pStyle w:val="PargrafodaLista"/>
        <w:spacing w:line="360" w:lineRule="auto"/>
        <w:ind w:left="0"/>
        <w:rPr>
          <w:rFonts w:cs="Times New Roman"/>
          <w:color w:val="000000"/>
          <w:szCs w:val="24"/>
        </w:rPr>
      </w:pPr>
      <w:r w:rsidRPr="00C15C33">
        <w:rPr>
          <w:rFonts w:cs="Times New Roman"/>
          <w:color w:val="000000"/>
          <w:szCs w:val="24"/>
        </w:rPr>
        <w:t>4.</w:t>
      </w:r>
      <w:r w:rsidR="00A357BE">
        <w:rPr>
          <w:rFonts w:cs="Times New Roman"/>
          <w:color w:val="000000"/>
          <w:szCs w:val="24"/>
        </w:rPr>
        <w:t xml:space="preserve">1 </w:t>
      </w:r>
      <w:r w:rsidR="00DE3968">
        <w:rPr>
          <w:rFonts w:cs="Times New Roman"/>
          <w:color w:val="000000"/>
          <w:szCs w:val="24"/>
        </w:rPr>
        <w:t>ENGENHARIA DE SOFTWARE</w:t>
      </w:r>
    </w:p>
    <w:p w14:paraId="2EA78CB9" w14:textId="77777777" w:rsidR="00DF5A56" w:rsidRPr="00C15C33" w:rsidRDefault="00DF5A56" w:rsidP="00981DB2">
      <w:pPr>
        <w:pStyle w:val="PargrafodaLista"/>
        <w:spacing w:line="360" w:lineRule="auto"/>
        <w:ind w:left="0"/>
        <w:rPr>
          <w:rFonts w:cs="Times New Roman"/>
          <w:color w:val="000000"/>
          <w:szCs w:val="24"/>
        </w:rPr>
      </w:pPr>
    </w:p>
    <w:p w14:paraId="7B5E9524" w14:textId="41B7E432" w:rsidR="002F4E36" w:rsidRDefault="00392085" w:rsidP="002F4E36">
      <w:pPr>
        <w:pStyle w:val="PargrafodaLista"/>
        <w:spacing w:line="360" w:lineRule="auto"/>
        <w:ind w:left="0" w:firstLine="1418"/>
        <w:rPr>
          <w:rFonts w:cs="Times New Roman"/>
          <w:color w:val="000000"/>
          <w:szCs w:val="24"/>
        </w:rPr>
      </w:pPr>
      <w:r w:rsidRPr="00C15C33">
        <w:rPr>
          <w:rFonts w:cs="Times New Roman"/>
          <w:color w:val="000000"/>
          <w:szCs w:val="24"/>
        </w:rPr>
        <w:t xml:space="preserve">A seguir serão apresentadas as documentações de processos realizadas para este projeto, </w:t>
      </w:r>
      <w:r w:rsidR="00A2588F" w:rsidRPr="00A2588F">
        <w:rPr>
          <w:rFonts w:cs="Times New Roman"/>
          <w:color w:val="000000"/>
          <w:szCs w:val="24"/>
        </w:rPr>
        <w:t xml:space="preserve">bem como alguns diagramas da </w:t>
      </w:r>
      <w:r w:rsidR="00A2588F">
        <w:rPr>
          <w:rFonts w:cs="Times New Roman"/>
          <w:color w:val="000000"/>
          <w:szCs w:val="24"/>
        </w:rPr>
        <w:t>UML</w:t>
      </w:r>
      <w:r w:rsidR="00A2588F" w:rsidRPr="00A2588F">
        <w:rPr>
          <w:rFonts w:cs="Times New Roman"/>
          <w:color w:val="000000"/>
          <w:szCs w:val="24"/>
        </w:rPr>
        <w:t xml:space="preserve"> e de entidade relacionamento do banco de dados</w:t>
      </w:r>
      <w:r w:rsidR="00C60787">
        <w:rPr>
          <w:rFonts w:cs="Times New Roman"/>
          <w:color w:val="000000"/>
          <w:szCs w:val="24"/>
        </w:rPr>
        <w:t xml:space="preserve">, </w:t>
      </w:r>
      <w:r w:rsidRPr="00C15C33">
        <w:rPr>
          <w:rFonts w:cs="Times New Roman"/>
          <w:color w:val="000000"/>
          <w:szCs w:val="24"/>
        </w:rPr>
        <w:t xml:space="preserve">que facilita o entendimento de todos </w:t>
      </w:r>
      <w:r w:rsidR="00A2588F">
        <w:rPr>
          <w:rFonts w:cs="Times New Roman"/>
          <w:color w:val="000000"/>
          <w:szCs w:val="24"/>
        </w:rPr>
        <w:t xml:space="preserve">as atividades </w:t>
      </w:r>
      <w:r w:rsidRPr="00C15C33">
        <w:rPr>
          <w:rFonts w:cs="Times New Roman"/>
          <w:color w:val="000000"/>
          <w:szCs w:val="24"/>
        </w:rPr>
        <w:t>da solução e auxilia em possíveis alterações e correções que o produto poderá necessitar.</w:t>
      </w:r>
    </w:p>
    <w:p w14:paraId="55C1DBC0" w14:textId="4FA74C64" w:rsidR="00392085" w:rsidRPr="002F4E36" w:rsidRDefault="00A2588F" w:rsidP="003666A1">
      <w:pPr>
        <w:pStyle w:val="PargrafodaLista"/>
        <w:spacing w:line="360" w:lineRule="auto"/>
        <w:rPr>
          <w:rFonts w:cs="Times New Roman"/>
          <w:color w:val="000000"/>
          <w:szCs w:val="24"/>
        </w:rPr>
      </w:pPr>
      <w:r w:rsidRPr="00A2588F">
        <w:rPr>
          <w:rFonts w:eastAsia="Times New Roman" w:cs="Times New Roman"/>
          <w:color w:val="000000" w:themeColor="text1"/>
          <w:szCs w:val="24"/>
          <w:lang w:eastAsia="pt-BR"/>
        </w:rPr>
        <w:lastRenderedPageBreak/>
        <w:t xml:space="preserve">Os diagramas </w:t>
      </w:r>
      <w:r w:rsidR="00392085" w:rsidRPr="00A2588F">
        <w:rPr>
          <w:rFonts w:cs="Times New Roman"/>
          <w:szCs w:val="24"/>
        </w:rPr>
        <w:t xml:space="preserve">BPMN, Diagrama de Caso de Uso, Diagrama de atividade, Diagrama de estados, Diagramas de sequência, </w:t>
      </w:r>
      <w:r w:rsidRPr="00A2588F">
        <w:rPr>
          <w:rFonts w:cs="Times New Roman"/>
          <w:szCs w:val="24"/>
        </w:rPr>
        <w:t>e o</w:t>
      </w:r>
      <w:r w:rsidR="00C60787" w:rsidRPr="00A2588F">
        <w:rPr>
          <w:rFonts w:cs="Times New Roman"/>
          <w:szCs w:val="24"/>
        </w:rPr>
        <w:t xml:space="preserve"> </w:t>
      </w:r>
      <w:r w:rsidR="00392085" w:rsidRPr="00A2588F">
        <w:rPr>
          <w:rFonts w:cs="Times New Roman"/>
          <w:szCs w:val="24"/>
        </w:rPr>
        <w:t xml:space="preserve">MER estão disponíveis </w:t>
      </w:r>
      <w:r w:rsidRPr="00A2588F">
        <w:rPr>
          <w:rFonts w:cs="Times New Roman"/>
          <w:szCs w:val="24"/>
        </w:rPr>
        <w:t xml:space="preserve">na íntegra </w:t>
      </w:r>
      <w:r w:rsidR="00392085" w:rsidRPr="00A2588F">
        <w:rPr>
          <w:rFonts w:cs="Times New Roman"/>
          <w:szCs w:val="24"/>
        </w:rPr>
        <w:t>em (CASTALDI e BENATE, 2019)</w:t>
      </w:r>
    </w:p>
    <w:p w14:paraId="4436F902" w14:textId="77777777" w:rsidR="000173C9" w:rsidRPr="00C15C33" w:rsidRDefault="000173C9" w:rsidP="00981DB2">
      <w:pPr>
        <w:spacing w:line="360" w:lineRule="auto"/>
        <w:ind w:firstLine="1418"/>
        <w:jc w:val="both"/>
        <w:rPr>
          <w:rFonts w:ascii="Times New Roman" w:eastAsia="Times New Roman" w:hAnsi="Times New Roman" w:cs="Times New Roman"/>
          <w:color w:val="000000" w:themeColor="text1"/>
          <w:sz w:val="24"/>
          <w:szCs w:val="24"/>
          <w:lang w:eastAsia="pt-BR"/>
        </w:rPr>
      </w:pPr>
    </w:p>
    <w:p w14:paraId="09183410" w14:textId="56CD7EAF" w:rsidR="00392085" w:rsidRPr="00875A8F" w:rsidRDefault="00392085" w:rsidP="00981DB2">
      <w:pPr>
        <w:pStyle w:val="PargrafodaLista"/>
        <w:spacing w:line="360" w:lineRule="auto"/>
        <w:ind w:left="0" w:hanging="11"/>
        <w:rPr>
          <w:rFonts w:cs="Times New Roman"/>
        </w:rPr>
      </w:pPr>
      <w:r w:rsidRPr="00875A8F">
        <w:rPr>
          <w:rFonts w:cs="Times New Roman"/>
        </w:rPr>
        <w:t>4.1.1 BPMN</w:t>
      </w:r>
    </w:p>
    <w:p w14:paraId="2481F42A" w14:textId="77777777" w:rsidR="00CB53CC" w:rsidRPr="00875A8F" w:rsidRDefault="00CB53CC" w:rsidP="00981DB2">
      <w:pPr>
        <w:pStyle w:val="PargrafodaLista"/>
        <w:spacing w:line="360" w:lineRule="auto"/>
        <w:ind w:left="0" w:hanging="11"/>
        <w:rPr>
          <w:rFonts w:cs="Times New Roman"/>
        </w:rPr>
      </w:pPr>
    </w:p>
    <w:p w14:paraId="0091FF17" w14:textId="4EA62F5F" w:rsidR="00392085" w:rsidRPr="00C15C33" w:rsidRDefault="00392085" w:rsidP="002F4E36">
      <w:pPr>
        <w:spacing w:line="360" w:lineRule="auto"/>
        <w:ind w:firstLine="1418"/>
        <w:jc w:val="both"/>
        <w:rPr>
          <w:rFonts w:ascii="Times New Roman" w:hAnsi="Times New Roman" w:cs="Times New Roman"/>
          <w:sz w:val="24"/>
          <w:szCs w:val="24"/>
        </w:rPr>
      </w:pPr>
      <w:r w:rsidRPr="00875A8F">
        <w:rPr>
          <w:rFonts w:ascii="Times New Roman" w:hAnsi="Times New Roman" w:cs="Times New Roman"/>
          <w:sz w:val="24"/>
          <w:szCs w:val="24"/>
        </w:rPr>
        <w:t xml:space="preserve">O </w:t>
      </w:r>
      <w:r w:rsidRPr="00875A8F">
        <w:rPr>
          <w:rFonts w:ascii="Times New Roman" w:hAnsi="Times New Roman" w:cs="Times New Roman"/>
          <w:i/>
          <w:sz w:val="24"/>
          <w:szCs w:val="24"/>
        </w:rPr>
        <w:t xml:space="preserve">Business </w:t>
      </w:r>
      <w:proofErr w:type="spellStart"/>
      <w:r w:rsidRPr="00875A8F">
        <w:rPr>
          <w:rFonts w:ascii="Times New Roman" w:hAnsi="Times New Roman" w:cs="Times New Roman"/>
          <w:i/>
          <w:sz w:val="24"/>
          <w:szCs w:val="24"/>
        </w:rPr>
        <w:t>Process</w:t>
      </w:r>
      <w:proofErr w:type="spellEnd"/>
      <w:r w:rsidRPr="00875A8F">
        <w:rPr>
          <w:rFonts w:ascii="Times New Roman" w:hAnsi="Times New Roman" w:cs="Times New Roman"/>
          <w:i/>
          <w:sz w:val="24"/>
          <w:szCs w:val="24"/>
        </w:rPr>
        <w:t xml:space="preserve"> </w:t>
      </w:r>
      <w:proofErr w:type="spellStart"/>
      <w:r w:rsidRPr="00875A8F">
        <w:rPr>
          <w:rFonts w:ascii="Times New Roman" w:hAnsi="Times New Roman" w:cs="Times New Roman"/>
          <w:i/>
          <w:sz w:val="24"/>
          <w:szCs w:val="24"/>
        </w:rPr>
        <w:t>Modeling</w:t>
      </w:r>
      <w:proofErr w:type="spellEnd"/>
      <w:r w:rsidRPr="00875A8F">
        <w:rPr>
          <w:rFonts w:ascii="Times New Roman" w:hAnsi="Times New Roman" w:cs="Times New Roman"/>
          <w:i/>
          <w:sz w:val="24"/>
          <w:szCs w:val="24"/>
        </w:rPr>
        <w:t xml:space="preserve"> </w:t>
      </w:r>
      <w:proofErr w:type="spellStart"/>
      <w:r w:rsidRPr="00875A8F">
        <w:rPr>
          <w:rFonts w:ascii="Times New Roman" w:hAnsi="Times New Roman" w:cs="Times New Roman"/>
          <w:i/>
          <w:sz w:val="24"/>
          <w:szCs w:val="24"/>
        </w:rPr>
        <w:t>Notation</w:t>
      </w:r>
      <w:proofErr w:type="spellEnd"/>
      <w:r w:rsidRPr="00875A8F">
        <w:rPr>
          <w:rFonts w:ascii="Times New Roman" w:hAnsi="Times New Roman" w:cs="Times New Roman"/>
          <w:sz w:val="24"/>
          <w:szCs w:val="24"/>
        </w:rPr>
        <w:t xml:space="preserve"> (BPMN) </w:t>
      </w:r>
      <w:r w:rsidRPr="00C15C33">
        <w:rPr>
          <w:rFonts w:ascii="Times New Roman" w:eastAsia="Times New Roman" w:hAnsi="Times New Roman" w:cs="Times New Roman"/>
          <w:color w:val="000000" w:themeColor="text1"/>
          <w:sz w:val="24"/>
          <w:szCs w:val="24"/>
          <w:lang w:eastAsia="pt-BR"/>
        </w:rPr>
        <w:t>possui uma estrutura que representa os processos de negócio de um projeto, facilitando a comunicação entre as partes interessadas. Como a modelagem é de fácil compreensão, a análise do projeto ocorre com maior eficiência e eficácia</w:t>
      </w:r>
      <w:r w:rsidR="00A200C2">
        <w:rPr>
          <w:rFonts w:ascii="Times New Roman" w:eastAsia="Times New Roman" w:hAnsi="Times New Roman" w:cs="Times New Roman"/>
          <w:color w:val="000000" w:themeColor="text1"/>
          <w:sz w:val="24"/>
          <w:szCs w:val="24"/>
          <w:lang w:eastAsia="pt-BR"/>
        </w:rPr>
        <w:t>.</w:t>
      </w:r>
      <w:r w:rsidRPr="00C15C33">
        <w:rPr>
          <w:rFonts w:ascii="Times New Roman" w:eastAsia="Times New Roman" w:hAnsi="Times New Roman" w:cs="Times New Roman"/>
          <w:color w:val="000000" w:themeColor="text1"/>
          <w:sz w:val="24"/>
          <w:szCs w:val="24"/>
          <w:lang w:eastAsia="pt-BR"/>
        </w:rPr>
        <w:t xml:space="preserve"> </w:t>
      </w:r>
      <w:r w:rsidRPr="00C15C33">
        <w:rPr>
          <w:rFonts w:ascii="Times New Roman" w:hAnsi="Times New Roman" w:cs="Times New Roman"/>
          <w:sz w:val="24"/>
          <w:szCs w:val="24"/>
        </w:rPr>
        <w:t>(</w:t>
      </w:r>
      <w:r w:rsidR="004A6349" w:rsidRPr="00C15C33">
        <w:rPr>
          <w:rFonts w:ascii="Times New Roman" w:hAnsi="Times New Roman" w:cs="Times New Roman"/>
          <w:sz w:val="24"/>
          <w:szCs w:val="24"/>
        </w:rPr>
        <w:t>LUCIDCHART</w:t>
      </w:r>
      <w:r w:rsidRPr="00C15C33">
        <w:rPr>
          <w:rFonts w:ascii="Times New Roman" w:hAnsi="Times New Roman" w:cs="Times New Roman"/>
          <w:sz w:val="24"/>
          <w:szCs w:val="24"/>
        </w:rPr>
        <w:t>, 2019).</w:t>
      </w:r>
    </w:p>
    <w:p w14:paraId="425B230F" w14:textId="2EC6A8BC" w:rsidR="00CB53CC" w:rsidRDefault="00A2588F" w:rsidP="00875A8F">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No</w:t>
      </w:r>
      <w:r w:rsidR="00392085" w:rsidRPr="00C15C33">
        <w:rPr>
          <w:rFonts w:ascii="Times New Roman" w:hAnsi="Times New Roman" w:cs="Times New Roman"/>
          <w:sz w:val="24"/>
          <w:szCs w:val="24"/>
        </w:rPr>
        <w:t xml:space="preserve"> BPMN do projeto Helena</w:t>
      </w:r>
      <w:r w:rsidR="00C60787">
        <w:rPr>
          <w:rFonts w:ascii="Times New Roman" w:hAnsi="Times New Roman" w:cs="Times New Roman"/>
          <w:sz w:val="24"/>
          <w:szCs w:val="24"/>
        </w:rPr>
        <w:t xml:space="preserve">, </w:t>
      </w:r>
      <w:r w:rsidRPr="00A2588F">
        <w:rPr>
          <w:rFonts w:ascii="Times New Roman" w:hAnsi="Times New Roman" w:cs="Times New Roman"/>
          <w:sz w:val="24"/>
          <w:szCs w:val="24"/>
        </w:rPr>
        <w:t>ilustrado na figura 2</w:t>
      </w:r>
      <w:r w:rsidR="00C60787">
        <w:rPr>
          <w:rFonts w:ascii="Times New Roman" w:hAnsi="Times New Roman" w:cs="Times New Roman"/>
          <w:sz w:val="24"/>
          <w:szCs w:val="24"/>
        </w:rPr>
        <w:t>,</w:t>
      </w:r>
      <w:r w:rsidR="00392085" w:rsidRPr="00C15C33">
        <w:rPr>
          <w:rFonts w:ascii="Times New Roman" w:hAnsi="Times New Roman" w:cs="Times New Roman"/>
          <w:sz w:val="24"/>
          <w:szCs w:val="24"/>
        </w:rPr>
        <w:t xml:space="preserve"> </w:t>
      </w:r>
      <w:r w:rsidR="009B6CBE">
        <w:rPr>
          <w:rFonts w:ascii="Times New Roman" w:hAnsi="Times New Roman" w:cs="Times New Roman"/>
          <w:sz w:val="24"/>
          <w:szCs w:val="24"/>
        </w:rPr>
        <w:t>encontra</w:t>
      </w:r>
      <w:r>
        <w:rPr>
          <w:rFonts w:ascii="Times New Roman" w:hAnsi="Times New Roman" w:cs="Times New Roman"/>
          <w:sz w:val="24"/>
          <w:szCs w:val="24"/>
        </w:rPr>
        <w:t>-se</w:t>
      </w:r>
      <w:r w:rsidR="009B6CBE">
        <w:rPr>
          <w:rFonts w:ascii="Times New Roman" w:hAnsi="Times New Roman" w:cs="Times New Roman"/>
          <w:sz w:val="24"/>
          <w:szCs w:val="24"/>
        </w:rPr>
        <w:t xml:space="preserve"> todo o fluxo da aplicação tratada, passando pela área de autenticação, cadastro, menu de funcionalidades, parametrização, perfil e dicas.</w:t>
      </w:r>
    </w:p>
    <w:p w14:paraId="22AA24CF" w14:textId="77777777" w:rsidR="00C7384B" w:rsidRPr="00875A8F" w:rsidRDefault="00C7384B" w:rsidP="00CB53CC">
      <w:pPr>
        <w:spacing w:line="360" w:lineRule="auto"/>
        <w:jc w:val="both"/>
        <w:rPr>
          <w:rFonts w:ascii="Times New Roman" w:eastAsia="Times New Roman" w:hAnsi="Times New Roman" w:cs="Times New Roman"/>
          <w:color w:val="FF0000"/>
          <w:sz w:val="24"/>
          <w:szCs w:val="24"/>
          <w:lang w:eastAsia="pt-BR"/>
        </w:rPr>
      </w:pPr>
    </w:p>
    <w:p w14:paraId="5B7B3A9B" w14:textId="77777777" w:rsidR="00392085" w:rsidRPr="00C15C33" w:rsidRDefault="00392085" w:rsidP="00875A8F">
      <w:pPr>
        <w:spacing w:line="360" w:lineRule="auto"/>
        <w:rPr>
          <w:rFonts w:ascii="Times New Roman" w:hAnsi="Times New Roman" w:cs="Times New Roman"/>
          <w:bCs/>
          <w:sz w:val="24"/>
          <w:szCs w:val="24"/>
        </w:rPr>
      </w:pPr>
      <w:r w:rsidRPr="00C15C33">
        <w:rPr>
          <w:rFonts w:ascii="Times New Roman" w:hAnsi="Times New Roman" w:cs="Times New Roman"/>
          <w:bCs/>
          <w:sz w:val="24"/>
          <w:szCs w:val="24"/>
        </w:rPr>
        <w:t>Figura 2 – BPMN</w:t>
      </w:r>
    </w:p>
    <w:p w14:paraId="21842E18" w14:textId="02ECD9EF" w:rsidR="00392085" w:rsidRPr="00C15C33" w:rsidRDefault="009B6CBE" w:rsidP="00981DB2">
      <w:pPr>
        <w:spacing w:line="360" w:lineRule="auto"/>
        <w:rPr>
          <w:rFonts w:ascii="Times New Roman" w:hAnsi="Times New Roman" w:cs="Times New Roman"/>
          <w:bCs/>
          <w:sz w:val="24"/>
          <w:szCs w:val="24"/>
        </w:rPr>
      </w:pPr>
      <w:r>
        <w:rPr>
          <w:noProof/>
        </w:rPr>
        <w:drawing>
          <wp:inline distT="0" distB="0" distL="0" distR="0" wp14:anchorId="5512D0DD" wp14:editId="3D44A86C">
            <wp:extent cx="5792445" cy="331735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655" cy="3328932"/>
                    </a:xfrm>
                    <a:prstGeom prst="rect">
                      <a:avLst/>
                    </a:prstGeom>
                    <a:noFill/>
                    <a:ln>
                      <a:noFill/>
                    </a:ln>
                  </pic:spPr>
                </pic:pic>
              </a:graphicData>
            </a:graphic>
          </wp:inline>
        </w:drawing>
      </w:r>
    </w:p>
    <w:p w14:paraId="66E903C4" w14:textId="77777777" w:rsidR="00392085" w:rsidRPr="00875A8F" w:rsidRDefault="00392085" w:rsidP="00981DB2">
      <w:pPr>
        <w:spacing w:line="360" w:lineRule="auto"/>
        <w:rPr>
          <w:rFonts w:ascii="Times New Roman" w:hAnsi="Times New Roman" w:cs="Times New Roman"/>
          <w:bCs/>
        </w:rPr>
      </w:pPr>
      <w:r w:rsidRPr="00875A8F">
        <w:rPr>
          <w:rFonts w:ascii="Times New Roman" w:hAnsi="Times New Roman" w:cs="Times New Roman"/>
          <w:bCs/>
        </w:rPr>
        <w:t>Fonte: Os autores</w:t>
      </w:r>
    </w:p>
    <w:p w14:paraId="14426720" w14:textId="3452F0B2" w:rsidR="00392085" w:rsidRDefault="00392085" w:rsidP="00981DB2">
      <w:pPr>
        <w:spacing w:line="360" w:lineRule="auto"/>
        <w:rPr>
          <w:rFonts w:ascii="Times New Roman" w:hAnsi="Times New Roman" w:cs="Times New Roman"/>
          <w:bCs/>
          <w:sz w:val="24"/>
          <w:szCs w:val="24"/>
        </w:rPr>
      </w:pPr>
    </w:p>
    <w:p w14:paraId="527ADFD6" w14:textId="36271BB2" w:rsidR="00392085" w:rsidRDefault="00392085" w:rsidP="00981DB2">
      <w:pPr>
        <w:spacing w:line="360" w:lineRule="auto"/>
        <w:rPr>
          <w:rFonts w:ascii="Times New Roman" w:hAnsi="Times New Roman" w:cs="Times New Roman"/>
          <w:bCs/>
          <w:sz w:val="24"/>
          <w:szCs w:val="24"/>
        </w:rPr>
      </w:pPr>
      <w:r w:rsidRPr="00C15C33">
        <w:rPr>
          <w:rFonts w:ascii="Times New Roman" w:hAnsi="Times New Roman" w:cs="Times New Roman"/>
          <w:bCs/>
          <w:sz w:val="24"/>
          <w:szCs w:val="24"/>
        </w:rPr>
        <w:lastRenderedPageBreak/>
        <w:t xml:space="preserve">4.1.2 </w:t>
      </w:r>
      <w:r w:rsidR="00444371">
        <w:rPr>
          <w:rFonts w:ascii="Times New Roman" w:hAnsi="Times New Roman" w:cs="Times New Roman"/>
          <w:bCs/>
          <w:sz w:val="24"/>
          <w:szCs w:val="24"/>
        </w:rPr>
        <w:t>Diagrama de Casos de uso</w:t>
      </w:r>
    </w:p>
    <w:p w14:paraId="79EFF34C" w14:textId="5EE7F9EE" w:rsidR="00C60787" w:rsidRDefault="00392085" w:rsidP="00C60787">
      <w:pPr>
        <w:spacing w:line="360" w:lineRule="auto"/>
        <w:ind w:firstLine="1418"/>
        <w:jc w:val="both"/>
        <w:rPr>
          <w:rFonts w:ascii="Times New Roman" w:hAnsi="Times New Roman" w:cs="Times New Roman"/>
          <w:bCs/>
          <w:sz w:val="24"/>
          <w:szCs w:val="24"/>
        </w:rPr>
      </w:pPr>
      <w:r w:rsidRPr="00C15C33">
        <w:rPr>
          <w:rFonts w:ascii="Times New Roman" w:hAnsi="Times New Roman" w:cs="Times New Roman"/>
          <w:bCs/>
          <w:sz w:val="24"/>
          <w:szCs w:val="24"/>
        </w:rPr>
        <w:t xml:space="preserve">O Diagrama de Casos de Uso representa o ponto de vista do usuário em relação ao que as funcionalidades da aplicação realizam. Nele estão presentes a interação das principais funcionalidades do produto com o usuário. </w:t>
      </w:r>
      <w:r w:rsidR="00C60787" w:rsidRPr="0067514E">
        <w:rPr>
          <w:rFonts w:ascii="Times New Roman" w:hAnsi="Times New Roman" w:cs="Times New Roman"/>
          <w:bCs/>
          <w:sz w:val="24"/>
          <w:szCs w:val="24"/>
        </w:rPr>
        <w:t>(</w:t>
      </w:r>
      <w:r w:rsidR="0067514E" w:rsidRPr="0067514E">
        <w:rPr>
          <w:rFonts w:ascii="Times New Roman" w:hAnsi="Times New Roman" w:cs="Times New Roman"/>
          <w:sz w:val="24"/>
          <w:szCs w:val="24"/>
        </w:rPr>
        <w:t>SOMMERVILLE</w:t>
      </w:r>
      <w:r w:rsidR="0067514E" w:rsidRPr="0067514E">
        <w:rPr>
          <w:rFonts w:ascii="Times New Roman" w:hAnsi="Times New Roman" w:cs="Times New Roman"/>
          <w:bCs/>
          <w:sz w:val="24"/>
          <w:szCs w:val="24"/>
        </w:rPr>
        <w:t>, 2007</w:t>
      </w:r>
      <w:r w:rsidR="00C60787" w:rsidRPr="0067514E">
        <w:rPr>
          <w:rFonts w:ascii="Times New Roman" w:hAnsi="Times New Roman" w:cs="Times New Roman"/>
          <w:bCs/>
          <w:sz w:val="24"/>
          <w:szCs w:val="24"/>
        </w:rPr>
        <w:t>)</w:t>
      </w:r>
      <w:r w:rsidR="0067514E" w:rsidRPr="0067514E">
        <w:rPr>
          <w:rFonts w:ascii="Times New Roman" w:hAnsi="Times New Roman" w:cs="Times New Roman"/>
          <w:bCs/>
          <w:sz w:val="24"/>
          <w:szCs w:val="24"/>
        </w:rPr>
        <w:t>.</w:t>
      </w:r>
    </w:p>
    <w:p w14:paraId="2BE6419C" w14:textId="3C25DCBB" w:rsidR="00CB53CC" w:rsidRDefault="00392085" w:rsidP="002F4E36">
      <w:pPr>
        <w:spacing w:line="360" w:lineRule="auto"/>
        <w:ind w:firstLine="1418"/>
        <w:jc w:val="both"/>
        <w:rPr>
          <w:rFonts w:ascii="Times New Roman" w:hAnsi="Times New Roman" w:cs="Times New Roman"/>
          <w:bCs/>
          <w:sz w:val="24"/>
          <w:szCs w:val="24"/>
        </w:rPr>
      </w:pPr>
      <w:r w:rsidRPr="00F16C08">
        <w:rPr>
          <w:rFonts w:ascii="Times New Roman" w:hAnsi="Times New Roman" w:cs="Times New Roman"/>
          <w:bCs/>
          <w:sz w:val="24"/>
          <w:szCs w:val="24"/>
        </w:rPr>
        <w:t>O diagrama</w:t>
      </w:r>
      <w:r w:rsidR="00C60787" w:rsidRPr="00F16C08">
        <w:rPr>
          <w:rFonts w:ascii="Times New Roman" w:hAnsi="Times New Roman" w:cs="Times New Roman"/>
          <w:bCs/>
          <w:sz w:val="24"/>
          <w:szCs w:val="24"/>
        </w:rPr>
        <w:t xml:space="preserve">, </w:t>
      </w:r>
      <w:r w:rsidR="00F16C08" w:rsidRPr="00F16C08">
        <w:rPr>
          <w:rFonts w:ascii="Times New Roman" w:hAnsi="Times New Roman" w:cs="Times New Roman"/>
          <w:bCs/>
          <w:sz w:val="24"/>
          <w:szCs w:val="24"/>
        </w:rPr>
        <w:t>ilustrado na figura 3</w:t>
      </w:r>
      <w:r w:rsidR="00C60787" w:rsidRPr="00F16C08">
        <w:rPr>
          <w:rFonts w:ascii="Times New Roman" w:hAnsi="Times New Roman" w:cs="Times New Roman"/>
          <w:bCs/>
          <w:sz w:val="24"/>
          <w:szCs w:val="24"/>
        </w:rPr>
        <w:t xml:space="preserve">, </w:t>
      </w:r>
      <w:r w:rsidRPr="00F16C08">
        <w:rPr>
          <w:rFonts w:ascii="Times New Roman" w:hAnsi="Times New Roman" w:cs="Times New Roman"/>
          <w:bCs/>
          <w:sz w:val="24"/>
          <w:szCs w:val="24"/>
        </w:rPr>
        <w:t>é composto por: Cenário, que demonstra a sequência de eventos em reposta a interação do usuário com a aplicação. Ator, que representa o usuário final e seu tipo. Caso de uso, corresponde a tarefa realizada pelo usuário ator. Por fim, temos a comunicação, que é a ligação entre o caso de uso e o ator</w:t>
      </w:r>
      <w:r w:rsidR="00A200C2" w:rsidRPr="00F16C08">
        <w:rPr>
          <w:rFonts w:ascii="Times New Roman" w:hAnsi="Times New Roman" w:cs="Times New Roman"/>
          <w:bCs/>
          <w:sz w:val="24"/>
          <w:szCs w:val="24"/>
        </w:rPr>
        <w:t>.</w:t>
      </w:r>
      <w:r w:rsidRPr="00F16C08">
        <w:rPr>
          <w:rFonts w:ascii="Times New Roman" w:hAnsi="Times New Roman" w:cs="Times New Roman"/>
          <w:bCs/>
          <w:sz w:val="24"/>
          <w:szCs w:val="24"/>
        </w:rPr>
        <w:t xml:space="preserve"> (RIBEIRO, 2012).</w:t>
      </w:r>
    </w:p>
    <w:p w14:paraId="08647D60" w14:textId="17957677" w:rsidR="00927FB1" w:rsidRDefault="00E96E38" w:rsidP="00875A8F">
      <w:pPr>
        <w:spacing w:line="360" w:lineRule="auto"/>
        <w:ind w:left="710" w:firstLine="708"/>
        <w:jc w:val="both"/>
        <w:rPr>
          <w:rFonts w:ascii="Times New Roman" w:hAnsi="Times New Roman" w:cs="Times New Roman"/>
          <w:bCs/>
          <w:sz w:val="24"/>
          <w:szCs w:val="24"/>
        </w:rPr>
      </w:pPr>
      <w:r>
        <w:rPr>
          <w:rFonts w:ascii="Times New Roman" w:hAnsi="Times New Roman" w:cs="Times New Roman"/>
          <w:bCs/>
          <w:sz w:val="24"/>
          <w:szCs w:val="24"/>
        </w:rPr>
        <w:t xml:space="preserve">      </w:t>
      </w:r>
      <w:r w:rsidR="004E6F1B">
        <w:rPr>
          <w:rFonts w:ascii="Times New Roman" w:hAnsi="Times New Roman" w:cs="Times New Roman"/>
          <w:bCs/>
          <w:sz w:val="24"/>
          <w:szCs w:val="24"/>
        </w:rPr>
        <w:t>Figura 3 – Casos de uso</w:t>
      </w:r>
    </w:p>
    <w:p w14:paraId="6DA8A0C2" w14:textId="460510A1" w:rsidR="004E6F1B" w:rsidRDefault="00927FB1" w:rsidP="00875A8F">
      <w:pPr>
        <w:spacing w:line="360" w:lineRule="auto"/>
        <w:ind w:firstLine="708"/>
        <w:jc w:val="center"/>
        <w:rPr>
          <w:rFonts w:ascii="Times New Roman" w:hAnsi="Times New Roman" w:cs="Times New Roman"/>
          <w:bCs/>
          <w:color w:val="FF0000"/>
          <w:sz w:val="24"/>
          <w:szCs w:val="24"/>
        </w:rPr>
      </w:pPr>
      <w:r>
        <w:rPr>
          <w:noProof/>
        </w:rPr>
        <w:drawing>
          <wp:inline distT="0" distB="0" distL="0" distR="0" wp14:anchorId="423C25B7" wp14:editId="3DD09176">
            <wp:extent cx="3819675" cy="44656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8091" cy="4522278"/>
                    </a:xfrm>
                    <a:prstGeom prst="rect">
                      <a:avLst/>
                    </a:prstGeom>
                    <a:noFill/>
                    <a:ln>
                      <a:noFill/>
                    </a:ln>
                  </pic:spPr>
                </pic:pic>
              </a:graphicData>
            </a:graphic>
          </wp:inline>
        </w:drawing>
      </w:r>
    </w:p>
    <w:p w14:paraId="5F2D3D48" w14:textId="0AF7995E" w:rsidR="00CB53CC" w:rsidRPr="00875A8F" w:rsidRDefault="00E96E38" w:rsidP="00875A8F">
      <w:pPr>
        <w:spacing w:line="360" w:lineRule="auto"/>
        <w:ind w:left="1416"/>
        <w:rPr>
          <w:rFonts w:ascii="Times New Roman" w:hAnsi="Times New Roman" w:cs="Times New Roman"/>
          <w:bCs/>
          <w:color w:val="0D0D0D" w:themeColor="text1" w:themeTint="F2"/>
        </w:rPr>
      </w:pPr>
      <w:r w:rsidRPr="00875A8F">
        <w:rPr>
          <w:rFonts w:ascii="Times New Roman" w:hAnsi="Times New Roman" w:cs="Times New Roman"/>
          <w:bCs/>
          <w:color w:val="0D0D0D" w:themeColor="text1" w:themeTint="F2"/>
        </w:rPr>
        <w:t xml:space="preserve">      </w:t>
      </w:r>
      <w:r w:rsidR="004E6F1B" w:rsidRPr="00875A8F">
        <w:rPr>
          <w:rFonts w:ascii="Times New Roman" w:hAnsi="Times New Roman" w:cs="Times New Roman"/>
          <w:bCs/>
          <w:color w:val="0D0D0D" w:themeColor="text1" w:themeTint="F2"/>
        </w:rPr>
        <w:t>Fonte: Os autores.</w:t>
      </w:r>
    </w:p>
    <w:p w14:paraId="60541DEE" w14:textId="0DFE05C3" w:rsidR="00E96E38" w:rsidRDefault="00E96E38">
      <w:pPr>
        <w:spacing w:line="360" w:lineRule="auto"/>
        <w:rPr>
          <w:rFonts w:ascii="Times New Roman" w:hAnsi="Times New Roman" w:cs="Times New Roman"/>
          <w:bCs/>
          <w:sz w:val="24"/>
          <w:szCs w:val="24"/>
        </w:rPr>
      </w:pPr>
    </w:p>
    <w:p w14:paraId="652FCB1A" w14:textId="77777777" w:rsidR="006B0103" w:rsidRPr="00C15C33" w:rsidRDefault="006B0103" w:rsidP="00875A8F">
      <w:pPr>
        <w:spacing w:line="360" w:lineRule="auto"/>
        <w:rPr>
          <w:rFonts w:ascii="Times New Roman" w:hAnsi="Times New Roman" w:cs="Times New Roman"/>
          <w:bCs/>
          <w:sz w:val="24"/>
          <w:szCs w:val="24"/>
        </w:rPr>
      </w:pPr>
    </w:p>
    <w:p w14:paraId="610F3254" w14:textId="4B5BD857"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 xml:space="preserve">4.1.3 </w:t>
      </w:r>
      <w:r w:rsidR="00313509">
        <w:rPr>
          <w:rFonts w:ascii="Times New Roman" w:hAnsi="Times New Roman" w:cs="Times New Roman"/>
          <w:bCs/>
          <w:sz w:val="24"/>
          <w:szCs w:val="24"/>
        </w:rPr>
        <w:t>Outros Diagramas da UML</w:t>
      </w:r>
    </w:p>
    <w:p w14:paraId="69DCF998" w14:textId="0EF61B06" w:rsidR="004807CA" w:rsidRDefault="00392085" w:rsidP="002F4E36">
      <w:pPr>
        <w:spacing w:line="360" w:lineRule="auto"/>
        <w:ind w:firstLine="1418"/>
        <w:jc w:val="both"/>
        <w:rPr>
          <w:rFonts w:ascii="Times New Roman" w:hAnsi="Times New Roman" w:cs="Times New Roman"/>
          <w:bCs/>
          <w:sz w:val="24"/>
          <w:szCs w:val="24"/>
        </w:rPr>
      </w:pPr>
      <w:r w:rsidRPr="00C15C33">
        <w:rPr>
          <w:rFonts w:ascii="Times New Roman" w:hAnsi="Times New Roman" w:cs="Times New Roman"/>
          <w:bCs/>
          <w:sz w:val="24"/>
          <w:szCs w:val="24"/>
        </w:rPr>
        <w:lastRenderedPageBreak/>
        <w:t>Um Diagrama de Atividade torna possível visualizar através de uma sequência de ações referentes a um processo, o comportamento da aplicação. Semelhante a um fluxograma, o mesmo representa em uma atividade, o fluxo entre suas ações</w:t>
      </w:r>
      <w:r w:rsidR="00A200C2">
        <w:rPr>
          <w:rFonts w:ascii="Times New Roman" w:hAnsi="Times New Roman" w:cs="Times New Roman"/>
          <w:bCs/>
          <w:sz w:val="24"/>
          <w:szCs w:val="24"/>
        </w:rPr>
        <w:t>.</w:t>
      </w:r>
      <w:r w:rsidRPr="00C15C33">
        <w:rPr>
          <w:rFonts w:ascii="Times New Roman" w:hAnsi="Times New Roman" w:cs="Times New Roman"/>
          <w:bCs/>
          <w:sz w:val="24"/>
          <w:szCs w:val="24"/>
        </w:rPr>
        <w:t xml:space="preserve"> </w:t>
      </w:r>
      <w:r w:rsidR="008171DE" w:rsidRPr="0067514E">
        <w:rPr>
          <w:rFonts w:ascii="Times New Roman" w:hAnsi="Times New Roman" w:cs="Times New Roman"/>
          <w:bCs/>
          <w:sz w:val="24"/>
          <w:szCs w:val="24"/>
        </w:rPr>
        <w:t>(</w:t>
      </w:r>
      <w:r w:rsidR="008171DE" w:rsidRPr="0067514E">
        <w:rPr>
          <w:rFonts w:ascii="Times New Roman" w:hAnsi="Times New Roman" w:cs="Times New Roman"/>
          <w:sz w:val="24"/>
          <w:szCs w:val="24"/>
        </w:rPr>
        <w:t>SOMMERVILLE</w:t>
      </w:r>
      <w:r w:rsidR="008171DE" w:rsidRPr="0067514E">
        <w:rPr>
          <w:rFonts w:ascii="Times New Roman" w:hAnsi="Times New Roman" w:cs="Times New Roman"/>
          <w:bCs/>
          <w:sz w:val="24"/>
          <w:szCs w:val="24"/>
        </w:rPr>
        <w:t>, 2007).</w:t>
      </w:r>
    </w:p>
    <w:p w14:paraId="204327A9" w14:textId="10D504D4" w:rsidR="00CB53CC" w:rsidRDefault="00392085">
      <w:pPr>
        <w:spacing w:line="360" w:lineRule="auto"/>
        <w:ind w:firstLine="1418"/>
        <w:jc w:val="both"/>
        <w:rPr>
          <w:rFonts w:ascii="Times New Roman" w:hAnsi="Times New Roman" w:cs="Times New Roman"/>
          <w:bCs/>
          <w:sz w:val="24"/>
          <w:szCs w:val="24"/>
        </w:rPr>
      </w:pPr>
      <w:r w:rsidRPr="00C15C33">
        <w:rPr>
          <w:rFonts w:ascii="Times New Roman" w:hAnsi="Times New Roman" w:cs="Times New Roman"/>
          <w:bCs/>
          <w:sz w:val="24"/>
          <w:szCs w:val="24"/>
        </w:rPr>
        <w:t>O Diagrama de estado tem a finalidade de demonstrar os estados possíveis de um objeto, bem como suas transições e ações de entrada e saída de um estado</w:t>
      </w:r>
      <w:r w:rsidR="0069493A">
        <w:rPr>
          <w:rFonts w:ascii="Times New Roman" w:hAnsi="Times New Roman" w:cs="Times New Roman"/>
          <w:bCs/>
          <w:sz w:val="24"/>
          <w:szCs w:val="24"/>
        </w:rPr>
        <w:t xml:space="preserve"> </w:t>
      </w:r>
      <w:r w:rsidR="0067514E" w:rsidRPr="0067514E">
        <w:rPr>
          <w:rFonts w:ascii="Times New Roman" w:hAnsi="Times New Roman" w:cs="Times New Roman"/>
          <w:bCs/>
          <w:sz w:val="24"/>
          <w:szCs w:val="24"/>
        </w:rPr>
        <w:t>(</w:t>
      </w:r>
      <w:r w:rsidR="0067514E" w:rsidRPr="0067514E">
        <w:rPr>
          <w:rFonts w:ascii="Times New Roman" w:hAnsi="Times New Roman" w:cs="Times New Roman"/>
          <w:sz w:val="24"/>
          <w:szCs w:val="24"/>
        </w:rPr>
        <w:t>SOMMERVILLE</w:t>
      </w:r>
      <w:r w:rsidR="0067514E" w:rsidRPr="0067514E">
        <w:rPr>
          <w:rFonts w:ascii="Times New Roman" w:hAnsi="Times New Roman" w:cs="Times New Roman"/>
          <w:bCs/>
          <w:sz w:val="24"/>
          <w:szCs w:val="24"/>
        </w:rPr>
        <w:t>, 2007).</w:t>
      </w:r>
    </w:p>
    <w:p w14:paraId="182806BC" w14:textId="0E7EAA97" w:rsidR="0069493A" w:rsidRDefault="00392085" w:rsidP="0069493A">
      <w:pPr>
        <w:spacing w:line="360" w:lineRule="auto"/>
        <w:ind w:firstLine="1418"/>
        <w:jc w:val="both"/>
        <w:rPr>
          <w:rFonts w:ascii="Times New Roman" w:hAnsi="Times New Roman" w:cs="Times New Roman"/>
          <w:bCs/>
          <w:sz w:val="24"/>
          <w:szCs w:val="24"/>
        </w:rPr>
      </w:pPr>
      <w:r w:rsidRPr="00C15C33">
        <w:rPr>
          <w:rFonts w:ascii="Times New Roman" w:hAnsi="Times New Roman" w:cs="Times New Roman"/>
          <w:sz w:val="24"/>
          <w:szCs w:val="24"/>
        </w:rPr>
        <w:t>Um diagrama de sequência tem como finalidade demostrar a troca de mensagens entre os objetos do software, bem como a interação entre o ator e o sistema.</w:t>
      </w:r>
      <w:r w:rsidR="0069493A">
        <w:rPr>
          <w:rFonts w:ascii="Times New Roman" w:hAnsi="Times New Roman" w:cs="Times New Roman"/>
          <w:sz w:val="24"/>
          <w:szCs w:val="24"/>
        </w:rPr>
        <w:t xml:space="preserve"> </w:t>
      </w:r>
      <w:r w:rsidR="0067514E" w:rsidRPr="0067514E">
        <w:rPr>
          <w:rFonts w:ascii="Times New Roman" w:hAnsi="Times New Roman" w:cs="Times New Roman"/>
          <w:bCs/>
          <w:sz w:val="24"/>
          <w:szCs w:val="24"/>
        </w:rPr>
        <w:t>(</w:t>
      </w:r>
      <w:r w:rsidR="0067514E" w:rsidRPr="0067514E">
        <w:rPr>
          <w:rFonts w:ascii="Times New Roman" w:hAnsi="Times New Roman" w:cs="Times New Roman"/>
          <w:sz w:val="24"/>
          <w:szCs w:val="24"/>
        </w:rPr>
        <w:t>SOMMERVILLE</w:t>
      </w:r>
      <w:r w:rsidR="0067514E" w:rsidRPr="0067514E">
        <w:rPr>
          <w:rFonts w:ascii="Times New Roman" w:hAnsi="Times New Roman" w:cs="Times New Roman"/>
          <w:bCs/>
          <w:sz w:val="24"/>
          <w:szCs w:val="24"/>
        </w:rPr>
        <w:t>, 2007).</w:t>
      </w:r>
    </w:p>
    <w:p w14:paraId="143D9191" w14:textId="77777777" w:rsidR="00CB53CC" w:rsidRPr="00C15C33" w:rsidRDefault="00CB53CC" w:rsidP="00981DB2">
      <w:pPr>
        <w:spacing w:line="360" w:lineRule="auto"/>
        <w:ind w:firstLine="708"/>
        <w:jc w:val="both"/>
        <w:rPr>
          <w:rFonts w:ascii="Times New Roman" w:hAnsi="Times New Roman" w:cs="Times New Roman"/>
          <w:bCs/>
          <w:sz w:val="24"/>
          <w:szCs w:val="24"/>
        </w:rPr>
      </w:pPr>
    </w:p>
    <w:p w14:paraId="61CF32E8" w14:textId="37ECE795" w:rsidR="00392085" w:rsidRDefault="00392085" w:rsidP="00981DB2">
      <w:pPr>
        <w:spacing w:line="360" w:lineRule="auto"/>
        <w:jc w:val="both"/>
        <w:rPr>
          <w:rFonts w:ascii="Times New Roman" w:hAnsi="Times New Roman" w:cs="Times New Roman"/>
          <w:bCs/>
          <w:sz w:val="24"/>
          <w:szCs w:val="24"/>
        </w:rPr>
      </w:pPr>
      <w:r w:rsidRPr="00C15C33">
        <w:rPr>
          <w:rFonts w:ascii="Times New Roman" w:hAnsi="Times New Roman" w:cs="Times New Roman"/>
          <w:bCs/>
          <w:sz w:val="24"/>
          <w:szCs w:val="24"/>
        </w:rPr>
        <w:t>4.1.</w:t>
      </w:r>
      <w:r w:rsidR="00313509">
        <w:rPr>
          <w:rFonts w:ascii="Times New Roman" w:hAnsi="Times New Roman" w:cs="Times New Roman"/>
          <w:bCs/>
          <w:sz w:val="24"/>
          <w:szCs w:val="24"/>
        </w:rPr>
        <w:t>4</w:t>
      </w:r>
      <w:r w:rsidRPr="00C15C33">
        <w:rPr>
          <w:rFonts w:ascii="Times New Roman" w:hAnsi="Times New Roman" w:cs="Times New Roman"/>
          <w:bCs/>
          <w:sz w:val="24"/>
          <w:szCs w:val="24"/>
        </w:rPr>
        <w:t xml:space="preserve"> </w:t>
      </w:r>
      <w:r w:rsidR="00BF2EC6" w:rsidRPr="00C15C33">
        <w:rPr>
          <w:rFonts w:ascii="Times New Roman" w:hAnsi="Times New Roman" w:cs="Times New Roman"/>
          <w:bCs/>
          <w:sz w:val="24"/>
          <w:szCs w:val="24"/>
        </w:rPr>
        <w:t>Modelo Entidade Relacionamento (MER)</w:t>
      </w:r>
    </w:p>
    <w:p w14:paraId="64867061" w14:textId="77777777" w:rsidR="00DF5A56" w:rsidRDefault="00DF5A56" w:rsidP="00981DB2">
      <w:pPr>
        <w:spacing w:line="360" w:lineRule="auto"/>
        <w:jc w:val="both"/>
        <w:rPr>
          <w:rFonts w:ascii="Times New Roman" w:hAnsi="Times New Roman" w:cs="Times New Roman"/>
          <w:bCs/>
          <w:sz w:val="24"/>
          <w:szCs w:val="24"/>
        </w:rPr>
      </w:pPr>
    </w:p>
    <w:p w14:paraId="207B0724" w14:textId="3E3693BB" w:rsidR="00392085" w:rsidRDefault="00392085" w:rsidP="002F4E36">
      <w:pPr>
        <w:spacing w:line="360" w:lineRule="auto"/>
        <w:ind w:firstLine="1418"/>
        <w:jc w:val="both"/>
        <w:rPr>
          <w:rFonts w:ascii="Times New Roman" w:hAnsi="Times New Roman" w:cs="Times New Roman"/>
          <w:bCs/>
          <w:sz w:val="24"/>
          <w:szCs w:val="24"/>
        </w:rPr>
      </w:pPr>
      <w:r w:rsidRPr="00C15C33">
        <w:rPr>
          <w:rFonts w:ascii="Times New Roman" w:hAnsi="Times New Roman" w:cs="Times New Roman"/>
          <w:bCs/>
          <w:sz w:val="24"/>
          <w:szCs w:val="24"/>
        </w:rPr>
        <w:t>O Modelo Entidade Relacionamento (MER) é utilizado para descrever entidades e seus atributos e como se relacionam</w:t>
      </w:r>
      <w:r w:rsidR="00A200C2">
        <w:rPr>
          <w:rFonts w:ascii="Times New Roman" w:hAnsi="Times New Roman" w:cs="Times New Roman"/>
          <w:bCs/>
          <w:sz w:val="24"/>
          <w:szCs w:val="24"/>
        </w:rPr>
        <w:t>.</w:t>
      </w:r>
      <w:r w:rsidRPr="00C15C33">
        <w:rPr>
          <w:rFonts w:ascii="Times New Roman" w:hAnsi="Times New Roman" w:cs="Times New Roman"/>
          <w:bCs/>
          <w:sz w:val="24"/>
          <w:szCs w:val="24"/>
        </w:rPr>
        <w:t xml:space="preserve"> (RODRIGUES, 2014).</w:t>
      </w:r>
    </w:p>
    <w:p w14:paraId="5325F8F8" w14:textId="77777777" w:rsidR="002C02A3" w:rsidRDefault="00C82B27" w:rsidP="002C02A3">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É apresentado na Figura 4 o Modelo Entidade Relacionamento do projeto, composto pelas tabelas de usuário, postagens, dicas, faixa etária do público alvo, entre outras.</w:t>
      </w:r>
    </w:p>
    <w:p w14:paraId="5F274719" w14:textId="163D9265" w:rsidR="00B76EBC" w:rsidRDefault="00B76EBC" w:rsidP="002C02A3">
      <w:pPr>
        <w:spacing w:line="360" w:lineRule="auto"/>
        <w:ind w:firstLine="142"/>
        <w:jc w:val="both"/>
        <w:rPr>
          <w:rFonts w:ascii="Times New Roman" w:hAnsi="Times New Roman" w:cs="Times New Roman"/>
          <w:bCs/>
          <w:sz w:val="24"/>
          <w:szCs w:val="24"/>
        </w:rPr>
      </w:pPr>
      <w:r>
        <w:rPr>
          <w:rFonts w:ascii="Times New Roman" w:hAnsi="Times New Roman" w:cs="Times New Roman"/>
          <w:bCs/>
          <w:sz w:val="24"/>
          <w:szCs w:val="24"/>
        </w:rPr>
        <w:t>Figura 4 - MER</w:t>
      </w:r>
    </w:p>
    <w:p w14:paraId="37455C63" w14:textId="2F4F1EF1" w:rsidR="00313509" w:rsidRDefault="00B76EBC" w:rsidP="00875A8F">
      <w:pPr>
        <w:spacing w:line="360" w:lineRule="auto"/>
        <w:jc w:val="center"/>
        <w:rPr>
          <w:rFonts w:ascii="Times New Roman" w:hAnsi="Times New Roman" w:cs="Times New Roman"/>
          <w:bCs/>
          <w:color w:val="FF0000"/>
          <w:sz w:val="24"/>
          <w:szCs w:val="24"/>
        </w:rPr>
      </w:pPr>
      <w:r>
        <w:rPr>
          <w:rFonts w:ascii="Times New Roman" w:hAnsi="Times New Roman" w:cs="Times New Roman"/>
          <w:bCs/>
          <w:noProof/>
          <w:sz w:val="24"/>
          <w:szCs w:val="24"/>
        </w:rPr>
        <w:drawing>
          <wp:inline distT="0" distB="0" distL="0" distR="0" wp14:anchorId="672956B5" wp14:editId="79CB339F">
            <wp:extent cx="5852330" cy="27908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122" cy="2846520"/>
                    </a:xfrm>
                    <a:prstGeom prst="rect">
                      <a:avLst/>
                    </a:prstGeom>
                    <a:noFill/>
                    <a:ln>
                      <a:noFill/>
                    </a:ln>
                  </pic:spPr>
                </pic:pic>
              </a:graphicData>
            </a:graphic>
          </wp:inline>
        </w:drawing>
      </w:r>
    </w:p>
    <w:p w14:paraId="1B650824" w14:textId="0962D8E6" w:rsidR="00AE2ED2" w:rsidRPr="00B76EBC" w:rsidRDefault="00B76EBC" w:rsidP="002C02A3">
      <w:pPr>
        <w:spacing w:line="360" w:lineRule="auto"/>
        <w:ind w:firstLine="142"/>
        <w:rPr>
          <w:rFonts w:ascii="Times New Roman" w:hAnsi="Times New Roman" w:cs="Times New Roman"/>
          <w:bCs/>
          <w:sz w:val="24"/>
          <w:szCs w:val="24"/>
        </w:rPr>
      </w:pPr>
      <w:r w:rsidRPr="00875A8F">
        <w:rPr>
          <w:rFonts w:ascii="Times New Roman" w:hAnsi="Times New Roman" w:cs="Times New Roman"/>
          <w:bCs/>
        </w:rPr>
        <w:t>Fonte: Os autores.</w:t>
      </w:r>
    </w:p>
    <w:p w14:paraId="79353380" w14:textId="77777777" w:rsidR="008C53CF" w:rsidRDefault="008C53CF" w:rsidP="00875A8F">
      <w:pPr>
        <w:spacing w:line="360" w:lineRule="auto"/>
        <w:ind w:firstLine="708"/>
        <w:rPr>
          <w:rFonts w:ascii="Times New Roman" w:hAnsi="Times New Roman" w:cs="Times New Roman"/>
          <w:b/>
          <w:bCs/>
          <w:sz w:val="28"/>
          <w:szCs w:val="28"/>
        </w:rPr>
      </w:pPr>
    </w:p>
    <w:p w14:paraId="451BEFDC" w14:textId="245CC838" w:rsidR="00DF5A56" w:rsidRDefault="00DF5A56" w:rsidP="00DF5A56">
      <w:pPr>
        <w:spacing w:line="360" w:lineRule="auto"/>
        <w:jc w:val="both"/>
        <w:rPr>
          <w:rFonts w:ascii="Times New Roman" w:hAnsi="Times New Roman" w:cs="Times New Roman"/>
          <w:b/>
          <w:bCs/>
          <w:sz w:val="28"/>
          <w:szCs w:val="28"/>
        </w:rPr>
      </w:pPr>
      <w:r w:rsidRPr="00875A8F">
        <w:rPr>
          <w:rFonts w:ascii="Times New Roman" w:hAnsi="Times New Roman" w:cs="Times New Roman"/>
          <w:b/>
          <w:bCs/>
          <w:sz w:val="28"/>
          <w:szCs w:val="28"/>
        </w:rPr>
        <w:t>5 DESENVOLVIMENTO</w:t>
      </w:r>
    </w:p>
    <w:p w14:paraId="0DE5A11D" w14:textId="77777777" w:rsidR="00DF5A56" w:rsidRPr="00875A8F" w:rsidRDefault="00DF5A56" w:rsidP="00875A8F">
      <w:pPr>
        <w:spacing w:line="360" w:lineRule="auto"/>
        <w:jc w:val="both"/>
        <w:rPr>
          <w:rFonts w:ascii="Times New Roman" w:hAnsi="Times New Roman" w:cs="Times New Roman"/>
          <w:b/>
          <w:bCs/>
          <w:sz w:val="28"/>
          <w:szCs w:val="28"/>
        </w:rPr>
      </w:pPr>
    </w:p>
    <w:p w14:paraId="2ACDAC19" w14:textId="0E78AC33" w:rsidR="00392085" w:rsidRDefault="00DF5A56" w:rsidP="00981D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5.1 TELAS DA APLICAÇÃO E SUAS FUNCIONALIDADES</w:t>
      </w:r>
    </w:p>
    <w:p w14:paraId="2EDA57A4" w14:textId="77777777" w:rsidR="00CB53CC" w:rsidRDefault="00CB53CC" w:rsidP="00981DB2">
      <w:pPr>
        <w:spacing w:line="360" w:lineRule="auto"/>
        <w:jc w:val="both"/>
        <w:rPr>
          <w:rFonts w:ascii="Times New Roman" w:hAnsi="Times New Roman" w:cs="Times New Roman"/>
          <w:bCs/>
          <w:sz w:val="24"/>
          <w:szCs w:val="24"/>
        </w:rPr>
      </w:pPr>
    </w:p>
    <w:p w14:paraId="2F500184" w14:textId="7F3D2408" w:rsidR="00392085" w:rsidRDefault="00392085" w:rsidP="002F4E36">
      <w:pPr>
        <w:spacing w:line="360" w:lineRule="auto"/>
        <w:ind w:firstLine="1418"/>
        <w:jc w:val="both"/>
        <w:rPr>
          <w:rFonts w:ascii="Times New Roman" w:hAnsi="Times New Roman" w:cs="Times New Roman"/>
          <w:bCs/>
          <w:sz w:val="24"/>
          <w:szCs w:val="24"/>
        </w:rPr>
      </w:pPr>
      <w:r w:rsidRPr="002C02A3">
        <w:rPr>
          <w:rFonts w:ascii="Times New Roman" w:hAnsi="Times New Roman" w:cs="Times New Roman"/>
          <w:bCs/>
          <w:sz w:val="24"/>
          <w:szCs w:val="24"/>
        </w:rPr>
        <w:t xml:space="preserve">Nesta seção </w:t>
      </w:r>
      <w:r w:rsidR="002C02A3" w:rsidRPr="002C02A3">
        <w:rPr>
          <w:rFonts w:ascii="Times New Roman" w:hAnsi="Times New Roman" w:cs="Times New Roman"/>
          <w:bCs/>
          <w:sz w:val="24"/>
          <w:szCs w:val="24"/>
        </w:rPr>
        <w:t>são</w:t>
      </w:r>
      <w:r w:rsidRPr="002C02A3">
        <w:rPr>
          <w:rFonts w:ascii="Times New Roman" w:hAnsi="Times New Roman" w:cs="Times New Roman"/>
          <w:bCs/>
          <w:sz w:val="24"/>
          <w:szCs w:val="24"/>
        </w:rPr>
        <w:t xml:space="preserve"> apresentad</w:t>
      </w:r>
      <w:r w:rsidR="002C02A3" w:rsidRPr="002C02A3">
        <w:rPr>
          <w:rFonts w:ascii="Times New Roman" w:hAnsi="Times New Roman" w:cs="Times New Roman"/>
          <w:bCs/>
          <w:sz w:val="24"/>
          <w:szCs w:val="24"/>
        </w:rPr>
        <w:t>as</w:t>
      </w:r>
      <w:r w:rsidRPr="002C02A3">
        <w:rPr>
          <w:rFonts w:ascii="Times New Roman" w:hAnsi="Times New Roman" w:cs="Times New Roman"/>
          <w:bCs/>
          <w:sz w:val="24"/>
          <w:szCs w:val="24"/>
        </w:rPr>
        <w:t xml:space="preserve"> todas as telas presentes no </w:t>
      </w:r>
      <w:proofErr w:type="spellStart"/>
      <w:r w:rsidRPr="002C02A3">
        <w:rPr>
          <w:rFonts w:ascii="Times New Roman" w:hAnsi="Times New Roman" w:cs="Times New Roman"/>
          <w:i/>
          <w:color w:val="222222"/>
          <w:sz w:val="24"/>
          <w:szCs w:val="24"/>
          <w:shd w:val="clear" w:color="auto" w:fill="FFFFFF"/>
        </w:rPr>
        <w:t>Minimum</w:t>
      </w:r>
      <w:proofErr w:type="spellEnd"/>
      <w:r w:rsidRPr="002C02A3">
        <w:rPr>
          <w:rFonts w:ascii="Times New Roman" w:hAnsi="Times New Roman" w:cs="Times New Roman"/>
          <w:i/>
          <w:color w:val="222222"/>
          <w:sz w:val="24"/>
          <w:szCs w:val="24"/>
          <w:shd w:val="clear" w:color="auto" w:fill="FFFFFF"/>
        </w:rPr>
        <w:t xml:space="preserve"> </w:t>
      </w:r>
      <w:proofErr w:type="spellStart"/>
      <w:r w:rsidRPr="002C02A3">
        <w:rPr>
          <w:rFonts w:ascii="Times New Roman" w:hAnsi="Times New Roman" w:cs="Times New Roman"/>
          <w:i/>
          <w:color w:val="222222"/>
          <w:sz w:val="24"/>
          <w:szCs w:val="24"/>
          <w:shd w:val="clear" w:color="auto" w:fill="FFFFFF"/>
        </w:rPr>
        <w:t>Viable</w:t>
      </w:r>
      <w:proofErr w:type="spellEnd"/>
      <w:r w:rsidRPr="002C02A3">
        <w:rPr>
          <w:rFonts w:ascii="Times New Roman" w:hAnsi="Times New Roman" w:cs="Times New Roman"/>
          <w:i/>
          <w:color w:val="222222"/>
          <w:sz w:val="24"/>
          <w:szCs w:val="24"/>
          <w:shd w:val="clear" w:color="auto" w:fill="FFFFFF"/>
        </w:rPr>
        <w:t xml:space="preserve"> </w:t>
      </w:r>
      <w:proofErr w:type="spellStart"/>
      <w:r w:rsidRPr="002C02A3">
        <w:rPr>
          <w:rFonts w:ascii="Times New Roman" w:hAnsi="Times New Roman" w:cs="Times New Roman"/>
          <w:i/>
          <w:color w:val="222222"/>
          <w:sz w:val="24"/>
          <w:szCs w:val="24"/>
          <w:shd w:val="clear" w:color="auto" w:fill="FFFFFF"/>
        </w:rPr>
        <w:t>Product</w:t>
      </w:r>
      <w:proofErr w:type="spellEnd"/>
      <w:r w:rsidRPr="002C02A3">
        <w:rPr>
          <w:rFonts w:ascii="Times New Roman" w:hAnsi="Times New Roman" w:cs="Times New Roman"/>
          <w:i/>
          <w:color w:val="222222"/>
          <w:sz w:val="24"/>
          <w:szCs w:val="24"/>
          <w:shd w:val="clear" w:color="auto" w:fill="FFFFFF"/>
        </w:rPr>
        <w:t xml:space="preserve"> </w:t>
      </w:r>
      <w:r w:rsidRPr="002C02A3">
        <w:rPr>
          <w:rFonts w:ascii="Times New Roman" w:hAnsi="Times New Roman" w:cs="Times New Roman"/>
          <w:color w:val="222222"/>
          <w:sz w:val="24"/>
          <w:szCs w:val="24"/>
          <w:shd w:val="clear" w:color="auto" w:fill="FFFFFF"/>
        </w:rPr>
        <w:t xml:space="preserve">(MVP) </w:t>
      </w:r>
      <w:r w:rsidRPr="002C02A3">
        <w:rPr>
          <w:rFonts w:ascii="Times New Roman" w:hAnsi="Times New Roman" w:cs="Times New Roman"/>
          <w:bCs/>
          <w:sz w:val="24"/>
          <w:szCs w:val="24"/>
        </w:rPr>
        <w:t>da aplicação móvel Helena, em conjunto com as especificações de suas funcionalidades.</w:t>
      </w:r>
      <w:r>
        <w:rPr>
          <w:rFonts w:ascii="Times New Roman" w:hAnsi="Times New Roman" w:cs="Times New Roman"/>
          <w:bCs/>
          <w:sz w:val="24"/>
          <w:szCs w:val="24"/>
        </w:rPr>
        <w:t xml:space="preserve"> </w:t>
      </w:r>
    </w:p>
    <w:p w14:paraId="69EEA9A7" w14:textId="77777777" w:rsidR="00CB53CC" w:rsidRDefault="00CB53CC" w:rsidP="00981DB2">
      <w:pPr>
        <w:spacing w:line="360" w:lineRule="auto"/>
        <w:ind w:firstLine="708"/>
        <w:jc w:val="both"/>
        <w:rPr>
          <w:rFonts w:ascii="Times New Roman" w:hAnsi="Times New Roman" w:cs="Times New Roman"/>
          <w:bCs/>
          <w:sz w:val="24"/>
          <w:szCs w:val="24"/>
        </w:rPr>
      </w:pPr>
    </w:p>
    <w:p w14:paraId="2B56F4E7" w14:textId="3FB1AB39" w:rsidR="00392085" w:rsidRDefault="00DF5A56" w:rsidP="00981D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392085">
        <w:rPr>
          <w:rFonts w:ascii="Times New Roman" w:hAnsi="Times New Roman" w:cs="Times New Roman"/>
          <w:bCs/>
          <w:sz w:val="24"/>
          <w:szCs w:val="24"/>
        </w:rPr>
        <w:t>.</w:t>
      </w:r>
      <w:r>
        <w:rPr>
          <w:rFonts w:ascii="Times New Roman" w:hAnsi="Times New Roman" w:cs="Times New Roman"/>
          <w:bCs/>
          <w:sz w:val="24"/>
          <w:szCs w:val="24"/>
        </w:rPr>
        <w:t>1</w:t>
      </w:r>
      <w:r w:rsidR="00392085">
        <w:rPr>
          <w:rFonts w:ascii="Times New Roman" w:hAnsi="Times New Roman" w:cs="Times New Roman"/>
          <w:bCs/>
          <w:sz w:val="24"/>
          <w:szCs w:val="24"/>
        </w:rPr>
        <w:t xml:space="preserve">.1 </w:t>
      </w:r>
      <w:r w:rsidR="00BF2EC6">
        <w:rPr>
          <w:rFonts w:ascii="Times New Roman" w:hAnsi="Times New Roman" w:cs="Times New Roman"/>
          <w:bCs/>
          <w:sz w:val="24"/>
          <w:szCs w:val="24"/>
        </w:rPr>
        <w:t>Saudação</w:t>
      </w:r>
    </w:p>
    <w:p w14:paraId="1271C28A" w14:textId="77777777" w:rsidR="00CB53CC" w:rsidRDefault="00CB53CC" w:rsidP="00981DB2">
      <w:pPr>
        <w:spacing w:line="360" w:lineRule="auto"/>
        <w:jc w:val="both"/>
        <w:rPr>
          <w:rFonts w:ascii="Times New Roman" w:hAnsi="Times New Roman" w:cs="Times New Roman"/>
          <w:bCs/>
          <w:sz w:val="24"/>
          <w:szCs w:val="24"/>
        </w:rPr>
      </w:pPr>
    </w:p>
    <w:p w14:paraId="1448E083" w14:textId="048D0C27" w:rsidR="003D7FDA" w:rsidRDefault="00392085" w:rsidP="002F4E36">
      <w:pPr>
        <w:spacing w:line="360" w:lineRule="auto"/>
        <w:ind w:firstLine="1418"/>
        <w:jc w:val="both"/>
        <w:rPr>
          <w:rFonts w:ascii="Times New Roman" w:hAnsi="Times New Roman" w:cs="Times New Roman"/>
          <w:bCs/>
          <w:sz w:val="24"/>
          <w:szCs w:val="24"/>
        </w:rPr>
      </w:pPr>
      <w:r w:rsidRPr="002C02A3">
        <w:rPr>
          <w:rFonts w:ascii="Times New Roman" w:hAnsi="Times New Roman" w:cs="Times New Roman"/>
          <w:bCs/>
          <w:sz w:val="24"/>
          <w:szCs w:val="24"/>
        </w:rPr>
        <w:t>O primeiro contato do usuário com a aplicação ocorre através da tela de saudação</w:t>
      </w:r>
      <w:r w:rsidR="00EB2222" w:rsidRPr="002C02A3">
        <w:rPr>
          <w:rFonts w:ascii="Times New Roman" w:hAnsi="Times New Roman" w:cs="Times New Roman"/>
          <w:bCs/>
          <w:sz w:val="24"/>
          <w:szCs w:val="24"/>
        </w:rPr>
        <w:t xml:space="preserve">, </w:t>
      </w:r>
      <w:r w:rsidR="002C02A3" w:rsidRPr="002C02A3">
        <w:rPr>
          <w:rFonts w:ascii="Times New Roman" w:hAnsi="Times New Roman" w:cs="Times New Roman"/>
          <w:bCs/>
          <w:sz w:val="24"/>
          <w:szCs w:val="24"/>
        </w:rPr>
        <w:t>ilustrada</w:t>
      </w:r>
      <w:r w:rsidR="00EB2222" w:rsidRPr="002C02A3">
        <w:rPr>
          <w:rFonts w:ascii="Times New Roman" w:hAnsi="Times New Roman" w:cs="Times New Roman"/>
          <w:bCs/>
          <w:sz w:val="24"/>
          <w:szCs w:val="24"/>
        </w:rPr>
        <w:t xml:space="preserve"> </w:t>
      </w:r>
      <w:r w:rsidR="002C02A3" w:rsidRPr="002C02A3">
        <w:rPr>
          <w:rFonts w:ascii="Times New Roman" w:hAnsi="Times New Roman" w:cs="Times New Roman"/>
          <w:bCs/>
          <w:sz w:val="24"/>
          <w:szCs w:val="24"/>
        </w:rPr>
        <w:t xml:space="preserve">na figura </w:t>
      </w:r>
      <w:r w:rsidR="00EB2222" w:rsidRPr="002C02A3">
        <w:rPr>
          <w:rFonts w:ascii="Times New Roman" w:hAnsi="Times New Roman" w:cs="Times New Roman"/>
          <w:bCs/>
          <w:sz w:val="24"/>
          <w:szCs w:val="24"/>
        </w:rPr>
        <w:t>5.</w:t>
      </w:r>
      <w:r w:rsidRPr="002C02A3">
        <w:rPr>
          <w:rFonts w:ascii="Times New Roman" w:hAnsi="Times New Roman" w:cs="Times New Roman"/>
          <w:bCs/>
          <w:sz w:val="24"/>
          <w:szCs w:val="24"/>
        </w:rPr>
        <w:t xml:space="preserve"> </w:t>
      </w:r>
      <w:r w:rsidR="003D7FDA" w:rsidRPr="002C02A3">
        <w:rPr>
          <w:rFonts w:ascii="Times New Roman" w:hAnsi="Times New Roman" w:cs="Times New Roman"/>
          <w:bCs/>
          <w:sz w:val="24"/>
          <w:szCs w:val="24"/>
        </w:rPr>
        <w:t xml:space="preserve">Ela </w:t>
      </w:r>
      <w:r w:rsidRPr="002C02A3">
        <w:rPr>
          <w:rFonts w:ascii="Times New Roman" w:hAnsi="Times New Roman" w:cs="Times New Roman"/>
          <w:bCs/>
          <w:sz w:val="24"/>
          <w:szCs w:val="24"/>
        </w:rPr>
        <w:t>é de extrema importância para uma boa experiencia do usuário, o tornando consciente de qual aplicação ele está utilizando em seu smartphone e faz com que o tempo de espera para o carregamento do produto seja menos incomodo.</w:t>
      </w:r>
      <w:r>
        <w:rPr>
          <w:rFonts w:ascii="Times New Roman" w:hAnsi="Times New Roman" w:cs="Times New Roman"/>
          <w:bCs/>
          <w:sz w:val="24"/>
          <w:szCs w:val="24"/>
        </w:rPr>
        <w:t xml:space="preserve"> </w:t>
      </w:r>
    </w:p>
    <w:p w14:paraId="553EEF60" w14:textId="7E94465B" w:rsidR="00980B36" w:rsidRDefault="003F14F5" w:rsidP="00875A8F">
      <w:pPr>
        <w:spacing w:line="360" w:lineRule="auto"/>
        <w:ind w:firstLine="1276"/>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Figura 5 – Tela de saudação</w:t>
      </w:r>
    </w:p>
    <w:p w14:paraId="2E9BBD5C" w14:textId="4D7946F8" w:rsidR="00980B36" w:rsidRDefault="00980B36" w:rsidP="00875A8F">
      <w:pPr>
        <w:spacing w:line="360" w:lineRule="auto"/>
        <w:jc w:val="center"/>
        <w:rPr>
          <w:rFonts w:ascii="Times New Roman" w:hAnsi="Times New Roman" w:cs="Times New Roman"/>
          <w:bCs/>
          <w:color w:val="FF0000"/>
          <w:sz w:val="24"/>
          <w:szCs w:val="24"/>
        </w:rPr>
      </w:pPr>
      <w:r>
        <w:rPr>
          <w:noProof/>
        </w:rPr>
        <w:drawing>
          <wp:inline distT="0" distB="0" distL="0" distR="0" wp14:anchorId="72583EF6" wp14:editId="654D3FF8">
            <wp:extent cx="1470393" cy="2852184"/>
            <wp:effectExtent l="95250" t="95250" r="92075" b="1009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393" cy="285218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AC41AAB" w14:textId="269BF77F" w:rsidR="00980B36" w:rsidRDefault="003F14F5">
      <w:pPr>
        <w:spacing w:line="360" w:lineRule="auto"/>
        <w:ind w:left="2832" w:firstLine="429"/>
        <w:jc w:val="both"/>
        <w:rPr>
          <w:rFonts w:ascii="Times New Roman" w:hAnsi="Times New Roman" w:cs="Times New Roman"/>
          <w:bCs/>
          <w:color w:val="0D0D0D" w:themeColor="text1" w:themeTint="F2"/>
        </w:rPr>
      </w:pPr>
      <w:r w:rsidRPr="00875A8F">
        <w:rPr>
          <w:rFonts w:ascii="Times New Roman" w:hAnsi="Times New Roman" w:cs="Times New Roman"/>
          <w:bCs/>
          <w:color w:val="0D0D0D" w:themeColor="text1" w:themeTint="F2"/>
        </w:rPr>
        <w:t>Fonte: Os autores.</w:t>
      </w:r>
    </w:p>
    <w:p w14:paraId="48727783" w14:textId="77777777" w:rsidR="00CE12AE" w:rsidRPr="00875A8F" w:rsidRDefault="00CE12AE" w:rsidP="00875A8F">
      <w:pPr>
        <w:spacing w:line="360" w:lineRule="auto"/>
        <w:ind w:left="2832" w:firstLine="429"/>
        <w:jc w:val="both"/>
        <w:rPr>
          <w:rFonts w:ascii="Times New Roman" w:hAnsi="Times New Roman" w:cs="Times New Roman"/>
          <w:bCs/>
          <w:color w:val="0D0D0D" w:themeColor="text1" w:themeTint="F2"/>
        </w:rPr>
      </w:pPr>
    </w:p>
    <w:p w14:paraId="77E672CC" w14:textId="7DC545BD" w:rsidR="00392085" w:rsidRDefault="00DF5A56" w:rsidP="00981D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392085" w:rsidRPr="00C15C33">
        <w:rPr>
          <w:rFonts w:ascii="Times New Roman" w:hAnsi="Times New Roman" w:cs="Times New Roman"/>
          <w:bCs/>
          <w:sz w:val="24"/>
          <w:szCs w:val="24"/>
        </w:rPr>
        <w:t>.</w:t>
      </w:r>
      <w:r>
        <w:rPr>
          <w:rFonts w:ascii="Times New Roman" w:hAnsi="Times New Roman" w:cs="Times New Roman"/>
          <w:bCs/>
          <w:sz w:val="24"/>
          <w:szCs w:val="24"/>
        </w:rPr>
        <w:t>1</w:t>
      </w:r>
      <w:r w:rsidR="00392085" w:rsidRPr="00C15C33">
        <w:rPr>
          <w:rFonts w:ascii="Times New Roman" w:hAnsi="Times New Roman" w:cs="Times New Roman"/>
          <w:bCs/>
          <w:sz w:val="24"/>
          <w:szCs w:val="24"/>
        </w:rPr>
        <w:t>.2</w:t>
      </w:r>
      <w:r w:rsidR="00392085">
        <w:rPr>
          <w:rFonts w:ascii="Times New Roman" w:hAnsi="Times New Roman" w:cs="Times New Roman"/>
          <w:bCs/>
          <w:sz w:val="24"/>
          <w:szCs w:val="24"/>
        </w:rPr>
        <w:t xml:space="preserve"> </w:t>
      </w:r>
      <w:r w:rsidR="00DE3968">
        <w:rPr>
          <w:rFonts w:ascii="Times New Roman" w:hAnsi="Times New Roman" w:cs="Times New Roman"/>
          <w:bCs/>
          <w:sz w:val="24"/>
          <w:szCs w:val="24"/>
        </w:rPr>
        <w:t>CADASTRO DE USUÁRIO E AUTENTICAÇÃO</w:t>
      </w:r>
    </w:p>
    <w:p w14:paraId="2420F436" w14:textId="77777777" w:rsidR="00CB53CC" w:rsidRDefault="00CB53CC" w:rsidP="00981DB2">
      <w:pPr>
        <w:spacing w:line="360" w:lineRule="auto"/>
        <w:jc w:val="both"/>
        <w:rPr>
          <w:rFonts w:ascii="Times New Roman" w:hAnsi="Times New Roman" w:cs="Times New Roman"/>
          <w:bCs/>
          <w:sz w:val="24"/>
          <w:szCs w:val="24"/>
        </w:rPr>
      </w:pPr>
    </w:p>
    <w:p w14:paraId="290B0899" w14:textId="3217F8F4" w:rsidR="003D7FDA" w:rsidRDefault="00392085" w:rsidP="002C02A3">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Para ter acesso as funcionalidades da aplicação, é necessário que o usuário se cadastre. A tela de cadastro </w:t>
      </w:r>
      <w:r w:rsidRPr="00875A8F">
        <w:rPr>
          <w:rFonts w:ascii="Times New Roman" w:hAnsi="Times New Roman" w:cs="Times New Roman"/>
          <w:sz w:val="24"/>
          <w:szCs w:val="24"/>
        </w:rPr>
        <w:t>(</w:t>
      </w:r>
      <w:r w:rsidR="003F14F5" w:rsidRPr="00875A8F">
        <w:rPr>
          <w:rFonts w:ascii="Times New Roman" w:hAnsi="Times New Roman" w:cs="Times New Roman"/>
          <w:sz w:val="24"/>
          <w:szCs w:val="24"/>
        </w:rPr>
        <w:t>Figura 6</w:t>
      </w:r>
      <w:r w:rsidRPr="00875A8F">
        <w:rPr>
          <w:rFonts w:ascii="Times New Roman" w:hAnsi="Times New Roman" w:cs="Times New Roman"/>
          <w:sz w:val="24"/>
          <w:szCs w:val="24"/>
        </w:rPr>
        <w:t>)</w:t>
      </w:r>
      <w:r w:rsidRPr="00C15C33">
        <w:rPr>
          <w:rFonts w:ascii="Times New Roman" w:hAnsi="Times New Roman" w:cs="Times New Roman"/>
          <w:b/>
          <w:bCs/>
          <w:sz w:val="24"/>
          <w:szCs w:val="24"/>
        </w:rPr>
        <w:t xml:space="preserve"> </w:t>
      </w:r>
      <w:r>
        <w:rPr>
          <w:rFonts w:ascii="Times New Roman" w:hAnsi="Times New Roman" w:cs="Times New Roman"/>
          <w:bCs/>
          <w:sz w:val="24"/>
          <w:szCs w:val="24"/>
        </w:rPr>
        <w:t xml:space="preserve">foi idealizada para conter o menor número de campos possível para otimizar a ação. Realizado o cadastro com sucesso, o usuário será direcionado ao menu da aplicação </w:t>
      </w:r>
      <w:r w:rsidRPr="00875A8F">
        <w:rPr>
          <w:rFonts w:ascii="Times New Roman" w:hAnsi="Times New Roman" w:cs="Times New Roman"/>
          <w:sz w:val="24"/>
          <w:szCs w:val="24"/>
        </w:rPr>
        <w:t>(Figu</w:t>
      </w:r>
      <w:r w:rsidR="004A674D" w:rsidRPr="00875A8F">
        <w:rPr>
          <w:rFonts w:ascii="Times New Roman" w:hAnsi="Times New Roman" w:cs="Times New Roman"/>
          <w:sz w:val="24"/>
          <w:szCs w:val="24"/>
        </w:rPr>
        <w:t>ra 8</w:t>
      </w:r>
      <w:r w:rsidRPr="00875A8F">
        <w:rPr>
          <w:rFonts w:ascii="Times New Roman" w:hAnsi="Times New Roman" w:cs="Times New Roman"/>
          <w:sz w:val="24"/>
          <w:szCs w:val="24"/>
        </w:rPr>
        <w:t>)</w:t>
      </w:r>
      <w:r w:rsidRPr="000703C3">
        <w:rPr>
          <w:rFonts w:ascii="Times New Roman" w:hAnsi="Times New Roman" w:cs="Times New Roman"/>
          <w:sz w:val="24"/>
          <w:szCs w:val="24"/>
        </w:rPr>
        <w:t>.</w:t>
      </w:r>
      <w:r>
        <w:rPr>
          <w:rFonts w:ascii="Times New Roman" w:hAnsi="Times New Roman" w:cs="Times New Roman"/>
          <w:bCs/>
          <w:sz w:val="24"/>
          <w:szCs w:val="24"/>
        </w:rPr>
        <w:t xml:space="preserve"> No segundo acesso de um usuário já cadastrado à aplicação, ele irá inserir os dados na tela de autenticação </w:t>
      </w:r>
      <w:r w:rsidRPr="00875A8F">
        <w:rPr>
          <w:rFonts w:ascii="Times New Roman" w:hAnsi="Times New Roman" w:cs="Times New Roman"/>
          <w:sz w:val="24"/>
          <w:szCs w:val="24"/>
        </w:rPr>
        <w:t>(Figura</w:t>
      </w:r>
      <w:r w:rsidR="003F14F5" w:rsidRPr="00875A8F">
        <w:rPr>
          <w:rFonts w:ascii="Times New Roman" w:hAnsi="Times New Roman" w:cs="Times New Roman"/>
          <w:sz w:val="24"/>
          <w:szCs w:val="24"/>
        </w:rPr>
        <w:t xml:space="preserve"> 7</w:t>
      </w:r>
      <w:r w:rsidRPr="00875A8F">
        <w:rPr>
          <w:rFonts w:ascii="Times New Roman" w:hAnsi="Times New Roman" w:cs="Times New Roman"/>
          <w:sz w:val="24"/>
          <w:szCs w:val="24"/>
        </w:rPr>
        <w:t>)</w:t>
      </w:r>
      <w:r>
        <w:rPr>
          <w:rFonts w:ascii="Times New Roman" w:hAnsi="Times New Roman" w:cs="Times New Roman"/>
          <w:b/>
          <w:bCs/>
          <w:sz w:val="24"/>
          <w:szCs w:val="24"/>
        </w:rPr>
        <w:t xml:space="preserve"> </w:t>
      </w:r>
      <w:r w:rsidRPr="00C15C33">
        <w:rPr>
          <w:rFonts w:ascii="Times New Roman" w:hAnsi="Times New Roman" w:cs="Times New Roman"/>
          <w:bCs/>
          <w:sz w:val="24"/>
          <w:szCs w:val="24"/>
        </w:rPr>
        <w:t xml:space="preserve">e se, autenticado com sucesso, </w:t>
      </w:r>
      <w:r>
        <w:rPr>
          <w:rFonts w:ascii="Times New Roman" w:hAnsi="Times New Roman" w:cs="Times New Roman"/>
          <w:bCs/>
          <w:sz w:val="24"/>
          <w:szCs w:val="24"/>
        </w:rPr>
        <w:t>terá acesso a todas as funções do produto.</w:t>
      </w:r>
    </w:p>
    <w:p w14:paraId="65AACCCF" w14:textId="4B637BA9" w:rsidR="003F14F5" w:rsidRDefault="003F14F5" w:rsidP="00875A8F">
      <w:pPr>
        <w:spacing w:line="360" w:lineRule="auto"/>
        <w:ind w:left="1416"/>
        <w:jc w:val="both"/>
        <w:rPr>
          <w:rFonts w:ascii="Times New Roman" w:hAnsi="Times New Roman" w:cs="Times New Roman"/>
          <w:bCs/>
          <w:sz w:val="24"/>
          <w:szCs w:val="24"/>
        </w:rPr>
      </w:pPr>
      <w:r>
        <w:rPr>
          <w:rFonts w:ascii="Times New Roman" w:hAnsi="Times New Roman" w:cs="Times New Roman"/>
          <w:bCs/>
          <w:sz w:val="24"/>
          <w:szCs w:val="24"/>
        </w:rPr>
        <w:t>Figura 6 – Tela de cadastro</w:t>
      </w:r>
      <w:r>
        <w:rPr>
          <w:rFonts w:ascii="Times New Roman" w:hAnsi="Times New Roman" w:cs="Times New Roman"/>
          <w:bCs/>
          <w:sz w:val="24"/>
          <w:szCs w:val="24"/>
        </w:rPr>
        <w:tab/>
      </w:r>
      <w:r>
        <w:rPr>
          <w:rFonts w:ascii="Times New Roman" w:hAnsi="Times New Roman" w:cs="Times New Roman"/>
          <w:bCs/>
          <w:sz w:val="24"/>
          <w:szCs w:val="24"/>
        </w:rPr>
        <w:tab/>
        <w:t>Figura 7 – Tela de autenticação</w:t>
      </w:r>
    </w:p>
    <w:p w14:paraId="06D39313" w14:textId="38F9B831" w:rsidR="003F14F5" w:rsidRDefault="003F14F5" w:rsidP="00875A8F">
      <w:pPr>
        <w:spacing w:line="360" w:lineRule="auto"/>
        <w:ind w:left="1416"/>
        <w:jc w:val="both"/>
        <w:rPr>
          <w:rFonts w:ascii="Times New Roman" w:hAnsi="Times New Roman" w:cs="Times New Roman"/>
          <w:bCs/>
          <w:color w:val="FF0000"/>
          <w:sz w:val="24"/>
          <w:szCs w:val="24"/>
        </w:rPr>
      </w:pPr>
      <w:r>
        <w:rPr>
          <w:noProof/>
        </w:rPr>
        <w:drawing>
          <wp:inline distT="0" distB="0" distL="0" distR="0" wp14:anchorId="20CFC23B" wp14:editId="2FAE9B9B">
            <wp:extent cx="1576253" cy="3057525"/>
            <wp:effectExtent l="95250" t="95250" r="100330" b="857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2485" cy="3108408"/>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Times New Roman" w:hAnsi="Times New Roman" w:cs="Times New Roman"/>
          <w:bCs/>
          <w:color w:val="FF0000"/>
          <w:sz w:val="24"/>
          <w:szCs w:val="24"/>
        </w:rPr>
        <w:tab/>
      </w:r>
      <w:r>
        <w:rPr>
          <w:rFonts w:ascii="Times New Roman" w:hAnsi="Times New Roman" w:cs="Times New Roman"/>
          <w:bCs/>
          <w:color w:val="FF0000"/>
          <w:sz w:val="24"/>
          <w:szCs w:val="24"/>
        </w:rPr>
        <w:tab/>
      </w:r>
      <w:r>
        <w:rPr>
          <w:noProof/>
        </w:rPr>
        <w:drawing>
          <wp:inline distT="0" distB="0" distL="0" distR="0" wp14:anchorId="7A068274" wp14:editId="75BD3E1D">
            <wp:extent cx="1565275" cy="3036234"/>
            <wp:effectExtent l="95250" t="95250" r="92075" b="8826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2139" cy="3146535"/>
                    </a:xfrm>
                    <a:prstGeom prst="rect">
                      <a:avLst/>
                    </a:prstGeom>
                    <a:noFill/>
                    <a:ln>
                      <a:noFill/>
                    </a:ln>
                    <a:effectLst>
                      <a:outerShdw blurRad="63500" sx="102000" sy="102000" algn="ctr" rotWithShape="0">
                        <a:prstClr val="black">
                          <a:alpha val="40000"/>
                        </a:prstClr>
                      </a:outerShdw>
                    </a:effectLst>
                  </pic:spPr>
                </pic:pic>
              </a:graphicData>
            </a:graphic>
          </wp:inline>
        </w:drawing>
      </w:r>
      <w:r w:rsidRPr="00C15C33" w:rsidDel="003F14F5">
        <w:rPr>
          <w:rFonts w:ascii="Times New Roman" w:hAnsi="Times New Roman" w:cs="Times New Roman"/>
          <w:bCs/>
          <w:color w:val="FF0000"/>
          <w:sz w:val="24"/>
          <w:szCs w:val="24"/>
        </w:rPr>
        <w:t xml:space="preserve"> </w:t>
      </w:r>
    </w:p>
    <w:p w14:paraId="568902F5" w14:textId="77777777" w:rsidR="004A674D" w:rsidRPr="00875A8F" w:rsidRDefault="003F14F5" w:rsidP="004A674D">
      <w:pPr>
        <w:spacing w:line="360" w:lineRule="auto"/>
        <w:ind w:left="1416"/>
        <w:jc w:val="both"/>
        <w:rPr>
          <w:rFonts w:ascii="Times New Roman" w:hAnsi="Times New Roman" w:cs="Times New Roman"/>
          <w:bCs/>
          <w:color w:val="0D0D0D" w:themeColor="text1" w:themeTint="F2"/>
        </w:rPr>
      </w:pPr>
      <w:r w:rsidRPr="00875A8F">
        <w:rPr>
          <w:rFonts w:ascii="Times New Roman" w:hAnsi="Times New Roman" w:cs="Times New Roman"/>
          <w:bCs/>
          <w:color w:val="0D0D0D" w:themeColor="text1" w:themeTint="F2"/>
        </w:rPr>
        <w:t>Fonte: Os autores.</w:t>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t xml:space="preserve">  Fonte: Os autores.</w:t>
      </w:r>
    </w:p>
    <w:p w14:paraId="61A6C287" w14:textId="09C45BF7" w:rsidR="003D7FDA" w:rsidRPr="00B50907" w:rsidRDefault="003F14F5" w:rsidP="00875A8F">
      <w:pPr>
        <w:spacing w:line="360" w:lineRule="auto"/>
        <w:ind w:left="1416"/>
        <w:jc w:val="both"/>
        <w:rPr>
          <w:rFonts w:ascii="Times New Roman" w:hAnsi="Times New Roman" w:cs="Times New Roman"/>
          <w:bCs/>
          <w:color w:val="FF0000"/>
          <w:sz w:val="24"/>
          <w:szCs w:val="24"/>
        </w:rPr>
      </w:pPr>
      <w:r>
        <w:rPr>
          <w:rFonts w:ascii="Times New Roman" w:hAnsi="Times New Roman" w:cs="Times New Roman"/>
          <w:bCs/>
          <w:color w:val="FF0000"/>
          <w:sz w:val="24"/>
          <w:szCs w:val="24"/>
        </w:rPr>
        <w:tab/>
      </w:r>
    </w:p>
    <w:p w14:paraId="33709E45" w14:textId="66448D6B" w:rsidR="004A674D" w:rsidRDefault="00DF5A56" w:rsidP="00981D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392085">
        <w:rPr>
          <w:rFonts w:ascii="Times New Roman" w:hAnsi="Times New Roman" w:cs="Times New Roman"/>
          <w:bCs/>
          <w:sz w:val="24"/>
          <w:szCs w:val="24"/>
        </w:rPr>
        <w:t>.</w:t>
      </w:r>
      <w:r>
        <w:rPr>
          <w:rFonts w:ascii="Times New Roman" w:hAnsi="Times New Roman" w:cs="Times New Roman"/>
          <w:bCs/>
          <w:sz w:val="24"/>
          <w:szCs w:val="24"/>
        </w:rPr>
        <w:t>1</w:t>
      </w:r>
      <w:r w:rsidR="00392085">
        <w:rPr>
          <w:rFonts w:ascii="Times New Roman" w:hAnsi="Times New Roman" w:cs="Times New Roman"/>
          <w:bCs/>
          <w:sz w:val="24"/>
          <w:szCs w:val="24"/>
        </w:rPr>
        <w:t xml:space="preserve">.3 </w:t>
      </w:r>
      <w:r w:rsidR="00BF2EC6">
        <w:rPr>
          <w:rFonts w:ascii="Times New Roman" w:hAnsi="Times New Roman" w:cs="Times New Roman"/>
          <w:bCs/>
          <w:sz w:val="24"/>
          <w:szCs w:val="24"/>
        </w:rPr>
        <w:t>Home/Menu principal</w:t>
      </w:r>
      <w:r w:rsidR="003D7FDA">
        <w:rPr>
          <w:rFonts w:ascii="Times New Roman" w:hAnsi="Times New Roman" w:cs="Times New Roman"/>
          <w:bCs/>
          <w:sz w:val="24"/>
          <w:szCs w:val="24"/>
        </w:rPr>
        <w:t xml:space="preserve"> e parametrização</w:t>
      </w:r>
    </w:p>
    <w:p w14:paraId="48A0BC6A" w14:textId="77777777" w:rsidR="00CB53CC" w:rsidRDefault="00CB53CC" w:rsidP="00981DB2">
      <w:pPr>
        <w:spacing w:line="360" w:lineRule="auto"/>
        <w:jc w:val="both"/>
        <w:rPr>
          <w:rFonts w:ascii="Times New Roman" w:hAnsi="Times New Roman" w:cs="Times New Roman"/>
          <w:bCs/>
          <w:sz w:val="24"/>
          <w:szCs w:val="24"/>
        </w:rPr>
      </w:pPr>
    </w:p>
    <w:p w14:paraId="7A9F24B2" w14:textId="24B11C85" w:rsidR="004A674D" w:rsidRDefault="00392085" w:rsidP="00CA281B">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Após autenticado, a primeira funcionalidade que o usuário terá acesso será o menu principal. Nele, é possível acessar todas as outras funções da aplicação com apenas um </w:t>
      </w:r>
      <w:r>
        <w:rPr>
          <w:rFonts w:ascii="Times New Roman" w:hAnsi="Times New Roman" w:cs="Times New Roman"/>
          <w:bCs/>
          <w:sz w:val="24"/>
          <w:szCs w:val="24"/>
        </w:rPr>
        <w:lastRenderedPageBreak/>
        <w:t>clique. São elas: Parametrização (</w:t>
      </w:r>
      <w:r w:rsidR="00042F21">
        <w:rPr>
          <w:rFonts w:ascii="Times New Roman" w:hAnsi="Times New Roman" w:cs="Times New Roman"/>
          <w:bCs/>
          <w:sz w:val="24"/>
          <w:szCs w:val="24"/>
        </w:rPr>
        <w:t>Figura 9</w:t>
      </w:r>
      <w:r>
        <w:rPr>
          <w:rFonts w:ascii="Times New Roman" w:hAnsi="Times New Roman" w:cs="Times New Roman"/>
          <w:bCs/>
          <w:sz w:val="24"/>
          <w:szCs w:val="24"/>
        </w:rPr>
        <w:t xml:space="preserve">), agenda de </w:t>
      </w:r>
      <w:r w:rsidR="00CA281B">
        <w:rPr>
          <w:rFonts w:ascii="Times New Roman" w:hAnsi="Times New Roman" w:cs="Times New Roman"/>
          <w:bCs/>
          <w:sz w:val="24"/>
          <w:szCs w:val="24"/>
        </w:rPr>
        <w:t xml:space="preserve">postagens </w:t>
      </w:r>
      <w:r>
        <w:rPr>
          <w:rFonts w:ascii="Times New Roman" w:hAnsi="Times New Roman" w:cs="Times New Roman"/>
          <w:bCs/>
          <w:sz w:val="24"/>
          <w:szCs w:val="24"/>
        </w:rPr>
        <w:t>(</w:t>
      </w:r>
      <w:r w:rsidR="00CA281B">
        <w:rPr>
          <w:rFonts w:ascii="Times New Roman" w:hAnsi="Times New Roman" w:cs="Times New Roman"/>
          <w:bCs/>
          <w:sz w:val="24"/>
          <w:szCs w:val="24"/>
        </w:rPr>
        <w:t>Figura 10</w:t>
      </w:r>
      <w:r>
        <w:rPr>
          <w:rFonts w:ascii="Times New Roman" w:hAnsi="Times New Roman" w:cs="Times New Roman"/>
          <w:bCs/>
          <w:sz w:val="24"/>
          <w:szCs w:val="24"/>
        </w:rPr>
        <w:t>), dicas (</w:t>
      </w:r>
      <w:r w:rsidR="00CA281B">
        <w:rPr>
          <w:rFonts w:ascii="Times New Roman" w:hAnsi="Times New Roman" w:cs="Times New Roman"/>
          <w:bCs/>
          <w:sz w:val="24"/>
          <w:szCs w:val="24"/>
        </w:rPr>
        <w:t>Figura 11</w:t>
      </w:r>
      <w:r>
        <w:rPr>
          <w:rFonts w:ascii="Times New Roman" w:hAnsi="Times New Roman" w:cs="Times New Roman"/>
          <w:bCs/>
          <w:sz w:val="24"/>
          <w:szCs w:val="24"/>
        </w:rPr>
        <w:t>) e perfil do usuário</w:t>
      </w:r>
      <w:r w:rsidR="00CA281B">
        <w:rPr>
          <w:rFonts w:ascii="Times New Roman" w:hAnsi="Times New Roman" w:cs="Times New Roman"/>
          <w:bCs/>
          <w:sz w:val="24"/>
          <w:szCs w:val="24"/>
        </w:rPr>
        <w:t xml:space="preserve"> </w:t>
      </w:r>
      <w:r>
        <w:rPr>
          <w:rFonts w:ascii="Times New Roman" w:hAnsi="Times New Roman" w:cs="Times New Roman"/>
          <w:bCs/>
          <w:sz w:val="24"/>
          <w:szCs w:val="24"/>
        </w:rPr>
        <w:t>(</w:t>
      </w:r>
      <w:r w:rsidR="00CA281B">
        <w:rPr>
          <w:rFonts w:ascii="Times New Roman" w:hAnsi="Times New Roman" w:cs="Times New Roman"/>
          <w:bCs/>
          <w:sz w:val="24"/>
          <w:szCs w:val="24"/>
        </w:rPr>
        <w:t>Figura 12</w:t>
      </w:r>
      <w:r>
        <w:rPr>
          <w:rFonts w:ascii="Times New Roman" w:hAnsi="Times New Roman" w:cs="Times New Roman"/>
          <w:bCs/>
          <w:sz w:val="24"/>
          <w:szCs w:val="24"/>
        </w:rPr>
        <w:t>).</w:t>
      </w:r>
    </w:p>
    <w:p w14:paraId="302A4483" w14:textId="5F42CB2B" w:rsidR="00AE3A80" w:rsidRDefault="003D7FDA" w:rsidP="00CA281B">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A parametrização é uma das funcionalidades de maior importância da aplicação. Nesta tela, o usuário irá inserir os dados de acordo com seu negócio e é a partir deles, que será construída a agenda de postagens (Figura 10). </w:t>
      </w:r>
    </w:p>
    <w:p w14:paraId="39E231DD" w14:textId="01D3F57E" w:rsidR="003F14F5" w:rsidRDefault="004A674D" w:rsidP="00875A8F">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F14F5">
        <w:rPr>
          <w:rFonts w:ascii="Times New Roman" w:hAnsi="Times New Roman" w:cs="Times New Roman"/>
          <w:bCs/>
          <w:sz w:val="24"/>
          <w:szCs w:val="24"/>
        </w:rPr>
        <w:t xml:space="preserve">Figura </w:t>
      </w:r>
      <w:r w:rsidR="00153AAB">
        <w:rPr>
          <w:rFonts w:ascii="Times New Roman" w:hAnsi="Times New Roman" w:cs="Times New Roman"/>
          <w:bCs/>
          <w:sz w:val="24"/>
          <w:szCs w:val="24"/>
        </w:rPr>
        <w:t>8</w:t>
      </w:r>
      <w:r w:rsidR="003F14F5">
        <w:rPr>
          <w:rFonts w:ascii="Times New Roman" w:hAnsi="Times New Roman" w:cs="Times New Roman"/>
          <w:bCs/>
          <w:sz w:val="24"/>
          <w:szCs w:val="24"/>
        </w:rPr>
        <w:t xml:space="preserve"> – Tela de </w:t>
      </w:r>
      <w:r w:rsidR="00153AAB">
        <w:rPr>
          <w:rFonts w:ascii="Times New Roman" w:hAnsi="Times New Roman" w:cs="Times New Roman"/>
          <w:bCs/>
          <w:sz w:val="24"/>
          <w:szCs w:val="24"/>
        </w:rPr>
        <w:t>menu</w:t>
      </w:r>
      <w:r w:rsidR="003D7FDA">
        <w:rPr>
          <w:rFonts w:ascii="Times New Roman" w:hAnsi="Times New Roman" w:cs="Times New Roman"/>
          <w:bCs/>
          <w:sz w:val="24"/>
          <w:szCs w:val="24"/>
        </w:rPr>
        <w:tab/>
      </w:r>
      <w:r w:rsidR="003D7FDA">
        <w:rPr>
          <w:rFonts w:ascii="Times New Roman" w:hAnsi="Times New Roman" w:cs="Times New Roman"/>
          <w:bCs/>
          <w:sz w:val="24"/>
          <w:szCs w:val="24"/>
        </w:rPr>
        <w:tab/>
      </w:r>
      <w:r w:rsidR="003D7FDA">
        <w:rPr>
          <w:rFonts w:ascii="Times New Roman" w:hAnsi="Times New Roman" w:cs="Times New Roman"/>
          <w:bCs/>
          <w:sz w:val="24"/>
          <w:szCs w:val="24"/>
        </w:rPr>
        <w:tab/>
        <w:t>Figura 9 – Tela de parametrização</w:t>
      </w:r>
    </w:p>
    <w:p w14:paraId="22C7B49D" w14:textId="2D75A882" w:rsidR="003D7FDA" w:rsidRDefault="003D7FDA" w:rsidP="003D7FDA">
      <w:pPr>
        <w:spacing w:line="360" w:lineRule="auto"/>
        <w:jc w:val="both"/>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           </w:t>
      </w:r>
      <w:r w:rsidR="003F14F5">
        <w:rPr>
          <w:noProof/>
        </w:rPr>
        <w:drawing>
          <wp:inline distT="0" distB="0" distL="0" distR="0" wp14:anchorId="0DCA4CAF" wp14:editId="2E67BD89">
            <wp:extent cx="1841416" cy="3571875"/>
            <wp:effectExtent l="76200" t="114300" r="83185" b="1047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0422" cy="3666933"/>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Times New Roman" w:hAnsi="Times New Roman" w:cs="Times New Roman"/>
          <w:bCs/>
          <w:color w:val="FF0000"/>
          <w:sz w:val="24"/>
          <w:szCs w:val="24"/>
        </w:rPr>
        <w:t xml:space="preserve">                </w:t>
      </w:r>
      <w:r w:rsidR="004A674D">
        <w:rPr>
          <w:noProof/>
        </w:rPr>
        <w:drawing>
          <wp:inline distT="0" distB="0" distL="0" distR="0" wp14:anchorId="235B524C" wp14:editId="16A0C589">
            <wp:extent cx="1837660" cy="3564589"/>
            <wp:effectExtent l="76200" t="114300" r="67945" b="11239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184" cy="362767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05E8964" w14:textId="15CE428B" w:rsidR="00042F21" w:rsidRPr="00875A8F" w:rsidRDefault="003D7FDA" w:rsidP="00875A8F">
      <w:pPr>
        <w:spacing w:line="360" w:lineRule="auto"/>
        <w:ind w:firstLine="708"/>
        <w:jc w:val="both"/>
        <w:rPr>
          <w:rFonts w:ascii="Times New Roman" w:hAnsi="Times New Roman" w:cs="Times New Roman"/>
          <w:bCs/>
          <w:color w:val="FF0000"/>
        </w:rPr>
      </w:pPr>
      <w:r w:rsidRPr="00875A8F">
        <w:rPr>
          <w:rFonts w:ascii="Times New Roman" w:hAnsi="Times New Roman" w:cs="Times New Roman"/>
          <w:bCs/>
          <w:color w:val="FF0000"/>
        </w:rPr>
        <w:t xml:space="preserve"> </w:t>
      </w:r>
      <w:r w:rsidR="00042F21" w:rsidRPr="00875A8F">
        <w:rPr>
          <w:rFonts w:ascii="Times New Roman" w:hAnsi="Times New Roman" w:cs="Times New Roman"/>
          <w:bCs/>
          <w:color w:val="0D0D0D" w:themeColor="text1" w:themeTint="F2"/>
        </w:rPr>
        <w:t>Fonte: Os autores.</w:t>
      </w:r>
      <w:r w:rsidRPr="00875A8F">
        <w:rPr>
          <w:rFonts w:ascii="Times New Roman" w:hAnsi="Times New Roman" w:cs="Times New Roman"/>
          <w:bCs/>
          <w:color w:val="0D0D0D" w:themeColor="text1" w:themeTint="F2"/>
        </w:rPr>
        <w:t xml:space="preserve"> </w:t>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t xml:space="preserve">          Fonte: Os autores.</w:t>
      </w:r>
    </w:p>
    <w:p w14:paraId="1329A9AA" w14:textId="77777777" w:rsidR="00042F21" w:rsidRDefault="00042F21" w:rsidP="00875A8F">
      <w:pPr>
        <w:spacing w:line="360" w:lineRule="auto"/>
        <w:jc w:val="center"/>
        <w:rPr>
          <w:rFonts w:ascii="Times New Roman" w:hAnsi="Times New Roman" w:cs="Times New Roman"/>
          <w:bCs/>
          <w:color w:val="FF0000"/>
          <w:sz w:val="24"/>
          <w:szCs w:val="24"/>
        </w:rPr>
      </w:pPr>
    </w:p>
    <w:p w14:paraId="3787B98A" w14:textId="6D666D27" w:rsidR="00392085" w:rsidRDefault="00DF5A56" w:rsidP="00981DB2">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r w:rsidR="00392085" w:rsidRPr="00C15C33">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w:t>
      </w:r>
      <w:r w:rsidR="00392085" w:rsidRPr="00C15C33">
        <w:rPr>
          <w:rFonts w:ascii="Times New Roman" w:hAnsi="Times New Roman" w:cs="Times New Roman"/>
          <w:bCs/>
          <w:color w:val="000000" w:themeColor="text1"/>
          <w:sz w:val="24"/>
          <w:szCs w:val="24"/>
        </w:rPr>
        <w:t>.</w:t>
      </w:r>
      <w:r w:rsidR="00F00EC3">
        <w:rPr>
          <w:rFonts w:ascii="Times New Roman" w:hAnsi="Times New Roman" w:cs="Times New Roman"/>
          <w:bCs/>
          <w:color w:val="000000" w:themeColor="text1"/>
          <w:sz w:val="24"/>
          <w:szCs w:val="24"/>
        </w:rPr>
        <w:t>4</w:t>
      </w:r>
      <w:r w:rsidR="00392085" w:rsidRPr="00C15C33">
        <w:rPr>
          <w:rFonts w:ascii="Times New Roman" w:hAnsi="Times New Roman" w:cs="Times New Roman"/>
          <w:bCs/>
          <w:color w:val="000000" w:themeColor="text1"/>
          <w:sz w:val="24"/>
          <w:szCs w:val="24"/>
        </w:rPr>
        <w:t xml:space="preserve"> </w:t>
      </w:r>
      <w:r w:rsidR="00BF2EC6">
        <w:rPr>
          <w:rFonts w:ascii="Times New Roman" w:hAnsi="Times New Roman" w:cs="Times New Roman"/>
          <w:bCs/>
          <w:color w:val="000000" w:themeColor="text1"/>
          <w:sz w:val="24"/>
          <w:szCs w:val="24"/>
        </w:rPr>
        <w:t>Agenda de postagens</w:t>
      </w:r>
      <w:r w:rsidR="003D7FDA">
        <w:rPr>
          <w:rFonts w:ascii="Times New Roman" w:hAnsi="Times New Roman" w:cs="Times New Roman"/>
          <w:bCs/>
          <w:color w:val="000000" w:themeColor="text1"/>
          <w:sz w:val="24"/>
          <w:szCs w:val="24"/>
        </w:rPr>
        <w:t xml:space="preserve"> e dicas</w:t>
      </w:r>
    </w:p>
    <w:p w14:paraId="0666135F" w14:textId="77777777" w:rsidR="00CB53CC" w:rsidRDefault="00CB53CC" w:rsidP="00981DB2">
      <w:pPr>
        <w:spacing w:line="360" w:lineRule="auto"/>
        <w:jc w:val="both"/>
        <w:rPr>
          <w:rFonts w:ascii="Times New Roman" w:hAnsi="Times New Roman" w:cs="Times New Roman"/>
          <w:bCs/>
          <w:color w:val="000000" w:themeColor="text1"/>
          <w:sz w:val="24"/>
          <w:szCs w:val="24"/>
        </w:rPr>
      </w:pPr>
    </w:p>
    <w:p w14:paraId="6CE5B0AE" w14:textId="0EE614F1" w:rsidR="00392085" w:rsidRDefault="00392085" w:rsidP="002F4E36">
      <w:pPr>
        <w:spacing w:line="360" w:lineRule="auto"/>
        <w:ind w:firstLine="141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Sendo a principal funcionalidade da aplicação, a tela de agenda de postagens (</w:t>
      </w:r>
      <w:r w:rsidR="001E3B59">
        <w:rPr>
          <w:rFonts w:ascii="Times New Roman" w:hAnsi="Times New Roman" w:cs="Times New Roman"/>
          <w:bCs/>
          <w:sz w:val="24"/>
          <w:szCs w:val="24"/>
        </w:rPr>
        <w:t>Figura 10</w:t>
      </w:r>
      <w:r>
        <w:rPr>
          <w:rFonts w:ascii="Times New Roman" w:hAnsi="Times New Roman" w:cs="Times New Roman"/>
          <w:bCs/>
          <w:color w:val="000000" w:themeColor="text1"/>
          <w:sz w:val="24"/>
          <w:szCs w:val="24"/>
        </w:rPr>
        <w:t>) traz uma agenda baseada nos dados que foram inseridos na parametrização (</w:t>
      </w:r>
      <w:r w:rsidR="001E3B59">
        <w:rPr>
          <w:rFonts w:ascii="Times New Roman" w:hAnsi="Times New Roman" w:cs="Times New Roman"/>
          <w:bCs/>
          <w:sz w:val="24"/>
          <w:szCs w:val="24"/>
        </w:rPr>
        <w:t>Figura 9</w:t>
      </w:r>
      <w:r>
        <w:rPr>
          <w:rFonts w:ascii="Times New Roman" w:hAnsi="Times New Roman" w:cs="Times New Roman"/>
          <w:bCs/>
          <w:color w:val="000000" w:themeColor="text1"/>
          <w:sz w:val="24"/>
          <w:szCs w:val="24"/>
        </w:rPr>
        <w:t>). Com isso, o usuário poderá alimentar suas redes sociais da forma que irá gerar mais engajamento e consequente atrair clientes para o seu negócio.</w:t>
      </w:r>
    </w:p>
    <w:p w14:paraId="32FC27BE" w14:textId="0E8D654A" w:rsidR="00CD0C25" w:rsidRPr="002C02A3" w:rsidRDefault="003D7FDA" w:rsidP="00CD0C25">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lastRenderedPageBreak/>
        <w:t>Além da agenda de postagens (Figura 10), na tela de dicas (Figura 11) o usuário poderá obter várias de dicas de como utilizar o marketing digital a seu favor, tornando o meio digital uma ferramenta eficiente de divulgação.</w:t>
      </w:r>
    </w:p>
    <w:p w14:paraId="695C0986" w14:textId="4610BD2B" w:rsidR="00042F21" w:rsidRDefault="003D7FDA" w:rsidP="00875A8F">
      <w:pPr>
        <w:spacing w:line="360" w:lineRule="auto"/>
        <w:rPr>
          <w:noProof/>
        </w:rPr>
      </w:pPr>
      <w:r>
        <w:rPr>
          <w:rFonts w:ascii="Times New Roman" w:hAnsi="Times New Roman" w:cs="Times New Roman"/>
          <w:bCs/>
          <w:sz w:val="24"/>
          <w:szCs w:val="24"/>
        </w:rPr>
        <w:t xml:space="preserve"> </w:t>
      </w:r>
      <w:r w:rsidR="009858E3">
        <w:rPr>
          <w:rFonts w:ascii="Times New Roman" w:hAnsi="Times New Roman" w:cs="Times New Roman"/>
          <w:bCs/>
          <w:sz w:val="24"/>
          <w:szCs w:val="24"/>
        </w:rPr>
        <w:t xml:space="preserve">   </w:t>
      </w:r>
      <w:r w:rsidR="00042F21">
        <w:rPr>
          <w:rFonts w:ascii="Times New Roman" w:hAnsi="Times New Roman" w:cs="Times New Roman"/>
          <w:bCs/>
          <w:sz w:val="24"/>
          <w:szCs w:val="24"/>
        </w:rPr>
        <w:t>Figura 10 – Tela de agenda de postagens</w:t>
      </w:r>
      <w:r>
        <w:rPr>
          <w:rFonts w:ascii="Times New Roman" w:hAnsi="Times New Roman" w:cs="Times New Roman"/>
          <w:bCs/>
          <w:sz w:val="24"/>
          <w:szCs w:val="24"/>
        </w:rPr>
        <w:tab/>
      </w:r>
      <w:r>
        <w:rPr>
          <w:rFonts w:ascii="Times New Roman" w:hAnsi="Times New Roman" w:cs="Times New Roman"/>
          <w:bCs/>
          <w:sz w:val="24"/>
          <w:szCs w:val="24"/>
        </w:rPr>
        <w:tab/>
        <w:t>Figura 11 – Tela de dicas</w:t>
      </w:r>
    </w:p>
    <w:p w14:paraId="5BCFA115" w14:textId="16849DBF" w:rsidR="00042F21" w:rsidRDefault="009858E3" w:rsidP="00875A8F">
      <w:pPr>
        <w:spacing w:line="36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  </w:t>
      </w:r>
      <w:r w:rsidR="00042F21">
        <w:rPr>
          <w:noProof/>
        </w:rPr>
        <w:drawing>
          <wp:inline distT="0" distB="0" distL="0" distR="0" wp14:anchorId="058FB91F" wp14:editId="5AE33F4B">
            <wp:extent cx="1757940" cy="3409950"/>
            <wp:effectExtent l="76200" t="114300" r="71120" b="1143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967" cy="3450737"/>
                    </a:xfrm>
                    <a:prstGeom prst="rect">
                      <a:avLst/>
                    </a:prstGeom>
                    <a:noFill/>
                    <a:ln>
                      <a:noFill/>
                    </a:ln>
                    <a:effectLst>
                      <a:outerShdw blurRad="63500" sx="102000" sy="102000" algn="ctr" rotWithShape="0">
                        <a:prstClr val="black">
                          <a:alpha val="40000"/>
                        </a:prstClr>
                      </a:outerShdw>
                    </a:effectLst>
                  </pic:spPr>
                </pic:pic>
              </a:graphicData>
            </a:graphic>
          </wp:inline>
        </w:drawing>
      </w:r>
      <w:r w:rsidR="003D7FDA">
        <w:rPr>
          <w:rFonts w:ascii="Times New Roman" w:hAnsi="Times New Roman" w:cs="Times New Roman"/>
          <w:bCs/>
          <w:color w:val="FF0000"/>
          <w:sz w:val="24"/>
          <w:szCs w:val="24"/>
        </w:rPr>
        <w:tab/>
      </w:r>
      <w:r w:rsidR="003D7FDA">
        <w:rPr>
          <w:rFonts w:ascii="Times New Roman" w:hAnsi="Times New Roman" w:cs="Times New Roman"/>
          <w:bCs/>
          <w:color w:val="FF0000"/>
          <w:sz w:val="24"/>
          <w:szCs w:val="24"/>
        </w:rPr>
        <w:tab/>
      </w:r>
      <w:r w:rsidR="003D7FDA">
        <w:rPr>
          <w:rFonts w:ascii="Times New Roman" w:hAnsi="Times New Roman" w:cs="Times New Roman"/>
          <w:bCs/>
          <w:color w:val="FF0000"/>
          <w:sz w:val="24"/>
          <w:szCs w:val="24"/>
        </w:rPr>
        <w:tab/>
      </w:r>
      <w:r w:rsidR="003D7FDA">
        <w:rPr>
          <w:noProof/>
        </w:rPr>
        <w:drawing>
          <wp:inline distT="0" distB="0" distL="0" distR="0" wp14:anchorId="6633DDBB" wp14:editId="5BC24207">
            <wp:extent cx="1752484" cy="3399366"/>
            <wp:effectExtent l="76200" t="114300" r="76835" b="1060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4813" cy="346207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576840B" w14:textId="12464963" w:rsidR="00752108" w:rsidRPr="00680261" w:rsidRDefault="003D7FDA" w:rsidP="00875A8F">
      <w:pPr>
        <w:spacing w:line="360" w:lineRule="auto"/>
        <w:jc w:val="both"/>
        <w:rPr>
          <w:rFonts w:ascii="Times New Roman" w:hAnsi="Times New Roman" w:cs="Times New Roman"/>
          <w:bCs/>
          <w:sz w:val="24"/>
          <w:szCs w:val="24"/>
        </w:rPr>
      </w:pPr>
      <w:r w:rsidRPr="00875A8F">
        <w:rPr>
          <w:rFonts w:ascii="Times New Roman" w:hAnsi="Times New Roman" w:cs="Times New Roman"/>
          <w:bCs/>
          <w:color w:val="0D0D0D" w:themeColor="text1" w:themeTint="F2"/>
        </w:rPr>
        <w:t xml:space="preserve"> </w:t>
      </w:r>
      <w:r w:rsidR="009858E3" w:rsidRPr="00875A8F">
        <w:rPr>
          <w:rFonts w:ascii="Times New Roman" w:hAnsi="Times New Roman" w:cs="Times New Roman"/>
          <w:bCs/>
          <w:color w:val="0D0D0D" w:themeColor="text1" w:themeTint="F2"/>
        </w:rPr>
        <w:t xml:space="preserve">  </w:t>
      </w:r>
      <w:r w:rsidRPr="00875A8F">
        <w:rPr>
          <w:rFonts w:ascii="Times New Roman" w:hAnsi="Times New Roman" w:cs="Times New Roman"/>
          <w:bCs/>
          <w:color w:val="0D0D0D" w:themeColor="text1" w:themeTint="F2"/>
        </w:rPr>
        <w:t xml:space="preserve"> Fonte: Os autores. </w:t>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r>
      <w:r w:rsidRPr="00875A8F">
        <w:rPr>
          <w:rFonts w:ascii="Times New Roman" w:hAnsi="Times New Roman" w:cs="Times New Roman"/>
          <w:bCs/>
          <w:color w:val="0D0D0D" w:themeColor="text1" w:themeTint="F2"/>
        </w:rPr>
        <w:tab/>
        <w:t xml:space="preserve">  Fonte: Os autores.</w:t>
      </w:r>
    </w:p>
    <w:p w14:paraId="0D458C12" w14:textId="77777777" w:rsidR="005832FF" w:rsidRDefault="005832FF" w:rsidP="00875A8F">
      <w:pPr>
        <w:spacing w:line="360" w:lineRule="auto"/>
        <w:ind w:left="2832"/>
        <w:jc w:val="both"/>
        <w:rPr>
          <w:rFonts w:ascii="Times New Roman" w:hAnsi="Times New Roman" w:cs="Times New Roman"/>
          <w:bCs/>
          <w:sz w:val="24"/>
          <w:szCs w:val="24"/>
        </w:rPr>
      </w:pPr>
    </w:p>
    <w:p w14:paraId="34268746" w14:textId="4247B4B0" w:rsidR="00392085" w:rsidRDefault="00DF5A56" w:rsidP="00981D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392085">
        <w:rPr>
          <w:rFonts w:ascii="Times New Roman" w:hAnsi="Times New Roman" w:cs="Times New Roman"/>
          <w:bCs/>
          <w:sz w:val="24"/>
          <w:szCs w:val="24"/>
        </w:rPr>
        <w:t>.</w:t>
      </w:r>
      <w:r>
        <w:rPr>
          <w:rFonts w:ascii="Times New Roman" w:hAnsi="Times New Roman" w:cs="Times New Roman"/>
          <w:bCs/>
          <w:sz w:val="24"/>
          <w:szCs w:val="24"/>
        </w:rPr>
        <w:t>1</w:t>
      </w:r>
      <w:r w:rsidR="00392085">
        <w:rPr>
          <w:rFonts w:ascii="Times New Roman" w:hAnsi="Times New Roman" w:cs="Times New Roman"/>
          <w:bCs/>
          <w:sz w:val="24"/>
          <w:szCs w:val="24"/>
        </w:rPr>
        <w:t>.</w:t>
      </w:r>
      <w:r w:rsidR="00F00EC3">
        <w:rPr>
          <w:rFonts w:ascii="Times New Roman" w:hAnsi="Times New Roman" w:cs="Times New Roman"/>
          <w:bCs/>
          <w:sz w:val="24"/>
          <w:szCs w:val="24"/>
        </w:rPr>
        <w:t>5</w:t>
      </w:r>
      <w:r w:rsidR="00392085">
        <w:rPr>
          <w:rFonts w:ascii="Times New Roman" w:hAnsi="Times New Roman" w:cs="Times New Roman"/>
          <w:bCs/>
          <w:sz w:val="24"/>
          <w:szCs w:val="24"/>
        </w:rPr>
        <w:t xml:space="preserve"> </w:t>
      </w:r>
      <w:r w:rsidR="00DE3968">
        <w:rPr>
          <w:rFonts w:ascii="Times New Roman" w:hAnsi="Times New Roman" w:cs="Times New Roman"/>
          <w:bCs/>
          <w:sz w:val="24"/>
          <w:szCs w:val="24"/>
        </w:rPr>
        <w:t>P</w:t>
      </w:r>
      <w:r w:rsidR="00BF2EC6">
        <w:rPr>
          <w:rFonts w:ascii="Times New Roman" w:hAnsi="Times New Roman" w:cs="Times New Roman"/>
          <w:bCs/>
          <w:sz w:val="24"/>
          <w:szCs w:val="24"/>
        </w:rPr>
        <w:t>erfil</w:t>
      </w:r>
    </w:p>
    <w:p w14:paraId="54F480A0" w14:textId="77777777" w:rsidR="00CB53CC" w:rsidRDefault="00CB53CC" w:rsidP="00981DB2">
      <w:pPr>
        <w:spacing w:line="360" w:lineRule="auto"/>
        <w:jc w:val="both"/>
        <w:rPr>
          <w:rFonts w:ascii="Times New Roman" w:hAnsi="Times New Roman" w:cs="Times New Roman"/>
          <w:bCs/>
          <w:sz w:val="24"/>
          <w:szCs w:val="24"/>
        </w:rPr>
      </w:pPr>
    </w:p>
    <w:p w14:paraId="452061F8" w14:textId="70639D96" w:rsidR="00392085" w:rsidRDefault="00392085" w:rsidP="002F4E36">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Para otimização do cadastro, foram inseridos apenas os dados necessários para a autenticação. Na tela de perfil (</w:t>
      </w:r>
      <w:r w:rsidR="00457A4B">
        <w:rPr>
          <w:rFonts w:ascii="Times New Roman" w:hAnsi="Times New Roman" w:cs="Times New Roman"/>
          <w:bCs/>
          <w:sz w:val="24"/>
          <w:szCs w:val="24"/>
        </w:rPr>
        <w:t>Figura 12</w:t>
      </w:r>
      <w:r>
        <w:rPr>
          <w:rFonts w:ascii="Times New Roman" w:hAnsi="Times New Roman" w:cs="Times New Roman"/>
          <w:bCs/>
          <w:sz w:val="24"/>
          <w:szCs w:val="24"/>
        </w:rPr>
        <w:t>) o usuário poderá inserir novos dados e alterar os já cadastrados.</w:t>
      </w:r>
    </w:p>
    <w:p w14:paraId="5616E85D" w14:textId="47DD2C60" w:rsidR="00457A4B" w:rsidRDefault="00457A4B" w:rsidP="002F4E36">
      <w:pPr>
        <w:spacing w:line="360" w:lineRule="auto"/>
        <w:ind w:firstLine="1418"/>
        <w:jc w:val="both"/>
        <w:rPr>
          <w:rFonts w:ascii="Times New Roman" w:hAnsi="Times New Roman" w:cs="Times New Roman"/>
          <w:bCs/>
          <w:sz w:val="24"/>
          <w:szCs w:val="24"/>
        </w:rPr>
      </w:pPr>
    </w:p>
    <w:p w14:paraId="145F3378" w14:textId="550D693E" w:rsidR="00457A4B" w:rsidRDefault="00457A4B" w:rsidP="00875A8F">
      <w:pPr>
        <w:spacing w:line="360" w:lineRule="auto"/>
        <w:jc w:val="both"/>
        <w:rPr>
          <w:rFonts w:ascii="Times New Roman" w:hAnsi="Times New Roman" w:cs="Times New Roman"/>
          <w:bCs/>
          <w:sz w:val="24"/>
          <w:szCs w:val="24"/>
        </w:rPr>
      </w:pPr>
    </w:p>
    <w:p w14:paraId="7E8B575F" w14:textId="77777777" w:rsidR="0091155A" w:rsidRDefault="0091155A" w:rsidP="00875A8F">
      <w:pPr>
        <w:spacing w:line="360" w:lineRule="auto"/>
        <w:jc w:val="both"/>
        <w:rPr>
          <w:rFonts w:ascii="Times New Roman" w:hAnsi="Times New Roman" w:cs="Times New Roman"/>
          <w:bCs/>
          <w:sz w:val="24"/>
          <w:szCs w:val="24"/>
        </w:rPr>
      </w:pPr>
    </w:p>
    <w:p w14:paraId="7706F425" w14:textId="77777777" w:rsidR="002C02A3" w:rsidRDefault="002C02A3" w:rsidP="00875A8F">
      <w:pPr>
        <w:spacing w:line="360" w:lineRule="auto"/>
        <w:jc w:val="both"/>
        <w:rPr>
          <w:rFonts w:ascii="Times New Roman" w:hAnsi="Times New Roman" w:cs="Times New Roman"/>
          <w:bCs/>
          <w:sz w:val="24"/>
          <w:szCs w:val="24"/>
        </w:rPr>
      </w:pPr>
    </w:p>
    <w:p w14:paraId="2A54D48E" w14:textId="61B54A6E" w:rsidR="00457A4B" w:rsidRDefault="00CD0C25" w:rsidP="00CD0C25">
      <w:pPr>
        <w:spacing w:line="360" w:lineRule="auto"/>
        <w:ind w:left="2832"/>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457A4B">
        <w:rPr>
          <w:rFonts w:ascii="Times New Roman" w:hAnsi="Times New Roman" w:cs="Times New Roman"/>
          <w:bCs/>
          <w:sz w:val="24"/>
          <w:szCs w:val="24"/>
        </w:rPr>
        <w:t>Figura 12 – Tela de perfil</w:t>
      </w:r>
    </w:p>
    <w:p w14:paraId="176FD08B" w14:textId="1A5C5EAD" w:rsidR="00CE12AE" w:rsidRDefault="00457A4B" w:rsidP="00875A8F">
      <w:pPr>
        <w:spacing w:line="360" w:lineRule="auto"/>
        <w:jc w:val="center"/>
        <w:rPr>
          <w:rFonts w:ascii="Times New Roman" w:hAnsi="Times New Roman" w:cs="Times New Roman"/>
          <w:bCs/>
          <w:sz w:val="24"/>
          <w:szCs w:val="24"/>
        </w:rPr>
      </w:pPr>
      <w:r>
        <w:rPr>
          <w:noProof/>
        </w:rPr>
        <w:drawing>
          <wp:inline distT="0" distB="0" distL="0" distR="0" wp14:anchorId="4C9E7E5C" wp14:editId="3620DF14">
            <wp:extent cx="1723566" cy="3343275"/>
            <wp:effectExtent l="76200" t="114300" r="67310" b="1047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5902" cy="334780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955F22C" w14:textId="31F1D05A" w:rsidR="00457A4B" w:rsidRPr="00875A8F" w:rsidRDefault="00CD0C25" w:rsidP="00875A8F">
      <w:pPr>
        <w:spacing w:line="360" w:lineRule="auto"/>
        <w:ind w:firstLine="2835"/>
        <w:rPr>
          <w:rFonts w:ascii="Times New Roman" w:hAnsi="Times New Roman" w:cs="Times New Roman"/>
          <w:bCs/>
          <w:color w:val="0D0D0D" w:themeColor="text1" w:themeTint="F2"/>
        </w:rPr>
      </w:pPr>
      <w:r>
        <w:rPr>
          <w:rFonts w:ascii="Times New Roman" w:hAnsi="Times New Roman" w:cs="Times New Roman"/>
          <w:bCs/>
          <w:color w:val="0D0D0D" w:themeColor="text1" w:themeTint="F2"/>
        </w:rPr>
        <w:t xml:space="preserve">      </w:t>
      </w:r>
      <w:r w:rsidR="00457A4B" w:rsidRPr="00875A8F">
        <w:rPr>
          <w:rFonts w:ascii="Times New Roman" w:hAnsi="Times New Roman" w:cs="Times New Roman"/>
          <w:bCs/>
          <w:color w:val="0D0D0D" w:themeColor="text1" w:themeTint="F2"/>
        </w:rPr>
        <w:t>Fonte: Os autores.</w:t>
      </w:r>
    </w:p>
    <w:p w14:paraId="4D4D80FC" w14:textId="77777777" w:rsidR="00A200C2" w:rsidRDefault="00A200C2" w:rsidP="00981DB2">
      <w:pPr>
        <w:spacing w:line="360" w:lineRule="auto"/>
        <w:ind w:firstLine="708"/>
        <w:jc w:val="both"/>
        <w:rPr>
          <w:rFonts w:ascii="Times New Roman" w:hAnsi="Times New Roman" w:cs="Times New Roman"/>
          <w:bCs/>
          <w:sz w:val="24"/>
          <w:szCs w:val="24"/>
        </w:rPr>
      </w:pPr>
    </w:p>
    <w:p w14:paraId="762FFE7C" w14:textId="63553ACF" w:rsidR="00392085" w:rsidRDefault="00392085" w:rsidP="00981DB2">
      <w:pPr>
        <w:spacing w:line="360" w:lineRule="auto"/>
        <w:jc w:val="both"/>
        <w:rPr>
          <w:rFonts w:ascii="Times New Roman" w:hAnsi="Times New Roman" w:cs="Times New Roman"/>
          <w:bCs/>
          <w:sz w:val="24"/>
          <w:szCs w:val="24"/>
        </w:rPr>
      </w:pPr>
      <w:r w:rsidRPr="002C02A3">
        <w:rPr>
          <w:rFonts w:ascii="Times New Roman" w:hAnsi="Times New Roman" w:cs="Times New Roman"/>
          <w:bCs/>
          <w:sz w:val="24"/>
          <w:szCs w:val="24"/>
        </w:rPr>
        <w:t>5.</w:t>
      </w:r>
      <w:r w:rsidR="00DF5A56" w:rsidRPr="002C02A3">
        <w:rPr>
          <w:rFonts w:ascii="Times New Roman" w:hAnsi="Times New Roman" w:cs="Times New Roman"/>
          <w:bCs/>
          <w:sz w:val="24"/>
          <w:szCs w:val="24"/>
        </w:rPr>
        <w:t>2</w:t>
      </w:r>
      <w:r w:rsidR="003A35FE" w:rsidRPr="002C02A3">
        <w:rPr>
          <w:rFonts w:ascii="Times New Roman" w:hAnsi="Times New Roman" w:cs="Times New Roman"/>
          <w:bCs/>
          <w:sz w:val="24"/>
          <w:szCs w:val="24"/>
        </w:rPr>
        <w:t xml:space="preserve"> </w:t>
      </w:r>
      <w:r w:rsidR="0001331E" w:rsidRPr="002C02A3">
        <w:rPr>
          <w:rFonts w:ascii="Times New Roman" w:hAnsi="Times New Roman" w:cs="Times New Roman"/>
          <w:bCs/>
          <w:sz w:val="24"/>
          <w:szCs w:val="24"/>
        </w:rPr>
        <w:t xml:space="preserve">IMPLEMENTAÇÃO DO </w:t>
      </w:r>
      <w:r w:rsidR="003A35FE" w:rsidRPr="002C02A3">
        <w:rPr>
          <w:rFonts w:ascii="Times New Roman" w:hAnsi="Times New Roman" w:cs="Times New Roman"/>
          <w:bCs/>
          <w:sz w:val="24"/>
          <w:szCs w:val="24"/>
        </w:rPr>
        <w:t>FRONT-END</w:t>
      </w:r>
    </w:p>
    <w:p w14:paraId="57BDF1F0" w14:textId="77777777" w:rsidR="00E95E61" w:rsidRDefault="00E95E61" w:rsidP="00981DB2">
      <w:pPr>
        <w:spacing w:line="360" w:lineRule="auto"/>
        <w:jc w:val="both"/>
        <w:rPr>
          <w:rFonts w:ascii="Times New Roman" w:hAnsi="Times New Roman" w:cs="Times New Roman"/>
          <w:bCs/>
          <w:sz w:val="24"/>
          <w:szCs w:val="24"/>
        </w:rPr>
      </w:pPr>
    </w:p>
    <w:p w14:paraId="5070E34F" w14:textId="2A7F94FD" w:rsidR="007B7536" w:rsidRDefault="00C746E2"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A aplicação móvel foi desenvolvida utilizando o </w:t>
      </w:r>
      <w:r w:rsidRPr="00875A8F">
        <w:rPr>
          <w:rFonts w:ascii="Times New Roman" w:hAnsi="Times New Roman" w:cs="Times New Roman"/>
          <w:bCs/>
          <w:i/>
          <w:iCs/>
          <w:sz w:val="24"/>
          <w:szCs w:val="24"/>
        </w:rPr>
        <w:t>framework</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React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Native</w:t>
      </w:r>
      <w:proofErr w:type="spellEnd"/>
      <w:r>
        <w:rPr>
          <w:rFonts w:ascii="Times New Roman" w:hAnsi="Times New Roman" w:cs="Times New Roman"/>
          <w:bCs/>
          <w:sz w:val="24"/>
          <w:szCs w:val="24"/>
        </w:rPr>
        <w:t xml:space="preserve"> baseado na linguagem </w:t>
      </w:r>
      <w:proofErr w:type="spellStart"/>
      <w:r>
        <w:rPr>
          <w:rFonts w:ascii="Times New Roman" w:hAnsi="Times New Roman" w:cs="Times New Roman"/>
          <w:bCs/>
          <w:sz w:val="24"/>
          <w:szCs w:val="24"/>
        </w:rPr>
        <w:t>JavaScript</w:t>
      </w:r>
      <w:proofErr w:type="spellEnd"/>
      <w:r>
        <w:rPr>
          <w:rFonts w:ascii="Times New Roman" w:hAnsi="Times New Roman" w:cs="Times New Roman"/>
          <w:bCs/>
          <w:sz w:val="24"/>
          <w:szCs w:val="24"/>
        </w:rPr>
        <w:t xml:space="preserve">. </w:t>
      </w:r>
      <w:r w:rsidR="001A4C90">
        <w:rPr>
          <w:rFonts w:ascii="Times New Roman" w:hAnsi="Times New Roman" w:cs="Times New Roman"/>
          <w:bCs/>
          <w:sz w:val="24"/>
          <w:szCs w:val="24"/>
        </w:rPr>
        <w:t xml:space="preserve">A estrutura inicial do projeto </w:t>
      </w:r>
      <w:r w:rsidR="007B7536">
        <w:rPr>
          <w:rFonts w:ascii="Times New Roman" w:hAnsi="Times New Roman" w:cs="Times New Roman"/>
          <w:bCs/>
          <w:sz w:val="24"/>
          <w:szCs w:val="24"/>
        </w:rPr>
        <w:t xml:space="preserve">foi gerada através do Expo CLI, uma ferramenta desenvolvida por membros da comunidade de desenvolvedores para auxiliar na padronização da estrutura do projeto. </w:t>
      </w:r>
    </w:p>
    <w:p w14:paraId="7282E471" w14:textId="1F77C297" w:rsidR="001A4C90" w:rsidRDefault="001A4C90"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Com a finalidade de colocar em prática um modelo de desenvolvimento em ascensão, o Helena foi construído utilizando programação funcional ao invés da programação orientada a classe. </w:t>
      </w:r>
      <w:r w:rsidR="007B7536">
        <w:rPr>
          <w:rFonts w:ascii="Times New Roman" w:hAnsi="Times New Roman" w:cs="Times New Roman"/>
          <w:bCs/>
          <w:sz w:val="24"/>
          <w:szCs w:val="24"/>
        </w:rPr>
        <w:t xml:space="preserve">Por fim, para o posicionamento dos componentes de design das telas foi aplicado JSX, um modelo de </w:t>
      </w:r>
      <w:proofErr w:type="spellStart"/>
      <w:r w:rsidR="007B7536" w:rsidRPr="00E40323">
        <w:rPr>
          <w:rFonts w:ascii="Times New Roman" w:hAnsi="Times New Roman" w:cs="Times New Roman"/>
          <w:bCs/>
          <w:i/>
          <w:iCs/>
          <w:sz w:val="24"/>
          <w:szCs w:val="24"/>
        </w:rPr>
        <w:t>template</w:t>
      </w:r>
      <w:proofErr w:type="spellEnd"/>
      <w:r w:rsidR="007B7536">
        <w:rPr>
          <w:rFonts w:ascii="Times New Roman" w:hAnsi="Times New Roman" w:cs="Times New Roman"/>
          <w:bCs/>
          <w:i/>
          <w:iCs/>
          <w:sz w:val="24"/>
          <w:szCs w:val="24"/>
        </w:rPr>
        <w:t xml:space="preserve"> </w:t>
      </w:r>
      <w:r w:rsidR="007B7536" w:rsidRPr="00E40323">
        <w:rPr>
          <w:rFonts w:ascii="Times New Roman" w:hAnsi="Times New Roman" w:cs="Times New Roman"/>
          <w:bCs/>
          <w:sz w:val="24"/>
          <w:szCs w:val="24"/>
        </w:rPr>
        <w:t xml:space="preserve">baseado </w:t>
      </w:r>
      <w:r w:rsidR="007B7536">
        <w:rPr>
          <w:rFonts w:ascii="Times New Roman" w:hAnsi="Times New Roman" w:cs="Times New Roman"/>
          <w:bCs/>
          <w:sz w:val="24"/>
          <w:szCs w:val="24"/>
        </w:rPr>
        <w:t>na notação HTML visando facilitar a organização do código.</w:t>
      </w:r>
    </w:p>
    <w:p w14:paraId="55845C02" w14:textId="77777777" w:rsidR="00C50F47" w:rsidRDefault="005D5D5E" w:rsidP="00C50F47">
      <w:pPr>
        <w:spacing w:after="0"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É apresentado na Figura 13 uma fração do código da tela de menu. A linha 18 contém uma variável nomeada </w:t>
      </w:r>
      <w:proofErr w:type="spellStart"/>
      <w:r w:rsidRPr="00875A8F">
        <w:rPr>
          <w:rFonts w:ascii="Times New Roman" w:hAnsi="Times New Roman" w:cs="Times New Roman"/>
          <w:bCs/>
          <w:i/>
          <w:iCs/>
          <w:sz w:val="24"/>
          <w:szCs w:val="24"/>
        </w:rPr>
        <w:t>navigation</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que seu valor representa o contexto de navegação. É criado na linha 20 um estado onde será armazenado o objeto que contém as informações do </w:t>
      </w:r>
      <w:r>
        <w:rPr>
          <w:rFonts w:ascii="Times New Roman" w:hAnsi="Times New Roman" w:cs="Times New Roman"/>
          <w:bCs/>
          <w:sz w:val="24"/>
          <w:szCs w:val="24"/>
        </w:rPr>
        <w:lastRenderedPageBreak/>
        <w:t xml:space="preserve">usuário. Entre as linhas 22 e 30, foi utilizado </w:t>
      </w:r>
      <w:r w:rsidR="00E71902">
        <w:rPr>
          <w:rFonts w:ascii="Times New Roman" w:hAnsi="Times New Roman" w:cs="Times New Roman"/>
          <w:bCs/>
          <w:sz w:val="24"/>
          <w:szCs w:val="24"/>
        </w:rPr>
        <w:t xml:space="preserve">o </w:t>
      </w:r>
      <w:proofErr w:type="spellStart"/>
      <w:r w:rsidRPr="00875A8F">
        <w:rPr>
          <w:rFonts w:ascii="Times New Roman" w:hAnsi="Times New Roman" w:cs="Times New Roman"/>
          <w:bCs/>
          <w:i/>
          <w:iCs/>
          <w:sz w:val="24"/>
          <w:szCs w:val="24"/>
        </w:rPr>
        <w:t>effect</w:t>
      </w:r>
      <w:proofErr w:type="spellEnd"/>
      <w:r>
        <w:rPr>
          <w:rFonts w:ascii="Times New Roman" w:hAnsi="Times New Roman" w:cs="Times New Roman"/>
          <w:bCs/>
          <w:i/>
          <w:iCs/>
          <w:sz w:val="24"/>
          <w:szCs w:val="24"/>
        </w:rPr>
        <w:t xml:space="preserve">, </w:t>
      </w:r>
      <w:r w:rsidRPr="00875A8F">
        <w:rPr>
          <w:rFonts w:ascii="Times New Roman" w:hAnsi="Times New Roman" w:cs="Times New Roman"/>
          <w:bCs/>
          <w:sz w:val="24"/>
          <w:szCs w:val="24"/>
        </w:rPr>
        <w:t xml:space="preserve">que </w:t>
      </w:r>
      <w:r>
        <w:rPr>
          <w:rFonts w:ascii="Times New Roman" w:hAnsi="Times New Roman" w:cs="Times New Roman"/>
          <w:bCs/>
          <w:sz w:val="24"/>
          <w:szCs w:val="24"/>
        </w:rPr>
        <w:t xml:space="preserve">executará a função que contempla a busca das informações do usuário gravadas </w:t>
      </w:r>
      <w:r w:rsidR="00E71902">
        <w:rPr>
          <w:rFonts w:ascii="Times New Roman" w:hAnsi="Times New Roman" w:cs="Times New Roman"/>
          <w:bCs/>
          <w:sz w:val="24"/>
          <w:szCs w:val="24"/>
        </w:rPr>
        <w:t>na memória interna do dispositivo móvel. Se as informações existirem, elas serão enviadas para o objeto apresentado na linha 20. Senão, a aplicação irá redirecionar o usuário para a tela de login.</w:t>
      </w:r>
      <w:r w:rsidR="00C50F47">
        <w:rPr>
          <w:rFonts w:ascii="Times New Roman" w:hAnsi="Times New Roman" w:cs="Times New Roman"/>
          <w:bCs/>
          <w:sz w:val="24"/>
          <w:szCs w:val="24"/>
        </w:rPr>
        <w:t xml:space="preserve"> </w:t>
      </w:r>
    </w:p>
    <w:p w14:paraId="43D57F79" w14:textId="1E524741" w:rsidR="00501E3E" w:rsidRPr="00C50F47" w:rsidRDefault="00501E3E" w:rsidP="00C50F47">
      <w:pPr>
        <w:spacing w:after="0" w:line="360" w:lineRule="auto"/>
        <w:ind w:firstLine="1418"/>
        <w:jc w:val="both"/>
        <w:rPr>
          <w:rFonts w:ascii="Times New Roman" w:hAnsi="Times New Roman" w:cs="Times New Roman"/>
          <w:bCs/>
          <w:sz w:val="24"/>
          <w:szCs w:val="24"/>
        </w:rPr>
      </w:pPr>
      <w:r w:rsidRPr="00C50F47">
        <w:rPr>
          <w:rFonts w:ascii="Times New Roman" w:eastAsia="Times New Roman" w:hAnsi="Times New Roman" w:cs="Times New Roman"/>
          <w:color w:val="000000" w:themeColor="text1"/>
          <w:sz w:val="24"/>
          <w:szCs w:val="24"/>
          <w:lang w:eastAsia="pt-BR"/>
        </w:rPr>
        <w:t xml:space="preserve">O código-fonte referente ao </w:t>
      </w:r>
      <w:r w:rsidRPr="00C50F47">
        <w:rPr>
          <w:rFonts w:ascii="Times New Roman" w:eastAsia="Times New Roman" w:hAnsi="Times New Roman" w:cs="Times New Roman"/>
          <w:i/>
          <w:color w:val="000000" w:themeColor="text1"/>
          <w:sz w:val="24"/>
          <w:szCs w:val="24"/>
          <w:lang w:eastAsia="pt-BR"/>
        </w:rPr>
        <w:t>front-</w:t>
      </w:r>
      <w:proofErr w:type="spellStart"/>
      <w:r w:rsidRPr="00C50F47">
        <w:rPr>
          <w:rFonts w:ascii="Times New Roman" w:eastAsia="Times New Roman" w:hAnsi="Times New Roman" w:cs="Times New Roman"/>
          <w:i/>
          <w:color w:val="000000" w:themeColor="text1"/>
          <w:sz w:val="24"/>
          <w:szCs w:val="24"/>
          <w:lang w:eastAsia="pt-BR"/>
        </w:rPr>
        <w:t>end</w:t>
      </w:r>
      <w:proofErr w:type="spellEnd"/>
      <w:r w:rsidRPr="00C50F47">
        <w:rPr>
          <w:rFonts w:ascii="Times New Roman" w:eastAsia="Times New Roman" w:hAnsi="Times New Roman" w:cs="Times New Roman"/>
          <w:color w:val="000000" w:themeColor="text1"/>
          <w:sz w:val="24"/>
          <w:szCs w:val="24"/>
          <w:lang w:eastAsia="pt-BR"/>
        </w:rPr>
        <w:t xml:space="preserve"> do projeto </w:t>
      </w:r>
      <w:r w:rsidRPr="00C50F47">
        <w:rPr>
          <w:rFonts w:ascii="Times New Roman" w:hAnsi="Times New Roman" w:cs="Times New Roman"/>
          <w:sz w:val="24"/>
          <w:szCs w:val="24"/>
        </w:rPr>
        <w:t>está disponível na íntegra em (CASTALDI e BENATE, 2019).</w:t>
      </w:r>
    </w:p>
    <w:p w14:paraId="6D2F1F6D" w14:textId="77777777" w:rsidR="00501E3E" w:rsidRDefault="00501E3E" w:rsidP="00875A8F">
      <w:pPr>
        <w:spacing w:line="360" w:lineRule="auto"/>
        <w:ind w:firstLine="1418"/>
        <w:jc w:val="both"/>
        <w:rPr>
          <w:rFonts w:ascii="Times New Roman" w:hAnsi="Times New Roman" w:cs="Times New Roman"/>
          <w:bCs/>
          <w:sz w:val="24"/>
          <w:szCs w:val="24"/>
        </w:rPr>
      </w:pPr>
    </w:p>
    <w:p w14:paraId="230BD6FD" w14:textId="7B24F43D" w:rsidR="00E71902" w:rsidRDefault="00E71902" w:rsidP="00875A8F">
      <w:pPr>
        <w:spacing w:line="360" w:lineRule="auto"/>
        <w:ind w:hanging="709"/>
        <w:jc w:val="center"/>
        <w:rPr>
          <w:rFonts w:ascii="Times New Roman" w:hAnsi="Times New Roman" w:cs="Times New Roman"/>
          <w:bCs/>
          <w:sz w:val="24"/>
          <w:szCs w:val="24"/>
        </w:rPr>
      </w:pPr>
      <w:r>
        <w:rPr>
          <w:rFonts w:ascii="Times New Roman" w:hAnsi="Times New Roman" w:cs="Times New Roman"/>
          <w:bCs/>
          <w:sz w:val="24"/>
          <w:szCs w:val="24"/>
        </w:rPr>
        <w:t xml:space="preserve">Figura 13 </w:t>
      </w:r>
      <w:r w:rsidR="00C1648E">
        <w:rPr>
          <w:rFonts w:ascii="Times New Roman" w:hAnsi="Times New Roman" w:cs="Times New Roman"/>
          <w:bCs/>
          <w:sz w:val="24"/>
          <w:szCs w:val="24"/>
        </w:rPr>
        <w:t>–</w:t>
      </w:r>
      <w:r>
        <w:rPr>
          <w:rFonts w:ascii="Times New Roman" w:hAnsi="Times New Roman" w:cs="Times New Roman"/>
          <w:bCs/>
          <w:sz w:val="24"/>
          <w:szCs w:val="24"/>
        </w:rPr>
        <w:t xml:space="preserve"> </w:t>
      </w:r>
      <w:r w:rsidR="00C1648E">
        <w:rPr>
          <w:rFonts w:ascii="Times New Roman" w:hAnsi="Times New Roman" w:cs="Times New Roman"/>
          <w:bCs/>
          <w:sz w:val="24"/>
          <w:szCs w:val="24"/>
        </w:rPr>
        <w:t>Fragmento do código da tela de menu</w:t>
      </w:r>
    </w:p>
    <w:p w14:paraId="314A06AF" w14:textId="53BACAC2" w:rsidR="003A35FE" w:rsidRDefault="00E71902" w:rsidP="000703C3">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05C8EE" wp14:editId="4FDC3A90">
            <wp:extent cx="3472815" cy="276568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9015" cy="2794510"/>
                    </a:xfrm>
                    <a:prstGeom prst="rect">
                      <a:avLst/>
                    </a:prstGeom>
                    <a:noFill/>
                    <a:ln>
                      <a:noFill/>
                    </a:ln>
                  </pic:spPr>
                </pic:pic>
              </a:graphicData>
            </a:graphic>
          </wp:inline>
        </w:drawing>
      </w:r>
    </w:p>
    <w:p w14:paraId="175A2071" w14:textId="7C1060D3" w:rsidR="003A35FE" w:rsidRDefault="00C1648E">
      <w:pPr>
        <w:spacing w:line="360" w:lineRule="auto"/>
        <w:ind w:firstLine="1843"/>
        <w:rPr>
          <w:rFonts w:ascii="Times New Roman" w:hAnsi="Times New Roman" w:cs="Times New Roman"/>
          <w:bCs/>
        </w:rPr>
      </w:pPr>
      <w:r w:rsidRPr="00875A8F">
        <w:rPr>
          <w:rFonts w:ascii="Times New Roman" w:hAnsi="Times New Roman" w:cs="Times New Roman"/>
          <w:bCs/>
        </w:rPr>
        <w:t>Fonte: Os autores.</w:t>
      </w:r>
    </w:p>
    <w:p w14:paraId="1E1765E5" w14:textId="77777777" w:rsidR="00800F45" w:rsidRPr="002F4E36" w:rsidRDefault="00800F45" w:rsidP="00800F45">
      <w:pPr>
        <w:pStyle w:val="PargrafodaLista"/>
        <w:spacing w:line="360" w:lineRule="auto"/>
        <w:rPr>
          <w:rFonts w:cs="Times New Roman"/>
          <w:color w:val="000000"/>
          <w:szCs w:val="24"/>
        </w:rPr>
      </w:pPr>
    </w:p>
    <w:p w14:paraId="2A42CE23" w14:textId="7E965B70" w:rsidR="00392085" w:rsidRDefault="00392085" w:rsidP="00981DB2">
      <w:pPr>
        <w:spacing w:line="360" w:lineRule="auto"/>
        <w:jc w:val="both"/>
        <w:rPr>
          <w:rFonts w:ascii="Times New Roman" w:hAnsi="Times New Roman" w:cs="Times New Roman"/>
          <w:bCs/>
          <w:sz w:val="24"/>
          <w:szCs w:val="24"/>
        </w:rPr>
      </w:pPr>
      <w:r w:rsidRPr="00875A8F">
        <w:rPr>
          <w:rFonts w:ascii="Times New Roman" w:hAnsi="Times New Roman" w:cs="Times New Roman"/>
          <w:bCs/>
          <w:sz w:val="24"/>
          <w:szCs w:val="24"/>
        </w:rPr>
        <w:t>5.</w:t>
      </w:r>
      <w:r w:rsidR="00DF5A56" w:rsidRPr="00875A8F">
        <w:rPr>
          <w:rFonts w:ascii="Times New Roman" w:hAnsi="Times New Roman" w:cs="Times New Roman"/>
          <w:bCs/>
          <w:sz w:val="24"/>
          <w:szCs w:val="24"/>
        </w:rPr>
        <w:t>3</w:t>
      </w:r>
      <w:r w:rsidR="00497809" w:rsidRPr="00875A8F">
        <w:rPr>
          <w:rFonts w:ascii="Times New Roman" w:hAnsi="Times New Roman" w:cs="Times New Roman"/>
          <w:bCs/>
          <w:sz w:val="24"/>
          <w:szCs w:val="24"/>
        </w:rPr>
        <w:t xml:space="preserve"> </w:t>
      </w:r>
      <w:r w:rsidR="0001331E" w:rsidRPr="002C02A3">
        <w:rPr>
          <w:rFonts w:ascii="Times New Roman" w:hAnsi="Times New Roman" w:cs="Times New Roman"/>
          <w:bCs/>
          <w:sz w:val="24"/>
          <w:szCs w:val="24"/>
        </w:rPr>
        <w:t>IMPLEMENTAÇÃO DO</w:t>
      </w:r>
      <w:r w:rsidR="0001331E">
        <w:rPr>
          <w:rFonts w:ascii="Times New Roman" w:hAnsi="Times New Roman" w:cs="Times New Roman"/>
          <w:bCs/>
          <w:sz w:val="24"/>
          <w:szCs w:val="24"/>
        </w:rPr>
        <w:t xml:space="preserve"> </w:t>
      </w:r>
      <w:r w:rsidR="00497809" w:rsidRPr="00875A8F">
        <w:rPr>
          <w:rFonts w:ascii="Times New Roman" w:hAnsi="Times New Roman" w:cs="Times New Roman"/>
          <w:bCs/>
          <w:sz w:val="24"/>
          <w:szCs w:val="24"/>
        </w:rPr>
        <w:t>BACK-END</w:t>
      </w:r>
    </w:p>
    <w:p w14:paraId="24AF507E" w14:textId="77777777" w:rsidR="00B44A65" w:rsidRPr="00875A8F" w:rsidRDefault="00B44A65" w:rsidP="00981DB2">
      <w:pPr>
        <w:spacing w:line="360" w:lineRule="auto"/>
        <w:jc w:val="both"/>
        <w:rPr>
          <w:rFonts w:ascii="Times New Roman" w:hAnsi="Times New Roman" w:cs="Times New Roman"/>
          <w:bCs/>
          <w:sz w:val="24"/>
          <w:szCs w:val="24"/>
        </w:rPr>
      </w:pPr>
    </w:p>
    <w:p w14:paraId="782E8E82" w14:textId="1226DDBE" w:rsidR="00C1648E" w:rsidRDefault="00812047"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Aplicando</w:t>
      </w:r>
      <w:r w:rsidR="00C1648E" w:rsidRPr="00875A8F">
        <w:rPr>
          <w:rFonts w:ascii="Times New Roman" w:hAnsi="Times New Roman" w:cs="Times New Roman"/>
          <w:bCs/>
          <w:sz w:val="24"/>
          <w:szCs w:val="24"/>
        </w:rPr>
        <w:t xml:space="preserve"> o padrão </w:t>
      </w:r>
      <w:proofErr w:type="spellStart"/>
      <w:r w:rsidR="00C1648E" w:rsidRPr="00875A8F">
        <w:rPr>
          <w:rFonts w:ascii="Times New Roman" w:hAnsi="Times New Roman" w:cs="Times New Roman"/>
          <w:bCs/>
          <w:sz w:val="24"/>
          <w:szCs w:val="24"/>
        </w:rPr>
        <w:t>RESTful</w:t>
      </w:r>
      <w:proofErr w:type="spellEnd"/>
      <w:r>
        <w:rPr>
          <w:rFonts w:ascii="Times New Roman" w:hAnsi="Times New Roman" w:cs="Times New Roman"/>
          <w:bCs/>
          <w:sz w:val="24"/>
          <w:szCs w:val="24"/>
        </w:rPr>
        <w:t xml:space="preserve"> (</w:t>
      </w:r>
      <w:proofErr w:type="spellStart"/>
      <w:r w:rsidRPr="00875A8F">
        <w:rPr>
          <w:rFonts w:ascii="Times New Roman" w:hAnsi="Times New Roman" w:cs="Times New Roman"/>
          <w:bCs/>
          <w:i/>
          <w:iCs/>
          <w:sz w:val="24"/>
          <w:szCs w:val="24"/>
        </w:rPr>
        <w:t>Representational</w:t>
      </w:r>
      <w:proofErr w:type="spellEnd"/>
      <w:r w:rsidRPr="00875A8F">
        <w:rPr>
          <w:rFonts w:ascii="Times New Roman" w:hAnsi="Times New Roman" w:cs="Times New Roman"/>
          <w:bCs/>
          <w:i/>
          <w:iCs/>
          <w:sz w:val="24"/>
          <w:szCs w:val="24"/>
        </w:rPr>
        <w:t xml:space="preserve"> </w:t>
      </w:r>
      <w:proofErr w:type="spellStart"/>
      <w:r w:rsidRPr="00875A8F">
        <w:rPr>
          <w:rFonts w:ascii="Times New Roman" w:hAnsi="Times New Roman" w:cs="Times New Roman"/>
          <w:bCs/>
          <w:i/>
          <w:iCs/>
          <w:sz w:val="24"/>
          <w:szCs w:val="24"/>
        </w:rPr>
        <w:t>State</w:t>
      </w:r>
      <w:proofErr w:type="spellEnd"/>
      <w:r w:rsidRPr="00875A8F">
        <w:rPr>
          <w:rFonts w:ascii="Times New Roman" w:hAnsi="Times New Roman" w:cs="Times New Roman"/>
          <w:bCs/>
          <w:i/>
          <w:iCs/>
          <w:sz w:val="24"/>
          <w:szCs w:val="24"/>
        </w:rPr>
        <w:t xml:space="preserve"> </w:t>
      </w:r>
      <w:proofErr w:type="spellStart"/>
      <w:r w:rsidRPr="00875A8F">
        <w:rPr>
          <w:rFonts w:ascii="Times New Roman" w:hAnsi="Times New Roman" w:cs="Times New Roman"/>
          <w:bCs/>
          <w:i/>
          <w:iCs/>
          <w:sz w:val="24"/>
          <w:szCs w:val="24"/>
        </w:rPr>
        <w:t>Transfer</w:t>
      </w:r>
      <w:proofErr w:type="spellEnd"/>
      <w:r>
        <w:rPr>
          <w:rFonts w:ascii="Times New Roman" w:hAnsi="Times New Roman" w:cs="Times New Roman"/>
          <w:bCs/>
          <w:sz w:val="24"/>
          <w:szCs w:val="24"/>
        </w:rPr>
        <w:t xml:space="preserve">), foi utilizado o </w:t>
      </w:r>
      <w:r w:rsidRPr="00875A8F">
        <w:rPr>
          <w:rFonts w:ascii="Times New Roman" w:hAnsi="Times New Roman" w:cs="Times New Roman"/>
          <w:bCs/>
          <w:i/>
          <w:iCs/>
          <w:sz w:val="24"/>
          <w:szCs w:val="24"/>
        </w:rPr>
        <w:t>framework</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Hapi</w:t>
      </w:r>
      <w:proofErr w:type="spellEnd"/>
      <w:r>
        <w:rPr>
          <w:rFonts w:ascii="Times New Roman" w:hAnsi="Times New Roman" w:cs="Times New Roman"/>
          <w:bCs/>
          <w:sz w:val="24"/>
          <w:szCs w:val="24"/>
        </w:rPr>
        <w:t xml:space="preserve"> para expor as rotas que dão acesso aos dados da aplicação aos usuários que foram autenticados. Estes dados foram armazenados através do ORM (</w:t>
      </w:r>
      <w:proofErr w:type="spellStart"/>
      <w:r w:rsidRPr="00875A8F">
        <w:rPr>
          <w:rFonts w:ascii="Times New Roman" w:hAnsi="Times New Roman" w:cs="Times New Roman"/>
          <w:bCs/>
          <w:i/>
          <w:iCs/>
          <w:sz w:val="24"/>
          <w:szCs w:val="24"/>
        </w:rPr>
        <w:t>Object</w:t>
      </w:r>
      <w:proofErr w:type="spellEnd"/>
      <w:r w:rsidRPr="00875A8F">
        <w:rPr>
          <w:rFonts w:ascii="Times New Roman" w:hAnsi="Times New Roman" w:cs="Times New Roman"/>
          <w:bCs/>
          <w:i/>
          <w:iCs/>
          <w:sz w:val="24"/>
          <w:szCs w:val="24"/>
        </w:rPr>
        <w:t xml:space="preserve"> </w:t>
      </w:r>
      <w:proofErr w:type="spellStart"/>
      <w:r w:rsidRPr="00875A8F">
        <w:rPr>
          <w:rFonts w:ascii="Times New Roman" w:hAnsi="Times New Roman" w:cs="Times New Roman"/>
          <w:bCs/>
          <w:i/>
          <w:iCs/>
          <w:sz w:val="24"/>
          <w:szCs w:val="24"/>
        </w:rPr>
        <w:t>Relational</w:t>
      </w:r>
      <w:proofErr w:type="spellEnd"/>
      <w:r w:rsidRPr="00875A8F">
        <w:rPr>
          <w:rFonts w:ascii="Times New Roman" w:hAnsi="Times New Roman" w:cs="Times New Roman"/>
          <w:bCs/>
          <w:i/>
          <w:iCs/>
          <w:sz w:val="24"/>
          <w:szCs w:val="24"/>
        </w:rPr>
        <w:t xml:space="preserve"> Mapping</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Sequelize</w:t>
      </w:r>
      <w:proofErr w:type="spellEnd"/>
      <w:r>
        <w:rPr>
          <w:rFonts w:ascii="Times New Roman" w:hAnsi="Times New Roman" w:cs="Times New Roman"/>
          <w:bCs/>
          <w:sz w:val="24"/>
          <w:szCs w:val="24"/>
        </w:rPr>
        <w:t xml:space="preserve">, </w:t>
      </w:r>
      <w:r w:rsidR="00497809">
        <w:rPr>
          <w:rFonts w:ascii="Times New Roman" w:hAnsi="Times New Roman" w:cs="Times New Roman"/>
          <w:bCs/>
          <w:sz w:val="24"/>
          <w:szCs w:val="24"/>
        </w:rPr>
        <w:t xml:space="preserve">que facilita a construção das tabelas do banco de dados. </w:t>
      </w:r>
    </w:p>
    <w:p w14:paraId="6459EB5A" w14:textId="77777777" w:rsidR="00C50F47" w:rsidRDefault="00BB137D" w:rsidP="00501E3E">
      <w:pPr>
        <w:pStyle w:val="PargrafodaLista"/>
        <w:spacing w:line="360" w:lineRule="auto"/>
        <w:ind w:left="0" w:firstLine="1418"/>
        <w:rPr>
          <w:rFonts w:cs="Times New Roman"/>
          <w:bCs/>
          <w:szCs w:val="24"/>
        </w:rPr>
      </w:pPr>
      <w:r>
        <w:rPr>
          <w:rFonts w:cs="Times New Roman"/>
          <w:bCs/>
          <w:szCs w:val="24"/>
        </w:rPr>
        <w:t>É apresentado na figura 14 o registro, através do método</w:t>
      </w:r>
      <w:r w:rsidRPr="00875A8F">
        <w:rPr>
          <w:rFonts w:cs="Times New Roman"/>
          <w:bCs/>
          <w:i/>
          <w:iCs/>
          <w:szCs w:val="24"/>
        </w:rPr>
        <w:t xml:space="preserve"> GET</w:t>
      </w:r>
      <w:r>
        <w:rPr>
          <w:rFonts w:cs="Times New Roman"/>
          <w:bCs/>
          <w:i/>
          <w:iCs/>
          <w:szCs w:val="24"/>
        </w:rPr>
        <w:t xml:space="preserve"> </w:t>
      </w:r>
      <w:r>
        <w:rPr>
          <w:rFonts w:cs="Times New Roman"/>
          <w:bCs/>
          <w:szCs w:val="24"/>
        </w:rPr>
        <w:t xml:space="preserve">e o caminho </w:t>
      </w:r>
      <w:r w:rsidRPr="00875A8F">
        <w:rPr>
          <w:rFonts w:cs="Times New Roman"/>
          <w:bCs/>
          <w:i/>
          <w:iCs/>
          <w:szCs w:val="24"/>
        </w:rPr>
        <w:t>‘/</w:t>
      </w:r>
      <w:proofErr w:type="spellStart"/>
      <w:r w:rsidRPr="00875A8F">
        <w:rPr>
          <w:rFonts w:cs="Times New Roman"/>
          <w:bCs/>
          <w:i/>
          <w:iCs/>
          <w:szCs w:val="24"/>
        </w:rPr>
        <w:t>user</w:t>
      </w:r>
      <w:proofErr w:type="spellEnd"/>
      <w:r w:rsidRPr="00875A8F">
        <w:rPr>
          <w:rFonts w:cs="Times New Roman"/>
          <w:bCs/>
          <w:i/>
          <w:iCs/>
          <w:szCs w:val="24"/>
        </w:rPr>
        <w:t>/</w:t>
      </w:r>
      <w:proofErr w:type="spellStart"/>
      <w:r w:rsidRPr="00875A8F">
        <w:rPr>
          <w:rFonts w:cs="Times New Roman"/>
          <w:bCs/>
          <w:i/>
          <w:iCs/>
          <w:szCs w:val="24"/>
        </w:rPr>
        <w:t>calendar</w:t>
      </w:r>
      <w:proofErr w:type="spellEnd"/>
      <w:r w:rsidRPr="00875A8F">
        <w:rPr>
          <w:rFonts w:cs="Times New Roman"/>
          <w:bCs/>
          <w:i/>
          <w:iCs/>
          <w:szCs w:val="24"/>
        </w:rPr>
        <w:t>’</w:t>
      </w:r>
      <w:r>
        <w:rPr>
          <w:rFonts w:cs="Times New Roman"/>
          <w:bCs/>
          <w:i/>
          <w:iCs/>
          <w:szCs w:val="24"/>
        </w:rPr>
        <w:t xml:space="preserve">, </w:t>
      </w:r>
      <w:r>
        <w:rPr>
          <w:rFonts w:cs="Times New Roman"/>
          <w:bCs/>
          <w:szCs w:val="24"/>
        </w:rPr>
        <w:t>a rota da funcionalidade da agenda.</w:t>
      </w:r>
      <w:r w:rsidR="00501E3E">
        <w:rPr>
          <w:rFonts w:cs="Times New Roman"/>
          <w:bCs/>
          <w:szCs w:val="24"/>
        </w:rPr>
        <w:t xml:space="preserve"> </w:t>
      </w:r>
    </w:p>
    <w:p w14:paraId="78158B7D" w14:textId="51CA98EF" w:rsidR="00BB137D" w:rsidRPr="00501E3E" w:rsidRDefault="00501E3E" w:rsidP="00501E3E">
      <w:pPr>
        <w:pStyle w:val="PargrafodaLista"/>
        <w:spacing w:line="360" w:lineRule="auto"/>
        <w:ind w:left="0" w:firstLine="1418"/>
        <w:rPr>
          <w:rFonts w:cs="Times New Roman"/>
          <w:szCs w:val="24"/>
        </w:rPr>
      </w:pPr>
      <w:r w:rsidRPr="00A2588F">
        <w:rPr>
          <w:rFonts w:eastAsia="Times New Roman" w:cs="Times New Roman"/>
          <w:color w:val="000000" w:themeColor="text1"/>
          <w:szCs w:val="24"/>
          <w:lang w:eastAsia="pt-BR"/>
        </w:rPr>
        <w:t xml:space="preserve">O </w:t>
      </w:r>
      <w:r>
        <w:rPr>
          <w:rFonts w:eastAsia="Times New Roman" w:cs="Times New Roman"/>
          <w:color w:val="000000" w:themeColor="text1"/>
          <w:szCs w:val="24"/>
          <w:lang w:eastAsia="pt-BR"/>
        </w:rPr>
        <w:t xml:space="preserve">código-fonte referente ao </w:t>
      </w:r>
      <w:proofErr w:type="spellStart"/>
      <w:r>
        <w:rPr>
          <w:rFonts w:eastAsia="Times New Roman" w:cs="Times New Roman"/>
          <w:i/>
          <w:color w:val="000000" w:themeColor="text1"/>
          <w:szCs w:val="24"/>
          <w:lang w:eastAsia="pt-BR"/>
        </w:rPr>
        <w:t>back</w:t>
      </w:r>
      <w:r w:rsidRPr="00800F45">
        <w:rPr>
          <w:rFonts w:eastAsia="Times New Roman" w:cs="Times New Roman"/>
          <w:i/>
          <w:color w:val="000000" w:themeColor="text1"/>
          <w:szCs w:val="24"/>
          <w:lang w:eastAsia="pt-BR"/>
        </w:rPr>
        <w:t>-end</w:t>
      </w:r>
      <w:proofErr w:type="spellEnd"/>
      <w:r>
        <w:rPr>
          <w:rFonts w:eastAsia="Times New Roman" w:cs="Times New Roman"/>
          <w:color w:val="000000" w:themeColor="text1"/>
          <w:szCs w:val="24"/>
          <w:lang w:eastAsia="pt-BR"/>
        </w:rPr>
        <w:t xml:space="preserve"> do projeto</w:t>
      </w:r>
      <w:r w:rsidRPr="00A2588F">
        <w:rPr>
          <w:rFonts w:eastAsia="Times New Roman" w:cs="Times New Roman"/>
          <w:color w:val="000000" w:themeColor="text1"/>
          <w:szCs w:val="24"/>
          <w:lang w:eastAsia="pt-BR"/>
        </w:rPr>
        <w:t xml:space="preserve"> </w:t>
      </w:r>
      <w:r w:rsidRPr="00A2588F">
        <w:rPr>
          <w:rFonts w:cs="Times New Roman"/>
          <w:szCs w:val="24"/>
        </w:rPr>
        <w:t>est</w:t>
      </w:r>
      <w:r>
        <w:rPr>
          <w:rFonts w:cs="Times New Roman"/>
          <w:szCs w:val="24"/>
        </w:rPr>
        <w:t>á</w:t>
      </w:r>
      <w:r w:rsidRPr="00A2588F">
        <w:rPr>
          <w:rFonts w:cs="Times New Roman"/>
          <w:szCs w:val="24"/>
        </w:rPr>
        <w:t xml:space="preserve"> disponíve</w:t>
      </w:r>
      <w:r>
        <w:rPr>
          <w:rFonts w:cs="Times New Roman"/>
          <w:szCs w:val="24"/>
        </w:rPr>
        <w:t>l</w:t>
      </w:r>
      <w:r w:rsidRPr="00A2588F">
        <w:rPr>
          <w:rFonts w:cs="Times New Roman"/>
          <w:szCs w:val="24"/>
        </w:rPr>
        <w:t xml:space="preserve"> na íntegra em (CASTALDI e BENATE, 2019)</w:t>
      </w:r>
      <w:r>
        <w:rPr>
          <w:rFonts w:cs="Times New Roman"/>
          <w:szCs w:val="24"/>
        </w:rPr>
        <w:t>.</w:t>
      </w:r>
    </w:p>
    <w:p w14:paraId="79AD6CD3" w14:textId="77777777" w:rsidR="00F16C08" w:rsidRPr="000703C3" w:rsidRDefault="00F16C08" w:rsidP="00875A8F">
      <w:pPr>
        <w:spacing w:line="360" w:lineRule="auto"/>
        <w:ind w:firstLine="1418"/>
        <w:jc w:val="both"/>
        <w:rPr>
          <w:rFonts w:ascii="Times New Roman" w:hAnsi="Times New Roman" w:cs="Times New Roman"/>
          <w:bCs/>
          <w:sz w:val="24"/>
          <w:szCs w:val="24"/>
        </w:rPr>
      </w:pPr>
    </w:p>
    <w:p w14:paraId="26240906" w14:textId="5D5272C9" w:rsidR="00497809" w:rsidRDefault="00BB137D" w:rsidP="00875A8F">
      <w:pPr>
        <w:spacing w:line="360" w:lineRule="auto"/>
        <w:ind w:firstLine="1985"/>
        <w:jc w:val="center"/>
        <w:rPr>
          <w:rFonts w:ascii="Times New Roman" w:hAnsi="Times New Roman" w:cs="Times New Roman"/>
          <w:bCs/>
          <w:sz w:val="24"/>
          <w:szCs w:val="24"/>
        </w:rPr>
      </w:pPr>
      <w:r>
        <w:rPr>
          <w:rFonts w:ascii="Times New Roman" w:hAnsi="Times New Roman" w:cs="Times New Roman"/>
          <w:bCs/>
          <w:sz w:val="24"/>
          <w:szCs w:val="24"/>
        </w:rPr>
        <w:t>Figura 14 – Fragmento do código da tela de menu</w:t>
      </w:r>
    </w:p>
    <w:p w14:paraId="38C518CE" w14:textId="5B396D61" w:rsidR="00497809" w:rsidRDefault="00497809" w:rsidP="00875A8F">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525F988" wp14:editId="47A5B7F5">
            <wp:extent cx="1895475" cy="1005932"/>
            <wp:effectExtent l="19050" t="19050" r="9525" b="2286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1005932"/>
                    </a:xfrm>
                    <a:prstGeom prst="rect">
                      <a:avLst/>
                    </a:prstGeom>
                    <a:noFill/>
                    <a:ln>
                      <a:solidFill>
                        <a:schemeClr val="bg1">
                          <a:lumMod val="85000"/>
                        </a:schemeClr>
                      </a:solidFill>
                    </a:ln>
                  </pic:spPr>
                </pic:pic>
              </a:graphicData>
            </a:graphic>
          </wp:inline>
        </w:drawing>
      </w:r>
    </w:p>
    <w:p w14:paraId="756BA788" w14:textId="6345F1F3" w:rsidR="00497809" w:rsidRDefault="00BB137D" w:rsidP="00027FDA">
      <w:pPr>
        <w:spacing w:line="360" w:lineRule="auto"/>
        <w:ind w:left="1416" w:firstLine="1703"/>
        <w:jc w:val="both"/>
        <w:rPr>
          <w:rFonts w:ascii="Times New Roman" w:hAnsi="Times New Roman" w:cs="Times New Roman"/>
          <w:bCs/>
          <w:szCs w:val="24"/>
        </w:rPr>
      </w:pPr>
      <w:r w:rsidRPr="00875A8F">
        <w:rPr>
          <w:rFonts w:ascii="Times New Roman" w:hAnsi="Times New Roman" w:cs="Times New Roman"/>
          <w:bCs/>
          <w:szCs w:val="24"/>
        </w:rPr>
        <w:t>Fonte: Os autores.</w:t>
      </w:r>
    </w:p>
    <w:p w14:paraId="0D5FF23D" w14:textId="77777777" w:rsidR="00027FDA" w:rsidRDefault="00027FDA" w:rsidP="00027FDA">
      <w:pPr>
        <w:spacing w:line="360" w:lineRule="auto"/>
        <w:ind w:left="1416" w:firstLine="1703"/>
        <w:jc w:val="both"/>
        <w:rPr>
          <w:rFonts w:ascii="Times New Roman" w:hAnsi="Times New Roman" w:cs="Times New Roman"/>
          <w:bCs/>
          <w:szCs w:val="24"/>
        </w:rPr>
      </w:pPr>
    </w:p>
    <w:p w14:paraId="0F2E96E2" w14:textId="09FA8B60" w:rsidR="009C1499" w:rsidRPr="00566945" w:rsidRDefault="00027FDA" w:rsidP="00566945">
      <w:pPr>
        <w:spacing w:line="360" w:lineRule="auto"/>
        <w:ind w:firstLine="1418"/>
        <w:jc w:val="both"/>
        <w:rPr>
          <w:rFonts w:ascii="Times New Roman" w:hAnsi="Times New Roman" w:cs="Times New Roman"/>
          <w:bCs/>
          <w:sz w:val="24"/>
          <w:szCs w:val="24"/>
        </w:rPr>
      </w:pPr>
      <w:r w:rsidRPr="00566945">
        <w:rPr>
          <w:rFonts w:ascii="Times New Roman" w:hAnsi="Times New Roman" w:cs="Times New Roman"/>
          <w:bCs/>
          <w:sz w:val="24"/>
          <w:szCs w:val="24"/>
        </w:rPr>
        <w:t>Foram registrad</w:t>
      </w:r>
      <w:r w:rsidR="00566945" w:rsidRPr="00566945">
        <w:rPr>
          <w:rFonts w:ascii="Times New Roman" w:hAnsi="Times New Roman" w:cs="Times New Roman"/>
          <w:bCs/>
          <w:sz w:val="24"/>
          <w:szCs w:val="24"/>
        </w:rPr>
        <w:t>o</w:t>
      </w:r>
      <w:r w:rsidRPr="00566945">
        <w:rPr>
          <w:rFonts w:ascii="Times New Roman" w:hAnsi="Times New Roman" w:cs="Times New Roman"/>
          <w:bCs/>
          <w:sz w:val="24"/>
          <w:szCs w:val="24"/>
        </w:rPr>
        <w:t>s também os métodos "</w:t>
      </w:r>
      <w:proofErr w:type="spellStart"/>
      <w:r w:rsidRPr="00566945">
        <w:rPr>
          <w:rFonts w:ascii="Times New Roman" w:hAnsi="Times New Roman" w:cs="Times New Roman"/>
          <w:bCs/>
          <w:sz w:val="24"/>
          <w:szCs w:val="24"/>
        </w:rPr>
        <w:t>auth</w:t>
      </w:r>
      <w:proofErr w:type="spellEnd"/>
      <w:r w:rsidRPr="00566945">
        <w:rPr>
          <w:rFonts w:ascii="Times New Roman" w:hAnsi="Times New Roman" w:cs="Times New Roman"/>
          <w:bCs/>
          <w:sz w:val="24"/>
          <w:szCs w:val="24"/>
        </w:rPr>
        <w:t>", "update" e "</w:t>
      </w:r>
      <w:proofErr w:type="spellStart"/>
      <w:r w:rsidRPr="00566945">
        <w:rPr>
          <w:rFonts w:ascii="Times New Roman" w:hAnsi="Times New Roman" w:cs="Times New Roman"/>
          <w:bCs/>
          <w:sz w:val="24"/>
          <w:szCs w:val="24"/>
        </w:rPr>
        <w:t>create</w:t>
      </w:r>
      <w:proofErr w:type="spellEnd"/>
      <w:r w:rsidRPr="00566945">
        <w:rPr>
          <w:rFonts w:ascii="Times New Roman" w:hAnsi="Times New Roman" w:cs="Times New Roman"/>
          <w:bCs/>
          <w:sz w:val="24"/>
          <w:szCs w:val="24"/>
        </w:rPr>
        <w:t>". O método "</w:t>
      </w:r>
      <w:proofErr w:type="spellStart"/>
      <w:r w:rsidRPr="00566945">
        <w:rPr>
          <w:rFonts w:ascii="Times New Roman" w:hAnsi="Times New Roman" w:cs="Times New Roman"/>
          <w:bCs/>
          <w:sz w:val="24"/>
          <w:szCs w:val="24"/>
        </w:rPr>
        <w:t>auth</w:t>
      </w:r>
      <w:proofErr w:type="spellEnd"/>
      <w:r w:rsidRPr="00566945">
        <w:rPr>
          <w:rFonts w:ascii="Times New Roman" w:hAnsi="Times New Roman" w:cs="Times New Roman"/>
          <w:bCs/>
          <w:sz w:val="24"/>
          <w:szCs w:val="24"/>
        </w:rPr>
        <w:t>", acessado pela rota "POST /</w:t>
      </w:r>
      <w:proofErr w:type="spellStart"/>
      <w:r w:rsidRPr="00566945">
        <w:rPr>
          <w:rFonts w:ascii="Times New Roman" w:hAnsi="Times New Roman" w:cs="Times New Roman"/>
          <w:bCs/>
          <w:sz w:val="24"/>
          <w:szCs w:val="24"/>
        </w:rPr>
        <w:t>auth</w:t>
      </w:r>
      <w:proofErr w:type="spellEnd"/>
      <w:r w:rsidRPr="00566945">
        <w:rPr>
          <w:rFonts w:ascii="Times New Roman" w:hAnsi="Times New Roman" w:cs="Times New Roman"/>
          <w:bCs/>
          <w:sz w:val="24"/>
          <w:szCs w:val="24"/>
        </w:rPr>
        <w:t>", realiza a autenticação do usuário para poder utilizar o aplicativo. O método "update", acessado pela rota "PUT /</w:t>
      </w:r>
      <w:proofErr w:type="spellStart"/>
      <w:r w:rsidRPr="00566945">
        <w:rPr>
          <w:rFonts w:ascii="Times New Roman" w:hAnsi="Times New Roman" w:cs="Times New Roman"/>
          <w:bCs/>
          <w:sz w:val="24"/>
          <w:szCs w:val="24"/>
        </w:rPr>
        <w:t>user</w:t>
      </w:r>
      <w:proofErr w:type="spellEnd"/>
      <w:r w:rsidRPr="00566945">
        <w:rPr>
          <w:rFonts w:ascii="Times New Roman" w:hAnsi="Times New Roman" w:cs="Times New Roman"/>
          <w:bCs/>
          <w:sz w:val="24"/>
          <w:szCs w:val="24"/>
        </w:rPr>
        <w:t>", realiza a atualização dos dados do usuário, como também sua parametrização. O método "</w:t>
      </w:r>
      <w:proofErr w:type="spellStart"/>
      <w:r w:rsidRPr="00566945">
        <w:rPr>
          <w:rFonts w:ascii="Times New Roman" w:hAnsi="Times New Roman" w:cs="Times New Roman"/>
          <w:bCs/>
          <w:sz w:val="24"/>
          <w:szCs w:val="24"/>
        </w:rPr>
        <w:t>create</w:t>
      </w:r>
      <w:proofErr w:type="spellEnd"/>
      <w:r w:rsidRPr="00566945">
        <w:rPr>
          <w:rFonts w:ascii="Times New Roman" w:hAnsi="Times New Roman" w:cs="Times New Roman"/>
          <w:bCs/>
          <w:sz w:val="24"/>
          <w:szCs w:val="24"/>
        </w:rPr>
        <w:t>", acessado pela rota "POST /</w:t>
      </w:r>
      <w:proofErr w:type="spellStart"/>
      <w:r w:rsidRPr="00566945">
        <w:rPr>
          <w:rFonts w:ascii="Times New Roman" w:hAnsi="Times New Roman" w:cs="Times New Roman"/>
          <w:bCs/>
          <w:sz w:val="24"/>
          <w:szCs w:val="24"/>
        </w:rPr>
        <w:t>user</w:t>
      </w:r>
      <w:proofErr w:type="spellEnd"/>
      <w:r w:rsidRPr="00566945">
        <w:rPr>
          <w:rFonts w:ascii="Times New Roman" w:hAnsi="Times New Roman" w:cs="Times New Roman"/>
          <w:bCs/>
          <w:sz w:val="24"/>
          <w:szCs w:val="24"/>
        </w:rPr>
        <w:t>", realiza a criação do usuário para acessar o aplicativo.</w:t>
      </w:r>
    </w:p>
    <w:p w14:paraId="5CDEB8BE" w14:textId="77777777" w:rsidR="00EB2222" w:rsidRPr="00875A8F" w:rsidRDefault="00EB2222" w:rsidP="00263F19">
      <w:pPr>
        <w:spacing w:line="360" w:lineRule="auto"/>
        <w:rPr>
          <w:rFonts w:ascii="Times New Roman" w:hAnsi="Times New Roman" w:cs="Times New Roman"/>
          <w:bCs/>
          <w:szCs w:val="24"/>
        </w:rPr>
      </w:pPr>
    </w:p>
    <w:p w14:paraId="308F8201" w14:textId="5AC0791C" w:rsidR="00497809" w:rsidRDefault="005D637F" w:rsidP="00875A8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5.3.1 ALGORITMO </w:t>
      </w:r>
      <w:r w:rsidR="009E5116">
        <w:rPr>
          <w:rFonts w:ascii="Times New Roman" w:hAnsi="Times New Roman" w:cs="Times New Roman"/>
          <w:bCs/>
          <w:sz w:val="24"/>
          <w:szCs w:val="24"/>
        </w:rPr>
        <w:t>DA AGENDA</w:t>
      </w:r>
    </w:p>
    <w:p w14:paraId="24F309DB" w14:textId="77777777" w:rsidR="0027090C" w:rsidRDefault="0027090C" w:rsidP="00812047">
      <w:pPr>
        <w:spacing w:line="360" w:lineRule="auto"/>
        <w:ind w:firstLine="708"/>
        <w:jc w:val="both"/>
        <w:rPr>
          <w:rFonts w:ascii="Times New Roman" w:hAnsi="Times New Roman" w:cs="Times New Roman"/>
          <w:bCs/>
          <w:sz w:val="24"/>
          <w:szCs w:val="24"/>
        </w:rPr>
      </w:pPr>
    </w:p>
    <w:p w14:paraId="2C3FCD3A" w14:textId="09CCFCC0" w:rsidR="005D637F" w:rsidRDefault="005D637F"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Para que a agenda de postagens, principal funcionalidade da aplicação, seja construída, </w:t>
      </w:r>
      <w:r w:rsidR="0082296A">
        <w:rPr>
          <w:rFonts w:ascii="Times New Roman" w:hAnsi="Times New Roman" w:cs="Times New Roman"/>
          <w:bCs/>
          <w:sz w:val="24"/>
          <w:szCs w:val="24"/>
        </w:rPr>
        <w:t xml:space="preserve">foi desenvolvido um algoritmo que utiliza os dados que foram cadastrados na tela de parametrização, para formar </w:t>
      </w:r>
      <w:r w:rsidR="000703C3">
        <w:rPr>
          <w:rFonts w:ascii="Times New Roman" w:hAnsi="Times New Roman" w:cs="Times New Roman"/>
          <w:bCs/>
          <w:sz w:val="24"/>
          <w:szCs w:val="24"/>
        </w:rPr>
        <w:t xml:space="preserve">de acordo com o usuário, postagens que façam sentido de acordo com o segmento, faixa etária do público alvo e porte do negócio. </w:t>
      </w:r>
    </w:p>
    <w:p w14:paraId="3D26E393" w14:textId="399379BE" w:rsidR="000703C3" w:rsidRDefault="000703C3"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Foi realizado uma pesquisa</w:t>
      </w:r>
      <w:r w:rsidR="00DD6AB6">
        <w:rPr>
          <w:rFonts w:ascii="Times New Roman" w:hAnsi="Times New Roman" w:cs="Times New Roman"/>
          <w:bCs/>
          <w:sz w:val="24"/>
          <w:szCs w:val="24"/>
        </w:rPr>
        <w:t xml:space="preserve"> através do </w:t>
      </w:r>
      <w:r w:rsidR="00306F65">
        <w:rPr>
          <w:rFonts w:ascii="Times New Roman" w:hAnsi="Times New Roman" w:cs="Times New Roman"/>
          <w:bCs/>
          <w:sz w:val="24"/>
          <w:szCs w:val="24"/>
        </w:rPr>
        <w:t>G</w:t>
      </w:r>
      <w:r w:rsidR="00DD6AB6">
        <w:rPr>
          <w:rFonts w:ascii="Times New Roman" w:hAnsi="Times New Roman" w:cs="Times New Roman"/>
          <w:bCs/>
          <w:sz w:val="24"/>
          <w:szCs w:val="24"/>
        </w:rPr>
        <w:t>oogle</w:t>
      </w:r>
      <w:r w:rsidR="00306F65">
        <w:rPr>
          <w:rFonts w:ascii="Times New Roman" w:hAnsi="Times New Roman" w:cs="Times New Roman"/>
          <w:bCs/>
          <w:sz w:val="24"/>
          <w:szCs w:val="24"/>
        </w:rPr>
        <w:t xml:space="preserve"> </w:t>
      </w:r>
      <w:r w:rsidR="00DD6AB6">
        <w:rPr>
          <w:rFonts w:ascii="Times New Roman" w:hAnsi="Times New Roman" w:cs="Times New Roman"/>
          <w:bCs/>
          <w:sz w:val="24"/>
          <w:szCs w:val="24"/>
        </w:rPr>
        <w:t>(</w:t>
      </w:r>
      <w:r w:rsidR="00306F65">
        <w:rPr>
          <w:rFonts w:ascii="Times New Roman" w:hAnsi="Times New Roman" w:cs="Times New Roman"/>
          <w:bCs/>
          <w:sz w:val="24"/>
          <w:szCs w:val="24"/>
        </w:rPr>
        <w:t>2019) com alguns indivíduos de diversas faixas etárias para a identificação do horário de maior utilização das mídias sociais. Com isso, obtivemos o direcionamento de qual período é o melhor para se realizar postagens de acordo com a idade do público alvo. Resultado da pesquisa disponível</w:t>
      </w:r>
      <w:r w:rsidR="00306F65" w:rsidRPr="00C15C33">
        <w:rPr>
          <w:rFonts w:ascii="Times New Roman" w:hAnsi="Times New Roman" w:cs="Times New Roman"/>
          <w:sz w:val="24"/>
          <w:szCs w:val="24"/>
        </w:rPr>
        <w:t xml:space="preserve"> no repositório do projeto (CASTALDI e BENATE, 2019).</w:t>
      </w:r>
      <w:r w:rsidR="00306F65">
        <w:rPr>
          <w:rFonts w:ascii="Times New Roman" w:hAnsi="Times New Roman" w:cs="Times New Roman"/>
          <w:sz w:val="24"/>
          <w:szCs w:val="24"/>
        </w:rPr>
        <w:t xml:space="preserve">  </w:t>
      </w:r>
      <w:r w:rsidR="00306F65">
        <w:rPr>
          <w:rFonts w:ascii="Times New Roman" w:hAnsi="Times New Roman" w:cs="Times New Roman"/>
          <w:bCs/>
          <w:sz w:val="24"/>
          <w:szCs w:val="24"/>
        </w:rPr>
        <w:t xml:space="preserve"> </w:t>
      </w:r>
    </w:p>
    <w:p w14:paraId="6DA2D800" w14:textId="2F5B49DF" w:rsidR="00497809" w:rsidRDefault="00593BC0" w:rsidP="00875A8F">
      <w:pPr>
        <w:spacing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 xml:space="preserve">De acordo com </w:t>
      </w:r>
      <w:r w:rsidR="00DD6AB6">
        <w:rPr>
          <w:rFonts w:ascii="Times New Roman" w:hAnsi="Times New Roman" w:cs="Times New Roman"/>
          <w:bCs/>
          <w:sz w:val="24"/>
          <w:szCs w:val="24"/>
        </w:rPr>
        <w:t>Alcântara (</w:t>
      </w:r>
      <w:r>
        <w:rPr>
          <w:rFonts w:ascii="Times New Roman" w:hAnsi="Times New Roman" w:cs="Times New Roman"/>
          <w:bCs/>
          <w:sz w:val="24"/>
          <w:szCs w:val="24"/>
        </w:rPr>
        <w:t>2018), segmentos relacionados a vestuário necessitam interagir com seus usuários através das postagens, porém também divulgar o seu produto. Segmentos relacionados a alimentação precisam realizar divulgações constante</w:t>
      </w:r>
      <w:r w:rsidR="00F6332A">
        <w:rPr>
          <w:rFonts w:ascii="Times New Roman" w:hAnsi="Times New Roman" w:cs="Times New Roman"/>
          <w:bCs/>
          <w:sz w:val="24"/>
          <w:szCs w:val="24"/>
        </w:rPr>
        <w:t>s</w:t>
      </w:r>
      <w:r>
        <w:rPr>
          <w:rFonts w:ascii="Times New Roman" w:hAnsi="Times New Roman" w:cs="Times New Roman"/>
          <w:bCs/>
          <w:sz w:val="24"/>
          <w:szCs w:val="24"/>
        </w:rPr>
        <w:t xml:space="preserve"> de seus </w:t>
      </w:r>
      <w:r>
        <w:rPr>
          <w:rFonts w:ascii="Times New Roman" w:hAnsi="Times New Roman" w:cs="Times New Roman"/>
          <w:bCs/>
          <w:sz w:val="24"/>
          <w:szCs w:val="24"/>
        </w:rPr>
        <w:lastRenderedPageBreak/>
        <w:t>produtos. Por fim, se o segmento é relacionado a imagem pessoal como influenciadores digitais, a interação com o público deve ser prioridade.</w:t>
      </w:r>
    </w:p>
    <w:p w14:paraId="103BA1F2" w14:textId="02CCD5C7" w:rsidR="0027090C" w:rsidRDefault="00593BC0" w:rsidP="00064AFD">
      <w:pPr>
        <w:spacing w:after="360" w:line="360" w:lineRule="auto"/>
        <w:ind w:firstLine="1418"/>
        <w:jc w:val="both"/>
        <w:rPr>
          <w:rFonts w:ascii="Times New Roman" w:hAnsi="Times New Roman" w:cs="Times New Roman"/>
          <w:bCs/>
          <w:sz w:val="24"/>
          <w:szCs w:val="24"/>
        </w:rPr>
      </w:pPr>
      <w:r>
        <w:rPr>
          <w:rFonts w:ascii="Times New Roman" w:hAnsi="Times New Roman" w:cs="Times New Roman"/>
          <w:bCs/>
          <w:sz w:val="24"/>
          <w:szCs w:val="24"/>
        </w:rPr>
        <w:t>Sendo assim, utilizando-se das informações obtidas</w:t>
      </w:r>
      <w:r w:rsidR="009E5116">
        <w:rPr>
          <w:rFonts w:ascii="Times New Roman" w:hAnsi="Times New Roman" w:cs="Times New Roman"/>
          <w:bCs/>
          <w:sz w:val="24"/>
          <w:szCs w:val="24"/>
        </w:rPr>
        <w:t>, foi construído o algoritmo representado na Figura 15. Nele, a</w:t>
      </w:r>
      <w:r w:rsidR="00F6332A">
        <w:rPr>
          <w:rFonts w:ascii="Times New Roman" w:hAnsi="Times New Roman" w:cs="Times New Roman"/>
          <w:bCs/>
          <w:sz w:val="24"/>
          <w:szCs w:val="24"/>
        </w:rPr>
        <w:t>través do se</w:t>
      </w:r>
      <w:r w:rsidR="001C61D9">
        <w:rPr>
          <w:rFonts w:ascii="Times New Roman" w:hAnsi="Times New Roman" w:cs="Times New Roman"/>
          <w:bCs/>
          <w:sz w:val="24"/>
          <w:szCs w:val="24"/>
        </w:rPr>
        <w:t>g</w:t>
      </w:r>
      <w:r w:rsidR="00F6332A">
        <w:rPr>
          <w:rFonts w:ascii="Times New Roman" w:hAnsi="Times New Roman" w:cs="Times New Roman"/>
          <w:bCs/>
          <w:sz w:val="24"/>
          <w:szCs w:val="24"/>
        </w:rPr>
        <w:t>mento do negócio (</w:t>
      </w:r>
      <w:proofErr w:type="spellStart"/>
      <w:r w:rsidR="00F6332A" w:rsidRPr="00875A8F">
        <w:rPr>
          <w:rFonts w:ascii="Times New Roman" w:hAnsi="Times New Roman" w:cs="Times New Roman"/>
          <w:bCs/>
          <w:i/>
          <w:iCs/>
          <w:sz w:val="24"/>
          <w:szCs w:val="24"/>
        </w:rPr>
        <w:t>businessPursuits</w:t>
      </w:r>
      <w:proofErr w:type="spellEnd"/>
      <w:r w:rsidR="00F6332A">
        <w:rPr>
          <w:rFonts w:ascii="Times New Roman" w:hAnsi="Times New Roman" w:cs="Times New Roman"/>
          <w:bCs/>
          <w:sz w:val="24"/>
          <w:szCs w:val="24"/>
        </w:rPr>
        <w:t>)</w:t>
      </w:r>
      <w:r w:rsidR="00272130">
        <w:rPr>
          <w:rFonts w:ascii="Times New Roman" w:hAnsi="Times New Roman" w:cs="Times New Roman"/>
          <w:bCs/>
          <w:sz w:val="24"/>
          <w:szCs w:val="24"/>
        </w:rPr>
        <w:t xml:space="preserve"> é relacionado</w:t>
      </w:r>
      <w:r w:rsidR="00F6332A">
        <w:rPr>
          <w:rFonts w:ascii="Times New Roman" w:hAnsi="Times New Roman" w:cs="Times New Roman"/>
          <w:bCs/>
          <w:sz w:val="24"/>
          <w:szCs w:val="24"/>
        </w:rPr>
        <w:t xml:space="preserve"> com os tipos de postagens </w:t>
      </w:r>
      <w:r w:rsidR="00272130">
        <w:rPr>
          <w:rFonts w:ascii="Times New Roman" w:hAnsi="Times New Roman" w:cs="Times New Roman"/>
          <w:bCs/>
          <w:sz w:val="24"/>
          <w:szCs w:val="24"/>
        </w:rPr>
        <w:t>pré-definidos (</w:t>
      </w:r>
      <w:r w:rsidR="00272130" w:rsidRPr="00875A8F">
        <w:rPr>
          <w:rFonts w:ascii="Times New Roman" w:hAnsi="Times New Roman" w:cs="Times New Roman"/>
          <w:bCs/>
          <w:i/>
          <w:iCs/>
          <w:sz w:val="24"/>
          <w:szCs w:val="24"/>
        </w:rPr>
        <w:t>posts</w:t>
      </w:r>
      <w:r w:rsidR="00272130">
        <w:rPr>
          <w:rFonts w:ascii="Times New Roman" w:hAnsi="Times New Roman" w:cs="Times New Roman"/>
          <w:bCs/>
          <w:sz w:val="24"/>
          <w:szCs w:val="24"/>
        </w:rPr>
        <w:t>) e cruzado com os dias da semana</w:t>
      </w:r>
      <w:r w:rsidR="001C61D9">
        <w:rPr>
          <w:rFonts w:ascii="Times New Roman" w:hAnsi="Times New Roman" w:cs="Times New Roman"/>
          <w:bCs/>
          <w:sz w:val="24"/>
          <w:szCs w:val="24"/>
        </w:rPr>
        <w:t xml:space="preserve"> (</w:t>
      </w:r>
      <w:proofErr w:type="spellStart"/>
      <w:r w:rsidR="001C61D9" w:rsidRPr="00875A8F">
        <w:rPr>
          <w:rFonts w:ascii="Times New Roman" w:hAnsi="Times New Roman" w:cs="Times New Roman"/>
          <w:bCs/>
          <w:i/>
          <w:iCs/>
          <w:sz w:val="24"/>
          <w:szCs w:val="24"/>
        </w:rPr>
        <w:t>monday</w:t>
      </w:r>
      <w:proofErr w:type="spellEnd"/>
      <w:r w:rsidR="001C61D9" w:rsidRPr="00875A8F">
        <w:rPr>
          <w:rFonts w:ascii="Times New Roman" w:hAnsi="Times New Roman" w:cs="Times New Roman"/>
          <w:bCs/>
          <w:i/>
          <w:iCs/>
          <w:sz w:val="24"/>
          <w:szCs w:val="24"/>
        </w:rPr>
        <w:t xml:space="preserve">, </w:t>
      </w:r>
      <w:proofErr w:type="spellStart"/>
      <w:r w:rsidR="001C61D9" w:rsidRPr="00875A8F">
        <w:rPr>
          <w:rFonts w:ascii="Times New Roman" w:hAnsi="Times New Roman" w:cs="Times New Roman"/>
          <w:bCs/>
          <w:i/>
          <w:iCs/>
          <w:sz w:val="24"/>
          <w:szCs w:val="24"/>
        </w:rPr>
        <w:t>tuesday</w:t>
      </w:r>
      <w:proofErr w:type="spellEnd"/>
      <w:r w:rsidR="001C61D9" w:rsidRPr="00875A8F">
        <w:rPr>
          <w:rFonts w:ascii="Times New Roman" w:hAnsi="Times New Roman" w:cs="Times New Roman"/>
          <w:bCs/>
          <w:i/>
          <w:iCs/>
          <w:sz w:val="24"/>
          <w:szCs w:val="24"/>
        </w:rPr>
        <w:t xml:space="preserve">, </w:t>
      </w:r>
      <w:proofErr w:type="spellStart"/>
      <w:r w:rsidR="001C61D9" w:rsidRPr="00875A8F">
        <w:rPr>
          <w:rFonts w:ascii="Times New Roman" w:hAnsi="Times New Roman" w:cs="Times New Roman"/>
          <w:bCs/>
          <w:i/>
          <w:iCs/>
          <w:sz w:val="24"/>
          <w:szCs w:val="24"/>
        </w:rPr>
        <w:t>wednesday</w:t>
      </w:r>
      <w:proofErr w:type="spellEnd"/>
      <w:r w:rsidR="001C61D9" w:rsidRPr="00875A8F">
        <w:rPr>
          <w:rFonts w:ascii="Times New Roman" w:hAnsi="Times New Roman" w:cs="Times New Roman"/>
          <w:bCs/>
          <w:i/>
          <w:iCs/>
          <w:sz w:val="24"/>
          <w:szCs w:val="24"/>
        </w:rPr>
        <w:t xml:space="preserve">, </w:t>
      </w:r>
      <w:proofErr w:type="spellStart"/>
      <w:r w:rsidR="001C61D9" w:rsidRPr="00875A8F">
        <w:rPr>
          <w:rFonts w:ascii="Times New Roman" w:hAnsi="Times New Roman" w:cs="Times New Roman"/>
          <w:bCs/>
          <w:i/>
          <w:iCs/>
          <w:sz w:val="24"/>
          <w:szCs w:val="24"/>
        </w:rPr>
        <w:t>thursday</w:t>
      </w:r>
      <w:proofErr w:type="spellEnd"/>
      <w:r w:rsidR="001C61D9" w:rsidRPr="00875A8F">
        <w:rPr>
          <w:rFonts w:ascii="Times New Roman" w:hAnsi="Times New Roman" w:cs="Times New Roman"/>
          <w:bCs/>
          <w:i/>
          <w:iCs/>
          <w:sz w:val="24"/>
          <w:szCs w:val="24"/>
        </w:rPr>
        <w:t xml:space="preserve">, </w:t>
      </w:r>
      <w:proofErr w:type="spellStart"/>
      <w:r w:rsidR="001C61D9" w:rsidRPr="00875A8F">
        <w:rPr>
          <w:rFonts w:ascii="Times New Roman" w:hAnsi="Times New Roman" w:cs="Times New Roman"/>
          <w:bCs/>
          <w:i/>
          <w:iCs/>
          <w:sz w:val="24"/>
          <w:szCs w:val="24"/>
        </w:rPr>
        <w:t>friday</w:t>
      </w:r>
      <w:proofErr w:type="spellEnd"/>
      <w:r w:rsidR="001C61D9">
        <w:rPr>
          <w:rFonts w:ascii="Times New Roman" w:hAnsi="Times New Roman" w:cs="Times New Roman"/>
          <w:bCs/>
          <w:sz w:val="24"/>
          <w:szCs w:val="24"/>
        </w:rPr>
        <w:t>). Sendo assim, o usuário recebe para cada dia da semana, um tipo de postagem diferente de acordo com o segmento</w:t>
      </w:r>
      <w:r w:rsidR="009E5116">
        <w:rPr>
          <w:rFonts w:ascii="Times New Roman" w:hAnsi="Times New Roman" w:cs="Times New Roman"/>
          <w:bCs/>
          <w:sz w:val="24"/>
          <w:szCs w:val="24"/>
        </w:rPr>
        <w:t>.</w:t>
      </w:r>
    </w:p>
    <w:p w14:paraId="6328F976" w14:textId="74143F9D" w:rsidR="009E5116" w:rsidRDefault="00064AFD" w:rsidP="00064AFD">
      <w:pPr>
        <w:spacing w:line="360" w:lineRule="auto"/>
        <w:ind w:left="710" w:firstLine="708"/>
        <w:rPr>
          <w:rFonts w:ascii="Times New Roman" w:hAnsi="Times New Roman" w:cs="Times New Roman"/>
          <w:bCs/>
          <w:sz w:val="24"/>
          <w:szCs w:val="24"/>
        </w:rPr>
      </w:pPr>
      <w:r>
        <w:rPr>
          <w:rFonts w:ascii="Times New Roman" w:hAnsi="Times New Roman" w:cs="Times New Roman"/>
          <w:bCs/>
          <w:sz w:val="24"/>
          <w:szCs w:val="24"/>
        </w:rPr>
        <w:t xml:space="preserve">     </w:t>
      </w:r>
      <w:r w:rsidR="009E5116">
        <w:rPr>
          <w:rFonts w:ascii="Times New Roman" w:hAnsi="Times New Roman" w:cs="Times New Roman"/>
          <w:bCs/>
          <w:sz w:val="24"/>
          <w:szCs w:val="24"/>
        </w:rPr>
        <w:t>Figura 15 – Algoritmo responsável pela funcionalidade Agenda</w:t>
      </w:r>
    </w:p>
    <w:p w14:paraId="2F7F686C" w14:textId="524A98C6" w:rsidR="00306F65" w:rsidRDefault="009E5116" w:rsidP="00875A8F">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AD6FE6" wp14:editId="67DBE11E">
            <wp:extent cx="3578860" cy="4851189"/>
            <wp:effectExtent l="0" t="0" r="254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498" cy="4875097"/>
                    </a:xfrm>
                    <a:prstGeom prst="rect">
                      <a:avLst/>
                    </a:prstGeom>
                    <a:noFill/>
                    <a:ln>
                      <a:noFill/>
                    </a:ln>
                  </pic:spPr>
                </pic:pic>
              </a:graphicData>
            </a:graphic>
          </wp:inline>
        </w:drawing>
      </w:r>
    </w:p>
    <w:p w14:paraId="1CB61CE8" w14:textId="2B1CD9DE" w:rsidR="009E5116" w:rsidRPr="00875A8F" w:rsidRDefault="00064AFD" w:rsidP="00064AFD">
      <w:pPr>
        <w:spacing w:line="360" w:lineRule="auto"/>
        <w:ind w:left="1416"/>
        <w:rPr>
          <w:rFonts w:ascii="Times New Roman" w:hAnsi="Times New Roman" w:cs="Times New Roman"/>
          <w:bCs/>
          <w:szCs w:val="24"/>
        </w:rPr>
      </w:pPr>
      <w:r>
        <w:rPr>
          <w:rFonts w:ascii="Times New Roman" w:hAnsi="Times New Roman" w:cs="Times New Roman"/>
          <w:bCs/>
          <w:szCs w:val="24"/>
        </w:rPr>
        <w:t xml:space="preserve">     </w:t>
      </w:r>
      <w:r w:rsidR="009E5116" w:rsidRPr="00875A8F">
        <w:rPr>
          <w:rFonts w:ascii="Times New Roman" w:hAnsi="Times New Roman" w:cs="Times New Roman"/>
          <w:bCs/>
          <w:szCs w:val="24"/>
        </w:rPr>
        <w:t>Fonte: Os autores.</w:t>
      </w:r>
    </w:p>
    <w:p w14:paraId="2C1F2600" w14:textId="34DCC469" w:rsidR="00CE1DD5" w:rsidRDefault="00CE1DD5">
      <w:pPr>
        <w:spacing w:line="360" w:lineRule="auto"/>
        <w:jc w:val="both"/>
        <w:rPr>
          <w:rFonts w:ascii="Times New Roman" w:hAnsi="Times New Roman" w:cs="Times New Roman"/>
          <w:b/>
          <w:color w:val="FF0000"/>
          <w:sz w:val="24"/>
          <w:szCs w:val="24"/>
        </w:rPr>
      </w:pPr>
    </w:p>
    <w:p w14:paraId="1467B71B" w14:textId="22E2C937" w:rsidR="00027FDA" w:rsidRDefault="00027FDA">
      <w:pPr>
        <w:spacing w:line="360" w:lineRule="auto"/>
        <w:jc w:val="both"/>
        <w:rPr>
          <w:rFonts w:ascii="Times New Roman" w:hAnsi="Times New Roman" w:cs="Times New Roman"/>
          <w:b/>
          <w:color w:val="FF0000"/>
          <w:sz w:val="24"/>
          <w:szCs w:val="24"/>
        </w:rPr>
      </w:pPr>
    </w:p>
    <w:p w14:paraId="137EEE57" w14:textId="77777777" w:rsidR="005B066E" w:rsidRDefault="005B066E" w:rsidP="00981DB2">
      <w:pPr>
        <w:spacing w:line="360" w:lineRule="auto"/>
        <w:jc w:val="both"/>
        <w:rPr>
          <w:rFonts w:ascii="Times New Roman" w:hAnsi="Times New Roman" w:cs="Times New Roman"/>
          <w:b/>
          <w:color w:val="FF0000"/>
          <w:sz w:val="24"/>
          <w:szCs w:val="24"/>
        </w:rPr>
      </w:pPr>
    </w:p>
    <w:p w14:paraId="5FEAEE8D" w14:textId="5F3BC845" w:rsidR="00392085" w:rsidRDefault="00392085" w:rsidP="00981DB2">
      <w:pPr>
        <w:spacing w:line="360" w:lineRule="auto"/>
        <w:jc w:val="both"/>
        <w:rPr>
          <w:rFonts w:ascii="Times New Roman" w:hAnsi="Times New Roman" w:cs="Times New Roman"/>
          <w:b/>
          <w:color w:val="000000" w:themeColor="text1"/>
          <w:sz w:val="28"/>
          <w:szCs w:val="28"/>
        </w:rPr>
      </w:pPr>
      <w:r w:rsidRPr="00A357BE">
        <w:rPr>
          <w:rFonts w:ascii="Times New Roman" w:hAnsi="Times New Roman" w:cs="Times New Roman"/>
          <w:b/>
          <w:color w:val="000000" w:themeColor="text1"/>
          <w:sz w:val="28"/>
          <w:szCs w:val="28"/>
        </w:rPr>
        <w:lastRenderedPageBreak/>
        <w:t>6</w:t>
      </w:r>
      <w:r w:rsidRPr="00A357BE">
        <w:rPr>
          <w:rFonts w:ascii="Times New Roman" w:hAnsi="Times New Roman" w:cs="Times New Roman"/>
          <w:bCs/>
          <w:color w:val="000000" w:themeColor="text1"/>
          <w:sz w:val="28"/>
          <w:szCs w:val="28"/>
        </w:rPr>
        <w:t xml:space="preserve"> </w:t>
      </w:r>
      <w:r w:rsidRPr="00A357BE">
        <w:rPr>
          <w:rFonts w:ascii="Times New Roman" w:hAnsi="Times New Roman" w:cs="Times New Roman"/>
          <w:b/>
          <w:color w:val="000000" w:themeColor="text1"/>
          <w:sz w:val="28"/>
          <w:szCs w:val="28"/>
        </w:rPr>
        <w:t>C</w:t>
      </w:r>
      <w:r w:rsidR="00A357BE">
        <w:rPr>
          <w:rFonts w:ascii="Times New Roman" w:hAnsi="Times New Roman" w:cs="Times New Roman"/>
          <w:b/>
          <w:color w:val="000000" w:themeColor="text1"/>
          <w:sz w:val="28"/>
          <w:szCs w:val="28"/>
        </w:rPr>
        <w:t>ONCLUSÃO</w:t>
      </w:r>
    </w:p>
    <w:p w14:paraId="25F275AE" w14:textId="77777777" w:rsidR="00CB53CC" w:rsidRPr="00A357BE" w:rsidRDefault="00CB53CC" w:rsidP="00981DB2">
      <w:pPr>
        <w:spacing w:line="360" w:lineRule="auto"/>
        <w:jc w:val="both"/>
        <w:rPr>
          <w:rFonts w:ascii="Times New Roman" w:hAnsi="Times New Roman" w:cs="Times New Roman"/>
          <w:b/>
          <w:color w:val="000000" w:themeColor="text1"/>
          <w:sz w:val="28"/>
          <w:szCs w:val="28"/>
        </w:rPr>
      </w:pPr>
    </w:p>
    <w:p w14:paraId="52CE8F42" w14:textId="77777777" w:rsidR="00392085" w:rsidRDefault="00392085" w:rsidP="000D6895">
      <w:pPr>
        <w:spacing w:line="360" w:lineRule="auto"/>
        <w:ind w:firstLine="141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Com a finalização da implementação do produto mínimo viável da aplicação móvel nativa Helena, que auxilia os empreendedores a gerenciar suas mídias sociais de forma simples e eficaz gerando engajamento do público alvo, o objetivo do projeto foi concluído. </w:t>
      </w:r>
    </w:p>
    <w:p w14:paraId="05EDFE79" w14:textId="25895DDC" w:rsidR="00A42957" w:rsidRDefault="00392085">
      <w:pPr>
        <w:spacing w:line="360" w:lineRule="auto"/>
        <w:ind w:firstLine="141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 fim de unificar todo o conhecimento adquirido ao longo do curso, o trabalho foi realizado utilizando o </w:t>
      </w:r>
      <w:r w:rsidRPr="00C15C33">
        <w:rPr>
          <w:rFonts w:ascii="Times New Roman" w:hAnsi="Times New Roman" w:cs="Times New Roman"/>
          <w:bCs/>
          <w:i/>
          <w:iCs/>
          <w:color w:val="000000" w:themeColor="text1"/>
          <w:sz w:val="24"/>
          <w:szCs w:val="24"/>
        </w:rPr>
        <w:t>framework</w:t>
      </w:r>
      <w:r>
        <w:rPr>
          <w:rFonts w:ascii="Times New Roman" w:hAnsi="Times New Roman" w:cs="Times New Roman"/>
          <w:bCs/>
          <w:i/>
          <w:iCs/>
          <w:color w:val="000000" w:themeColor="text1"/>
          <w:sz w:val="24"/>
          <w:szCs w:val="24"/>
        </w:rPr>
        <w:t xml:space="preserve"> </w:t>
      </w:r>
      <w:proofErr w:type="spellStart"/>
      <w:r>
        <w:rPr>
          <w:rFonts w:ascii="Times New Roman" w:hAnsi="Times New Roman" w:cs="Times New Roman"/>
          <w:bCs/>
          <w:color w:val="000000" w:themeColor="text1"/>
          <w:sz w:val="24"/>
          <w:szCs w:val="24"/>
        </w:rPr>
        <w:t>React</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Native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NodeJS</w:t>
      </w:r>
      <w:proofErr w:type="spellEnd"/>
      <w:r>
        <w:rPr>
          <w:rFonts w:ascii="Times New Roman" w:hAnsi="Times New Roman" w:cs="Times New Roman"/>
          <w:bCs/>
          <w:color w:val="000000" w:themeColor="text1"/>
          <w:sz w:val="24"/>
          <w:szCs w:val="24"/>
        </w:rPr>
        <w:t xml:space="preserve">, conceitos e artefatos da Engenharia de Software, e por fim, ferramentas de métodos ágeis para acompanhamento do desenvolvimento do projeto, como o </w:t>
      </w:r>
      <w:proofErr w:type="spellStart"/>
      <w:r>
        <w:rPr>
          <w:rFonts w:ascii="Times New Roman" w:hAnsi="Times New Roman" w:cs="Times New Roman"/>
          <w:bCs/>
          <w:color w:val="000000" w:themeColor="text1"/>
          <w:sz w:val="24"/>
          <w:szCs w:val="24"/>
        </w:rPr>
        <w:t>Kanban</w:t>
      </w:r>
      <w:proofErr w:type="spellEnd"/>
      <w:r>
        <w:rPr>
          <w:rFonts w:ascii="Times New Roman" w:hAnsi="Times New Roman" w:cs="Times New Roman"/>
          <w:bCs/>
          <w:color w:val="000000" w:themeColor="text1"/>
          <w:sz w:val="24"/>
          <w:szCs w:val="24"/>
        </w:rPr>
        <w:t xml:space="preserve">. </w:t>
      </w:r>
    </w:p>
    <w:p w14:paraId="072CD461" w14:textId="73B54AC8" w:rsidR="00392085" w:rsidRDefault="00392085" w:rsidP="000D6895">
      <w:pPr>
        <w:spacing w:line="360" w:lineRule="auto"/>
        <w:ind w:firstLine="141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Para evolução e aprimoramento da aplicação, haverá implementações futuras com intuito de trazer mais funcionalidades que irão beneficiar o usuário. Dentre elas, teremos notificações que lembrarão o usuário de suas postagens agendadas e também a funcionalidade de edição de imagens que de acordo com a identidade visual do negócio, a aplicação irá sugerir filtros que tragam os tons de cores relacionados,  para que as imagens das postagens sejam padronizadas; o que auxilia o empreendedor a criar o </w:t>
      </w:r>
      <w:r w:rsidRPr="00C15C33">
        <w:rPr>
          <w:rFonts w:ascii="Times New Roman" w:hAnsi="Times New Roman" w:cs="Times New Roman"/>
          <w:bCs/>
          <w:i/>
          <w:iCs/>
          <w:color w:val="000000" w:themeColor="text1"/>
          <w:sz w:val="24"/>
          <w:szCs w:val="24"/>
        </w:rPr>
        <w:t>branding</w:t>
      </w:r>
      <w:r>
        <w:rPr>
          <w:rFonts w:ascii="Times New Roman" w:hAnsi="Times New Roman" w:cs="Times New Roman"/>
          <w:bCs/>
          <w:color w:val="000000" w:themeColor="text1"/>
          <w:sz w:val="24"/>
          <w:szCs w:val="24"/>
        </w:rPr>
        <w:t xml:space="preserve"> de sua marca.</w:t>
      </w:r>
    </w:p>
    <w:p w14:paraId="08247CD5" w14:textId="6F963190" w:rsidR="009B7629" w:rsidRDefault="009B7629" w:rsidP="00A42957">
      <w:pPr>
        <w:spacing w:line="360" w:lineRule="auto"/>
        <w:ind w:firstLine="1418"/>
        <w:jc w:val="both"/>
        <w:rPr>
          <w:rFonts w:ascii="Times New Roman" w:hAnsi="Times New Roman" w:cs="Times New Roman"/>
          <w:bCs/>
          <w:color w:val="000000" w:themeColor="text1"/>
          <w:sz w:val="24"/>
          <w:szCs w:val="24"/>
        </w:rPr>
      </w:pPr>
      <w:r w:rsidRPr="00875A8F">
        <w:rPr>
          <w:rFonts w:ascii="Times New Roman" w:hAnsi="Times New Roman" w:cs="Times New Roman"/>
          <w:bCs/>
          <w:color w:val="000000" w:themeColor="text1"/>
          <w:sz w:val="24"/>
          <w:szCs w:val="24"/>
        </w:rPr>
        <w:t>Aplicando a solução em um contexto real é possível validar se as funcionalidades estão sendo efetivas e levantar requisitos para futuras melhorias. Sendo assim, pretende-se apresentar a aplicação para um usuário que possua um negócio de micro ou pequeno porte e acompanhá-lo durante trinta dias, analisando o engajamento de seus clientes nas mídias sociais do negócio e se isto impacto</w:t>
      </w:r>
      <w:r w:rsidR="002C02A3">
        <w:rPr>
          <w:rFonts w:ascii="Times New Roman" w:hAnsi="Times New Roman" w:cs="Times New Roman"/>
          <w:bCs/>
          <w:color w:val="000000" w:themeColor="text1"/>
          <w:sz w:val="24"/>
          <w:szCs w:val="24"/>
        </w:rPr>
        <w:t>u e ou</w:t>
      </w:r>
      <w:r w:rsidR="00F92873">
        <w:rPr>
          <w:rFonts w:ascii="Times New Roman" w:hAnsi="Times New Roman" w:cs="Times New Roman"/>
          <w:bCs/>
          <w:color w:val="000000" w:themeColor="text1"/>
          <w:sz w:val="24"/>
          <w:szCs w:val="24"/>
        </w:rPr>
        <w:t xml:space="preserve"> </w:t>
      </w:r>
      <w:r w:rsidRPr="00875A8F">
        <w:rPr>
          <w:rFonts w:ascii="Times New Roman" w:hAnsi="Times New Roman" w:cs="Times New Roman"/>
          <w:bCs/>
          <w:color w:val="000000" w:themeColor="text1"/>
          <w:sz w:val="24"/>
          <w:szCs w:val="24"/>
        </w:rPr>
        <w:t xml:space="preserve">gerou algum impacto na consolidação da marca </w:t>
      </w:r>
      <w:r w:rsidR="00DE4F41" w:rsidRPr="00875A8F">
        <w:rPr>
          <w:rFonts w:ascii="Times New Roman" w:hAnsi="Times New Roman" w:cs="Times New Roman"/>
          <w:bCs/>
          <w:color w:val="000000" w:themeColor="text1"/>
          <w:sz w:val="24"/>
          <w:szCs w:val="24"/>
        </w:rPr>
        <w:t>e até aumento na receita.</w:t>
      </w:r>
    </w:p>
    <w:p w14:paraId="6FF85E5D" w14:textId="77777777" w:rsidR="004D339C" w:rsidRPr="00875A8F" w:rsidRDefault="004D339C" w:rsidP="00A42957">
      <w:pPr>
        <w:spacing w:line="360" w:lineRule="auto"/>
        <w:ind w:firstLine="1418"/>
        <w:jc w:val="both"/>
        <w:rPr>
          <w:rFonts w:ascii="Times New Roman" w:hAnsi="Times New Roman" w:cs="Times New Roman"/>
          <w:bCs/>
          <w:color w:val="000000" w:themeColor="text1"/>
          <w:sz w:val="24"/>
          <w:szCs w:val="24"/>
        </w:rPr>
      </w:pPr>
    </w:p>
    <w:p w14:paraId="1F4BABDD" w14:textId="0AFBBFB7" w:rsidR="00202E59" w:rsidRPr="006309BD" w:rsidRDefault="00A357BE" w:rsidP="003A5F63">
      <w:pPr>
        <w:spacing w:line="360" w:lineRule="auto"/>
        <w:rPr>
          <w:rFonts w:ascii="Times New Roman" w:hAnsi="Times New Roman" w:cs="Times New Roman"/>
          <w:b/>
          <w:color w:val="000000" w:themeColor="text1"/>
          <w:sz w:val="28"/>
          <w:szCs w:val="28"/>
        </w:rPr>
      </w:pPr>
      <w:r w:rsidRPr="006309BD">
        <w:rPr>
          <w:rFonts w:ascii="Times New Roman" w:hAnsi="Times New Roman" w:cs="Times New Roman"/>
          <w:b/>
          <w:color w:val="000000" w:themeColor="text1"/>
          <w:sz w:val="28"/>
          <w:szCs w:val="28"/>
        </w:rPr>
        <w:t>REFERÊNCIAS</w:t>
      </w:r>
    </w:p>
    <w:p w14:paraId="76F6747E" w14:textId="77777777" w:rsidR="008C5E67" w:rsidRPr="006309BD" w:rsidRDefault="008C5E67" w:rsidP="003A5F63">
      <w:pPr>
        <w:spacing w:line="360" w:lineRule="auto"/>
        <w:rPr>
          <w:rFonts w:ascii="Times New Roman" w:hAnsi="Times New Roman" w:cs="Times New Roman"/>
          <w:b/>
          <w:color w:val="000000" w:themeColor="text1"/>
          <w:sz w:val="28"/>
          <w:szCs w:val="28"/>
        </w:rPr>
      </w:pPr>
    </w:p>
    <w:p w14:paraId="2DC60020" w14:textId="7E84A1B4" w:rsidR="00202E59" w:rsidRPr="006309BD" w:rsidRDefault="008C5E67" w:rsidP="00DD6AB6">
      <w:pPr>
        <w:spacing w:after="360" w:line="360" w:lineRule="auto"/>
        <w:jc w:val="both"/>
        <w:rPr>
          <w:rFonts w:ascii="Times New Roman" w:hAnsi="Times New Roman" w:cs="Times New Roman"/>
          <w:color w:val="000000" w:themeColor="text1"/>
          <w:sz w:val="24"/>
          <w:szCs w:val="24"/>
        </w:rPr>
      </w:pPr>
      <w:r w:rsidRPr="006309BD">
        <w:rPr>
          <w:rFonts w:ascii="Times New Roman" w:hAnsi="Times New Roman" w:cs="Times New Roman"/>
          <w:color w:val="000000" w:themeColor="text1"/>
          <w:sz w:val="24"/>
          <w:szCs w:val="24"/>
        </w:rPr>
        <w:t>ALC</w:t>
      </w:r>
      <w:r w:rsidRPr="006309BD">
        <w:rPr>
          <w:rFonts w:ascii="Times New Roman" w:hAnsi="Times New Roman" w:cs="Times New Roman"/>
          <w:color w:val="000000" w:themeColor="text1"/>
          <w:sz w:val="24"/>
          <w:szCs w:val="24"/>
        </w:rPr>
        <w:t>Â</w:t>
      </w:r>
      <w:r w:rsidRPr="006309BD">
        <w:rPr>
          <w:rFonts w:ascii="Times New Roman" w:hAnsi="Times New Roman" w:cs="Times New Roman"/>
          <w:color w:val="000000" w:themeColor="text1"/>
          <w:sz w:val="24"/>
          <w:szCs w:val="24"/>
        </w:rPr>
        <w:t>NTARA, Bárbara. ALC</w:t>
      </w:r>
      <w:r w:rsidRPr="006309BD">
        <w:rPr>
          <w:rFonts w:ascii="Times New Roman" w:hAnsi="Times New Roman" w:cs="Times New Roman"/>
          <w:color w:val="000000" w:themeColor="text1"/>
          <w:sz w:val="24"/>
          <w:szCs w:val="24"/>
        </w:rPr>
        <w:t>Â</w:t>
      </w:r>
      <w:r w:rsidRPr="006309BD">
        <w:rPr>
          <w:rFonts w:ascii="Times New Roman" w:hAnsi="Times New Roman" w:cs="Times New Roman"/>
          <w:color w:val="000000" w:themeColor="text1"/>
          <w:sz w:val="24"/>
          <w:szCs w:val="24"/>
        </w:rPr>
        <w:t>NTARA, Débora, ALC</w:t>
      </w:r>
      <w:r w:rsidRPr="006309BD">
        <w:rPr>
          <w:rFonts w:ascii="Times New Roman" w:hAnsi="Times New Roman" w:cs="Times New Roman"/>
          <w:color w:val="000000" w:themeColor="text1"/>
          <w:sz w:val="24"/>
          <w:szCs w:val="24"/>
        </w:rPr>
        <w:t>Â</w:t>
      </w:r>
      <w:r w:rsidRPr="006309BD">
        <w:rPr>
          <w:rFonts w:ascii="Times New Roman" w:hAnsi="Times New Roman" w:cs="Times New Roman"/>
          <w:color w:val="000000" w:themeColor="text1"/>
          <w:sz w:val="24"/>
          <w:szCs w:val="24"/>
        </w:rPr>
        <w:t>NTARA, Julia. Instagram Skills. Segunda Edição, 2019.</w:t>
      </w:r>
    </w:p>
    <w:p w14:paraId="21225576" w14:textId="0442FB07" w:rsidR="00DD6AB6" w:rsidRPr="006309BD" w:rsidRDefault="00DD6AB6" w:rsidP="00DD6AB6">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eastAsia="pt-BR"/>
        </w:rPr>
        <w:t xml:space="preserve">ALEXANDRE, Hugo. De forma simples o que é uma </w:t>
      </w:r>
      <w:proofErr w:type="gramStart"/>
      <w:r w:rsidRPr="006309BD">
        <w:rPr>
          <w:rFonts w:ascii="Times New Roman" w:eastAsia="Times New Roman" w:hAnsi="Times New Roman" w:cs="Times New Roman"/>
          <w:color w:val="000000" w:themeColor="text1"/>
          <w:sz w:val="24"/>
          <w:szCs w:val="24"/>
          <w:lang w:eastAsia="pt-BR"/>
        </w:rPr>
        <w:t>Startup?.</w:t>
      </w:r>
      <w:proofErr w:type="gramEnd"/>
      <w:r w:rsidRPr="006309BD">
        <w:rPr>
          <w:rFonts w:ascii="Times New Roman" w:eastAsia="Times New Roman" w:hAnsi="Times New Roman" w:cs="Times New Roman"/>
          <w:color w:val="000000" w:themeColor="text1"/>
          <w:sz w:val="24"/>
          <w:szCs w:val="24"/>
          <w:lang w:eastAsia="pt-BR"/>
        </w:rPr>
        <w:t xml:space="preserve"> 2016. Disponível em: &lt;https://www.hugoalexandretrindade.com/de-forma-simples-o-que-e-uma-startup&gt;. Acesso em: 08 set. 2019.</w:t>
      </w:r>
    </w:p>
    <w:p w14:paraId="18A4E8BA" w14:textId="77777777" w:rsidR="00DD6AB6" w:rsidRPr="006309BD" w:rsidRDefault="00DD6AB6" w:rsidP="00DD6AB6">
      <w:pPr>
        <w:spacing w:after="0" w:line="360" w:lineRule="auto"/>
        <w:jc w:val="both"/>
        <w:rPr>
          <w:rFonts w:ascii="Times New Roman" w:eastAsia="Times New Roman" w:hAnsi="Times New Roman" w:cs="Times New Roman"/>
          <w:color w:val="000000" w:themeColor="text1"/>
          <w:sz w:val="24"/>
          <w:szCs w:val="24"/>
          <w:lang w:eastAsia="pt-BR"/>
        </w:rPr>
      </w:pPr>
    </w:p>
    <w:p w14:paraId="4C05ACC3" w14:textId="77777777" w:rsidR="00202E59" w:rsidRPr="006309BD" w:rsidRDefault="00202E59" w:rsidP="00202E59">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CASTALDI, Arthur; BENATE, Maria Rita. </w:t>
      </w:r>
      <w:proofErr w:type="spellStart"/>
      <w:r w:rsidRPr="006309BD">
        <w:rPr>
          <w:rFonts w:ascii="Times New Roman" w:eastAsia="Times New Roman" w:hAnsi="Times New Roman" w:cs="Times New Roman"/>
          <w:color w:val="000000" w:themeColor="text1"/>
          <w:sz w:val="24"/>
          <w:szCs w:val="24"/>
          <w:lang w:val="en-US" w:eastAsia="pt-BR"/>
        </w:rPr>
        <w:t>Repositório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contendo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documentações</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códigos</w:t>
      </w:r>
      <w:proofErr w:type="spellEnd"/>
      <w:r w:rsidRPr="006309BD">
        <w:rPr>
          <w:rFonts w:ascii="Times New Roman" w:eastAsia="Times New Roman" w:hAnsi="Times New Roman" w:cs="Times New Roman"/>
          <w:color w:val="000000" w:themeColor="text1"/>
          <w:sz w:val="24"/>
          <w:szCs w:val="24"/>
          <w:lang w:val="en-US" w:eastAsia="pt-BR"/>
        </w:rPr>
        <w:t xml:space="preserve"> e </w:t>
      </w:r>
      <w:proofErr w:type="spellStart"/>
      <w:r w:rsidRPr="006309BD">
        <w:rPr>
          <w:rFonts w:ascii="Times New Roman" w:eastAsia="Times New Roman" w:hAnsi="Times New Roman" w:cs="Times New Roman"/>
          <w:color w:val="000000" w:themeColor="text1"/>
          <w:sz w:val="24"/>
          <w:szCs w:val="24"/>
          <w:lang w:val="en-US" w:eastAsia="pt-BR"/>
        </w:rPr>
        <w:t>pesquisas</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realizadas</w:t>
      </w:r>
      <w:proofErr w:type="spellEnd"/>
      <w:r w:rsidRPr="006309BD">
        <w:rPr>
          <w:rFonts w:ascii="Times New Roman" w:eastAsia="Times New Roman" w:hAnsi="Times New Roman" w:cs="Times New Roman"/>
          <w:color w:val="000000" w:themeColor="text1"/>
          <w:sz w:val="24"/>
          <w:szCs w:val="24"/>
          <w:lang w:val="en-US" w:eastAsia="pt-BR"/>
        </w:rPr>
        <w:t xml:space="preserve"> para o </w:t>
      </w:r>
      <w:proofErr w:type="spellStart"/>
      <w:r w:rsidRPr="006309BD">
        <w:rPr>
          <w:rFonts w:ascii="Times New Roman" w:eastAsia="Times New Roman" w:hAnsi="Times New Roman" w:cs="Times New Roman"/>
          <w:color w:val="000000" w:themeColor="text1"/>
          <w:sz w:val="24"/>
          <w:szCs w:val="24"/>
          <w:lang w:val="en-US" w:eastAsia="pt-BR"/>
        </w:rPr>
        <w:t>projeto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Disponível</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xml:space="preserve">: &lt;https://github.com/mariaritabenate/tcc &gt;.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28 set. 2019</w:t>
      </w:r>
    </w:p>
    <w:p w14:paraId="650F9341" w14:textId="1FFFA41E" w:rsidR="002B23EF" w:rsidRPr="006309BD" w:rsidRDefault="002B23EF" w:rsidP="002B23EF">
      <w:pPr>
        <w:spacing w:after="0" w:line="360" w:lineRule="auto"/>
        <w:jc w:val="both"/>
        <w:rPr>
          <w:rFonts w:ascii="Times New Roman" w:eastAsia="Times New Roman" w:hAnsi="Times New Roman" w:cs="Times New Roman"/>
          <w:color w:val="000000" w:themeColor="text1"/>
          <w:sz w:val="24"/>
          <w:szCs w:val="24"/>
          <w:u w:val="single"/>
          <w:lang w:eastAsia="pt-BR"/>
        </w:rPr>
      </w:pPr>
    </w:p>
    <w:p w14:paraId="1CEB3433" w14:textId="182E25C8" w:rsidR="00277B8D"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eastAsia="pt-BR"/>
        </w:rPr>
        <w:t xml:space="preserve">FRANÇA, Rafael. O que é um framework. </w:t>
      </w:r>
      <w:proofErr w:type="spellStart"/>
      <w:r w:rsidRPr="006309BD">
        <w:rPr>
          <w:rFonts w:ascii="Times New Roman" w:eastAsia="Times New Roman" w:hAnsi="Times New Roman" w:cs="Times New Roman"/>
          <w:color w:val="000000" w:themeColor="text1"/>
          <w:sz w:val="24"/>
          <w:szCs w:val="24"/>
          <w:lang w:eastAsia="pt-BR"/>
        </w:rPr>
        <w:t>Tableless</w:t>
      </w:r>
      <w:proofErr w:type="spellEnd"/>
      <w:r w:rsidRPr="006309BD">
        <w:rPr>
          <w:rFonts w:ascii="Times New Roman" w:eastAsia="Times New Roman" w:hAnsi="Times New Roman" w:cs="Times New Roman"/>
          <w:color w:val="000000" w:themeColor="text1"/>
          <w:sz w:val="24"/>
          <w:szCs w:val="24"/>
          <w:lang w:eastAsia="pt-BR"/>
        </w:rPr>
        <w:t xml:space="preserve">, 2018. Disponível em:  &lt;https://tableless.github.io/iniciantes/manual/js/o-que-framework.html&gt;.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17 ago. 2019.</w:t>
      </w:r>
    </w:p>
    <w:p w14:paraId="3D6C3B54" w14:textId="77777777" w:rsidR="006D613C" w:rsidRPr="006309BD" w:rsidRDefault="006D613C"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4B1EA73B" w14:textId="7C2CDEE7" w:rsidR="00277B8D"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GACKENHEIMER, Cory. Introduction to React. In: Introduction to React, First Edition, </w:t>
      </w:r>
      <w:proofErr w:type="spellStart"/>
      <w:r w:rsidRPr="006309BD">
        <w:rPr>
          <w:rFonts w:ascii="Times New Roman" w:eastAsia="Times New Roman" w:hAnsi="Times New Roman" w:cs="Times New Roman"/>
          <w:color w:val="000000" w:themeColor="text1"/>
          <w:sz w:val="24"/>
          <w:szCs w:val="24"/>
          <w:lang w:val="en-US" w:eastAsia="pt-BR"/>
        </w:rPr>
        <w:t>Estados</w:t>
      </w:r>
      <w:proofErr w:type="spellEnd"/>
      <w:r w:rsidRPr="006309BD">
        <w:rPr>
          <w:rFonts w:ascii="Times New Roman" w:eastAsia="Times New Roman" w:hAnsi="Times New Roman" w:cs="Times New Roman"/>
          <w:color w:val="000000" w:themeColor="text1"/>
          <w:sz w:val="24"/>
          <w:szCs w:val="24"/>
          <w:lang w:val="en-US" w:eastAsia="pt-BR"/>
        </w:rPr>
        <w:t xml:space="preserve"> Unidos, </w:t>
      </w:r>
      <w:proofErr w:type="spellStart"/>
      <w:r w:rsidRPr="006309BD">
        <w:rPr>
          <w:rFonts w:ascii="Times New Roman" w:eastAsia="Times New Roman" w:hAnsi="Times New Roman" w:cs="Times New Roman"/>
          <w:color w:val="000000" w:themeColor="text1"/>
          <w:sz w:val="24"/>
          <w:szCs w:val="24"/>
          <w:lang w:val="en-US" w:eastAsia="pt-BR"/>
        </w:rPr>
        <w:t>Apress</w:t>
      </w:r>
      <w:proofErr w:type="spellEnd"/>
      <w:r w:rsidRPr="006309BD">
        <w:rPr>
          <w:rFonts w:ascii="Times New Roman" w:eastAsia="Times New Roman" w:hAnsi="Times New Roman" w:cs="Times New Roman"/>
          <w:color w:val="000000" w:themeColor="text1"/>
          <w:sz w:val="24"/>
          <w:szCs w:val="24"/>
          <w:lang w:val="en-US" w:eastAsia="pt-BR"/>
        </w:rPr>
        <w:t>, 2015.</w:t>
      </w:r>
    </w:p>
    <w:p w14:paraId="60703881" w14:textId="4C349EFB" w:rsidR="006D613C" w:rsidRPr="006309BD" w:rsidRDefault="006D613C"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19008A98" w14:textId="77777777" w:rsidR="000C2903" w:rsidRPr="006309BD" w:rsidRDefault="006D613C"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GOOGLE, </w:t>
      </w:r>
      <w:proofErr w:type="spellStart"/>
      <w:r w:rsidRPr="006309BD">
        <w:rPr>
          <w:rFonts w:ascii="Times New Roman" w:eastAsia="Times New Roman" w:hAnsi="Times New Roman" w:cs="Times New Roman"/>
          <w:color w:val="000000" w:themeColor="text1"/>
          <w:sz w:val="24"/>
          <w:szCs w:val="24"/>
          <w:lang w:val="en-US" w:eastAsia="pt-BR"/>
        </w:rPr>
        <w:t>Formulários</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Período</w:t>
      </w:r>
      <w:proofErr w:type="spellEnd"/>
      <w:r w:rsidRPr="006309BD">
        <w:rPr>
          <w:rFonts w:ascii="Times New Roman" w:eastAsia="Times New Roman" w:hAnsi="Times New Roman" w:cs="Times New Roman"/>
          <w:color w:val="000000" w:themeColor="text1"/>
          <w:sz w:val="24"/>
          <w:szCs w:val="24"/>
          <w:lang w:val="en-US" w:eastAsia="pt-BR"/>
        </w:rPr>
        <w:t xml:space="preserve"> de </w:t>
      </w:r>
      <w:proofErr w:type="spellStart"/>
      <w:r w:rsidRPr="006309BD">
        <w:rPr>
          <w:rFonts w:ascii="Times New Roman" w:eastAsia="Times New Roman" w:hAnsi="Times New Roman" w:cs="Times New Roman"/>
          <w:color w:val="000000" w:themeColor="text1"/>
          <w:sz w:val="24"/>
          <w:szCs w:val="24"/>
          <w:lang w:val="en-US" w:eastAsia="pt-BR"/>
        </w:rPr>
        <w:t>utilização</w:t>
      </w:r>
      <w:proofErr w:type="spellEnd"/>
      <w:r w:rsidRPr="006309BD">
        <w:rPr>
          <w:rFonts w:ascii="Times New Roman" w:eastAsia="Times New Roman" w:hAnsi="Times New Roman" w:cs="Times New Roman"/>
          <w:color w:val="000000" w:themeColor="text1"/>
          <w:sz w:val="24"/>
          <w:szCs w:val="24"/>
          <w:lang w:val="en-US" w:eastAsia="pt-BR"/>
        </w:rPr>
        <w:t xml:space="preserve"> das </w:t>
      </w:r>
      <w:proofErr w:type="spellStart"/>
      <w:r w:rsidRPr="006309BD">
        <w:rPr>
          <w:rFonts w:ascii="Times New Roman" w:eastAsia="Times New Roman" w:hAnsi="Times New Roman" w:cs="Times New Roman"/>
          <w:color w:val="000000" w:themeColor="text1"/>
          <w:sz w:val="24"/>
          <w:szCs w:val="24"/>
          <w:lang w:val="en-US" w:eastAsia="pt-BR"/>
        </w:rPr>
        <w:t>mídias</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sociais</w:t>
      </w:r>
      <w:proofErr w:type="spellEnd"/>
      <w:r w:rsidRPr="006309BD">
        <w:rPr>
          <w:rFonts w:ascii="Times New Roman" w:eastAsia="Times New Roman" w:hAnsi="Times New Roman" w:cs="Times New Roman"/>
          <w:color w:val="000000" w:themeColor="text1"/>
          <w:sz w:val="24"/>
          <w:szCs w:val="24"/>
          <w:lang w:val="en-US" w:eastAsia="pt-BR"/>
        </w:rPr>
        <w:t xml:space="preserve">, 2019. </w:t>
      </w:r>
      <w:proofErr w:type="spellStart"/>
      <w:r w:rsidRPr="006309BD">
        <w:rPr>
          <w:rFonts w:ascii="Times New Roman" w:eastAsia="Times New Roman" w:hAnsi="Times New Roman" w:cs="Times New Roman"/>
          <w:color w:val="000000" w:themeColor="text1"/>
          <w:sz w:val="24"/>
          <w:szCs w:val="24"/>
          <w:lang w:val="en-US" w:eastAsia="pt-BR"/>
        </w:rPr>
        <w:t>Disponível</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xml:space="preserve">: </w:t>
      </w:r>
    </w:p>
    <w:p w14:paraId="19C3CF2A" w14:textId="3230E651" w:rsidR="006D613C" w:rsidRPr="006309BD" w:rsidRDefault="006D613C"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&lt;</w:t>
      </w:r>
      <w:r w:rsidR="000C2903" w:rsidRPr="006309BD">
        <w:rPr>
          <w:color w:val="000000" w:themeColor="text1"/>
        </w:rPr>
        <w:t xml:space="preserve"> </w:t>
      </w:r>
      <w:r w:rsidR="000C2903" w:rsidRPr="006309BD">
        <w:rPr>
          <w:rFonts w:ascii="Times New Roman" w:eastAsia="Times New Roman" w:hAnsi="Times New Roman" w:cs="Times New Roman"/>
          <w:color w:val="000000" w:themeColor="text1"/>
          <w:sz w:val="24"/>
          <w:szCs w:val="24"/>
          <w:lang w:val="en-US" w:eastAsia="pt-BR"/>
        </w:rPr>
        <w:t>https://forms.gle/XqpNAG5LR66tR3Dj9</w:t>
      </w:r>
      <w:r w:rsidRPr="006309BD">
        <w:rPr>
          <w:rFonts w:ascii="Times New Roman" w:eastAsia="Times New Roman" w:hAnsi="Times New Roman" w:cs="Times New Roman"/>
          <w:color w:val="000000" w:themeColor="text1"/>
          <w:sz w:val="24"/>
          <w:szCs w:val="24"/>
          <w:lang w:val="en-US" w:eastAsia="pt-BR"/>
        </w:rPr>
        <w:t xml:space="preserve">&gt;.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xml:space="preserve"> 2 set. 2019.</w:t>
      </w:r>
    </w:p>
    <w:p w14:paraId="79CAA5E3"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0A13C617" w14:textId="5701FD0F"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LAVOIE, </w:t>
      </w:r>
      <w:proofErr w:type="spellStart"/>
      <w:r w:rsidRPr="006309BD">
        <w:rPr>
          <w:rFonts w:ascii="Times New Roman" w:eastAsia="Times New Roman" w:hAnsi="Times New Roman" w:cs="Times New Roman"/>
          <w:color w:val="000000" w:themeColor="text1"/>
          <w:sz w:val="24"/>
          <w:szCs w:val="24"/>
          <w:lang w:val="en-US" w:eastAsia="pt-BR"/>
        </w:rPr>
        <w:t>Kally</w:t>
      </w:r>
      <w:proofErr w:type="spellEnd"/>
      <w:r w:rsidRPr="006309BD">
        <w:rPr>
          <w:rFonts w:ascii="Times New Roman" w:eastAsia="Times New Roman" w:hAnsi="Times New Roman" w:cs="Times New Roman"/>
          <w:color w:val="000000" w:themeColor="text1"/>
          <w:sz w:val="24"/>
          <w:szCs w:val="24"/>
          <w:lang w:val="en-US" w:eastAsia="pt-BR"/>
        </w:rPr>
        <w:t xml:space="preserve"> A. Instagram and Branding: A Case Study of </w:t>
      </w:r>
      <w:proofErr w:type="spellStart"/>
      <w:r w:rsidRPr="006309BD">
        <w:rPr>
          <w:rFonts w:ascii="Times New Roman" w:eastAsia="Times New Roman" w:hAnsi="Times New Roman" w:cs="Times New Roman"/>
          <w:color w:val="000000" w:themeColor="text1"/>
          <w:sz w:val="24"/>
          <w:szCs w:val="24"/>
          <w:lang w:val="en-US" w:eastAsia="pt-BR"/>
        </w:rPr>
        <w:t>Dunkin'Donuts</w:t>
      </w:r>
      <w:proofErr w:type="spellEnd"/>
      <w:r w:rsidRPr="006309BD">
        <w:rPr>
          <w:rFonts w:ascii="Times New Roman" w:eastAsia="Times New Roman" w:hAnsi="Times New Roman" w:cs="Times New Roman"/>
          <w:color w:val="000000" w:themeColor="text1"/>
          <w:sz w:val="24"/>
          <w:szCs w:val="24"/>
          <w:lang w:val="en-US" w:eastAsia="pt-BR"/>
        </w:rPr>
        <w:t>. Elon Journal of Undergraduate Research in Communications. p 6.2, 2015.</w:t>
      </w:r>
    </w:p>
    <w:p w14:paraId="02560BCF" w14:textId="3A0FB222" w:rsidR="005407E4" w:rsidRPr="006309BD" w:rsidRDefault="005407E4"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07318319" w14:textId="0473F5AD" w:rsidR="005407E4" w:rsidRPr="006309BD" w:rsidRDefault="005407E4"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LUCIDCHART. </w:t>
      </w:r>
      <w:proofErr w:type="spellStart"/>
      <w:r w:rsidRPr="006309BD">
        <w:rPr>
          <w:rFonts w:ascii="Times New Roman" w:eastAsia="Times New Roman" w:hAnsi="Times New Roman" w:cs="Times New Roman"/>
          <w:color w:val="000000" w:themeColor="text1"/>
          <w:sz w:val="24"/>
          <w:szCs w:val="24"/>
          <w:lang w:val="en-US" w:eastAsia="pt-BR"/>
        </w:rPr>
        <w:t>Artigo</w:t>
      </w:r>
      <w:proofErr w:type="spellEnd"/>
      <w:r w:rsidRPr="006309BD">
        <w:rPr>
          <w:rFonts w:ascii="Times New Roman" w:eastAsia="Times New Roman" w:hAnsi="Times New Roman" w:cs="Times New Roman"/>
          <w:color w:val="000000" w:themeColor="text1"/>
          <w:sz w:val="24"/>
          <w:szCs w:val="24"/>
          <w:lang w:val="en-US" w:eastAsia="pt-BR"/>
        </w:rPr>
        <w:t xml:space="preserve"> O que é BPMN, 2018. </w:t>
      </w:r>
      <w:proofErr w:type="spellStart"/>
      <w:r w:rsidRPr="006309BD">
        <w:rPr>
          <w:rFonts w:ascii="Times New Roman" w:eastAsia="Times New Roman" w:hAnsi="Times New Roman" w:cs="Times New Roman"/>
          <w:color w:val="000000" w:themeColor="text1"/>
          <w:sz w:val="24"/>
          <w:szCs w:val="24"/>
          <w:lang w:val="en-US" w:eastAsia="pt-BR"/>
        </w:rPr>
        <w:t>Disponível</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&lt; https://www.lucidchart.com/pages/pt/</w:t>
      </w:r>
      <w:r w:rsidRPr="006309BD">
        <w:rPr>
          <w:color w:val="000000" w:themeColor="text1"/>
        </w:rPr>
        <w:t xml:space="preserve"> </w:t>
      </w:r>
      <w:r w:rsidRPr="006309BD">
        <w:rPr>
          <w:rFonts w:ascii="Times New Roman" w:eastAsia="Times New Roman" w:hAnsi="Times New Roman" w:cs="Times New Roman"/>
          <w:color w:val="000000" w:themeColor="text1"/>
          <w:sz w:val="24"/>
          <w:szCs w:val="24"/>
          <w:lang w:val="en-US" w:eastAsia="pt-BR"/>
        </w:rPr>
        <w:t>o-que-e-</w:t>
      </w:r>
      <w:proofErr w:type="spellStart"/>
      <w:r w:rsidRPr="006309BD">
        <w:rPr>
          <w:rFonts w:ascii="Times New Roman" w:eastAsia="Times New Roman" w:hAnsi="Times New Roman" w:cs="Times New Roman"/>
          <w:color w:val="000000" w:themeColor="text1"/>
          <w:sz w:val="24"/>
          <w:szCs w:val="24"/>
          <w:lang w:val="en-US" w:eastAsia="pt-BR"/>
        </w:rPr>
        <w:t>bpmn</w:t>
      </w:r>
      <w:proofErr w:type="spellEnd"/>
      <w:r w:rsidRPr="006309BD">
        <w:rPr>
          <w:rFonts w:ascii="Times New Roman" w:eastAsia="Times New Roman" w:hAnsi="Times New Roman" w:cs="Times New Roman"/>
          <w:color w:val="000000" w:themeColor="text1"/>
          <w:sz w:val="24"/>
          <w:szCs w:val="24"/>
          <w:lang w:val="en-US" w:eastAsia="pt-BR"/>
        </w:rPr>
        <w:t xml:space="preserve">&gt;.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18 set. 2019.</w:t>
      </w:r>
    </w:p>
    <w:p w14:paraId="16F438F7"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11212F07" w14:textId="17E76699" w:rsidR="004A7B3F"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val="en-US" w:eastAsia="pt-BR"/>
        </w:rPr>
        <w:t xml:space="preserve">MILANI, André. </w:t>
      </w:r>
      <w:r w:rsidRPr="006309BD">
        <w:rPr>
          <w:rFonts w:ascii="Times New Roman" w:eastAsia="Times New Roman" w:hAnsi="Times New Roman" w:cs="Times New Roman"/>
          <w:color w:val="000000" w:themeColor="text1"/>
          <w:sz w:val="24"/>
          <w:szCs w:val="24"/>
          <w:lang w:eastAsia="pt-BR"/>
        </w:rPr>
        <w:t xml:space="preserve">MySQL-guia do programador. Editora </w:t>
      </w:r>
      <w:proofErr w:type="spellStart"/>
      <w:r w:rsidRPr="006309BD">
        <w:rPr>
          <w:rFonts w:ascii="Times New Roman" w:eastAsia="Times New Roman" w:hAnsi="Times New Roman" w:cs="Times New Roman"/>
          <w:color w:val="000000" w:themeColor="text1"/>
          <w:sz w:val="24"/>
          <w:szCs w:val="24"/>
          <w:lang w:eastAsia="pt-BR"/>
        </w:rPr>
        <w:t>Novatec</w:t>
      </w:r>
      <w:proofErr w:type="spellEnd"/>
      <w:r w:rsidRPr="006309BD">
        <w:rPr>
          <w:rFonts w:ascii="Times New Roman" w:eastAsia="Times New Roman" w:hAnsi="Times New Roman" w:cs="Times New Roman"/>
          <w:color w:val="000000" w:themeColor="text1"/>
          <w:sz w:val="24"/>
          <w:szCs w:val="24"/>
          <w:lang w:eastAsia="pt-BR"/>
        </w:rPr>
        <w:t>, 2007.</w:t>
      </w:r>
    </w:p>
    <w:p w14:paraId="46A08A53" w14:textId="77777777" w:rsidR="00277B8D" w:rsidRPr="006309BD" w:rsidRDefault="00277B8D" w:rsidP="00277B8D">
      <w:pPr>
        <w:spacing w:after="0" w:line="360" w:lineRule="auto"/>
        <w:jc w:val="both"/>
        <w:rPr>
          <w:rFonts w:ascii="Times New Roman" w:hAnsi="Times New Roman" w:cs="Times New Roman"/>
          <w:color w:val="000000" w:themeColor="text1"/>
          <w:sz w:val="24"/>
          <w:szCs w:val="24"/>
        </w:rPr>
      </w:pPr>
    </w:p>
    <w:p w14:paraId="4517493B" w14:textId="5D7B94BB"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val="en-US" w:eastAsia="pt-BR"/>
        </w:rPr>
        <w:t xml:space="preserve">MORRIS, Scott, </w:t>
      </w:r>
      <w:proofErr w:type="gramStart"/>
      <w:r w:rsidRPr="006309BD">
        <w:rPr>
          <w:rFonts w:ascii="Times New Roman" w:eastAsia="Times New Roman" w:hAnsi="Times New Roman" w:cs="Times New Roman"/>
          <w:color w:val="000000" w:themeColor="text1"/>
          <w:sz w:val="24"/>
          <w:szCs w:val="24"/>
          <w:lang w:val="en-US" w:eastAsia="pt-BR"/>
        </w:rPr>
        <w:t>What</w:t>
      </w:r>
      <w:proofErr w:type="gramEnd"/>
      <w:r w:rsidRPr="006309BD">
        <w:rPr>
          <w:rFonts w:ascii="Times New Roman" w:eastAsia="Times New Roman" w:hAnsi="Times New Roman" w:cs="Times New Roman"/>
          <w:color w:val="000000" w:themeColor="text1"/>
          <w:sz w:val="24"/>
          <w:szCs w:val="24"/>
          <w:lang w:val="en-US" w:eastAsia="pt-BR"/>
        </w:rPr>
        <w:t xml:space="preserve"> is a </w:t>
      </w:r>
      <w:proofErr w:type="spellStart"/>
      <w:r w:rsidRPr="006309BD">
        <w:rPr>
          <w:rFonts w:ascii="Times New Roman" w:eastAsia="Times New Roman" w:hAnsi="Times New Roman" w:cs="Times New Roman"/>
          <w:color w:val="000000" w:themeColor="text1"/>
          <w:sz w:val="24"/>
          <w:szCs w:val="24"/>
          <w:lang w:val="en-US" w:eastAsia="pt-BR"/>
        </w:rPr>
        <w:t>JavaScrip</w:t>
      </w:r>
      <w:proofErr w:type="spellEnd"/>
      <w:r w:rsidRPr="006309BD">
        <w:rPr>
          <w:rFonts w:ascii="Times New Roman" w:eastAsia="Times New Roman" w:hAnsi="Times New Roman" w:cs="Times New Roman"/>
          <w:color w:val="000000" w:themeColor="text1"/>
          <w:sz w:val="24"/>
          <w:szCs w:val="24"/>
          <w:lang w:val="en-US" w:eastAsia="pt-BR"/>
        </w:rPr>
        <w:t xml:space="preserve"> Framework. </w:t>
      </w:r>
      <w:proofErr w:type="spellStart"/>
      <w:r w:rsidRPr="006309BD">
        <w:rPr>
          <w:rFonts w:ascii="Times New Roman" w:eastAsia="Times New Roman" w:hAnsi="Times New Roman" w:cs="Times New Roman"/>
          <w:color w:val="000000" w:themeColor="text1"/>
          <w:sz w:val="24"/>
          <w:szCs w:val="24"/>
          <w:lang w:eastAsia="pt-BR"/>
        </w:rPr>
        <w:t>Skillcrush</w:t>
      </w:r>
      <w:proofErr w:type="spellEnd"/>
      <w:r w:rsidRPr="006309BD">
        <w:rPr>
          <w:rFonts w:ascii="Times New Roman" w:eastAsia="Times New Roman" w:hAnsi="Times New Roman" w:cs="Times New Roman"/>
          <w:color w:val="000000" w:themeColor="text1"/>
          <w:sz w:val="24"/>
          <w:szCs w:val="24"/>
          <w:lang w:eastAsia="pt-BR"/>
        </w:rPr>
        <w:t>, 2019. Disponível em: &lt;https://skillcrush.com/2018/07/23/what-is-a-javascript-framework/&gt;. Acesso em: 17 ago. 2019.</w:t>
      </w:r>
    </w:p>
    <w:p w14:paraId="6905ACB0"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eastAsia="pt-BR"/>
        </w:rPr>
      </w:pPr>
    </w:p>
    <w:p w14:paraId="1199EB09" w14:textId="76A82131"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eastAsia="pt-BR"/>
        </w:rPr>
        <w:t xml:space="preserve">MOTA, </w:t>
      </w:r>
      <w:proofErr w:type="spellStart"/>
      <w:r w:rsidRPr="006309BD">
        <w:rPr>
          <w:rFonts w:ascii="Times New Roman" w:eastAsia="Times New Roman" w:hAnsi="Times New Roman" w:cs="Times New Roman"/>
          <w:color w:val="000000" w:themeColor="text1"/>
          <w:sz w:val="24"/>
          <w:szCs w:val="24"/>
          <w:lang w:eastAsia="pt-BR"/>
        </w:rPr>
        <w:t>Gleison</w:t>
      </w:r>
      <w:proofErr w:type="spellEnd"/>
      <w:r w:rsidRPr="006309BD">
        <w:rPr>
          <w:rFonts w:ascii="Times New Roman" w:eastAsia="Times New Roman" w:hAnsi="Times New Roman" w:cs="Times New Roman"/>
          <w:color w:val="000000" w:themeColor="text1"/>
          <w:sz w:val="24"/>
          <w:szCs w:val="24"/>
          <w:lang w:eastAsia="pt-BR"/>
        </w:rPr>
        <w:t xml:space="preserve">. CANVAS: O que é e para que </w:t>
      </w:r>
      <w:proofErr w:type="gramStart"/>
      <w:r w:rsidRPr="006309BD">
        <w:rPr>
          <w:rFonts w:ascii="Times New Roman" w:eastAsia="Times New Roman" w:hAnsi="Times New Roman" w:cs="Times New Roman"/>
          <w:color w:val="000000" w:themeColor="text1"/>
          <w:sz w:val="24"/>
          <w:szCs w:val="24"/>
          <w:lang w:eastAsia="pt-BR"/>
        </w:rPr>
        <w:t>serve?.</w:t>
      </w:r>
      <w:proofErr w:type="gramEnd"/>
      <w:r w:rsidRPr="006309BD">
        <w:rPr>
          <w:rFonts w:ascii="Times New Roman" w:eastAsia="Times New Roman" w:hAnsi="Times New Roman" w:cs="Times New Roman"/>
          <w:color w:val="000000" w:themeColor="text1"/>
          <w:sz w:val="24"/>
          <w:szCs w:val="24"/>
          <w:lang w:eastAsia="pt-BR"/>
        </w:rPr>
        <w:t xml:space="preserve"> Disponível em: &lt;http://www.administradores.com.br/artigos/empreendedorismo/canvas-o-que-e-e-para-queserve/109236/&gt;.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17 set. 2018.</w:t>
      </w:r>
    </w:p>
    <w:p w14:paraId="2B0E450C"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1A09E056" w14:textId="5882A5F8" w:rsidR="004A7B3F"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val="en-US" w:eastAsia="pt-BR"/>
        </w:rPr>
        <w:t xml:space="preserve">MURTY, James. Programming amazon web services: S3, EC2, SQS, FPS, and </w:t>
      </w:r>
      <w:proofErr w:type="spellStart"/>
      <w:r w:rsidRPr="006309BD">
        <w:rPr>
          <w:rFonts w:ascii="Times New Roman" w:eastAsia="Times New Roman" w:hAnsi="Times New Roman" w:cs="Times New Roman"/>
          <w:color w:val="000000" w:themeColor="text1"/>
          <w:sz w:val="24"/>
          <w:szCs w:val="24"/>
          <w:lang w:val="en-US" w:eastAsia="pt-BR"/>
        </w:rPr>
        <w:t>SimpleDB</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eastAsia="pt-BR"/>
        </w:rPr>
        <w:t>O'Reilly</w:t>
      </w:r>
      <w:proofErr w:type="spellEnd"/>
      <w:r w:rsidRPr="006309BD">
        <w:rPr>
          <w:rFonts w:ascii="Times New Roman" w:eastAsia="Times New Roman" w:hAnsi="Times New Roman" w:cs="Times New Roman"/>
          <w:color w:val="000000" w:themeColor="text1"/>
          <w:sz w:val="24"/>
          <w:szCs w:val="24"/>
          <w:lang w:eastAsia="pt-BR"/>
        </w:rPr>
        <w:t xml:space="preserve"> Media, Inc., 2008.</w:t>
      </w:r>
    </w:p>
    <w:p w14:paraId="31CFC3F0" w14:textId="77777777" w:rsidR="008603D2" w:rsidRPr="006309BD" w:rsidRDefault="008603D2" w:rsidP="00277B8D">
      <w:pPr>
        <w:spacing w:after="0" w:line="360" w:lineRule="auto"/>
        <w:jc w:val="both"/>
        <w:rPr>
          <w:rFonts w:ascii="Times New Roman" w:hAnsi="Times New Roman" w:cs="Times New Roman"/>
          <w:color w:val="000000" w:themeColor="text1"/>
          <w:sz w:val="24"/>
          <w:szCs w:val="24"/>
        </w:rPr>
      </w:pPr>
    </w:p>
    <w:p w14:paraId="402ECA50" w14:textId="66DE9450"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eastAsia="pt-BR"/>
        </w:rPr>
        <w:lastRenderedPageBreak/>
        <w:t xml:space="preserve">PADILHA, Telma. A importância do empreendedorismo como estratégia de negócio. 2011. 62 f. Artigo (Engenharia de Produção) - UNIMEP, 2011. Disponível em: &lt;http://www.unisalesiano.edu.br/biblioteca/monografias/ 53972.pdf&gt;.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08 set. 2019.</w:t>
      </w:r>
    </w:p>
    <w:p w14:paraId="03ECA94B" w14:textId="292748C3" w:rsidR="00B01485" w:rsidRPr="006309BD" w:rsidRDefault="00B01485"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631F2240" w14:textId="26ED7F81" w:rsidR="00B01485" w:rsidRPr="006309BD" w:rsidRDefault="00B01485"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 xml:space="preserve">PIISPANEN, Mark. Modern architecture for large web applications. 2017. </w:t>
      </w:r>
      <w:proofErr w:type="spellStart"/>
      <w:r w:rsidRPr="006309BD">
        <w:rPr>
          <w:rFonts w:ascii="Times New Roman" w:eastAsia="Times New Roman" w:hAnsi="Times New Roman" w:cs="Times New Roman"/>
          <w:color w:val="000000" w:themeColor="text1"/>
          <w:sz w:val="24"/>
          <w:szCs w:val="24"/>
          <w:lang w:val="en-US" w:eastAsia="pt-BR"/>
        </w:rPr>
        <w:t>Disponível</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&lt;</w:t>
      </w:r>
      <w:r w:rsidRPr="006309BD">
        <w:rPr>
          <w:color w:val="000000" w:themeColor="text1"/>
        </w:rPr>
        <w:t xml:space="preserve"> </w:t>
      </w:r>
      <w:r w:rsidRPr="006309BD">
        <w:rPr>
          <w:rFonts w:ascii="Times New Roman" w:eastAsia="Times New Roman" w:hAnsi="Times New Roman" w:cs="Times New Roman"/>
          <w:color w:val="000000" w:themeColor="text1"/>
          <w:sz w:val="24"/>
          <w:szCs w:val="24"/>
          <w:lang w:val="en-US" w:eastAsia="pt-BR"/>
        </w:rPr>
        <w:t xml:space="preserve">https://jyx.jyu.fi/handle/123456789/54129 &gt;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1</w:t>
      </w:r>
      <w:r w:rsidR="00040D51" w:rsidRPr="006309BD">
        <w:rPr>
          <w:rFonts w:ascii="Times New Roman" w:eastAsia="Times New Roman" w:hAnsi="Times New Roman" w:cs="Times New Roman"/>
          <w:color w:val="000000" w:themeColor="text1"/>
          <w:sz w:val="24"/>
          <w:szCs w:val="24"/>
          <w:lang w:val="en-US" w:eastAsia="pt-BR"/>
        </w:rPr>
        <w:t>8</w:t>
      </w:r>
      <w:r w:rsidRPr="006309BD">
        <w:rPr>
          <w:rFonts w:ascii="Times New Roman" w:eastAsia="Times New Roman" w:hAnsi="Times New Roman" w:cs="Times New Roman"/>
          <w:color w:val="000000" w:themeColor="text1"/>
          <w:sz w:val="24"/>
          <w:szCs w:val="24"/>
          <w:lang w:val="en-US" w:eastAsia="pt-BR"/>
        </w:rPr>
        <w:t xml:space="preserve"> ago. 2019.</w:t>
      </w:r>
    </w:p>
    <w:p w14:paraId="33B78FCC"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48A9C9A9" w14:textId="2933D200" w:rsidR="00A200C2" w:rsidRPr="006309BD" w:rsidRDefault="00B44A65" w:rsidP="00277B8D">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val="en-US" w:eastAsia="pt-BR"/>
        </w:rPr>
        <w:t>QUERALT</w:t>
      </w:r>
      <w:r w:rsidR="00A200C2" w:rsidRPr="006309BD">
        <w:rPr>
          <w:rFonts w:ascii="Times New Roman" w:eastAsia="Times New Roman" w:hAnsi="Times New Roman" w:cs="Times New Roman"/>
          <w:color w:val="000000" w:themeColor="text1"/>
          <w:sz w:val="24"/>
          <w:szCs w:val="24"/>
          <w:lang w:val="en-US" w:eastAsia="pt-BR"/>
        </w:rPr>
        <w:t xml:space="preserve">, Mario G., What is a framework in programming. </w:t>
      </w:r>
      <w:proofErr w:type="spellStart"/>
      <w:r w:rsidR="00A200C2" w:rsidRPr="006309BD">
        <w:rPr>
          <w:rFonts w:ascii="Times New Roman" w:eastAsia="Times New Roman" w:hAnsi="Times New Roman" w:cs="Times New Roman"/>
          <w:color w:val="000000" w:themeColor="text1"/>
          <w:sz w:val="24"/>
          <w:szCs w:val="24"/>
          <w:lang w:eastAsia="pt-BR"/>
        </w:rPr>
        <w:t>Quora</w:t>
      </w:r>
      <w:proofErr w:type="spellEnd"/>
      <w:r w:rsidR="00A200C2" w:rsidRPr="006309BD">
        <w:rPr>
          <w:rFonts w:ascii="Times New Roman" w:eastAsia="Times New Roman" w:hAnsi="Times New Roman" w:cs="Times New Roman"/>
          <w:color w:val="000000" w:themeColor="text1"/>
          <w:sz w:val="24"/>
          <w:szCs w:val="24"/>
          <w:lang w:eastAsia="pt-BR"/>
        </w:rPr>
        <w:t>, 2019. Disponível em: &lt;https://www.quora.com/What-is-a-framework-in-programming&gt;. Acesso em: 17 ago. 2019.</w:t>
      </w:r>
    </w:p>
    <w:p w14:paraId="2304805C"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eastAsia="pt-BR"/>
        </w:rPr>
      </w:pPr>
    </w:p>
    <w:p w14:paraId="7EA6CCDD" w14:textId="4DF85DF5"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eastAsia="pt-BR"/>
        </w:rPr>
        <w:t xml:space="preserve">QUINTANILHA, Pedro. O Que é Ser Empreendedor. 2015. Disponível em: &lt;https://mentalidadeempreendedora.com.br/desenvolvendo-a-mentalidade-empreendedora/oque-e-ser-empreendedor/&gt;. </w:t>
      </w:r>
      <w:proofErr w:type="spellStart"/>
      <w:r w:rsidRPr="006309BD">
        <w:rPr>
          <w:rFonts w:ascii="Times New Roman" w:eastAsia="Times New Roman" w:hAnsi="Times New Roman" w:cs="Times New Roman"/>
          <w:color w:val="000000" w:themeColor="text1"/>
          <w:sz w:val="24"/>
          <w:szCs w:val="24"/>
          <w:lang w:val="en-US" w:eastAsia="pt-BR"/>
        </w:rPr>
        <w:t>Acesso</w:t>
      </w:r>
      <w:proofErr w:type="spellEnd"/>
      <w:r w:rsidRPr="006309BD">
        <w:rPr>
          <w:rFonts w:ascii="Times New Roman" w:eastAsia="Times New Roman" w:hAnsi="Times New Roman" w:cs="Times New Roman"/>
          <w:color w:val="000000" w:themeColor="text1"/>
          <w:sz w:val="24"/>
          <w:szCs w:val="24"/>
          <w:lang w:val="en-US" w:eastAsia="pt-BR"/>
        </w:rPr>
        <w:t xml:space="preserve"> </w:t>
      </w:r>
      <w:proofErr w:type="spellStart"/>
      <w:r w:rsidRPr="006309BD">
        <w:rPr>
          <w:rFonts w:ascii="Times New Roman" w:eastAsia="Times New Roman" w:hAnsi="Times New Roman" w:cs="Times New Roman"/>
          <w:color w:val="000000" w:themeColor="text1"/>
          <w:sz w:val="24"/>
          <w:szCs w:val="24"/>
          <w:lang w:val="en-US" w:eastAsia="pt-BR"/>
        </w:rPr>
        <w:t>em</w:t>
      </w:r>
      <w:proofErr w:type="spellEnd"/>
      <w:r w:rsidRPr="006309BD">
        <w:rPr>
          <w:rFonts w:ascii="Times New Roman" w:eastAsia="Times New Roman" w:hAnsi="Times New Roman" w:cs="Times New Roman"/>
          <w:color w:val="000000" w:themeColor="text1"/>
          <w:sz w:val="24"/>
          <w:szCs w:val="24"/>
          <w:lang w:val="en-US" w:eastAsia="pt-BR"/>
        </w:rPr>
        <w:t>: 08 set. 2019.</w:t>
      </w:r>
    </w:p>
    <w:p w14:paraId="4C39551F"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1D7C186F" w14:textId="288050C7"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RAYMOND, Eric S.</w:t>
      </w:r>
      <w:r w:rsidR="00DD6AB6" w:rsidRPr="006309BD">
        <w:rPr>
          <w:rFonts w:ascii="Times New Roman" w:eastAsia="Times New Roman" w:hAnsi="Times New Roman" w:cs="Times New Roman"/>
          <w:color w:val="000000" w:themeColor="text1"/>
          <w:sz w:val="24"/>
          <w:szCs w:val="24"/>
          <w:lang w:val="en-US" w:eastAsia="pt-BR"/>
        </w:rPr>
        <w:t>,</w:t>
      </w:r>
      <w:r w:rsidRPr="006309BD">
        <w:rPr>
          <w:rFonts w:ascii="Times New Roman" w:eastAsia="Times New Roman" w:hAnsi="Times New Roman" w:cs="Times New Roman"/>
          <w:color w:val="000000" w:themeColor="text1"/>
          <w:sz w:val="24"/>
          <w:szCs w:val="24"/>
          <w:lang w:val="en-US" w:eastAsia="pt-BR"/>
        </w:rPr>
        <w:t xml:space="preserve"> The Art of Unix Programming, </w:t>
      </w:r>
      <w:proofErr w:type="spellStart"/>
      <w:r w:rsidRPr="006309BD">
        <w:rPr>
          <w:rFonts w:ascii="Times New Roman" w:eastAsia="Times New Roman" w:hAnsi="Times New Roman" w:cs="Times New Roman"/>
          <w:color w:val="000000" w:themeColor="text1"/>
          <w:sz w:val="24"/>
          <w:szCs w:val="24"/>
          <w:lang w:val="en-US" w:eastAsia="pt-BR"/>
        </w:rPr>
        <w:t>Addision</w:t>
      </w:r>
      <w:proofErr w:type="spellEnd"/>
      <w:r w:rsidRPr="006309BD">
        <w:rPr>
          <w:rFonts w:ascii="Times New Roman" w:eastAsia="Times New Roman" w:hAnsi="Times New Roman" w:cs="Times New Roman"/>
          <w:color w:val="000000" w:themeColor="text1"/>
          <w:sz w:val="24"/>
          <w:szCs w:val="24"/>
          <w:lang w:val="en-US" w:eastAsia="pt-BR"/>
        </w:rPr>
        <w:t xml:space="preserve">-Wesley Professional Computing Series, Addison-Wesley, </w:t>
      </w:r>
      <w:proofErr w:type="spellStart"/>
      <w:r w:rsidRPr="006309BD">
        <w:rPr>
          <w:rFonts w:ascii="Times New Roman" w:eastAsia="Times New Roman" w:hAnsi="Times New Roman" w:cs="Times New Roman"/>
          <w:color w:val="000000" w:themeColor="text1"/>
          <w:sz w:val="24"/>
          <w:szCs w:val="24"/>
          <w:lang w:val="en-US" w:eastAsia="pt-BR"/>
        </w:rPr>
        <w:t>Estados</w:t>
      </w:r>
      <w:proofErr w:type="spellEnd"/>
      <w:r w:rsidRPr="006309BD">
        <w:rPr>
          <w:rFonts w:ascii="Times New Roman" w:eastAsia="Times New Roman" w:hAnsi="Times New Roman" w:cs="Times New Roman"/>
          <w:color w:val="000000" w:themeColor="text1"/>
          <w:sz w:val="24"/>
          <w:szCs w:val="24"/>
          <w:lang w:val="en-US" w:eastAsia="pt-BR"/>
        </w:rPr>
        <w:t xml:space="preserve"> Unidos, 2003.</w:t>
      </w:r>
    </w:p>
    <w:p w14:paraId="466CF47E" w14:textId="5CEC62C2" w:rsidR="00DD6AB6" w:rsidRPr="006309BD" w:rsidRDefault="00DD6AB6"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73959646" w14:textId="6A66E962" w:rsidR="00DD6AB6" w:rsidRPr="006309BD" w:rsidRDefault="00DD6AB6" w:rsidP="00277B8D">
      <w:pPr>
        <w:spacing w:after="0" w:line="360" w:lineRule="auto"/>
        <w:jc w:val="both"/>
        <w:rPr>
          <w:rFonts w:ascii="Times New Roman" w:hAnsi="Times New Roman" w:cs="Times New Roman"/>
          <w:color w:val="000000" w:themeColor="text1"/>
          <w:sz w:val="24"/>
          <w:szCs w:val="24"/>
        </w:rPr>
      </w:pPr>
      <w:r w:rsidRPr="006309BD">
        <w:rPr>
          <w:rFonts w:ascii="Times New Roman" w:hAnsi="Times New Roman" w:cs="Times New Roman"/>
          <w:color w:val="000000" w:themeColor="text1"/>
          <w:sz w:val="24"/>
          <w:szCs w:val="24"/>
        </w:rPr>
        <w:t xml:space="preserve">RIBEIRO, Leandro. </w:t>
      </w:r>
      <w:r w:rsidRPr="006309BD">
        <w:rPr>
          <w:rFonts w:ascii="Times New Roman" w:hAnsi="Times New Roman" w:cs="Times New Roman"/>
          <w:color w:val="000000" w:themeColor="text1"/>
          <w:sz w:val="24"/>
          <w:szCs w:val="24"/>
        </w:rPr>
        <w:t>O que é UML e Diagramas de Caso de Uso: Introdução Prática à UML, Disponível em: &lt;https://www.devmedia.com.br/o-que-e-uml-e-diagramas-de-caso-de-uso-introducao-pratica-a-uml/23408&gt; Acesso em: 15 set. 2019.</w:t>
      </w:r>
    </w:p>
    <w:p w14:paraId="6CC6FA3D" w14:textId="287AE894" w:rsidR="004A6349" w:rsidRPr="006309BD" w:rsidRDefault="004A6349"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0E393755" w14:textId="2B207800" w:rsidR="004A6349" w:rsidRPr="006309BD" w:rsidRDefault="004A6349" w:rsidP="00277B8D">
      <w:pPr>
        <w:spacing w:after="0" w:line="360" w:lineRule="auto"/>
        <w:jc w:val="both"/>
        <w:rPr>
          <w:rFonts w:ascii="Times New Roman" w:hAnsi="Times New Roman" w:cs="Times New Roman"/>
          <w:color w:val="000000" w:themeColor="text1"/>
          <w:sz w:val="24"/>
          <w:szCs w:val="24"/>
        </w:rPr>
      </w:pPr>
      <w:r w:rsidRPr="006309BD">
        <w:rPr>
          <w:rFonts w:ascii="Times New Roman" w:hAnsi="Times New Roman" w:cs="Times New Roman"/>
          <w:color w:val="000000" w:themeColor="text1"/>
          <w:sz w:val="24"/>
          <w:szCs w:val="24"/>
        </w:rPr>
        <w:t>RODRIGUES, Joel. Modelo Entidade Relacionamento (MER), Disponível em: &lt;https://www.devmedia.com.br/modelo-entidade-relacionamento-mer-e-diagrama-entidade-relacionamento-der/14332&gt; Acesso em: 15 set. 2019.</w:t>
      </w:r>
    </w:p>
    <w:p w14:paraId="365AA1A7"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7EF3BC79" w14:textId="465E087A"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SALLEH, S., HASHIMA, N. H., MURPHY, J. Instagram marketing: a content analysis of top Malaysian restaurant brands. E-Review of Tourism Research, v. 6, p.1-5, 2015.</w:t>
      </w:r>
    </w:p>
    <w:p w14:paraId="20780870" w14:textId="77777777" w:rsidR="004A6349" w:rsidRPr="006309BD" w:rsidRDefault="004A6349"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76D8553A" w14:textId="3351BD88"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val="en-US" w:eastAsia="pt-BR"/>
        </w:rPr>
      </w:pPr>
      <w:r w:rsidRPr="006309BD">
        <w:rPr>
          <w:rFonts w:ascii="Times New Roman" w:eastAsia="Times New Roman" w:hAnsi="Times New Roman" w:cs="Times New Roman"/>
          <w:color w:val="000000" w:themeColor="text1"/>
          <w:sz w:val="24"/>
          <w:szCs w:val="24"/>
          <w:lang w:val="en-US" w:eastAsia="pt-BR"/>
        </w:rPr>
        <w:t>SILBERSCHATZ, Abraham; SUNDARSHAN, S.; KORTH, Henry F. Sistema de banco de dados. 2016.</w:t>
      </w:r>
    </w:p>
    <w:p w14:paraId="61E0EC1C" w14:textId="0CCEE8FC" w:rsidR="0019563C" w:rsidRPr="006309BD" w:rsidRDefault="0019563C"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78CCB3DB" w14:textId="26C0BC82" w:rsidR="0019563C" w:rsidRPr="006309BD" w:rsidRDefault="0019563C" w:rsidP="0019563C">
      <w:pPr>
        <w:jc w:val="both"/>
        <w:rPr>
          <w:rFonts w:ascii="Times New Roman" w:hAnsi="Times New Roman" w:cs="Times New Roman"/>
          <w:color w:val="000000" w:themeColor="text1"/>
          <w:sz w:val="24"/>
          <w:szCs w:val="24"/>
        </w:rPr>
      </w:pPr>
      <w:r w:rsidRPr="006309BD">
        <w:rPr>
          <w:rFonts w:ascii="Times New Roman" w:hAnsi="Times New Roman" w:cs="Times New Roman"/>
          <w:color w:val="000000" w:themeColor="text1"/>
          <w:sz w:val="24"/>
          <w:szCs w:val="24"/>
        </w:rPr>
        <w:t xml:space="preserve">SOMMERVILLE, I. Engenharia de Software. 8ª ed. São Paulo: Pearson </w:t>
      </w:r>
      <w:proofErr w:type="spellStart"/>
      <w:r w:rsidRPr="006309BD">
        <w:rPr>
          <w:rFonts w:ascii="Times New Roman" w:hAnsi="Times New Roman" w:cs="Times New Roman"/>
          <w:color w:val="000000" w:themeColor="text1"/>
          <w:sz w:val="24"/>
          <w:szCs w:val="24"/>
        </w:rPr>
        <w:t>Addison</w:t>
      </w:r>
      <w:proofErr w:type="spellEnd"/>
      <w:r w:rsidRPr="006309BD">
        <w:rPr>
          <w:rFonts w:ascii="Times New Roman" w:hAnsi="Times New Roman" w:cs="Times New Roman"/>
          <w:color w:val="000000" w:themeColor="text1"/>
          <w:sz w:val="24"/>
          <w:szCs w:val="24"/>
        </w:rPr>
        <w:t xml:space="preserve"> Wesley, 2007.</w:t>
      </w:r>
    </w:p>
    <w:p w14:paraId="07940ACA" w14:textId="77777777" w:rsidR="00F16C08" w:rsidRPr="006309BD" w:rsidRDefault="00F16C08" w:rsidP="00277B8D">
      <w:pPr>
        <w:spacing w:after="0" w:line="360" w:lineRule="auto"/>
        <w:jc w:val="both"/>
        <w:rPr>
          <w:rFonts w:ascii="Times New Roman" w:eastAsia="Times New Roman" w:hAnsi="Times New Roman" w:cs="Times New Roman"/>
          <w:color w:val="000000" w:themeColor="text1"/>
          <w:sz w:val="24"/>
          <w:szCs w:val="24"/>
          <w:lang w:val="en-US" w:eastAsia="pt-BR"/>
        </w:rPr>
      </w:pPr>
    </w:p>
    <w:p w14:paraId="7B795E02" w14:textId="5EE5A9D6" w:rsidR="00A200C2" w:rsidRPr="006309BD" w:rsidRDefault="00A200C2" w:rsidP="00277B8D">
      <w:pPr>
        <w:spacing w:after="0"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val="en-US" w:eastAsia="pt-BR"/>
        </w:rPr>
        <w:lastRenderedPageBreak/>
        <w:t xml:space="preserve">TEIXEIRA, Pedro. Professional Node. </w:t>
      </w:r>
      <w:proofErr w:type="spellStart"/>
      <w:r w:rsidRPr="006309BD">
        <w:rPr>
          <w:rFonts w:ascii="Times New Roman" w:eastAsia="Times New Roman" w:hAnsi="Times New Roman" w:cs="Times New Roman"/>
          <w:color w:val="000000" w:themeColor="text1"/>
          <w:sz w:val="24"/>
          <w:szCs w:val="24"/>
          <w:lang w:val="en-US" w:eastAsia="pt-BR"/>
        </w:rPr>
        <w:t>js</w:t>
      </w:r>
      <w:proofErr w:type="spellEnd"/>
      <w:r w:rsidRPr="006309BD">
        <w:rPr>
          <w:rFonts w:ascii="Times New Roman" w:eastAsia="Times New Roman" w:hAnsi="Times New Roman" w:cs="Times New Roman"/>
          <w:color w:val="000000" w:themeColor="text1"/>
          <w:sz w:val="24"/>
          <w:szCs w:val="24"/>
          <w:lang w:val="en-US" w:eastAsia="pt-BR"/>
        </w:rPr>
        <w:t xml:space="preserve">: Building </w:t>
      </w:r>
      <w:proofErr w:type="spellStart"/>
      <w:r w:rsidRPr="006309BD">
        <w:rPr>
          <w:rFonts w:ascii="Times New Roman" w:eastAsia="Times New Roman" w:hAnsi="Times New Roman" w:cs="Times New Roman"/>
          <w:color w:val="000000" w:themeColor="text1"/>
          <w:sz w:val="24"/>
          <w:szCs w:val="24"/>
          <w:lang w:val="en-US" w:eastAsia="pt-BR"/>
        </w:rPr>
        <w:t>Javascript</w:t>
      </w:r>
      <w:proofErr w:type="spellEnd"/>
      <w:r w:rsidRPr="006309BD">
        <w:rPr>
          <w:rFonts w:ascii="Times New Roman" w:eastAsia="Times New Roman" w:hAnsi="Times New Roman" w:cs="Times New Roman"/>
          <w:color w:val="000000" w:themeColor="text1"/>
          <w:sz w:val="24"/>
          <w:szCs w:val="24"/>
          <w:lang w:val="en-US" w:eastAsia="pt-BR"/>
        </w:rPr>
        <w:t xml:space="preserve"> based scalable software. </w:t>
      </w:r>
      <w:r w:rsidRPr="006309BD">
        <w:rPr>
          <w:rFonts w:ascii="Times New Roman" w:eastAsia="Times New Roman" w:hAnsi="Times New Roman" w:cs="Times New Roman"/>
          <w:color w:val="000000" w:themeColor="text1"/>
          <w:sz w:val="24"/>
          <w:szCs w:val="24"/>
          <w:lang w:eastAsia="pt-BR"/>
        </w:rPr>
        <w:t xml:space="preserve">John </w:t>
      </w:r>
      <w:proofErr w:type="spellStart"/>
      <w:r w:rsidRPr="006309BD">
        <w:rPr>
          <w:rFonts w:ascii="Times New Roman" w:eastAsia="Times New Roman" w:hAnsi="Times New Roman" w:cs="Times New Roman"/>
          <w:color w:val="000000" w:themeColor="text1"/>
          <w:sz w:val="24"/>
          <w:szCs w:val="24"/>
          <w:lang w:eastAsia="pt-BR"/>
        </w:rPr>
        <w:t>Wiley</w:t>
      </w:r>
      <w:proofErr w:type="spellEnd"/>
      <w:r w:rsidRPr="006309BD">
        <w:rPr>
          <w:rFonts w:ascii="Times New Roman" w:eastAsia="Times New Roman" w:hAnsi="Times New Roman" w:cs="Times New Roman"/>
          <w:color w:val="000000" w:themeColor="text1"/>
          <w:sz w:val="24"/>
          <w:szCs w:val="24"/>
          <w:lang w:eastAsia="pt-BR"/>
        </w:rPr>
        <w:t xml:space="preserve"> &amp; Sons, 2012.</w:t>
      </w:r>
    </w:p>
    <w:p w14:paraId="2BB14FD5" w14:textId="77777777" w:rsidR="00277B8D" w:rsidRPr="006309BD" w:rsidRDefault="00277B8D" w:rsidP="00277B8D">
      <w:pPr>
        <w:spacing w:after="0" w:line="360" w:lineRule="auto"/>
        <w:jc w:val="both"/>
        <w:rPr>
          <w:rFonts w:ascii="Times New Roman" w:eastAsia="Times New Roman" w:hAnsi="Times New Roman" w:cs="Times New Roman"/>
          <w:color w:val="000000" w:themeColor="text1"/>
          <w:sz w:val="24"/>
          <w:szCs w:val="24"/>
          <w:lang w:eastAsia="pt-BR"/>
        </w:rPr>
      </w:pPr>
    </w:p>
    <w:p w14:paraId="50892103" w14:textId="1BDBFA36" w:rsidR="001851FA" w:rsidRPr="006309BD" w:rsidRDefault="00A200C2">
      <w:pPr>
        <w:spacing w:line="360" w:lineRule="auto"/>
        <w:jc w:val="both"/>
        <w:rPr>
          <w:rFonts w:ascii="Times New Roman" w:eastAsia="Times New Roman" w:hAnsi="Times New Roman" w:cs="Times New Roman"/>
          <w:color w:val="000000" w:themeColor="text1"/>
          <w:sz w:val="24"/>
          <w:szCs w:val="24"/>
          <w:lang w:eastAsia="pt-BR"/>
        </w:rPr>
      </w:pPr>
      <w:r w:rsidRPr="006309BD">
        <w:rPr>
          <w:rFonts w:ascii="Times New Roman" w:eastAsia="Times New Roman" w:hAnsi="Times New Roman" w:cs="Times New Roman"/>
          <w:color w:val="000000" w:themeColor="text1"/>
          <w:sz w:val="24"/>
          <w:szCs w:val="24"/>
          <w:lang w:eastAsia="pt-BR"/>
        </w:rPr>
        <w:t>TORRES, Claudio. A bíblia do marketing digital: tudo o que você queria saber sobre marketing e publicidade na internet e não tinha a quem perguntar. 2018.</w:t>
      </w:r>
    </w:p>
    <w:sectPr w:rsidR="001851FA" w:rsidRPr="006309BD" w:rsidSect="00981DB2">
      <w:headerReference w:type="default" r:id="rId2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D6215" w14:textId="77777777" w:rsidR="00315F5F" w:rsidRDefault="00315F5F" w:rsidP="00DE3968">
      <w:pPr>
        <w:spacing w:after="0" w:line="240" w:lineRule="auto"/>
      </w:pPr>
      <w:r>
        <w:separator/>
      </w:r>
    </w:p>
  </w:endnote>
  <w:endnote w:type="continuationSeparator" w:id="0">
    <w:p w14:paraId="5FC9E7D8" w14:textId="77777777" w:rsidR="00315F5F" w:rsidRDefault="00315F5F" w:rsidP="00DE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2629E" w14:textId="77777777" w:rsidR="00315F5F" w:rsidRDefault="00315F5F" w:rsidP="00DE3968">
      <w:pPr>
        <w:spacing w:after="0" w:line="240" w:lineRule="auto"/>
      </w:pPr>
      <w:r>
        <w:separator/>
      </w:r>
    </w:p>
  </w:footnote>
  <w:footnote w:type="continuationSeparator" w:id="0">
    <w:p w14:paraId="3C0AFE28" w14:textId="77777777" w:rsidR="00315F5F" w:rsidRDefault="00315F5F" w:rsidP="00DE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515239"/>
      <w:docPartObj>
        <w:docPartGallery w:val="Page Numbers (Top of Page)"/>
        <w:docPartUnique/>
      </w:docPartObj>
    </w:sdtPr>
    <w:sdtEndPr>
      <w:rPr>
        <w:rFonts w:ascii="Times New Roman" w:hAnsi="Times New Roman" w:cs="Times New Roman"/>
        <w:color w:val="000000" w:themeColor="text1"/>
      </w:rPr>
    </w:sdtEndPr>
    <w:sdtContent>
      <w:p w14:paraId="46FA5A65" w14:textId="2360D9F9" w:rsidR="003D7FDA" w:rsidRDefault="003D7FDA">
        <w:pPr>
          <w:pStyle w:val="Cabealho"/>
          <w:jc w:val="right"/>
        </w:pPr>
        <w:r>
          <w:ptab w:relativeTo="margin" w:alignment="right" w:leader="none"/>
        </w:r>
        <w:r>
          <w:fldChar w:fldCharType="begin"/>
        </w:r>
        <w:r>
          <w:instrText>PAGE   \* MERGEFORMAT</w:instrText>
        </w:r>
        <w:r>
          <w:fldChar w:fldCharType="separate"/>
        </w:r>
        <w:r>
          <w:rPr>
            <w:noProof/>
          </w:rPr>
          <w:t>15</w:t>
        </w:r>
        <w:r>
          <w:fldChar w:fldCharType="end"/>
        </w:r>
      </w:p>
    </w:sdtContent>
  </w:sdt>
  <w:p w14:paraId="7E249F06" w14:textId="77777777" w:rsidR="003D7FDA" w:rsidRDefault="003D7F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303B1"/>
    <w:multiLevelType w:val="hybridMultilevel"/>
    <w:tmpl w:val="3926D65A"/>
    <w:lvl w:ilvl="0" w:tplc="DE78664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494524F5"/>
    <w:multiLevelType w:val="multilevel"/>
    <w:tmpl w:val="B77200CE"/>
    <w:lvl w:ilvl="0">
      <w:start w:val="3"/>
      <w:numFmt w:val="decimal"/>
      <w:lvlText w:val="%1."/>
      <w:lvlJc w:val="left"/>
      <w:pPr>
        <w:ind w:left="720" w:hanging="360"/>
      </w:pPr>
      <w:rPr>
        <w:rFonts w:hint="default"/>
        <w:color w:val="000000" w:themeColor="text1"/>
      </w:rPr>
    </w:lvl>
    <w:lvl w:ilvl="1">
      <w:start w:val="1"/>
      <w:numFmt w:val="decimal"/>
      <w:lvlText w:val="%2)"/>
      <w:lvlJc w:val="left"/>
      <w:pPr>
        <w:ind w:left="765" w:hanging="405"/>
      </w:pPr>
      <w:rPr>
        <w:rFonts w:ascii="Arial" w:eastAsia="Times New Roman" w:hAnsi="Arial" w:cs="Aria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F91405E"/>
    <w:multiLevelType w:val="hybridMultilevel"/>
    <w:tmpl w:val="25E63F44"/>
    <w:lvl w:ilvl="0" w:tplc="9D58D1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0166D51"/>
    <w:multiLevelType w:val="hybridMultilevel"/>
    <w:tmpl w:val="7FF6644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085"/>
    <w:rsid w:val="0001331E"/>
    <w:rsid w:val="000173C9"/>
    <w:rsid w:val="00027FDA"/>
    <w:rsid w:val="000327DF"/>
    <w:rsid w:val="00040D51"/>
    <w:rsid w:val="00042F21"/>
    <w:rsid w:val="000441F9"/>
    <w:rsid w:val="000500A6"/>
    <w:rsid w:val="000620DF"/>
    <w:rsid w:val="00064AFD"/>
    <w:rsid w:val="000703C3"/>
    <w:rsid w:val="00073F87"/>
    <w:rsid w:val="000B179D"/>
    <w:rsid w:val="000B75F4"/>
    <w:rsid w:val="000C2903"/>
    <w:rsid w:val="000D6895"/>
    <w:rsid w:val="00127F53"/>
    <w:rsid w:val="00131240"/>
    <w:rsid w:val="00137BA4"/>
    <w:rsid w:val="001411A0"/>
    <w:rsid w:val="0014756C"/>
    <w:rsid w:val="00153AAB"/>
    <w:rsid w:val="001851FA"/>
    <w:rsid w:val="0019563C"/>
    <w:rsid w:val="001A3FA1"/>
    <w:rsid w:val="001A4C90"/>
    <w:rsid w:val="001B4C6C"/>
    <w:rsid w:val="001C61D9"/>
    <w:rsid w:val="001D1D84"/>
    <w:rsid w:val="001E3B59"/>
    <w:rsid w:val="00202E59"/>
    <w:rsid w:val="002045DB"/>
    <w:rsid w:val="00263F19"/>
    <w:rsid w:val="0027090C"/>
    <w:rsid w:val="00272130"/>
    <w:rsid w:val="00277B8D"/>
    <w:rsid w:val="002A1492"/>
    <w:rsid w:val="002A60D1"/>
    <w:rsid w:val="002B23EF"/>
    <w:rsid w:val="002C02A3"/>
    <w:rsid w:val="002C6B3D"/>
    <w:rsid w:val="002E66BB"/>
    <w:rsid w:val="002F4E36"/>
    <w:rsid w:val="00306F65"/>
    <w:rsid w:val="00313509"/>
    <w:rsid w:val="00315F5F"/>
    <w:rsid w:val="003666A1"/>
    <w:rsid w:val="00392085"/>
    <w:rsid w:val="003A35FE"/>
    <w:rsid w:val="003A5F63"/>
    <w:rsid w:val="003B58BB"/>
    <w:rsid w:val="003C2CBA"/>
    <w:rsid w:val="003D021F"/>
    <w:rsid w:val="003D0E50"/>
    <w:rsid w:val="003D7FDA"/>
    <w:rsid w:val="003F14F5"/>
    <w:rsid w:val="004225DE"/>
    <w:rsid w:val="00443D6E"/>
    <w:rsid w:val="00444371"/>
    <w:rsid w:val="004556D6"/>
    <w:rsid w:val="004578D8"/>
    <w:rsid w:val="00457A4B"/>
    <w:rsid w:val="004807CA"/>
    <w:rsid w:val="00497809"/>
    <w:rsid w:val="004A1DF2"/>
    <w:rsid w:val="004A6349"/>
    <w:rsid w:val="004A674D"/>
    <w:rsid w:val="004A7B3F"/>
    <w:rsid w:val="004D339C"/>
    <w:rsid w:val="004D4FF6"/>
    <w:rsid w:val="004D5401"/>
    <w:rsid w:val="004E6F1B"/>
    <w:rsid w:val="00501E3E"/>
    <w:rsid w:val="005407E4"/>
    <w:rsid w:val="00541E12"/>
    <w:rsid w:val="00547E75"/>
    <w:rsid w:val="00566945"/>
    <w:rsid w:val="005755F6"/>
    <w:rsid w:val="005832FF"/>
    <w:rsid w:val="00587334"/>
    <w:rsid w:val="00593BC0"/>
    <w:rsid w:val="005B066E"/>
    <w:rsid w:val="005C2A23"/>
    <w:rsid w:val="005C4165"/>
    <w:rsid w:val="005D2BC8"/>
    <w:rsid w:val="005D5D5E"/>
    <w:rsid w:val="005D637F"/>
    <w:rsid w:val="00601F30"/>
    <w:rsid w:val="00624D20"/>
    <w:rsid w:val="006309BD"/>
    <w:rsid w:val="00655146"/>
    <w:rsid w:val="00657D4D"/>
    <w:rsid w:val="0067514E"/>
    <w:rsid w:val="0069493A"/>
    <w:rsid w:val="006A0088"/>
    <w:rsid w:val="006B0103"/>
    <w:rsid w:val="006B3730"/>
    <w:rsid w:val="006D42EB"/>
    <w:rsid w:val="006D613C"/>
    <w:rsid w:val="006E7354"/>
    <w:rsid w:val="006F408B"/>
    <w:rsid w:val="006F4831"/>
    <w:rsid w:val="00712309"/>
    <w:rsid w:val="00752108"/>
    <w:rsid w:val="007578EF"/>
    <w:rsid w:val="00767082"/>
    <w:rsid w:val="0077429A"/>
    <w:rsid w:val="007B6B66"/>
    <w:rsid w:val="007B7536"/>
    <w:rsid w:val="007E48F3"/>
    <w:rsid w:val="007F274A"/>
    <w:rsid w:val="00800F45"/>
    <w:rsid w:val="00812047"/>
    <w:rsid w:val="0081405C"/>
    <w:rsid w:val="008171DE"/>
    <w:rsid w:val="0082296A"/>
    <w:rsid w:val="00842C47"/>
    <w:rsid w:val="0084545D"/>
    <w:rsid w:val="008603D2"/>
    <w:rsid w:val="00875A8F"/>
    <w:rsid w:val="008C53CF"/>
    <w:rsid w:val="008C5E67"/>
    <w:rsid w:val="0091155A"/>
    <w:rsid w:val="00925F60"/>
    <w:rsid w:val="00927FB1"/>
    <w:rsid w:val="00963273"/>
    <w:rsid w:val="0096740B"/>
    <w:rsid w:val="00980B36"/>
    <w:rsid w:val="00981DB2"/>
    <w:rsid w:val="009858E3"/>
    <w:rsid w:val="009A13E5"/>
    <w:rsid w:val="009B61BB"/>
    <w:rsid w:val="009B6CBE"/>
    <w:rsid w:val="009B7629"/>
    <w:rsid w:val="009C1499"/>
    <w:rsid w:val="009E5116"/>
    <w:rsid w:val="00A200C2"/>
    <w:rsid w:val="00A2588F"/>
    <w:rsid w:val="00A357BE"/>
    <w:rsid w:val="00A42957"/>
    <w:rsid w:val="00A572E4"/>
    <w:rsid w:val="00A869F5"/>
    <w:rsid w:val="00A918D1"/>
    <w:rsid w:val="00A92208"/>
    <w:rsid w:val="00AE2ED2"/>
    <w:rsid w:val="00AE3A80"/>
    <w:rsid w:val="00B01485"/>
    <w:rsid w:val="00B064BF"/>
    <w:rsid w:val="00B320C6"/>
    <w:rsid w:val="00B44A65"/>
    <w:rsid w:val="00B50907"/>
    <w:rsid w:val="00B64D97"/>
    <w:rsid w:val="00B7532B"/>
    <w:rsid w:val="00B76EBC"/>
    <w:rsid w:val="00B911AC"/>
    <w:rsid w:val="00BA2841"/>
    <w:rsid w:val="00BB137D"/>
    <w:rsid w:val="00BC74D1"/>
    <w:rsid w:val="00BF2EC6"/>
    <w:rsid w:val="00C1648E"/>
    <w:rsid w:val="00C36489"/>
    <w:rsid w:val="00C50F47"/>
    <w:rsid w:val="00C60787"/>
    <w:rsid w:val="00C7384B"/>
    <w:rsid w:val="00C746E2"/>
    <w:rsid w:val="00C82B27"/>
    <w:rsid w:val="00C9166A"/>
    <w:rsid w:val="00CA281B"/>
    <w:rsid w:val="00CB53CC"/>
    <w:rsid w:val="00CD0C25"/>
    <w:rsid w:val="00CE12AE"/>
    <w:rsid w:val="00CE1DD5"/>
    <w:rsid w:val="00D26A89"/>
    <w:rsid w:val="00D4567A"/>
    <w:rsid w:val="00D57F50"/>
    <w:rsid w:val="00DB2A61"/>
    <w:rsid w:val="00DD6AB6"/>
    <w:rsid w:val="00DE3968"/>
    <w:rsid w:val="00DE4F41"/>
    <w:rsid w:val="00DF5A56"/>
    <w:rsid w:val="00E03C87"/>
    <w:rsid w:val="00E63FC9"/>
    <w:rsid w:val="00E67571"/>
    <w:rsid w:val="00E71902"/>
    <w:rsid w:val="00E9007D"/>
    <w:rsid w:val="00E93DC1"/>
    <w:rsid w:val="00E94593"/>
    <w:rsid w:val="00E95E61"/>
    <w:rsid w:val="00E96E38"/>
    <w:rsid w:val="00EA2267"/>
    <w:rsid w:val="00EB2222"/>
    <w:rsid w:val="00EC3257"/>
    <w:rsid w:val="00ED53F6"/>
    <w:rsid w:val="00EF2569"/>
    <w:rsid w:val="00EF4A75"/>
    <w:rsid w:val="00F00EC3"/>
    <w:rsid w:val="00F16C08"/>
    <w:rsid w:val="00F410CD"/>
    <w:rsid w:val="00F6332A"/>
    <w:rsid w:val="00F92873"/>
    <w:rsid w:val="00FF0E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149A5"/>
  <w15:chartTrackingRefBased/>
  <w15:docId w15:val="{C284F67B-247F-F942-B544-8F08011F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2085"/>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9208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392085"/>
    <w:pPr>
      <w:spacing w:after="120" w:line="240" w:lineRule="auto"/>
      <w:ind w:left="720"/>
      <w:contextualSpacing/>
      <w:jc w:val="both"/>
    </w:pPr>
    <w:rPr>
      <w:rFonts w:ascii="Times New Roman" w:hAnsi="Times New Roman"/>
      <w:sz w:val="24"/>
    </w:rPr>
  </w:style>
  <w:style w:type="character" w:styleId="Hyperlink">
    <w:name w:val="Hyperlink"/>
    <w:basedOn w:val="Fontepargpadro"/>
    <w:uiPriority w:val="99"/>
    <w:unhideWhenUsed/>
    <w:rsid w:val="00392085"/>
    <w:rPr>
      <w:color w:val="0563C1" w:themeColor="hyperlink"/>
      <w:u w:val="single"/>
    </w:rPr>
  </w:style>
  <w:style w:type="paragraph" w:styleId="Textodebalo">
    <w:name w:val="Balloon Text"/>
    <w:basedOn w:val="Normal"/>
    <w:link w:val="TextodebaloChar"/>
    <w:uiPriority w:val="99"/>
    <w:semiHidden/>
    <w:unhideWhenUsed/>
    <w:rsid w:val="00A200C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200C2"/>
    <w:rPr>
      <w:rFonts w:ascii="Segoe UI" w:hAnsi="Segoe UI" w:cs="Segoe UI"/>
      <w:sz w:val="18"/>
      <w:szCs w:val="18"/>
    </w:rPr>
  </w:style>
  <w:style w:type="character" w:styleId="HiperlinkVisitado">
    <w:name w:val="FollowedHyperlink"/>
    <w:basedOn w:val="Fontepargpadro"/>
    <w:uiPriority w:val="99"/>
    <w:semiHidden/>
    <w:unhideWhenUsed/>
    <w:rsid w:val="00A200C2"/>
    <w:rPr>
      <w:color w:val="954F72" w:themeColor="followedHyperlink"/>
      <w:u w:val="single"/>
    </w:rPr>
  </w:style>
  <w:style w:type="character" w:customStyle="1" w:styleId="MenoPendente1">
    <w:name w:val="Menção Pendente1"/>
    <w:basedOn w:val="Fontepargpadro"/>
    <w:uiPriority w:val="99"/>
    <w:semiHidden/>
    <w:unhideWhenUsed/>
    <w:rsid w:val="00A200C2"/>
    <w:rPr>
      <w:color w:val="605E5C"/>
      <w:shd w:val="clear" w:color="auto" w:fill="E1DFDD"/>
    </w:rPr>
  </w:style>
  <w:style w:type="paragraph" w:styleId="Cabealho">
    <w:name w:val="header"/>
    <w:basedOn w:val="Normal"/>
    <w:link w:val="CabealhoChar"/>
    <w:uiPriority w:val="99"/>
    <w:unhideWhenUsed/>
    <w:rsid w:val="00DE39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E3968"/>
  </w:style>
  <w:style w:type="paragraph" w:styleId="Rodap">
    <w:name w:val="footer"/>
    <w:basedOn w:val="Normal"/>
    <w:link w:val="RodapChar"/>
    <w:uiPriority w:val="99"/>
    <w:unhideWhenUsed/>
    <w:rsid w:val="00DE3968"/>
    <w:pPr>
      <w:tabs>
        <w:tab w:val="center" w:pos="4252"/>
        <w:tab w:val="right" w:pos="8504"/>
      </w:tabs>
      <w:spacing w:after="0" w:line="240" w:lineRule="auto"/>
    </w:pPr>
  </w:style>
  <w:style w:type="character" w:customStyle="1" w:styleId="RodapChar">
    <w:name w:val="Rodapé Char"/>
    <w:basedOn w:val="Fontepargpadro"/>
    <w:link w:val="Rodap"/>
    <w:uiPriority w:val="99"/>
    <w:rsid w:val="00DE3968"/>
  </w:style>
  <w:style w:type="character" w:styleId="MenoPendente">
    <w:name w:val="Unresolved Mention"/>
    <w:basedOn w:val="Fontepargpadro"/>
    <w:uiPriority w:val="99"/>
    <w:semiHidden/>
    <w:unhideWhenUsed/>
    <w:rsid w:val="00547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daniel@facef.br"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E203B42C6A62F42957234B566D5319D" ma:contentTypeVersion="2" ma:contentTypeDescription="Crie um novo documento." ma:contentTypeScope="" ma:versionID="456938c683464339d83b1ae15651de41">
  <xsd:schema xmlns:xsd="http://www.w3.org/2001/XMLSchema" xmlns:xs="http://www.w3.org/2001/XMLSchema" xmlns:p="http://schemas.microsoft.com/office/2006/metadata/properties" xmlns:ns3="3834364a-dd91-443e-8927-13fb8a1f6e1a" targetNamespace="http://schemas.microsoft.com/office/2006/metadata/properties" ma:root="true" ma:fieldsID="55b5d7f4078b15d716148f6b8b935a83" ns3:_="">
    <xsd:import namespace="3834364a-dd91-443e-8927-13fb8a1f6e1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34364a-dd91-443e-8927-13fb8a1f6e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61B47-C192-41D7-BD73-AC97DC0899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34364a-dd91-443e-8927-13fb8a1f6e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2BF7F6-B2ED-4BA0-A482-28613F5060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3B8E81-E27F-4AB8-BB38-D110A0E78895}">
  <ds:schemaRefs>
    <ds:schemaRef ds:uri="http://schemas.microsoft.com/sharepoint/v3/contenttype/forms"/>
  </ds:schemaRefs>
</ds:datastoreItem>
</file>

<file path=customXml/itemProps4.xml><?xml version="1.0" encoding="utf-8"?>
<ds:datastoreItem xmlns:ds="http://schemas.openxmlformats.org/officeDocument/2006/customXml" ds:itemID="{3E17A8DC-5051-4E74-9577-2773980E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5911</Words>
  <Characters>31920</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RITA GONÇALVES BENATE</dc:creator>
  <cp:keywords/>
  <dc:description/>
  <cp:lastModifiedBy>MARIA RITA GONÇALVES BENATE</cp:lastModifiedBy>
  <cp:revision>2</cp:revision>
  <cp:lastPrinted>2019-09-29T00:11:00Z</cp:lastPrinted>
  <dcterms:created xsi:type="dcterms:W3CDTF">2019-09-29T01:39:00Z</dcterms:created>
  <dcterms:modified xsi:type="dcterms:W3CDTF">2019-09-29T01:39:00Z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0x010100EE203B42C6A62F42957234B566D5319D</vt:lpwstr>
  </property>
</Properties>
</file>