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6039" w14:textId="77777777" w:rsidR="0084003A" w:rsidRDefault="00271C07">
      <w:pPr>
        <w:pStyle w:val="Ttulo"/>
      </w:pPr>
      <w:r>
        <w:t>R</w:t>
      </w:r>
      <w:r>
        <w:rPr>
          <w:spacing w:val="24"/>
        </w:rPr>
        <w:t xml:space="preserve"> </w:t>
      </w:r>
      <w:r>
        <w:t>Commands</w:t>
      </w:r>
      <w:r>
        <w:rPr>
          <w:spacing w:val="25"/>
        </w:rPr>
        <w:t xml:space="preserve"> </w:t>
      </w:r>
      <w:r>
        <w:t>Summary</w:t>
      </w:r>
    </w:p>
    <w:p w14:paraId="76343376" w14:textId="77777777" w:rsidR="0084003A" w:rsidRDefault="0084003A">
      <w:pPr>
        <w:pStyle w:val="Textoindependiente"/>
        <w:rPr>
          <w:sz w:val="20"/>
        </w:rPr>
      </w:pPr>
    </w:p>
    <w:p w14:paraId="4BA71E04" w14:textId="77777777" w:rsidR="0084003A" w:rsidRDefault="0084003A">
      <w:pPr>
        <w:pStyle w:val="Textoindependiente"/>
        <w:rPr>
          <w:sz w:val="20"/>
        </w:rPr>
      </w:pPr>
    </w:p>
    <w:p w14:paraId="65376BDF" w14:textId="77777777" w:rsidR="0084003A" w:rsidRDefault="0084003A">
      <w:pPr>
        <w:rPr>
          <w:sz w:val="20"/>
        </w:rPr>
        <w:sectPr w:rsidR="0084003A">
          <w:footerReference w:type="default" r:id="rId7"/>
          <w:type w:val="continuous"/>
          <w:pgSz w:w="12240" w:h="15840"/>
          <w:pgMar w:top="380" w:right="1160" w:bottom="460" w:left="400" w:header="708" w:footer="266" w:gutter="0"/>
          <w:pgNumType w:start="1"/>
          <w:cols w:space="708"/>
        </w:sectPr>
      </w:pPr>
    </w:p>
    <w:p w14:paraId="1A3243D9" w14:textId="77777777" w:rsidR="0084003A" w:rsidRDefault="0084003A">
      <w:pPr>
        <w:pStyle w:val="Textoindependiente"/>
        <w:rPr>
          <w:sz w:val="26"/>
        </w:rPr>
      </w:pPr>
    </w:p>
    <w:p w14:paraId="15619CA6" w14:textId="77777777" w:rsidR="0084003A" w:rsidRDefault="0084003A">
      <w:pPr>
        <w:pStyle w:val="Textoindependiente"/>
        <w:rPr>
          <w:sz w:val="26"/>
        </w:rPr>
      </w:pPr>
    </w:p>
    <w:p w14:paraId="5CC3445A" w14:textId="77777777" w:rsidR="0084003A" w:rsidRDefault="00271C07">
      <w:pPr>
        <w:spacing w:before="195"/>
        <w:ind w:left="16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</w:t>
      </w:r>
    </w:p>
    <w:p w14:paraId="4A220570" w14:textId="77777777" w:rsidR="0084003A" w:rsidRDefault="00271C07">
      <w:pPr>
        <w:pStyle w:val="Ttulo1"/>
        <w:spacing w:before="241"/>
        <w:ind w:left="166" w:right="0"/>
        <w:jc w:val="left"/>
      </w:pPr>
      <w:r>
        <w:rPr>
          <w:b w:val="0"/>
        </w:rPr>
        <w:br w:type="column"/>
      </w:r>
      <w:r>
        <w:t>Basic</w:t>
      </w:r>
      <w:r>
        <w:rPr>
          <w:spacing w:val="37"/>
        </w:rPr>
        <w:t xml:space="preserve"> </w:t>
      </w:r>
      <w:r>
        <w:t>manipulations</w:t>
      </w:r>
    </w:p>
    <w:p w14:paraId="1637843D" w14:textId="77777777" w:rsidR="0084003A" w:rsidRDefault="0084003A">
      <w:pPr>
        <w:sectPr w:rsidR="0084003A">
          <w:type w:val="continuous"/>
          <w:pgSz w:w="12240" w:h="15840"/>
          <w:pgMar w:top="380" w:right="1160" w:bottom="460" w:left="400" w:header="708" w:footer="708" w:gutter="0"/>
          <w:cols w:num="2" w:space="708" w:equalWidth="0">
            <w:col w:w="1151" w:space="2915"/>
            <w:col w:w="6614"/>
          </w:cols>
        </w:sectPr>
      </w:pPr>
    </w:p>
    <w:p w14:paraId="6AD8D6DF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1BB82A7E" w14:textId="77777777" w:rsidR="0084003A" w:rsidRDefault="0084003A">
      <w:pPr>
        <w:rPr>
          <w:rFonts w:ascii="Times New Roman"/>
          <w:sz w:val="20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0342D275" w14:textId="77777777" w:rsidR="0084003A" w:rsidRDefault="0084003A">
      <w:pPr>
        <w:pStyle w:val="Textoindependiente"/>
        <w:spacing w:before="7"/>
        <w:rPr>
          <w:rFonts w:ascii="Times New Roman"/>
          <w:b/>
          <w:sz w:val="21"/>
        </w:rPr>
      </w:pPr>
    </w:p>
    <w:p w14:paraId="35908C33" w14:textId="77777777" w:rsidR="0084003A" w:rsidRDefault="00271C07">
      <w:pPr>
        <w:pStyle w:val="Textoindependiente"/>
        <w:spacing w:line="254" w:lineRule="auto"/>
        <w:ind w:left="166" w:right="1167"/>
      </w:pPr>
      <w:r>
        <w:t>q</w:t>
      </w:r>
      <w:r>
        <w:rPr>
          <w:spacing w:val="1"/>
        </w:rPr>
        <w:t xml:space="preserve"> </w:t>
      </w:r>
      <w:r>
        <w:t>ls</w:t>
      </w:r>
      <w:r>
        <w:rPr>
          <w:spacing w:val="-143"/>
        </w:rPr>
        <w:t xml:space="preserve"> </w:t>
      </w:r>
      <w:r>
        <w:t>rm</w:t>
      </w:r>
    </w:p>
    <w:p w14:paraId="055F5521" w14:textId="77777777" w:rsidR="0084003A" w:rsidRDefault="00271C07">
      <w:pPr>
        <w:pStyle w:val="Textoindependiente"/>
        <w:spacing w:before="2" w:line="254" w:lineRule="auto"/>
        <w:ind w:left="166"/>
      </w:pPr>
      <w:r>
        <w:t>save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save.image</w:t>
      </w:r>
      <w:proofErr w:type="spellEnd"/>
    </w:p>
    <w:p w14:paraId="355179E1" w14:textId="77777777" w:rsidR="0084003A" w:rsidRDefault="00271C07">
      <w:pPr>
        <w:pStyle w:val="Textoindependiente"/>
        <w:spacing w:before="10"/>
        <w:rPr>
          <w:sz w:val="21"/>
        </w:rPr>
      </w:pPr>
      <w:r>
        <w:br w:type="column"/>
      </w:r>
    </w:p>
    <w:p w14:paraId="11BD6AA2" w14:textId="77777777" w:rsidR="0084003A" w:rsidRDefault="00271C07">
      <w:pPr>
        <w:pStyle w:val="Textoindependiente"/>
        <w:spacing w:before="1" w:line="254" w:lineRule="auto"/>
        <w:ind w:left="166"/>
      </w:pPr>
      <w:r>
        <w:t>load</w:t>
      </w:r>
      <w:r>
        <w:rPr>
          <w:spacing w:val="1"/>
        </w:rPr>
        <w:t xml:space="preserve"> </w:t>
      </w:r>
      <w:r>
        <w:t>dump</w:t>
      </w:r>
      <w:r>
        <w:rPr>
          <w:spacing w:val="1"/>
        </w:rPr>
        <w:t xml:space="preserve"> </w:t>
      </w:r>
      <w:r>
        <w:t>source</w:t>
      </w:r>
      <w:r>
        <w:rPr>
          <w:spacing w:val="-142"/>
        </w:rPr>
        <w:t xml:space="preserve"> </w:t>
      </w:r>
      <w:r>
        <w:rPr>
          <w:w w:val="95"/>
        </w:rPr>
        <w:t>history</w:t>
      </w:r>
      <w:r>
        <w:rPr>
          <w:spacing w:val="-134"/>
          <w:w w:val="95"/>
        </w:rPr>
        <w:t xml:space="preserve"> </w:t>
      </w:r>
      <w:r>
        <w:t>help</w:t>
      </w:r>
    </w:p>
    <w:p w14:paraId="2AB07DAD" w14:textId="77777777" w:rsidR="0084003A" w:rsidRDefault="00271C07">
      <w:pPr>
        <w:pStyle w:val="Textoindependiente"/>
        <w:spacing w:before="10"/>
        <w:rPr>
          <w:sz w:val="21"/>
        </w:rPr>
      </w:pPr>
      <w:r>
        <w:br w:type="column"/>
      </w:r>
    </w:p>
    <w:p w14:paraId="4FD231DC" w14:textId="77777777" w:rsidR="0084003A" w:rsidRDefault="00271C07">
      <w:pPr>
        <w:pStyle w:val="Textoindependiente"/>
        <w:spacing w:before="1" w:line="254" w:lineRule="auto"/>
        <w:ind w:left="166" w:right="1355"/>
      </w:pPr>
      <w:proofErr w:type="spellStart"/>
      <w:r>
        <w:rPr>
          <w:w w:val="95"/>
        </w:rPr>
        <w:t>help.search</w:t>
      </w:r>
      <w:proofErr w:type="spellEnd"/>
      <w:r>
        <w:rPr>
          <w:spacing w:val="-134"/>
          <w:w w:val="95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search</w:t>
      </w:r>
    </w:p>
    <w:p w14:paraId="4DCFA0DC" w14:textId="77777777" w:rsidR="0084003A" w:rsidRDefault="0084003A">
      <w:pPr>
        <w:spacing w:line="254" w:lineRule="auto"/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1642" w:space="2126"/>
            <w:col w:w="1212" w:space="2557"/>
            <w:col w:w="3143"/>
          </w:cols>
        </w:sectPr>
      </w:pPr>
    </w:p>
    <w:p w14:paraId="315AECE4" w14:textId="77777777" w:rsidR="0084003A" w:rsidRDefault="0084003A">
      <w:pPr>
        <w:pStyle w:val="Textoindependiente"/>
        <w:rPr>
          <w:sz w:val="20"/>
        </w:rPr>
      </w:pPr>
    </w:p>
    <w:p w14:paraId="083EBFEC" w14:textId="77777777" w:rsidR="0084003A" w:rsidRDefault="0084003A">
      <w:pPr>
        <w:pStyle w:val="Textoindependiente"/>
        <w:rPr>
          <w:sz w:val="20"/>
        </w:rPr>
      </w:pPr>
    </w:p>
    <w:p w14:paraId="6A557315" w14:textId="77777777" w:rsidR="0084003A" w:rsidRDefault="0084003A">
      <w:pPr>
        <w:pStyle w:val="Textoindependiente"/>
        <w:spacing w:before="7"/>
        <w:rPr>
          <w:sz w:val="18"/>
        </w:rPr>
      </w:pPr>
    </w:p>
    <w:p w14:paraId="6B2CEF3A" w14:textId="77777777" w:rsidR="0084003A" w:rsidRDefault="00271C07">
      <w:pPr>
        <w:pStyle w:val="Ttulo2"/>
        <w:spacing w:before="90"/>
      </w:pPr>
      <w:r>
        <w:t>Manipulate</w:t>
      </w:r>
      <w:r>
        <w:rPr>
          <w:spacing w:val="-5"/>
        </w:rPr>
        <w:t xml:space="preserve"> </w:t>
      </w:r>
      <w:r>
        <w:t>objects</w:t>
      </w:r>
    </w:p>
    <w:p w14:paraId="35E274EA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4BABFDC3" w14:textId="77777777" w:rsidR="0084003A" w:rsidRDefault="0084003A">
      <w:pPr>
        <w:rPr>
          <w:rFonts w:ascii="Times New Roman"/>
          <w:sz w:val="20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203309FE" w14:textId="77777777" w:rsidR="0084003A" w:rsidRDefault="0084003A">
      <w:pPr>
        <w:pStyle w:val="Textoindependiente"/>
        <w:spacing w:before="6"/>
        <w:rPr>
          <w:rFonts w:ascii="Times New Roman"/>
          <w:b/>
          <w:sz w:val="21"/>
        </w:rPr>
      </w:pPr>
    </w:p>
    <w:p w14:paraId="61131B2E" w14:textId="77777777" w:rsidR="0084003A" w:rsidRDefault="00271C07">
      <w:pPr>
        <w:pStyle w:val="Textoindependiente"/>
        <w:spacing w:before="1" w:line="254" w:lineRule="auto"/>
        <w:ind w:left="166"/>
      </w:pPr>
      <w:r>
        <w:t>c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cbind</w:t>
      </w:r>
      <w:proofErr w:type="spellEnd"/>
      <w:r>
        <w:rPr>
          <w:spacing w:val="-134"/>
          <w:w w:val="95"/>
        </w:rPr>
        <w:t xml:space="preserve"> </w:t>
      </w:r>
      <w:proofErr w:type="spellStart"/>
      <w:r>
        <w:rPr>
          <w:w w:val="95"/>
        </w:rPr>
        <w:t>rbind</w:t>
      </w:r>
      <w:proofErr w:type="spellEnd"/>
      <w:r>
        <w:rPr>
          <w:spacing w:val="-134"/>
          <w:w w:val="95"/>
        </w:rPr>
        <w:t xml:space="preserve"> </w:t>
      </w:r>
      <w:r>
        <w:rPr>
          <w:w w:val="95"/>
        </w:rPr>
        <w:t>names</w:t>
      </w:r>
    </w:p>
    <w:p w14:paraId="35069F9C" w14:textId="77777777" w:rsidR="0084003A" w:rsidRDefault="00271C07">
      <w:pPr>
        <w:pStyle w:val="Textoindependiente"/>
        <w:spacing w:before="10"/>
        <w:rPr>
          <w:sz w:val="21"/>
        </w:rPr>
      </w:pPr>
      <w:r>
        <w:br w:type="column"/>
      </w:r>
    </w:p>
    <w:p w14:paraId="5A25ECBA" w14:textId="77777777" w:rsidR="0084003A" w:rsidRDefault="00271C07">
      <w:pPr>
        <w:pStyle w:val="Textoindependiente"/>
        <w:spacing w:line="254" w:lineRule="auto"/>
        <w:ind w:left="166" w:right="38"/>
      </w:pPr>
      <w:r>
        <w:rPr>
          <w:w w:val="95"/>
        </w:rPr>
        <w:t>apply/</w:t>
      </w:r>
      <w:proofErr w:type="spellStart"/>
      <w:r>
        <w:rPr>
          <w:w w:val="95"/>
        </w:rPr>
        <w:t>tapply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sapply</w:t>
      </w:r>
      <w:proofErr w:type="spellEnd"/>
      <w:r>
        <w:rPr>
          <w:spacing w:val="-134"/>
          <w:w w:val="95"/>
        </w:rPr>
        <w:t xml:space="preserve"> </w:t>
      </w:r>
      <w:r>
        <w:t>sweep</w:t>
      </w:r>
    </w:p>
    <w:p w14:paraId="7BF7793A" w14:textId="77777777" w:rsidR="0084003A" w:rsidRDefault="00271C07">
      <w:pPr>
        <w:pStyle w:val="Textoindependiente"/>
        <w:spacing w:before="2" w:line="254" w:lineRule="auto"/>
        <w:ind w:left="166" w:right="2171"/>
      </w:pPr>
      <w:r>
        <w:t>sort</w:t>
      </w:r>
      <w:r>
        <w:rPr>
          <w:w w:val="99"/>
        </w:rPr>
        <w:t xml:space="preserve"> </w:t>
      </w:r>
      <w:r>
        <w:t>seq</w:t>
      </w:r>
    </w:p>
    <w:p w14:paraId="5FF2A838" w14:textId="77777777" w:rsidR="0084003A" w:rsidRDefault="00271C07">
      <w:pPr>
        <w:pStyle w:val="Textoindependiente"/>
        <w:spacing w:before="10"/>
        <w:rPr>
          <w:sz w:val="21"/>
        </w:rPr>
      </w:pPr>
      <w:r>
        <w:br w:type="column"/>
      </w:r>
    </w:p>
    <w:p w14:paraId="7B2C59D0" w14:textId="77777777" w:rsidR="0084003A" w:rsidRDefault="00271C07">
      <w:pPr>
        <w:pStyle w:val="Textoindependiente"/>
        <w:spacing w:line="254" w:lineRule="auto"/>
        <w:ind w:left="166" w:right="1969"/>
      </w:pPr>
      <w:r>
        <w:t>rep</w:t>
      </w:r>
      <w:r>
        <w:rPr>
          <w:spacing w:val="1"/>
        </w:rPr>
        <w:t xml:space="preserve"> </w:t>
      </w:r>
      <w:r>
        <w:rPr>
          <w:w w:val="95"/>
        </w:rPr>
        <w:t>which</w:t>
      </w:r>
      <w:r>
        <w:rPr>
          <w:spacing w:val="-134"/>
          <w:w w:val="95"/>
        </w:rPr>
        <w:t xml:space="preserve"> </w:t>
      </w:r>
      <w:r>
        <w:rPr>
          <w:w w:val="95"/>
        </w:rPr>
        <w:t>table</w:t>
      </w:r>
    </w:p>
    <w:p w14:paraId="6F7E68DC" w14:textId="77777777" w:rsidR="0084003A" w:rsidRDefault="0084003A">
      <w:pPr>
        <w:spacing w:line="254" w:lineRule="auto"/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925" w:space="2844"/>
            <w:col w:w="2934" w:space="834"/>
            <w:col w:w="3143"/>
          </w:cols>
        </w:sectPr>
      </w:pPr>
    </w:p>
    <w:p w14:paraId="5F89BA21" w14:textId="77777777" w:rsidR="0084003A" w:rsidRDefault="0084003A">
      <w:pPr>
        <w:pStyle w:val="Textoindependiente"/>
        <w:rPr>
          <w:sz w:val="20"/>
        </w:rPr>
      </w:pPr>
    </w:p>
    <w:p w14:paraId="41B667B8" w14:textId="77777777" w:rsidR="0084003A" w:rsidRDefault="0084003A">
      <w:pPr>
        <w:pStyle w:val="Textoindependiente"/>
        <w:rPr>
          <w:sz w:val="20"/>
        </w:rPr>
      </w:pPr>
    </w:p>
    <w:p w14:paraId="0DB5CE9F" w14:textId="77777777" w:rsidR="0084003A" w:rsidRDefault="0084003A">
      <w:pPr>
        <w:pStyle w:val="Textoindependiente"/>
        <w:spacing w:before="3"/>
        <w:rPr>
          <w:sz w:val="21"/>
        </w:rPr>
      </w:pPr>
    </w:p>
    <w:p w14:paraId="12C455E6" w14:textId="77777777" w:rsidR="0084003A" w:rsidRDefault="00271C07">
      <w:pPr>
        <w:spacing w:before="89"/>
        <w:ind w:left="166"/>
        <w:rPr>
          <w:sz w:val="24"/>
        </w:rPr>
      </w:pPr>
      <w:r>
        <w:rPr>
          <w:rFonts w:ascii="Times New Roman"/>
          <w:b/>
          <w:sz w:val="24"/>
        </w:rPr>
        <w:t>Object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Types</w:t>
      </w:r>
      <w:r>
        <w:rPr>
          <w:rFonts w:ascii="Times New Roman"/>
          <w:b/>
          <w:spacing w:val="19"/>
          <w:sz w:val="24"/>
        </w:rPr>
        <w:t xml:space="preserve"> </w:t>
      </w:r>
      <w:r>
        <w:rPr>
          <w:sz w:val="24"/>
        </w:rPr>
        <w:t>--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is.xx</w:t>
      </w:r>
      <w:proofErr w:type="spellEnd"/>
      <w:r>
        <w:rPr>
          <w:sz w:val="24"/>
        </w:rPr>
        <w:t>()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as.xx</w:t>
      </w:r>
      <w:proofErr w:type="spellEnd"/>
      <w:r>
        <w:rPr>
          <w:sz w:val="24"/>
        </w:rPr>
        <w:t>()</w:t>
      </w:r>
    </w:p>
    <w:p w14:paraId="11200B82" w14:textId="77777777" w:rsidR="0084003A" w:rsidRDefault="0084003A">
      <w:pPr>
        <w:pStyle w:val="Textoindependiente"/>
        <w:rPr>
          <w:sz w:val="20"/>
        </w:rPr>
      </w:pPr>
    </w:p>
    <w:p w14:paraId="1566417C" w14:textId="77777777" w:rsidR="0084003A" w:rsidRDefault="0084003A">
      <w:pPr>
        <w:rPr>
          <w:sz w:val="20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0EEB01EC" w14:textId="77777777" w:rsidR="0084003A" w:rsidRDefault="00271C07">
      <w:pPr>
        <w:pStyle w:val="Textoindependiente"/>
        <w:spacing w:before="232" w:line="254" w:lineRule="auto"/>
        <w:ind w:left="166"/>
      </w:pPr>
      <w:r>
        <w:t>matrix</w:t>
      </w:r>
      <w:r>
        <w:rPr>
          <w:spacing w:val="-142"/>
        </w:rPr>
        <w:t xml:space="preserve"> </w:t>
      </w:r>
      <w:r>
        <w:rPr>
          <w:w w:val="95"/>
        </w:rPr>
        <w:t>numeric</w:t>
      </w:r>
    </w:p>
    <w:p w14:paraId="68B58656" w14:textId="77777777" w:rsidR="0084003A" w:rsidRDefault="00271C07">
      <w:pPr>
        <w:pStyle w:val="Textoindependiente"/>
        <w:spacing w:before="232" w:line="254" w:lineRule="auto"/>
        <w:ind w:left="166"/>
      </w:pPr>
      <w:r>
        <w:br w:type="column"/>
      </w:r>
      <w:r>
        <w:t>factor</w:t>
      </w:r>
      <w:r>
        <w:rPr>
          <w:spacing w:val="1"/>
        </w:rPr>
        <w:t xml:space="preserve"> </w:t>
      </w:r>
      <w:r>
        <w:rPr>
          <w:w w:val="95"/>
        </w:rPr>
        <w:t>character</w:t>
      </w:r>
    </w:p>
    <w:p w14:paraId="16EF75A6" w14:textId="77777777" w:rsidR="0084003A" w:rsidRDefault="00271C07">
      <w:pPr>
        <w:pStyle w:val="Textoindependiente"/>
        <w:spacing w:before="232"/>
        <w:ind w:left="166"/>
      </w:pPr>
      <w:r>
        <w:br w:type="column"/>
      </w:r>
      <w:r>
        <w:t>logical</w:t>
      </w:r>
    </w:p>
    <w:p w14:paraId="7B812410" w14:textId="77777777" w:rsidR="0084003A" w:rsidRDefault="0084003A">
      <w:pPr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1212" w:space="2557"/>
            <w:col w:w="1499" w:space="2269"/>
            <w:col w:w="3143"/>
          </w:cols>
        </w:sectPr>
      </w:pPr>
    </w:p>
    <w:p w14:paraId="245173F3" w14:textId="77777777" w:rsidR="0084003A" w:rsidRDefault="0084003A">
      <w:pPr>
        <w:pStyle w:val="Textoindependiente"/>
        <w:rPr>
          <w:sz w:val="20"/>
        </w:rPr>
      </w:pPr>
    </w:p>
    <w:p w14:paraId="63D9E7C0" w14:textId="77777777" w:rsidR="0084003A" w:rsidRDefault="0084003A">
      <w:pPr>
        <w:pStyle w:val="Textoindependiente"/>
        <w:rPr>
          <w:sz w:val="20"/>
        </w:rPr>
      </w:pPr>
    </w:p>
    <w:p w14:paraId="399C8C9D" w14:textId="77777777" w:rsidR="0084003A" w:rsidRDefault="0084003A">
      <w:pPr>
        <w:pStyle w:val="Textoindependiente"/>
        <w:spacing w:before="3"/>
        <w:rPr>
          <w:sz w:val="21"/>
        </w:rPr>
      </w:pPr>
    </w:p>
    <w:p w14:paraId="45CB3109" w14:textId="77777777" w:rsidR="0084003A" w:rsidRDefault="00271C07">
      <w:pPr>
        <w:pStyle w:val="Ttulo2"/>
      </w:pPr>
      <w:r>
        <w:t>Indexing:</w:t>
      </w:r>
    </w:p>
    <w:p w14:paraId="1F25037C" w14:textId="77777777" w:rsidR="0084003A" w:rsidRDefault="0084003A">
      <w:pPr>
        <w:pStyle w:val="Textoindependiente"/>
        <w:spacing w:before="4"/>
        <w:rPr>
          <w:rFonts w:ascii="Times New Roman"/>
          <w:b/>
          <w:sz w:val="28"/>
        </w:rPr>
      </w:pPr>
    </w:p>
    <w:p w14:paraId="6A035E06" w14:textId="77777777" w:rsidR="0084003A" w:rsidRDefault="00271C07">
      <w:pPr>
        <w:ind w:left="166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numeric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vectors,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z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factor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vector,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matrix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frame</w:t>
      </w:r>
    </w:p>
    <w:p w14:paraId="1E3AEBF1" w14:textId="77777777" w:rsidR="0084003A" w:rsidRDefault="0084003A">
      <w:pPr>
        <w:pStyle w:val="Textoindependiente"/>
        <w:spacing w:before="2"/>
        <w:rPr>
          <w:i/>
          <w:sz w:val="21"/>
        </w:rPr>
      </w:pPr>
    </w:p>
    <w:tbl>
      <w:tblPr>
        <w:tblStyle w:val="TableNormal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2900"/>
        <w:gridCol w:w="143"/>
        <w:gridCol w:w="234"/>
        <w:gridCol w:w="286"/>
        <w:gridCol w:w="286"/>
        <w:gridCol w:w="334"/>
        <w:gridCol w:w="382"/>
        <w:gridCol w:w="3419"/>
        <w:gridCol w:w="2345"/>
      </w:tblGrid>
      <w:tr w:rsidR="0084003A" w14:paraId="11DF90E3" w14:textId="77777777">
        <w:trPr>
          <w:trHeight w:val="576"/>
        </w:trPr>
        <w:tc>
          <w:tcPr>
            <w:tcW w:w="2900" w:type="dxa"/>
          </w:tcPr>
          <w:p w14:paraId="557A3545" w14:textId="77777777" w:rsidR="0084003A" w:rsidRDefault="0084003A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4C5A8529" w14:textId="77777777" w:rsidR="0084003A" w:rsidRDefault="00271C07">
            <w:pPr>
              <w:pStyle w:val="TableParagraph"/>
              <w:spacing w:before="1" w:line="268" w:lineRule="exact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</w:tc>
        <w:tc>
          <w:tcPr>
            <w:tcW w:w="663" w:type="dxa"/>
            <w:gridSpan w:val="3"/>
          </w:tcPr>
          <w:p w14:paraId="47B361B7" w14:textId="77777777" w:rsidR="0084003A" w:rsidRDefault="00271C07">
            <w:pPr>
              <w:pStyle w:val="TableParagraph"/>
              <w:spacing w:line="271" w:lineRule="exact"/>
              <w:ind w:left="162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  <w:p w14:paraId="47B891EE" w14:textId="77777777" w:rsidR="0084003A" w:rsidRDefault="00271C07">
            <w:pPr>
              <w:pStyle w:val="TableParagraph"/>
              <w:spacing w:before="17" w:line="268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6" w:type="dxa"/>
          </w:tcPr>
          <w:p w14:paraId="0EC3393F" w14:textId="77777777" w:rsidR="0084003A" w:rsidRDefault="00271C07">
            <w:pPr>
              <w:pStyle w:val="TableParagraph"/>
              <w:spacing w:line="271" w:lineRule="exact"/>
              <w:ind w:left="73"/>
              <w:rPr>
                <w:sz w:val="24"/>
              </w:rPr>
            </w:pPr>
            <w:proofErr w:type="spellStart"/>
            <w:r>
              <w:rPr>
                <w:w w:val="99"/>
                <w:sz w:val="24"/>
              </w:rPr>
              <w:t>i</w:t>
            </w:r>
            <w:proofErr w:type="spellEnd"/>
          </w:p>
          <w:p w14:paraId="7277DAEF" w14:textId="77777777" w:rsidR="0084003A" w:rsidRDefault="00271C07">
            <w:pPr>
              <w:pStyle w:val="TableParagraph"/>
              <w:spacing w:before="17" w:line="268" w:lineRule="exact"/>
              <w:ind w:left="73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334" w:type="dxa"/>
          </w:tcPr>
          <w:p w14:paraId="7B16F3BD" w14:textId="77777777" w:rsidR="0084003A" w:rsidRDefault="00271C07">
            <w:pPr>
              <w:pStyle w:val="TableParagraph"/>
              <w:spacing w:line="271" w:lineRule="exact"/>
              <w:ind w:left="74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  <w:p w14:paraId="3A918FAC" w14:textId="77777777" w:rsidR="0084003A" w:rsidRDefault="00271C07">
            <w:pPr>
              <w:pStyle w:val="TableParagraph"/>
              <w:spacing w:before="17" w:line="268" w:lineRule="exact"/>
              <w:ind w:left="74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382" w:type="dxa"/>
          </w:tcPr>
          <w:p w14:paraId="7D41969E" w14:textId="77777777" w:rsidR="0084003A" w:rsidRDefault="00271C07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  <w:p w14:paraId="583C2322" w14:textId="77777777" w:rsidR="0084003A" w:rsidRDefault="00271C07">
            <w:pPr>
              <w:pStyle w:val="TableParagraph"/>
              <w:spacing w:before="17" w:line="268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3419" w:type="dxa"/>
          </w:tcPr>
          <w:p w14:paraId="161CB362" w14:textId="77777777" w:rsidR="0084003A" w:rsidRDefault="00271C07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ith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</w:p>
          <w:p w14:paraId="661A7CE2" w14:textId="77777777" w:rsidR="0084003A" w:rsidRDefault="00271C07">
            <w:pPr>
              <w:pStyle w:val="TableParagraph"/>
              <w:spacing w:before="30" w:line="253" w:lineRule="exact"/>
              <w:ind w:left="123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345" w:type="dxa"/>
          </w:tcPr>
          <w:p w14:paraId="2135D27B" w14:textId="77777777" w:rsidR="0084003A" w:rsidRDefault="0084003A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28D86D23" w14:textId="77777777" w:rsidR="0084003A" w:rsidRDefault="00271C07"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84003A" w14:paraId="57AFDEE0" w14:textId="77777777">
        <w:trPr>
          <w:trHeight w:val="272"/>
        </w:trPr>
        <w:tc>
          <w:tcPr>
            <w:tcW w:w="2900" w:type="dxa"/>
          </w:tcPr>
          <w:p w14:paraId="48C61EA5" w14:textId="77777777" w:rsidR="0084003A" w:rsidRDefault="00271C07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x[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663" w:type="dxa"/>
            <w:gridSpan w:val="3"/>
          </w:tcPr>
          <w:p w14:paraId="73927309" w14:textId="77777777" w:rsidR="0084003A" w:rsidRDefault="00271C07">
            <w:pPr>
              <w:pStyle w:val="TableParagraph"/>
              <w:spacing w:before="1" w:line="252" w:lineRule="exact"/>
              <w:ind w:left="19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286" w:type="dxa"/>
          </w:tcPr>
          <w:p w14:paraId="54540AF7" w14:textId="77777777" w:rsidR="0084003A" w:rsidRDefault="00271C07">
            <w:pPr>
              <w:pStyle w:val="TableParagraph"/>
              <w:spacing w:before="1" w:line="252" w:lineRule="exact"/>
              <w:ind w:left="7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  <w:tc>
          <w:tcPr>
            <w:tcW w:w="334" w:type="dxa"/>
          </w:tcPr>
          <w:p w14:paraId="373598BF" w14:textId="77777777" w:rsidR="0084003A" w:rsidRDefault="00271C07">
            <w:pPr>
              <w:pStyle w:val="TableParagraph"/>
              <w:spacing w:before="1" w:line="252" w:lineRule="exact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382" w:type="dxa"/>
          </w:tcPr>
          <w:p w14:paraId="1E31AA43" w14:textId="77777777" w:rsidR="0084003A" w:rsidRDefault="00271C07">
            <w:pPr>
              <w:pStyle w:val="TableParagraph"/>
              <w:spacing w:before="1" w:line="252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3419" w:type="dxa"/>
          </w:tcPr>
          <w:p w14:paraId="725D7BC4" w14:textId="77777777" w:rsidR="0084003A" w:rsidRDefault="00271C07">
            <w:pPr>
              <w:pStyle w:val="TableParagraph"/>
              <w:spacing w:before="1" w:line="252" w:lineRule="exact"/>
              <w:ind w:left="123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</w:t>
            </w:r>
            <w:proofErr w:type="spellEnd"/>
          </w:p>
        </w:tc>
        <w:tc>
          <w:tcPr>
            <w:tcW w:w="2345" w:type="dxa"/>
          </w:tcPr>
          <w:p w14:paraId="07620D96" w14:textId="77777777" w:rsidR="0084003A" w:rsidRDefault="00271C07">
            <w:pPr>
              <w:pStyle w:val="TableParagraph"/>
              <w:spacing w:before="1" w:line="252" w:lineRule="exact"/>
              <w:ind w:left="4"/>
              <w:rPr>
                <w:sz w:val="24"/>
              </w:rPr>
            </w:pPr>
            <w:r>
              <w:rPr>
                <w:sz w:val="24"/>
              </w:rPr>
              <w:t>2,3,5,6,11</w:t>
            </w:r>
          </w:p>
        </w:tc>
      </w:tr>
      <w:tr w:rsidR="0084003A" w14:paraId="0B93543B" w14:textId="77777777">
        <w:trPr>
          <w:trHeight w:val="297"/>
        </w:trPr>
        <w:tc>
          <w:tcPr>
            <w:tcW w:w="2900" w:type="dxa"/>
          </w:tcPr>
          <w:p w14:paraId="110617BC" w14:textId="77777777" w:rsidR="0084003A" w:rsidRDefault="00271C07">
            <w:pPr>
              <w:pStyle w:val="TableParagraph"/>
              <w:spacing w:line="260" w:lineRule="exact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x[</w:t>
            </w:r>
          </w:p>
        </w:tc>
        <w:tc>
          <w:tcPr>
            <w:tcW w:w="143" w:type="dxa"/>
          </w:tcPr>
          <w:p w14:paraId="31C95167" w14:textId="77777777" w:rsidR="0084003A" w:rsidRDefault="00271C07">
            <w:pPr>
              <w:pStyle w:val="TableParagraph"/>
              <w:spacing w:line="260" w:lineRule="exact"/>
              <w:ind w:left="-20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520" w:type="dxa"/>
            <w:gridSpan w:val="2"/>
          </w:tcPr>
          <w:p w14:paraId="1344A88C" w14:textId="77777777" w:rsidR="0084003A" w:rsidRDefault="00271C07">
            <w:pPr>
              <w:pStyle w:val="TableParagraph"/>
              <w:spacing w:line="260" w:lineRule="exact"/>
              <w:ind w:left="124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&lt;</w:t>
            </w:r>
            <w:r>
              <w:rPr>
                <w:sz w:val="24"/>
              </w:rPr>
              <w:t>=</w:t>
            </w:r>
          </w:p>
        </w:tc>
        <w:tc>
          <w:tcPr>
            <w:tcW w:w="620" w:type="dxa"/>
            <w:gridSpan w:val="2"/>
          </w:tcPr>
          <w:p w14:paraId="4C02CB51" w14:textId="77777777" w:rsidR="0084003A" w:rsidRDefault="00271C07">
            <w:pPr>
              <w:pStyle w:val="TableParagraph"/>
              <w:spacing w:line="260" w:lineRule="exact"/>
              <w:ind w:left="73"/>
              <w:rPr>
                <w:sz w:val="24"/>
              </w:rPr>
            </w:pPr>
            <w:r>
              <w:rPr>
                <w:sz w:val="24"/>
              </w:rPr>
              <w:t>30]</w:t>
            </w:r>
          </w:p>
        </w:tc>
        <w:tc>
          <w:tcPr>
            <w:tcW w:w="382" w:type="dxa"/>
          </w:tcPr>
          <w:p w14:paraId="223EAEB4" w14:textId="77777777" w:rsidR="0084003A" w:rsidRDefault="00271C07">
            <w:pPr>
              <w:pStyle w:val="TableParagraph"/>
              <w:spacing w:line="260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3419" w:type="dxa"/>
          </w:tcPr>
          <w:p w14:paraId="59C105C8" w14:textId="77777777" w:rsidR="0084003A" w:rsidRDefault="00271C07">
            <w:pPr>
              <w:pStyle w:val="TableParagraph"/>
              <w:spacing w:line="260" w:lineRule="exact"/>
              <w:ind w:left="123" w:right="-15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2345" w:type="dxa"/>
          </w:tcPr>
          <w:p w14:paraId="5D07B40E" w14:textId="77777777" w:rsidR="0084003A" w:rsidRDefault="00271C07">
            <w:pPr>
              <w:pStyle w:val="TableParagraph"/>
              <w:spacing w:line="260" w:lineRule="exact"/>
              <w:ind w:left="14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indices</w:t>
            </w:r>
          </w:p>
        </w:tc>
      </w:tr>
      <w:tr w:rsidR="0084003A" w14:paraId="76F3D0D8" w14:textId="77777777">
        <w:trPr>
          <w:trHeight w:val="288"/>
        </w:trPr>
        <w:tc>
          <w:tcPr>
            <w:tcW w:w="2900" w:type="dxa"/>
          </w:tcPr>
          <w:p w14:paraId="2E13186D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" w:type="dxa"/>
          </w:tcPr>
          <w:p w14:paraId="2D9CE1E5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gridSpan w:val="2"/>
          </w:tcPr>
          <w:p w14:paraId="7692CEED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  <w:gridSpan w:val="2"/>
          </w:tcPr>
          <w:p w14:paraId="791957E6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</w:tcPr>
          <w:p w14:paraId="5C4E11DB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</w:tcPr>
          <w:p w14:paraId="3A0FEFC7" w14:textId="77777777" w:rsidR="0084003A" w:rsidRDefault="00271C07">
            <w:pPr>
              <w:pStyle w:val="TableParagraph"/>
              <w:spacing w:before="8" w:line="261" w:lineRule="exact"/>
              <w:ind w:left="123" w:right="-15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2345" w:type="dxa"/>
          </w:tcPr>
          <w:p w14:paraId="106E6A61" w14:textId="77777777" w:rsidR="0084003A" w:rsidRDefault="00271C07">
            <w:pPr>
              <w:pStyle w:val="TableParagraph"/>
              <w:spacing w:before="8" w:line="261" w:lineRule="exact"/>
              <w:ind w:left="148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</w:p>
        </w:tc>
      </w:tr>
      <w:tr w:rsidR="0084003A" w14:paraId="45D908C3" w14:textId="77777777">
        <w:trPr>
          <w:trHeight w:val="224"/>
        </w:trPr>
        <w:tc>
          <w:tcPr>
            <w:tcW w:w="2900" w:type="dxa"/>
          </w:tcPr>
          <w:p w14:paraId="029FE4DC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" w:type="dxa"/>
          </w:tcPr>
          <w:p w14:paraId="4B1B7F19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gridSpan w:val="2"/>
          </w:tcPr>
          <w:p w14:paraId="78E7BE3E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0" w:type="dxa"/>
            <w:gridSpan w:val="2"/>
          </w:tcPr>
          <w:p w14:paraId="6D7A5166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0891A015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9" w:type="dxa"/>
          </w:tcPr>
          <w:p w14:paraId="55B6FA01" w14:textId="77777777" w:rsidR="0084003A" w:rsidRDefault="00271C07">
            <w:pPr>
              <w:pStyle w:val="TableParagraph"/>
              <w:spacing w:before="8" w:line="196" w:lineRule="exact"/>
              <w:ind w:left="123"/>
              <w:rPr>
                <w:sz w:val="24"/>
              </w:rPr>
            </w:pP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2345" w:type="dxa"/>
          </w:tcPr>
          <w:p w14:paraId="67A1D0ED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003A" w14:paraId="66149490" w14:textId="77777777">
        <w:trPr>
          <w:trHeight w:val="279"/>
        </w:trPr>
        <w:tc>
          <w:tcPr>
            <w:tcW w:w="2900" w:type="dxa"/>
          </w:tcPr>
          <w:p w14:paraId="3231F390" w14:textId="77777777" w:rsidR="0084003A" w:rsidRDefault="00271C07">
            <w:pPr>
              <w:pStyle w:val="TableParagraph"/>
              <w:spacing w:line="260" w:lineRule="exact"/>
              <w:ind w:left="1771"/>
              <w:rPr>
                <w:sz w:val="24"/>
              </w:rPr>
            </w:pPr>
            <w:r>
              <w:rPr>
                <w:sz w:val="24"/>
              </w:rPr>
              <w:t>x[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</w:p>
        </w:tc>
        <w:tc>
          <w:tcPr>
            <w:tcW w:w="949" w:type="dxa"/>
            <w:gridSpan w:val="4"/>
          </w:tcPr>
          <w:p w14:paraId="4159A32B" w14:textId="77777777" w:rsidR="0084003A" w:rsidRDefault="00271C07">
            <w:pPr>
              <w:pStyle w:val="TableParagraph"/>
              <w:spacing w:line="260" w:lineRule="exact"/>
              <w:ind w:left="19"/>
              <w:rPr>
                <w:sz w:val="24"/>
              </w:rPr>
            </w:pPr>
            <w:r>
              <w:rPr>
                <w:sz w:val="24"/>
              </w:rPr>
              <w:t>"male"</w:t>
            </w:r>
          </w:p>
        </w:tc>
        <w:tc>
          <w:tcPr>
            <w:tcW w:w="334" w:type="dxa"/>
          </w:tcPr>
          <w:p w14:paraId="26D589E1" w14:textId="77777777" w:rsidR="0084003A" w:rsidRDefault="00271C07">
            <w:pPr>
              <w:pStyle w:val="TableParagraph"/>
              <w:spacing w:line="260" w:lineRule="exact"/>
              <w:ind w:right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382" w:type="dxa"/>
          </w:tcPr>
          <w:p w14:paraId="69174DBC" w14:textId="77777777" w:rsidR="0084003A" w:rsidRDefault="00271C07">
            <w:pPr>
              <w:pStyle w:val="TableParagraph"/>
              <w:spacing w:line="260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3419" w:type="dxa"/>
          </w:tcPr>
          <w:p w14:paraId="3E0E0CB3" w14:textId="77777777" w:rsidR="0084003A" w:rsidRDefault="00271C07">
            <w:pPr>
              <w:pStyle w:val="TableParagraph"/>
              <w:spacing w:line="260" w:lineRule="exact"/>
              <w:ind w:left="123" w:right="-15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2345" w:type="dxa"/>
          </w:tcPr>
          <w:p w14:paraId="3C09FBFB" w14:textId="77777777" w:rsidR="0084003A" w:rsidRDefault="00271C07">
            <w:pPr>
              <w:pStyle w:val="TableParagraph"/>
              <w:spacing w:line="260" w:lineRule="exact"/>
              <w:ind w:left="14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indices</w:t>
            </w:r>
          </w:p>
        </w:tc>
      </w:tr>
      <w:tr w:rsidR="0084003A" w14:paraId="409942D1" w14:textId="77777777">
        <w:trPr>
          <w:trHeight w:val="279"/>
        </w:trPr>
        <w:tc>
          <w:tcPr>
            <w:tcW w:w="2900" w:type="dxa"/>
          </w:tcPr>
          <w:p w14:paraId="3E9443FC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9" w:type="dxa"/>
            <w:gridSpan w:val="4"/>
          </w:tcPr>
          <w:p w14:paraId="5900F50F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14C62A7A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</w:tcPr>
          <w:p w14:paraId="11583EA0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</w:tcPr>
          <w:p w14:paraId="01672B5D" w14:textId="77777777" w:rsidR="0084003A" w:rsidRDefault="00271C07">
            <w:pPr>
              <w:pStyle w:val="TableParagraph"/>
              <w:spacing w:before="8" w:line="252" w:lineRule="exact"/>
              <w:ind w:left="123" w:right="-15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2345" w:type="dxa"/>
          </w:tcPr>
          <w:p w14:paraId="6DF73AD7" w14:textId="77777777" w:rsidR="0084003A" w:rsidRDefault="00271C07">
            <w:pPr>
              <w:pStyle w:val="TableParagraph"/>
              <w:spacing w:before="8" w:line="252" w:lineRule="exact"/>
              <w:ind w:left="148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</w:tc>
      </w:tr>
      <w:tr w:rsidR="0084003A" w14:paraId="7F1EC885" w14:textId="77777777">
        <w:trPr>
          <w:trHeight w:val="233"/>
        </w:trPr>
        <w:tc>
          <w:tcPr>
            <w:tcW w:w="2900" w:type="dxa"/>
          </w:tcPr>
          <w:p w14:paraId="52A522EB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" w:type="dxa"/>
          </w:tcPr>
          <w:p w14:paraId="243966CB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gridSpan w:val="2"/>
          </w:tcPr>
          <w:p w14:paraId="49292FEB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</w:tcPr>
          <w:p w14:paraId="4C2030B9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09FA07B2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" w:type="dxa"/>
          </w:tcPr>
          <w:p w14:paraId="5805ED03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9" w:type="dxa"/>
          </w:tcPr>
          <w:p w14:paraId="76627284" w14:textId="77777777" w:rsidR="0084003A" w:rsidRDefault="00271C07">
            <w:pPr>
              <w:pStyle w:val="TableParagraph"/>
              <w:spacing w:before="17" w:line="196" w:lineRule="exact"/>
              <w:ind w:left="123"/>
              <w:rPr>
                <w:sz w:val="24"/>
              </w:rPr>
            </w:pPr>
            <w:r>
              <w:rPr>
                <w:sz w:val="24"/>
              </w:rPr>
              <w:t>"male"</w:t>
            </w:r>
          </w:p>
        </w:tc>
        <w:tc>
          <w:tcPr>
            <w:tcW w:w="2345" w:type="dxa"/>
          </w:tcPr>
          <w:p w14:paraId="39D01768" w14:textId="77777777" w:rsidR="0084003A" w:rsidRDefault="008400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003A" w14:paraId="4B38727C" w14:textId="77777777">
        <w:trPr>
          <w:trHeight w:val="280"/>
        </w:trPr>
        <w:tc>
          <w:tcPr>
            <w:tcW w:w="2900" w:type="dxa"/>
          </w:tcPr>
          <w:p w14:paraId="5AFF8B0E" w14:textId="77777777" w:rsidR="0084003A" w:rsidRDefault="00271C07">
            <w:pPr>
              <w:pStyle w:val="TableParagraph"/>
              <w:spacing w:line="260" w:lineRule="exact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</w:tc>
        <w:tc>
          <w:tcPr>
            <w:tcW w:w="377" w:type="dxa"/>
            <w:gridSpan w:val="2"/>
          </w:tcPr>
          <w:p w14:paraId="188671ED" w14:textId="77777777" w:rsidR="0084003A" w:rsidRDefault="00271C07">
            <w:pPr>
              <w:pStyle w:val="TableParagraph"/>
              <w:spacing w:line="260" w:lineRule="exact"/>
              <w:ind w:left="162"/>
              <w:rPr>
                <w:sz w:val="24"/>
              </w:rPr>
            </w:pPr>
            <w:proofErr w:type="spellStart"/>
            <w:r>
              <w:rPr>
                <w:w w:val="99"/>
                <w:sz w:val="24"/>
              </w:rPr>
              <w:t>i</w:t>
            </w:r>
            <w:proofErr w:type="spellEnd"/>
          </w:p>
        </w:tc>
        <w:tc>
          <w:tcPr>
            <w:tcW w:w="286" w:type="dxa"/>
          </w:tcPr>
          <w:p w14:paraId="78CD62C4" w14:textId="77777777" w:rsidR="0084003A" w:rsidRDefault="00271C07">
            <w:pPr>
              <w:pStyle w:val="TableParagraph"/>
              <w:spacing w:line="260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,</w:t>
            </w:r>
          </w:p>
        </w:tc>
        <w:tc>
          <w:tcPr>
            <w:tcW w:w="286" w:type="dxa"/>
          </w:tcPr>
          <w:p w14:paraId="7A52F8F4" w14:textId="77777777" w:rsidR="0084003A" w:rsidRDefault="00271C07">
            <w:pPr>
              <w:pStyle w:val="TableParagraph"/>
              <w:spacing w:line="260" w:lineRule="exact"/>
              <w:ind w:left="73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334" w:type="dxa"/>
          </w:tcPr>
          <w:p w14:paraId="5C259D4D" w14:textId="77777777" w:rsidR="0084003A" w:rsidRDefault="00271C07">
            <w:pPr>
              <w:pStyle w:val="TableParagraph"/>
              <w:spacing w:line="260" w:lineRule="exact"/>
              <w:ind w:right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382" w:type="dxa"/>
          </w:tcPr>
          <w:p w14:paraId="2A108C22" w14:textId="77777777" w:rsidR="0084003A" w:rsidRDefault="00271C07">
            <w:pPr>
              <w:pStyle w:val="TableParagraph"/>
              <w:spacing w:line="260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5764" w:type="dxa"/>
            <w:gridSpan w:val="2"/>
          </w:tcPr>
          <w:p w14:paraId="57DCC32D" w14:textId="77777777" w:rsidR="0084003A" w:rsidRDefault="00271C07">
            <w:pPr>
              <w:pStyle w:val="TableParagraph"/>
              <w:spacing w:line="260" w:lineRule="exact"/>
              <w:ind w:left="123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jth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</w:tr>
      <w:tr w:rsidR="0084003A" w14:paraId="0200B0B8" w14:textId="77777777">
        <w:trPr>
          <w:trHeight w:val="297"/>
        </w:trPr>
        <w:tc>
          <w:tcPr>
            <w:tcW w:w="2900" w:type="dxa"/>
          </w:tcPr>
          <w:p w14:paraId="4F8CD06B" w14:textId="77777777" w:rsidR="0084003A" w:rsidRDefault="00271C07">
            <w:pPr>
              <w:pStyle w:val="TableParagraph"/>
              <w:spacing w:before="7" w:line="270" w:lineRule="exact"/>
              <w:ind w:right="-2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377" w:type="dxa"/>
            <w:gridSpan w:val="2"/>
          </w:tcPr>
          <w:p w14:paraId="68247CC0" w14:textId="77777777" w:rsidR="0084003A" w:rsidRDefault="00271C07">
            <w:pPr>
              <w:pStyle w:val="TableParagraph"/>
              <w:spacing w:before="7" w:line="270" w:lineRule="exact"/>
              <w:ind w:left="162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286" w:type="dxa"/>
          </w:tcPr>
          <w:p w14:paraId="5AD2B075" w14:textId="77777777" w:rsidR="0084003A" w:rsidRDefault="00271C07">
            <w:pPr>
              <w:pStyle w:val="TableParagraph"/>
              <w:spacing w:before="7" w:line="270" w:lineRule="exact"/>
              <w:ind w:left="2"/>
              <w:jc w:val="center"/>
              <w:rPr>
                <w:sz w:val="24"/>
              </w:rPr>
            </w:pPr>
            <w:proofErr w:type="spellStart"/>
            <w:r>
              <w:rPr>
                <w:w w:val="99"/>
                <w:sz w:val="24"/>
              </w:rPr>
              <w:t>i</w:t>
            </w:r>
            <w:proofErr w:type="spellEnd"/>
          </w:p>
        </w:tc>
        <w:tc>
          <w:tcPr>
            <w:tcW w:w="286" w:type="dxa"/>
          </w:tcPr>
          <w:p w14:paraId="5FC8691F" w14:textId="77777777" w:rsidR="0084003A" w:rsidRDefault="00271C07">
            <w:pPr>
              <w:pStyle w:val="TableParagraph"/>
              <w:spacing w:before="7" w:line="270" w:lineRule="exact"/>
              <w:ind w:left="73"/>
              <w:rPr>
                <w:sz w:val="24"/>
              </w:rPr>
            </w:pPr>
            <w:r>
              <w:rPr>
                <w:w w:val="99"/>
                <w:sz w:val="24"/>
              </w:rPr>
              <w:t>,</w:t>
            </w:r>
          </w:p>
        </w:tc>
        <w:tc>
          <w:tcPr>
            <w:tcW w:w="334" w:type="dxa"/>
          </w:tcPr>
          <w:p w14:paraId="2675A454" w14:textId="77777777" w:rsidR="0084003A" w:rsidRDefault="00271C07">
            <w:pPr>
              <w:pStyle w:val="TableParagraph"/>
              <w:spacing w:before="7" w:line="270" w:lineRule="exact"/>
              <w:ind w:right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382" w:type="dxa"/>
          </w:tcPr>
          <w:p w14:paraId="0A2DEABC" w14:textId="77777777" w:rsidR="0084003A" w:rsidRDefault="00271C07">
            <w:pPr>
              <w:pStyle w:val="TableParagraph"/>
              <w:spacing w:before="7" w:line="270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5764" w:type="dxa"/>
            <w:gridSpan w:val="2"/>
          </w:tcPr>
          <w:p w14:paraId="1E92D4F6" w14:textId="77777777" w:rsidR="0084003A" w:rsidRDefault="00271C07">
            <w:pPr>
              <w:pStyle w:val="TableParagraph"/>
              <w:spacing w:before="25" w:line="252" w:lineRule="exact"/>
              <w:ind w:left="123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84003A" w14:paraId="4395D3A2" w14:textId="77777777">
        <w:trPr>
          <w:trHeight w:val="271"/>
        </w:trPr>
        <w:tc>
          <w:tcPr>
            <w:tcW w:w="2900" w:type="dxa"/>
          </w:tcPr>
          <w:p w14:paraId="6F884407" w14:textId="77777777" w:rsidR="0084003A" w:rsidRDefault="00271C07">
            <w:pPr>
              <w:pStyle w:val="TableParagraph"/>
              <w:spacing w:line="252" w:lineRule="exact"/>
              <w:ind w:right="-2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377" w:type="dxa"/>
            <w:gridSpan w:val="2"/>
          </w:tcPr>
          <w:p w14:paraId="59A6C1CC" w14:textId="77777777" w:rsidR="0084003A" w:rsidRDefault="00271C07">
            <w:pPr>
              <w:pStyle w:val="TableParagraph"/>
              <w:spacing w:line="252" w:lineRule="exact"/>
              <w:ind w:left="162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286" w:type="dxa"/>
          </w:tcPr>
          <w:p w14:paraId="6D658640" w14:textId="77777777" w:rsidR="0084003A" w:rsidRDefault="00271C07"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,</w:t>
            </w:r>
          </w:p>
        </w:tc>
        <w:tc>
          <w:tcPr>
            <w:tcW w:w="286" w:type="dxa"/>
          </w:tcPr>
          <w:p w14:paraId="6ADC289A" w14:textId="77777777" w:rsidR="0084003A" w:rsidRDefault="00271C07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334" w:type="dxa"/>
          </w:tcPr>
          <w:p w14:paraId="1B0E96C1" w14:textId="77777777" w:rsidR="0084003A" w:rsidRDefault="00271C07">
            <w:pPr>
              <w:pStyle w:val="TableParagraph"/>
              <w:spacing w:line="252" w:lineRule="exact"/>
              <w:ind w:right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382" w:type="dxa"/>
          </w:tcPr>
          <w:p w14:paraId="19BA38DE" w14:textId="77777777" w:rsidR="0084003A" w:rsidRDefault="00271C07">
            <w:pPr>
              <w:pStyle w:val="TableParagraph"/>
              <w:spacing w:line="252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5764" w:type="dxa"/>
            <w:gridSpan w:val="2"/>
          </w:tcPr>
          <w:p w14:paraId="18244C75" w14:textId="77777777" w:rsidR="0084003A" w:rsidRDefault="00271C07">
            <w:pPr>
              <w:pStyle w:val="TableParagraph"/>
              <w:spacing w:line="252" w:lineRule="exact"/>
              <w:ind w:left="123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</w:tc>
      </w:tr>
      <w:tr w:rsidR="0084003A" w14:paraId="51D42C74" w14:textId="77777777">
        <w:trPr>
          <w:trHeight w:val="287"/>
        </w:trPr>
        <w:tc>
          <w:tcPr>
            <w:tcW w:w="2900" w:type="dxa"/>
          </w:tcPr>
          <w:p w14:paraId="65E4D15B" w14:textId="77777777" w:rsidR="0084003A" w:rsidRDefault="00271C07">
            <w:pPr>
              <w:pStyle w:val="TableParagraph"/>
              <w:spacing w:before="16" w:line="252" w:lineRule="exact"/>
              <w:ind w:right="-173"/>
              <w:jc w:val="right"/>
              <w:rPr>
                <w:sz w:val="24"/>
              </w:rPr>
            </w:pPr>
            <w:r>
              <w:rPr>
                <w:sz w:val="24"/>
              </w:rPr>
              <w:t>b$</w:t>
            </w:r>
          </w:p>
        </w:tc>
        <w:tc>
          <w:tcPr>
            <w:tcW w:w="143" w:type="dxa"/>
          </w:tcPr>
          <w:p w14:paraId="1640724B" w14:textId="77777777" w:rsidR="0084003A" w:rsidRDefault="008400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gridSpan w:val="4"/>
          </w:tcPr>
          <w:p w14:paraId="416D5FBE" w14:textId="77777777" w:rsidR="0084003A" w:rsidRDefault="00271C07">
            <w:pPr>
              <w:pStyle w:val="TableParagraph"/>
              <w:spacing w:before="16" w:line="252" w:lineRule="exact"/>
              <w:ind w:left="19"/>
              <w:rPr>
                <w:sz w:val="24"/>
              </w:rPr>
            </w:pPr>
            <w:proofErr w:type="spellStart"/>
            <w:r>
              <w:rPr>
                <w:sz w:val="24"/>
              </w:rPr>
              <w:t>colname</w:t>
            </w:r>
            <w:proofErr w:type="spellEnd"/>
          </w:p>
        </w:tc>
        <w:tc>
          <w:tcPr>
            <w:tcW w:w="382" w:type="dxa"/>
          </w:tcPr>
          <w:p w14:paraId="1BFED437" w14:textId="77777777" w:rsidR="0084003A" w:rsidRDefault="00271C07">
            <w:pPr>
              <w:pStyle w:val="TableParagraph"/>
              <w:spacing w:before="16" w:line="252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3419" w:type="dxa"/>
          </w:tcPr>
          <w:p w14:paraId="1A2013CE" w14:textId="77777777" w:rsidR="0084003A" w:rsidRDefault="00271C07">
            <w:pPr>
              <w:pStyle w:val="TableParagraph"/>
              <w:spacing w:before="16" w:line="252" w:lineRule="exact"/>
              <w:ind w:left="123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</w:p>
        </w:tc>
        <w:tc>
          <w:tcPr>
            <w:tcW w:w="2345" w:type="dxa"/>
          </w:tcPr>
          <w:p w14:paraId="5BA486CC" w14:textId="77777777" w:rsidR="0084003A" w:rsidRDefault="00271C07">
            <w:pPr>
              <w:pStyle w:val="TableParagraph"/>
              <w:spacing w:before="16" w:line="252" w:lineRule="exact"/>
              <w:ind w:left="4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colname</w:t>
            </w:r>
            <w:proofErr w:type="spellEnd"/>
            <w:r>
              <w:rPr>
                <w:sz w:val="24"/>
              </w:rPr>
              <w:t>"</w:t>
            </w:r>
          </w:p>
        </w:tc>
      </w:tr>
    </w:tbl>
    <w:p w14:paraId="53BA5101" w14:textId="77777777" w:rsidR="0084003A" w:rsidRDefault="00271C07">
      <w:pPr>
        <w:pStyle w:val="Textoindependiente"/>
        <w:spacing w:before="17"/>
        <w:ind w:left="4925"/>
      </w:pPr>
      <w:r>
        <w:t>(only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frame)</w:t>
      </w:r>
    </w:p>
    <w:p w14:paraId="2DC27EA9" w14:textId="77777777" w:rsidR="0084003A" w:rsidRDefault="0084003A">
      <w:p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1981F76F" w14:textId="77777777" w:rsidR="0084003A" w:rsidRDefault="00271C07">
      <w:pPr>
        <w:pStyle w:val="Ttulo1"/>
        <w:spacing w:before="68"/>
      </w:pPr>
      <w:r>
        <w:lastRenderedPageBreak/>
        <w:t>Basic</w:t>
      </w:r>
      <w:r>
        <w:rPr>
          <w:spacing w:val="12"/>
        </w:rPr>
        <w:t xml:space="preserve"> </w:t>
      </w:r>
      <w:r>
        <w:t>functions</w:t>
      </w:r>
    </w:p>
    <w:p w14:paraId="29FE0F3A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129AFCDD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5EE36720" w14:textId="77777777" w:rsidR="0084003A" w:rsidRDefault="0084003A">
      <w:pPr>
        <w:pStyle w:val="Textoindependiente"/>
        <w:spacing w:before="4"/>
        <w:rPr>
          <w:rFonts w:ascii="Times New Roman"/>
          <w:b/>
          <w:sz w:val="23"/>
        </w:rPr>
      </w:pPr>
    </w:p>
    <w:p w14:paraId="54F82358" w14:textId="77777777" w:rsidR="0084003A" w:rsidRDefault="00271C07">
      <w:pPr>
        <w:spacing w:before="89"/>
        <w:ind w:left="16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Arithmetic,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Logical,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Mathematical</w:t>
      </w:r>
    </w:p>
    <w:p w14:paraId="4E70D650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59DA91C1" w14:textId="77777777" w:rsidR="0084003A" w:rsidRDefault="0084003A">
      <w:pPr>
        <w:pStyle w:val="Textoindependiente"/>
        <w:spacing w:before="10"/>
        <w:rPr>
          <w:rFonts w:ascii="Times New Roman"/>
          <w:b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265"/>
        <w:gridCol w:w="287"/>
        <w:gridCol w:w="2028"/>
        <w:gridCol w:w="3482"/>
        <w:gridCol w:w="2293"/>
      </w:tblGrid>
      <w:tr w:rsidR="0084003A" w14:paraId="6215367C" w14:textId="77777777">
        <w:trPr>
          <w:trHeight w:val="857"/>
        </w:trPr>
        <w:tc>
          <w:tcPr>
            <w:tcW w:w="265" w:type="dxa"/>
          </w:tcPr>
          <w:p w14:paraId="31167906" w14:textId="77777777" w:rsidR="0084003A" w:rsidRDefault="00271C07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+</w:t>
            </w:r>
          </w:p>
          <w:p w14:paraId="462DA1D6" w14:textId="77777777" w:rsidR="0084003A" w:rsidRDefault="00271C07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 w14:paraId="5FA67398" w14:textId="77777777" w:rsidR="0084003A" w:rsidRDefault="00271C07">
            <w:pPr>
              <w:pStyle w:val="TableParagraph"/>
              <w:spacing w:before="17" w:line="26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*</w:t>
            </w:r>
          </w:p>
        </w:tc>
        <w:tc>
          <w:tcPr>
            <w:tcW w:w="287" w:type="dxa"/>
          </w:tcPr>
          <w:p w14:paraId="0FAD7ACB" w14:textId="77777777" w:rsidR="0084003A" w:rsidRDefault="008400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8" w:type="dxa"/>
          </w:tcPr>
          <w:p w14:paraId="0D4C78CB" w14:textId="77777777" w:rsidR="0084003A" w:rsidRDefault="0084003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82" w:type="dxa"/>
          </w:tcPr>
          <w:p w14:paraId="49C2BC51" w14:textId="77777777" w:rsidR="0084003A" w:rsidRDefault="00271C07">
            <w:pPr>
              <w:pStyle w:val="TableParagraph"/>
              <w:spacing w:line="259" w:lineRule="exact"/>
              <w:ind w:left="1238"/>
              <w:rPr>
                <w:sz w:val="24"/>
              </w:rPr>
            </w:pPr>
            <w:r>
              <w:rPr>
                <w:sz w:val="24"/>
              </w:rPr>
              <w:t>!=</w:t>
            </w:r>
          </w:p>
          <w:p w14:paraId="4EBF4E96" w14:textId="77777777" w:rsidR="0084003A" w:rsidRDefault="00271C07">
            <w:pPr>
              <w:pStyle w:val="TableParagraph"/>
              <w:spacing w:line="278" w:lineRule="exact"/>
              <w:ind w:left="1238"/>
              <w:rPr>
                <w:rFonts w:ascii="Verdana"/>
                <w:i/>
                <w:sz w:val="24"/>
              </w:rPr>
            </w:pPr>
            <w:r>
              <w:rPr>
                <w:rFonts w:ascii="Verdana"/>
                <w:i/>
                <w:w w:val="92"/>
                <w:sz w:val="24"/>
              </w:rPr>
              <w:t>&lt;</w:t>
            </w:r>
          </w:p>
          <w:p w14:paraId="1C369E32" w14:textId="77777777" w:rsidR="0084003A" w:rsidRDefault="00271C07">
            <w:pPr>
              <w:pStyle w:val="TableParagraph"/>
              <w:spacing w:line="290" w:lineRule="exact"/>
              <w:ind w:left="1238"/>
              <w:rPr>
                <w:rFonts w:ascii="Verdana"/>
                <w:i/>
                <w:sz w:val="24"/>
              </w:rPr>
            </w:pPr>
            <w:r>
              <w:rPr>
                <w:rFonts w:ascii="Verdana"/>
                <w:i/>
                <w:w w:val="92"/>
                <w:sz w:val="24"/>
              </w:rPr>
              <w:t>&gt;</w:t>
            </w:r>
          </w:p>
        </w:tc>
        <w:tc>
          <w:tcPr>
            <w:tcW w:w="2293" w:type="dxa"/>
          </w:tcPr>
          <w:p w14:paraId="765FA580" w14:textId="77777777" w:rsidR="0084003A" w:rsidRDefault="00271C07">
            <w:pPr>
              <w:pStyle w:val="TableParagraph"/>
              <w:spacing w:line="254" w:lineRule="auto"/>
              <w:ind w:left="1524"/>
              <w:rPr>
                <w:sz w:val="24"/>
              </w:rPr>
            </w:pPr>
            <w:r>
              <w:rPr>
                <w:w w:val="95"/>
                <w:sz w:val="24"/>
              </w:rPr>
              <w:t>log10</w:t>
            </w:r>
            <w:r>
              <w:rPr>
                <w:spacing w:val="-13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exp</w:t>
            </w:r>
          </w:p>
          <w:p w14:paraId="4E5D0853" w14:textId="77777777" w:rsidR="0084003A" w:rsidRDefault="00271C07">
            <w:pPr>
              <w:pStyle w:val="TableParagraph"/>
              <w:spacing w:line="261" w:lineRule="exact"/>
              <w:ind w:left="1524"/>
              <w:rPr>
                <w:sz w:val="24"/>
              </w:rPr>
            </w:pPr>
            <w:r>
              <w:rPr>
                <w:sz w:val="24"/>
              </w:rPr>
              <w:t>sin</w:t>
            </w:r>
          </w:p>
        </w:tc>
      </w:tr>
      <w:tr w:rsidR="0084003A" w14:paraId="0991974D" w14:textId="77777777">
        <w:trPr>
          <w:trHeight w:val="857"/>
        </w:trPr>
        <w:tc>
          <w:tcPr>
            <w:tcW w:w="265" w:type="dxa"/>
          </w:tcPr>
          <w:p w14:paraId="62D8272F" w14:textId="77777777" w:rsidR="0084003A" w:rsidRDefault="00271C07">
            <w:pPr>
              <w:pStyle w:val="TableParagraph"/>
              <w:spacing w:before="8" w:line="254" w:lineRule="auto"/>
              <w:ind w:left="50" w:right="50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ˆ</w:t>
            </w:r>
          </w:p>
          <w:p w14:paraId="196424BF" w14:textId="77777777" w:rsidR="0084003A" w:rsidRDefault="00271C07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287" w:type="dxa"/>
          </w:tcPr>
          <w:p w14:paraId="31E271BA" w14:textId="77777777" w:rsidR="0084003A" w:rsidRDefault="0084003A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5731CB34" w14:textId="77777777" w:rsidR="0084003A" w:rsidRDefault="0084003A">
            <w:pPr>
              <w:pStyle w:val="TableParagraph"/>
              <w:spacing w:before="11"/>
              <w:rPr>
                <w:rFonts w:ascii="Times New Roman"/>
                <w:b/>
                <w:sz w:val="24"/>
              </w:rPr>
            </w:pPr>
          </w:p>
          <w:p w14:paraId="2C4D738B" w14:textId="77777777" w:rsidR="0084003A" w:rsidRDefault="00271C07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2028" w:type="dxa"/>
          </w:tcPr>
          <w:p w14:paraId="32565352" w14:textId="77777777" w:rsidR="0084003A" w:rsidRDefault="0084003A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34C730A1" w14:textId="77777777" w:rsidR="0084003A" w:rsidRDefault="0084003A">
            <w:pPr>
              <w:pStyle w:val="TableParagraph"/>
              <w:spacing w:before="11"/>
              <w:rPr>
                <w:rFonts w:ascii="Times New Roman"/>
                <w:b/>
                <w:sz w:val="24"/>
              </w:rPr>
            </w:pPr>
          </w:p>
          <w:p w14:paraId="58A16109" w14:textId="77777777" w:rsidR="0084003A" w:rsidRDefault="00271C07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3482" w:type="dxa"/>
          </w:tcPr>
          <w:p w14:paraId="42147A39" w14:textId="77777777" w:rsidR="0084003A" w:rsidRDefault="00271C07">
            <w:pPr>
              <w:pStyle w:val="TableParagraph"/>
              <w:spacing w:line="268" w:lineRule="exact"/>
              <w:ind w:left="1238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&lt;</w:t>
            </w:r>
            <w:r>
              <w:rPr>
                <w:sz w:val="24"/>
              </w:rPr>
              <w:t>=</w:t>
            </w:r>
          </w:p>
          <w:p w14:paraId="26A1C263" w14:textId="77777777" w:rsidR="0084003A" w:rsidRDefault="00271C07">
            <w:pPr>
              <w:pStyle w:val="TableParagraph"/>
              <w:spacing w:line="301" w:lineRule="exact"/>
              <w:ind w:left="1238"/>
              <w:rPr>
                <w:sz w:val="24"/>
              </w:rPr>
            </w:pPr>
            <w:r>
              <w:rPr>
                <w:rFonts w:ascii="Verdana"/>
                <w:i/>
                <w:sz w:val="24"/>
              </w:rPr>
              <w:t>&gt;</w:t>
            </w:r>
            <w:r>
              <w:rPr>
                <w:sz w:val="24"/>
              </w:rPr>
              <w:t>=</w:t>
            </w:r>
          </w:p>
          <w:p w14:paraId="26AB1619" w14:textId="77777777" w:rsidR="0084003A" w:rsidRDefault="00271C07">
            <w:pPr>
              <w:pStyle w:val="TableParagraph"/>
              <w:spacing w:before="17" w:line="252" w:lineRule="exact"/>
              <w:ind w:left="1238"/>
              <w:rPr>
                <w:sz w:val="24"/>
              </w:rPr>
            </w:pPr>
            <w:r>
              <w:rPr>
                <w:sz w:val="24"/>
              </w:rPr>
              <w:t>is.na</w:t>
            </w:r>
          </w:p>
        </w:tc>
        <w:tc>
          <w:tcPr>
            <w:tcW w:w="2293" w:type="dxa"/>
          </w:tcPr>
          <w:p w14:paraId="0C7B9786" w14:textId="77777777" w:rsidR="0084003A" w:rsidRDefault="00271C07">
            <w:pPr>
              <w:pStyle w:val="TableParagraph"/>
              <w:spacing w:before="8" w:line="254" w:lineRule="auto"/>
              <w:ind w:left="1524" w:right="316"/>
              <w:rPr>
                <w:sz w:val="24"/>
              </w:rPr>
            </w:pPr>
            <w:r>
              <w:rPr>
                <w:sz w:val="24"/>
              </w:rPr>
              <w:t>cos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</w:p>
          <w:p w14:paraId="7C70AC5E" w14:textId="77777777" w:rsidR="0084003A" w:rsidRDefault="00271C07">
            <w:pPr>
              <w:pStyle w:val="TableParagraph"/>
              <w:spacing w:before="1" w:line="252" w:lineRule="exact"/>
              <w:ind w:left="1524"/>
              <w:rPr>
                <w:sz w:val="24"/>
              </w:rPr>
            </w:pPr>
            <w:proofErr w:type="spellStart"/>
            <w:r>
              <w:rPr>
                <w:sz w:val="24"/>
              </w:rPr>
              <w:t>asin</w:t>
            </w:r>
            <w:proofErr w:type="spellEnd"/>
          </w:p>
        </w:tc>
      </w:tr>
      <w:tr w:rsidR="0084003A" w14:paraId="2312D6BC" w14:textId="77777777">
        <w:trPr>
          <w:trHeight w:val="297"/>
        </w:trPr>
        <w:tc>
          <w:tcPr>
            <w:tcW w:w="2580" w:type="dxa"/>
            <w:gridSpan w:val="3"/>
          </w:tcPr>
          <w:p w14:paraId="31660FE8" w14:textId="77777777" w:rsidR="0084003A" w:rsidRDefault="00271C07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%%</w:t>
            </w:r>
          </w:p>
        </w:tc>
        <w:tc>
          <w:tcPr>
            <w:tcW w:w="3482" w:type="dxa"/>
          </w:tcPr>
          <w:p w14:paraId="337D1432" w14:textId="77777777" w:rsidR="0084003A" w:rsidRDefault="00271C07">
            <w:pPr>
              <w:pStyle w:val="TableParagraph"/>
              <w:spacing w:line="260" w:lineRule="exact"/>
              <w:ind w:right="85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&amp;</w:t>
            </w:r>
          </w:p>
        </w:tc>
        <w:tc>
          <w:tcPr>
            <w:tcW w:w="2293" w:type="dxa"/>
          </w:tcPr>
          <w:p w14:paraId="607C7EA1" w14:textId="77777777" w:rsidR="0084003A" w:rsidRDefault="00271C07">
            <w:pPr>
              <w:pStyle w:val="TableParagraph"/>
              <w:spacing w:line="260" w:lineRule="exact"/>
              <w:ind w:right="19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acos</w:t>
            </w:r>
            <w:proofErr w:type="spellEnd"/>
          </w:p>
        </w:tc>
      </w:tr>
      <w:tr w:rsidR="0084003A" w14:paraId="29AFAC16" w14:textId="77777777">
        <w:trPr>
          <w:trHeight w:val="857"/>
        </w:trPr>
        <w:tc>
          <w:tcPr>
            <w:tcW w:w="2580" w:type="dxa"/>
            <w:gridSpan w:val="3"/>
          </w:tcPr>
          <w:p w14:paraId="24C4A185" w14:textId="77777777" w:rsidR="0084003A" w:rsidRDefault="00271C07">
            <w:pPr>
              <w:pStyle w:val="TableParagraph"/>
              <w:spacing w:before="8" w:line="254" w:lineRule="auto"/>
              <w:ind w:left="50" w:right="1174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crossprod</w:t>
            </w:r>
            <w:proofErr w:type="spellEnd"/>
          </w:p>
          <w:p w14:paraId="26754023" w14:textId="77777777" w:rsidR="0084003A" w:rsidRDefault="00271C07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  <w:tc>
          <w:tcPr>
            <w:tcW w:w="3482" w:type="dxa"/>
          </w:tcPr>
          <w:p w14:paraId="7B2A49DD" w14:textId="77777777" w:rsidR="0084003A" w:rsidRDefault="00271C07">
            <w:pPr>
              <w:pStyle w:val="TableParagraph"/>
              <w:spacing w:before="8"/>
              <w:ind w:left="1238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  <w:p w14:paraId="2060AA9C" w14:textId="77777777" w:rsidR="0084003A" w:rsidRDefault="00271C07">
            <w:pPr>
              <w:pStyle w:val="TableParagraph"/>
              <w:spacing w:before="17"/>
              <w:ind w:left="1238"/>
              <w:rPr>
                <w:sz w:val="24"/>
              </w:rPr>
            </w:pPr>
            <w:r>
              <w:rPr>
                <w:w w:val="99"/>
                <w:sz w:val="24"/>
              </w:rPr>
              <w:t>!</w:t>
            </w:r>
          </w:p>
          <w:p w14:paraId="377DD7F2" w14:textId="77777777" w:rsidR="0084003A" w:rsidRDefault="00271C07">
            <w:pPr>
              <w:pStyle w:val="TableParagraph"/>
              <w:spacing w:before="17" w:line="252" w:lineRule="exact"/>
              <w:ind w:left="1238"/>
              <w:rPr>
                <w:sz w:val="24"/>
              </w:rPr>
            </w:pPr>
            <w:r>
              <w:rPr>
                <w:sz w:val="24"/>
              </w:rPr>
              <w:t>log</w:t>
            </w:r>
          </w:p>
        </w:tc>
        <w:tc>
          <w:tcPr>
            <w:tcW w:w="2293" w:type="dxa"/>
          </w:tcPr>
          <w:p w14:paraId="71D23E5F" w14:textId="77777777" w:rsidR="0084003A" w:rsidRDefault="00271C07">
            <w:pPr>
              <w:pStyle w:val="TableParagraph"/>
              <w:spacing w:before="8"/>
              <w:ind w:right="19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atan</w:t>
            </w:r>
            <w:proofErr w:type="spellEnd"/>
          </w:p>
        </w:tc>
      </w:tr>
    </w:tbl>
    <w:p w14:paraId="53699F48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16107E73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11CFCDD5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6C1825DD" w14:textId="77777777" w:rsidR="0084003A" w:rsidRDefault="0084003A">
      <w:pPr>
        <w:pStyle w:val="Textoindependiente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2974"/>
        <w:gridCol w:w="3160"/>
        <w:gridCol w:w="2652"/>
      </w:tblGrid>
      <w:tr w:rsidR="0084003A" w14:paraId="1B8B40BE" w14:textId="77777777">
        <w:trPr>
          <w:trHeight w:val="522"/>
        </w:trPr>
        <w:tc>
          <w:tcPr>
            <w:tcW w:w="2974" w:type="dxa"/>
          </w:tcPr>
          <w:p w14:paraId="7571860B" w14:textId="77777777" w:rsidR="0084003A" w:rsidRDefault="00271C07">
            <w:pPr>
              <w:pStyle w:val="TableParagraph"/>
              <w:spacing w:line="265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Summary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Functions</w:t>
            </w:r>
          </w:p>
        </w:tc>
        <w:tc>
          <w:tcPr>
            <w:tcW w:w="5812" w:type="dxa"/>
            <w:gridSpan w:val="2"/>
          </w:tcPr>
          <w:p w14:paraId="1F305074" w14:textId="77777777" w:rsidR="0084003A" w:rsidRDefault="008400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003A" w14:paraId="4E208B88" w14:textId="77777777">
        <w:trPr>
          <w:trHeight w:val="538"/>
        </w:trPr>
        <w:tc>
          <w:tcPr>
            <w:tcW w:w="2974" w:type="dxa"/>
          </w:tcPr>
          <w:p w14:paraId="483F8141" w14:textId="77777777" w:rsidR="0084003A" w:rsidRDefault="0084003A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14:paraId="474E7859" w14:textId="77777777" w:rsidR="0084003A" w:rsidRDefault="00271C07"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  <w:tc>
          <w:tcPr>
            <w:tcW w:w="3160" w:type="dxa"/>
          </w:tcPr>
          <w:p w14:paraId="286BD117" w14:textId="77777777" w:rsidR="0084003A" w:rsidRDefault="0084003A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14:paraId="4B412244" w14:textId="77777777" w:rsidR="0084003A" w:rsidRDefault="00271C07">
            <w:pPr>
              <w:pStyle w:val="TableParagraph"/>
              <w:spacing w:line="261" w:lineRule="exact"/>
              <w:ind w:left="844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  <w:tc>
          <w:tcPr>
            <w:tcW w:w="2652" w:type="dxa"/>
          </w:tcPr>
          <w:p w14:paraId="1CCC6C69" w14:textId="77777777" w:rsidR="0084003A" w:rsidRDefault="0084003A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14:paraId="6967CC96" w14:textId="77777777" w:rsidR="0084003A" w:rsidRDefault="00271C07">
            <w:pPr>
              <w:pStyle w:val="TableParagraph"/>
              <w:spacing w:line="261" w:lineRule="exact"/>
              <w:ind w:left="1452"/>
              <w:rPr>
                <w:sz w:val="24"/>
              </w:rPr>
            </w:pPr>
            <w:proofErr w:type="spellStart"/>
            <w:r>
              <w:rPr>
                <w:sz w:val="24"/>
              </w:rPr>
              <w:t>cor</w:t>
            </w:r>
            <w:proofErr w:type="spellEnd"/>
          </w:p>
        </w:tc>
      </w:tr>
      <w:tr w:rsidR="0084003A" w14:paraId="09339A1E" w14:textId="77777777">
        <w:trPr>
          <w:trHeight w:val="288"/>
        </w:trPr>
        <w:tc>
          <w:tcPr>
            <w:tcW w:w="2974" w:type="dxa"/>
          </w:tcPr>
          <w:p w14:paraId="5195AF9B" w14:textId="77777777" w:rsidR="0084003A" w:rsidRDefault="00271C07">
            <w:pPr>
              <w:pStyle w:val="TableParagraph"/>
              <w:spacing w:before="8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3160" w:type="dxa"/>
          </w:tcPr>
          <w:p w14:paraId="767EA6EB" w14:textId="77777777" w:rsidR="0084003A" w:rsidRDefault="00271C07">
            <w:pPr>
              <w:pStyle w:val="TableParagraph"/>
              <w:spacing w:before="8" w:line="261" w:lineRule="exact"/>
              <w:ind w:left="844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2652" w:type="dxa"/>
          </w:tcPr>
          <w:p w14:paraId="73D68EDD" w14:textId="77777777" w:rsidR="0084003A" w:rsidRDefault="00271C07">
            <w:pPr>
              <w:pStyle w:val="TableParagraph"/>
              <w:spacing w:before="8" w:line="261" w:lineRule="exact"/>
              <w:ind w:left="1452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84003A" w14:paraId="015444FF" w14:textId="77777777">
        <w:trPr>
          <w:trHeight w:val="568"/>
        </w:trPr>
        <w:tc>
          <w:tcPr>
            <w:tcW w:w="2974" w:type="dxa"/>
          </w:tcPr>
          <w:p w14:paraId="1BAC1EAF" w14:textId="77777777" w:rsidR="0084003A" w:rsidRDefault="00271C07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t>var</w:t>
            </w:r>
          </w:p>
          <w:p w14:paraId="3521D260" w14:textId="77777777" w:rsidR="0084003A" w:rsidRDefault="00271C07">
            <w:pPr>
              <w:pStyle w:val="TableParagraph"/>
              <w:spacing w:before="17" w:line="252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sd</w:t>
            </w:r>
            <w:proofErr w:type="spellEnd"/>
          </w:p>
        </w:tc>
        <w:tc>
          <w:tcPr>
            <w:tcW w:w="3160" w:type="dxa"/>
          </w:tcPr>
          <w:p w14:paraId="6D908C8E" w14:textId="77777777" w:rsidR="0084003A" w:rsidRDefault="00271C07">
            <w:pPr>
              <w:pStyle w:val="TableParagraph"/>
              <w:spacing w:before="8"/>
              <w:ind w:left="844"/>
              <w:rPr>
                <w:sz w:val="24"/>
              </w:rPr>
            </w:pPr>
            <w:r>
              <w:rPr>
                <w:sz w:val="24"/>
              </w:rPr>
              <w:t>max</w:t>
            </w:r>
          </w:p>
          <w:p w14:paraId="5D6D2210" w14:textId="77777777" w:rsidR="0084003A" w:rsidRDefault="00271C07">
            <w:pPr>
              <w:pStyle w:val="TableParagraph"/>
              <w:spacing w:before="17" w:line="252" w:lineRule="exact"/>
              <w:ind w:left="844"/>
              <w:rPr>
                <w:sz w:val="24"/>
              </w:rPr>
            </w:pPr>
            <w:r>
              <w:rPr>
                <w:sz w:val="24"/>
              </w:rPr>
              <w:t>median</w:t>
            </w:r>
          </w:p>
        </w:tc>
        <w:tc>
          <w:tcPr>
            <w:tcW w:w="2652" w:type="dxa"/>
          </w:tcPr>
          <w:p w14:paraId="3EC0B108" w14:textId="77777777" w:rsidR="0084003A" w:rsidRDefault="00271C07">
            <w:pPr>
              <w:pStyle w:val="TableParagraph"/>
              <w:spacing w:before="8"/>
              <w:ind w:left="1452"/>
              <w:rPr>
                <w:sz w:val="24"/>
              </w:rPr>
            </w:pPr>
            <w:r>
              <w:rPr>
                <w:sz w:val="24"/>
              </w:rPr>
              <w:t>quantile</w:t>
            </w:r>
          </w:p>
        </w:tc>
      </w:tr>
    </w:tbl>
    <w:p w14:paraId="18E789E2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05A17321" w14:textId="77777777" w:rsidR="0084003A" w:rsidRDefault="0084003A">
      <w:pPr>
        <w:pStyle w:val="Textoindependiente"/>
        <w:spacing w:before="11"/>
        <w:rPr>
          <w:rFonts w:ascii="Times New Roman"/>
          <w:b/>
          <w:sz w:val="25"/>
        </w:rPr>
      </w:pPr>
    </w:p>
    <w:p w14:paraId="1DCA77AB" w14:textId="77777777" w:rsidR="0084003A" w:rsidRDefault="00271C07">
      <w:pPr>
        <w:pStyle w:val="Ttulo1"/>
        <w:ind w:left="3280"/>
      </w:pPr>
      <w:r>
        <w:t>Bringing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data</w:t>
      </w:r>
    </w:p>
    <w:p w14:paraId="7B5D9F91" w14:textId="77777777" w:rsidR="0084003A" w:rsidRDefault="0084003A">
      <w:pPr>
        <w:pStyle w:val="Textoindependiente"/>
        <w:spacing w:before="11"/>
        <w:rPr>
          <w:rFonts w:ascii="Times New Roman"/>
          <w:b/>
          <w:sz w:val="16"/>
        </w:rPr>
      </w:pPr>
    </w:p>
    <w:p w14:paraId="51BF67F6" w14:textId="77777777" w:rsidR="0084003A" w:rsidRDefault="0084003A">
      <w:pPr>
        <w:rPr>
          <w:rFonts w:ascii="Times New Roman"/>
          <w:sz w:val="16"/>
        </w:rPr>
        <w:sectPr w:rsidR="0084003A">
          <w:pgSz w:w="12240" w:h="15840"/>
          <w:pgMar w:top="420" w:right="1160" w:bottom="460" w:left="400" w:header="0" w:footer="266" w:gutter="0"/>
          <w:cols w:space="708"/>
        </w:sectPr>
      </w:pPr>
    </w:p>
    <w:p w14:paraId="3704285A" w14:textId="77777777" w:rsidR="0084003A" w:rsidRDefault="00271C07">
      <w:pPr>
        <w:pStyle w:val="Textoindependiente"/>
        <w:spacing w:before="99" w:line="254" w:lineRule="auto"/>
        <w:ind w:left="166"/>
      </w:pPr>
      <w:r>
        <w:t>scan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read.table</w:t>
      </w:r>
      <w:proofErr w:type="spellEnd"/>
      <w:r>
        <w:rPr>
          <w:spacing w:val="-134"/>
          <w:w w:val="95"/>
        </w:rPr>
        <w:t xml:space="preserve"> </w:t>
      </w:r>
      <w:proofErr w:type="spellStart"/>
      <w:r>
        <w:t>readLines</w:t>
      </w:r>
      <w:proofErr w:type="spellEnd"/>
    </w:p>
    <w:p w14:paraId="358CD252" w14:textId="77777777" w:rsidR="0084003A" w:rsidRDefault="00271C07">
      <w:pPr>
        <w:pStyle w:val="Textoindependiente"/>
        <w:spacing w:before="99" w:line="254" w:lineRule="auto"/>
        <w:ind w:left="166"/>
      </w:pPr>
      <w:r>
        <w:br w:type="column"/>
      </w:r>
      <w:r>
        <w:t>read.csv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read.delim</w:t>
      </w:r>
      <w:proofErr w:type="spellEnd"/>
      <w:r>
        <w:rPr>
          <w:spacing w:val="-134"/>
          <w:w w:val="95"/>
        </w:rPr>
        <w:t xml:space="preserve"> </w:t>
      </w:r>
      <w:proofErr w:type="spellStart"/>
      <w:r>
        <w:rPr>
          <w:w w:val="95"/>
        </w:rPr>
        <w:t>data.entry</w:t>
      </w:r>
      <w:proofErr w:type="spellEnd"/>
    </w:p>
    <w:p w14:paraId="766D7485" w14:textId="77777777" w:rsidR="0084003A" w:rsidRDefault="00271C07">
      <w:pPr>
        <w:pStyle w:val="Textoindependiente"/>
        <w:spacing w:before="99" w:line="254" w:lineRule="auto"/>
        <w:ind w:left="166" w:right="1355"/>
      </w:pPr>
      <w:r>
        <w:br w:type="column"/>
      </w:r>
      <w:r>
        <w:rPr>
          <w:w w:val="95"/>
        </w:rPr>
        <w:t>attach</w:t>
      </w:r>
      <w:r>
        <w:rPr>
          <w:spacing w:val="-134"/>
          <w:w w:val="95"/>
        </w:rPr>
        <w:t xml:space="preserve"> </w:t>
      </w:r>
      <w:r>
        <w:rPr>
          <w:w w:val="95"/>
        </w:rPr>
        <w:t>detach</w:t>
      </w:r>
    </w:p>
    <w:p w14:paraId="601BFF43" w14:textId="77777777" w:rsidR="0084003A" w:rsidRDefault="0084003A">
      <w:pPr>
        <w:spacing w:line="254" w:lineRule="auto"/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1642" w:space="2126"/>
            <w:col w:w="1642" w:space="2127"/>
            <w:col w:w="3143"/>
          </w:cols>
        </w:sectPr>
      </w:pPr>
    </w:p>
    <w:p w14:paraId="2D1C8B60" w14:textId="77777777" w:rsidR="0084003A" w:rsidRDefault="0084003A">
      <w:pPr>
        <w:pStyle w:val="Textoindependiente"/>
        <w:rPr>
          <w:sz w:val="20"/>
        </w:rPr>
      </w:pPr>
    </w:p>
    <w:p w14:paraId="3B1BBA24" w14:textId="77777777" w:rsidR="0084003A" w:rsidRDefault="0084003A">
      <w:pPr>
        <w:pStyle w:val="Textoindependiente"/>
        <w:rPr>
          <w:sz w:val="20"/>
        </w:rPr>
      </w:pPr>
    </w:p>
    <w:p w14:paraId="31C0CFDF" w14:textId="77777777" w:rsidR="0084003A" w:rsidRDefault="0084003A">
      <w:pPr>
        <w:pStyle w:val="Textoindependiente"/>
        <w:spacing w:before="8"/>
        <w:rPr>
          <w:sz w:val="21"/>
        </w:rPr>
      </w:pPr>
    </w:p>
    <w:p w14:paraId="4CF35ADA" w14:textId="77777777" w:rsidR="0084003A" w:rsidRDefault="00271C07">
      <w:pPr>
        <w:pStyle w:val="Ttulo2"/>
      </w:pPr>
      <w:r>
        <w:t>Common/Important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Data:</w:t>
      </w:r>
    </w:p>
    <w:p w14:paraId="2EF149EB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79AD8559" w14:textId="77777777" w:rsidR="0084003A" w:rsidRDefault="0084003A">
      <w:pPr>
        <w:pStyle w:val="Textoindependiente"/>
        <w:spacing w:before="2"/>
        <w:rPr>
          <w:rFonts w:ascii="Times New Roman"/>
          <w:b/>
          <w:sz w:val="16"/>
        </w:rPr>
      </w:pPr>
    </w:p>
    <w:p w14:paraId="10E1A464" w14:textId="77777777" w:rsidR="0084003A" w:rsidRDefault="0084003A">
      <w:pPr>
        <w:rPr>
          <w:rFonts w:ascii="Times New Roman"/>
          <w:sz w:val="16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3B6C49F3" w14:textId="77777777" w:rsidR="0084003A" w:rsidRDefault="00271C07">
      <w:pPr>
        <w:pStyle w:val="Textoindependiente"/>
        <w:spacing w:before="100" w:line="254" w:lineRule="auto"/>
        <w:ind w:left="166"/>
      </w:pPr>
      <w:r>
        <w:rPr>
          <w:w w:val="95"/>
        </w:rPr>
        <w:t>header</w:t>
      </w:r>
      <w:r>
        <w:rPr>
          <w:spacing w:val="-134"/>
          <w:w w:val="95"/>
        </w:rPr>
        <w:t xml:space="preserve"> </w:t>
      </w:r>
      <w:r>
        <w:t>skip</w:t>
      </w:r>
    </w:p>
    <w:p w14:paraId="445DBCE7" w14:textId="77777777" w:rsidR="0084003A" w:rsidRDefault="00271C07">
      <w:pPr>
        <w:pStyle w:val="Textoindependiente"/>
        <w:spacing w:before="100" w:line="254" w:lineRule="auto"/>
        <w:ind w:left="166"/>
      </w:pPr>
      <w:r>
        <w:br w:type="column"/>
      </w:r>
      <w:r>
        <w:rPr>
          <w:w w:val="95"/>
        </w:rPr>
        <w:t>file</w:t>
      </w:r>
      <w:r>
        <w:rPr>
          <w:spacing w:val="-134"/>
          <w:w w:val="95"/>
        </w:rPr>
        <w:t xml:space="preserve"> </w:t>
      </w:r>
      <w:proofErr w:type="spellStart"/>
      <w:r>
        <w:t>sep</w:t>
      </w:r>
      <w:proofErr w:type="spellEnd"/>
    </w:p>
    <w:p w14:paraId="5B24CAA6" w14:textId="77777777" w:rsidR="0084003A" w:rsidRDefault="00271C07">
      <w:pPr>
        <w:pStyle w:val="Textoindependiente"/>
        <w:spacing w:before="100" w:line="254" w:lineRule="auto"/>
        <w:ind w:left="166" w:right="1355"/>
      </w:pPr>
      <w:r>
        <w:br w:type="column"/>
      </w:r>
      <w:r>
        <w:t>which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na.strings</w:t>
      </w:r>
      <w:proofErr w:type="spellEnd"/>
    </w:p>
    <w:p w14:paraId="2D7F2F40" w14:textId="77777777" w:rsidR="0084003A" w:rsidRDefault="0084003A">
      <w:pPr>
        <w:spacing w:line="254" w:lineRule="auto"/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1068" w:space="2700"/>
            <w:col w:w="781" w:space="2988"/>
            <w:col w:w="3143"/>
          </w:cols>
        </w:sectPr>
      </w:pPr>
    </w:p>
    <w:p w14:paraId="03448824" w14:textId="77777777" w:rsidR="0084003A" w:rsidRDefault="0084003A">
      <w:pPr>
        <w:pStyle w:val="Textoindependiente"/>
        <w:rPr>
          <w:sz w:val="20"/>
        </w:rPr>
      </w:pPr>
    </w:p>
    <w:p w14:paraId="7727710A" w14:textId="77777777" w:rsidR="0084003A" w:rsidRDefault="0084003A">
      <w:pPr>
        <w:pStyle w:val="Textoindependiente"/>
        <w:spacing w:before="10"/>
        <w:rPr>
          <w:sz w:val="27"/>
        </w:rPr>
      </w:pPr>
    </w:p>
    <w:p w14:paraId="3F289408" w14:textId="77777777" w:rsidR="0084003A" w:rsidRDefault="00271C07">
      <w:pPr>
        <w:pStyle w:val="Ttulo1"/>
        <w:ind w:left="3280"/>
      </w:pPr>
      <w:r>
        <w:t>Probability</w:t>
      </w:r>
      <w:r>
        <w:rPr>
          <w:spacing w:val="16"/>
        </w:rPr>
        <w:t xml:space="preserve"> </w:t>
      </w:r>
      <w:r>
        <w:t>Calculations</w:t>
      </w:r>
    </w:p>
    <w:p w14:paraId="12C3CA01" w14:textId="77777777" w:rsidR="0084003A" w:rsidRDefault="0084003A">
      <w:pPr>
        <w:pStyle w:val="Textoindependiente"/>
        <w:rPr>
          <w:rFonts w:ascii="Times New Roman"/>
          <w:b/>
          <w:sz w:val="17"/>
        </w:rPr>
      </w:pPr>
    </w:p>
    <w:p w14:paraId="7C294CB2" w14:textId="77777777" w:rsidR="0084003A" w:rsidRDefault="0084003A">
      <w:pPr>
        <w:rPr>
          <w:rFonts w:ascii="Times New Roman"/>
          <w:sz w:val="17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57703BAE" w14:textId="77777777" w:rsidR="0084003A" w:rsidRDefault="00271C07">
      <w:pPr>
        <w:pStyle w:val="Textoindependiente"/>
        <w:spacing w:before="99" w:line="254" w:lineRule="auto"/>
        <w:ind w:left="166" w:right="38"/>
      </w:pPr>
      <w:proofErr w:type="spellStart"/>
      <w:r>
        <w:rPr>
          <w:w w:val="95"/>
        </w:rPr>
        <w:t>binom</w:t>
      </w:r>
      <w:proofErr w:type="spellEnd"/>
      <w:r>
        <w:rPr>
          <w:spacing w:val="-134"/>
          <w:w w:val="95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f</w:t>
      </w:r>
    </w:p>
    <w:p w14:paraId="07AE5529" w14:textId="77777777" w:rsidR="0084003A" w:rsidRDefault="00271C07">
      <w:pPr>
        <w:pStyle w:val="Textoindependiente"/>
        <w:spacing w:before="99" w:line="254" w:lineRule="auto"/>
        <w:ind w:left="166" w:right="38"/>
      </w:pPr>
      <w:r>
        <w:br w:type="column"/>
      </w:r>
      <w:r>
        <w:t>t</w:t>
      </w:r>
      <w:r>
        <w:rPr>
          <w:spacing w:val="1"/>
        </w:rPr>
        <w:t xml:space="preserve"> </w:t>
      </w:r>
      <w:r>
        <w:t>norm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chisq</w:t>
      </w:r>
      <w:proofErr w:type="spellEnd"/>
    </w:p>
    <w:p w14:paraId="4605BC4B" w14:textId="77777777" w:rsidR="0084003A" w:rsidRDefault="00271C07">
      <w:pPr>
        <w:pStyle w:val="Textoindependiente"/>
        <w:spacing w:before="99" w:line="254" w:lineRule="auto"/>
        <w:ind w:left="166" w:right="1969"/>
      </w:pPr>
      <w:r>
        <w:br w:type="column"/>
      </w:r>
      <w:proofErr w:type="spellStart"/>
      <w:r>
        <w:rPr>
          <w:w w:val="95"/>
        </w:rPr>
        <w:t>wilcox</w:t>
      </w:r>
      <w:proofErr w:type="spellEnd"/>
      <w:r>
        <w:rPr>
          <w:spacing w:val="-134"/>
          <w:w w:val="95"/>
        </w:rPr>
        <w:t xml:space="preserve"> </w:t>
      </w:r>
      <w:r>
        <w:t>exp</w:t>
      </w:r>
    </w:p>
    <w:p w14:paraId="65155E23" w14:textId="77777777" w:rsidR="0084003A" w:rsidRDefault="0084003A">
      <w:pPr>
        <w:spacing w:line="254" w:lineRule="auto"/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925" w:space="2844"/>
            <w:col w:w="925" w:space="2843"/>
            <w:col w:w="3143"/>
          </w:cols>
        </w:sectPr>
      </w:pPr>
    </w:p>
    <w:p w14:paraId="7FC95D32" w14:textId="77777777" w:rsidR="0084003A" w:rsidRDefault="00271C07">
      <w:pPr>
        <w:pStyle w:val="Ttulo2"/>
        <w:spacing w:before="62"/>
      </w:pPr>
      <w:r>
        <w:lastRenderedPageBreak/>
        <w:t>Prefixes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functions:</w:t>
      </w:r>
    </w:p>
    <w:p w14:paraId="6B094A5C" w14:textId="77777777" w:rsidR="0084003A" w:rsidRDefault="0084003A">
      <w:pPr>
        <w:pStyle w:val="Textoindependiente"/>
        <w:spacing w:before="4"/>
        <w:rPr>
          <w:rFonts w:ascii="Times New Roman"/>
          <w:b/>
          <w:sz w:val="28"/>
        </w:rPr>
      </w:pPr>
    </w:p>
    <w:p w14:paraId="5E76ADB8" w14:textId="77777777" w:rsidR="0084003A" w:rsidRDefault="00271C07">
      <w:pPr>
        <w:pStyle w:val="Textoindependiente"/>
        <w:spacing w:line="254" w:lineRule="auto"/>
        <w:ind w:left="166" w:right="8929"/>
      </w:pPr>
      <w:r>
        <w:t>d</w:t>
      </w:r>
      <w:r>
        <w:rPr>
          <w:spacing w:val="-20"/>
        </w:rPr>
        <w:t xml:space="preserve"> </w:t>
      </w:r>
      <w:r>
        <w:t>(density)</w:t>
      </w:r>
      <w:r>
        <w:rPr>
          <w:spacing w:val="-14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(</w:t>
      </w:r>
      <w:proofErr w:type="spellStart"/>
      <w:r>
        <w:t>cdf</w:t>
      </w:r>
      <w:proofErr w:type="spellEnd"/>
      <w:r>
        <w:t>)</w:t>
      </w:r>
    </w:p>
    <w:p w14:paraId="09F36741" w14:textId="77777777" w:rsidR="0084003A" w:rsidRDefault="00271C07">
      <w:pPr>
        <w:pStyle w:val="Prrafodelista"/>
        <w:numPr>
          <w:ilvl w:val="0"/>
          <w:numId w:val="1"/>
        </w:numPr>
        <w:tabs>
          <w:tab w:val="left" w:pos="454"/>
        </w:tabs>
        <w:ind w:hanging="288"/>
        <w:rPr>
          <w:sz w:val="24"/>
        </w:rPr>
      </w:pPr>
      <w:r>
        <w:rPr>
          <w:sz w:val="24"/>
        </w:rPr>
        <w:t>(quantile)</w:t>
      </w:r>
    </w:p>
    <w:p w14:paraId="59CCE24F" w14:textId="77777777" w:rsidR="0084003A" w:rsidRDefault="00271C07">
      <w:pPr>
        <w:pStyle w:val="Prrafodelista"/>
        <w:numPr>
          <w:ilvl w:val="0"/>
          <w:numId w:val="1"/>
        </w:numPr>
        <w:tabs>
          <w:tab w:val="left" w:pos="454"/>
        </w:tabs>
        <w:spacing w:before="17"/>
        <w:ind w:hanging="288"/>
        <w:rPr>
          <w:sz w:val="24"/>
        </w:rPr>
      </w:pPr>
      <w:r>
        <w:rPr>
          <w:sz w:val="24"/>
        </w:rPr>
        <w:t>(random</w:t>
      </w:r>
      <w:r>
        <w:rPr>
          <w:spacing w:val="-8"/>
          <w:sz w:val="24"/>
        </w:rPr>
        <w:t xml:space="preserve"> </w:t>
      </w:r>
      <w:r>
        <w:rPr>
          <w:sz w:val="24"/>
        </w:rPr>
        <w:t>generation)</w:t>
      </w:r>
    </w:p>
    <w:p w14:paraId="2412C54C" w14:textId="77777777" w:rsidR="0084003A" w:rsidRDefault="0084003A">
      <w:pPr>
        <w:pStyle w:val="Textoindependiente"/>
        <w:rPr>
          <w:sz w:val="20"/>
        </w:rPr>
      </w:pPr>
    </w:p>
    <w:p w14:paraId="7F27AADB" w14:textId="77777777" w:rsidR="0084003A" w:rsidRDefault="0084003A">
      <w:pPr>
        <w:pStyle w:val="Textoindependiente"/>
        <w:rPr>
          <w:sz w:val="20"/>
        </w:rPr>
      </w:pPr>
    </w:p>
    <w:p w14:paraId="2FD280E1" w14:textId="77777777" w:rsidR="0084003A" w:rsidRDefault="0084003A">
      <w:pPr>
        <w:rPr>
          <w:sz w:val="20"/>
        </w:rPr>
        <w:sectPr w:rsidR="0084003A">
          <w:pgSz w:w="12240" w:h="15840"/>
          <w:pgMar w:top="520" w:right="1160" w:bottom="460" w:left="400" w:header="0" w:footer="266" w:gutter="0"/>
          <w:cols w:space="708"/>
        </w:sectPr>
      </w:pPr>
    </w:p>
    <w:p w14:paraId="39A7122D" w14:textId="77777777" w:rsidR="0084003A" w:rsidRDefault="0084003A">
      <w:pPr>
        <w:pStyle w:val="Textoindependiente"/>
        <w:rPr>
          <w:sz w:val="26"/>
        </w:rPr>
      </w:pPr>
    </w:p>
    <w:p w14:paraId="59712B67" w14:textId="77777777" w:rsidR="0084003A" w:rsidRDefault="0084003A">
      <w:pPr>
        <w:pStyle w:val="Textoindependiente"/>
        <w:rPr>
          <w:sz w:val="26"/>
        </w:rPr>
      </w:pPr>
    </w:p>
    <w:p w14:paraId="659AED33" w14:textId="77777777" w:rsidR="0084003A" w:rsidRDefault="00271C07">
      <w:pPr>
        <w:pStyle w:val="Textoindependiente"/>
        <w:spacing w:before="198"/>
        <w:ind w:left="166"/>
      </w:pPr>
      <w:r>
        <w:t>plot</w:t>
      </w:r>
    </w:p>
    <w:p w14:paraId="038AB51E" w14:textId="77777777" w:rsidR="0084003A" w:rsidRDefault="00271C07">
      <w:pPr>
        <w:pStyle w:val="Textoindependiente"/>
        <w:rPr>
          <w:sz w:val="26"/>
        </w:rPr>
      </w:pPr>
      <w:r>
        <w:br w:type="column"/>
      </w:r>
    </w:p>
    <w:p w14:paraId="7B52EF7A" w14:textId="77777777" w:rsidR="0084003A" w:rsidRDefault="0084003A">
      <w:pPr>
        <w:pStyle w:val="Textoindependiente"/>
        <w:rPr>
          <w:sz w:val="26"/>
        </w:rPr>
      </w:pPr>
    </w:p>
    <w:p w14:paraId="37BA0246" w14:textId="77777777" w:rsidR="0084003A" w:rsidRDefault="00271C07">
      <w:pPr>
        <w:pStyle w:val="Textoindependiente"/>
        <w:spacing w:before="198"/>
        <w:ind w:left="166"/>
      </w:pPr>
      <w:r>
        <w:t>x11()</w:t>
      </w:r>
    </w:p>
    <w:p w14:paraId="75F60115" w14:textId="77777777" w:rsidR="0084003A" w:rsidRDefault="00271C07">
      <w:pPr>
        <w:pStyle w:val="Ttulo1"/>
        <w:spacing w:before="245"/>
        <w:ind w:left="166" w:right="0"/>
        <w:jc w:val="left"/>
      </w:pPr>
      <w:r>
        <w:rPr>
          <w:b w:val="0"/>
        </w:rPr>
        <w:br w:type="column"/>
      </w:r>
      <w:r>
        <w:t>Plots</w:t>
      </w:r>
    </w:p>
    <w:p w14:paraId="799471AB" w14:textId="77777777" w:rsidR="0084003A" w:rsidRDefault="00271C07">
      <w:pPr>
        <w:pStyle w:val="Textoindependiente"/>
        <w:rPr>
          <w:rFonts w:ascii="Times New Roman"/>
          <w:b/>
          <w:sz w:val="26"/>
        </w:rPr>
      </w:pPr>
      <w:r>
        <w:br w:type="column"/>
      </w:r>
    </w:p>
    <w:p w14:paraId="4ED9B4D1" w14:textId="77777777" w:rsidR="0084003A" w:rsidRDefault="0084003A">
      <w:pPr>
        <w:pStyle w:val="Textoindependiente"/>
        <w:rPr>
          <w:rFonts w:ascii="Times New Roman"/>
          <w:b/>
          <w:sz w:val="26"/>
        </w:rPr>
      </w:pPr>
    </w:p>
    <w:p w14:paraId="10FA8DF8" w14:textId="77777777" w:rsidR="0084003A" w:rsidRDefault="00271C07">
      <w:pPr>
        <w:pStyle w:val="Textoindependiente"/>
        <w:spacing w:before="189"/>
        <w:ind w:left="166"/>
      </w:pPr>
      <w:r>
        <w:t>postscript</w:t>
      </w:r>
    </w:p>
    <w:p w14:paraId="772526FA" w14:textId="77777777" w:rsidR="0084003A" w:rsidRDefault="0084003A">
      <w:pPr>
        <w:sectPr w:rsidR="0084003A">
          <w:type w:val="continuous"/>
          <w:pgSz w:w="12240" w:h="15840"/>
          <w:pgMar w:top="380" w:right="1160" w:bottom="460" w:left="400" w:header="708" w:footer="708" w:gutter="0"/>
          <w:cols w:num="4" w:space="708" w:equalWidth="0">
            <w:col w:w="781" w:space="2987"/>
            <w:col w:w="925" w:space="497"/>
            <w:col w:w="934" w:space="1413"/>
            <w:col w:w="3143"/>
          </w:cols>
        </w:sectPr>
      </w:pPr>
    </w:p>
    <w:p w14:paraId="67553463" w14:textId="77777777" w:rsidR="0084003A" w:rsidRDefault="00271C07">
      <w:pPr>
        <w:pStyle w:val="Textoindependiente"/>
        <w:spacing w:before="17" w:line="254" w:lineRule="auto"/>
        <w:ind w:left="166" w:right="38"/>
      </w:pPr>
      <w:r>
        <w:t>hist</w:t>
      </w:r>
      <w:r>
        <w:rPr>
          <w:spacing w:val="1"/>
        </w:rPr>
        <w:t xml:space="preserve"> </w:t>
      </w:r>
      <w:r>
        <w:t>boxplot</w:t>
      </w:r>
      <w:r>
        <w:rPr>
          <w:spacing w:val="1"/>
        </w:rPr>
        <w:t xml:space="preserve"> </w:t>
      </w:r>
      <w:proofErr w:type="spellStart"/>
      <w:r>
        <w:t>barplot</w:t>
      </w:r>
      <w:proofErr w:type="spellEnd"/>
      <w:r>
        <w:rPr>
          <w:spacing w:val="1"/>
        </w:rPr>
        <w:t xml:space="preserve"> </w:t>
      </w:r>
      <w:proofErr w:type="spellStart"/>
      <w:r>
        <w:t>matplot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stemandleaf</w:t>
      </w:r>
      <w:proofErr w:type="spellEnd"/>
      <w:r>
        <w:rPr>
          <w:spacing w:val="-134"/>
          <w:w w:val="95"/>
        </w:rPr>
        <w:t xml:space="preserve"> </w:t>
      </w:r>
      <w:proofErr w:type="spellStart"/>
      <w:r>
        <w:t>qqnorm</w:t>
      </w:r>
      <w:proofErr w:type="spellEnd"/>
      <w:r>
        <w:rPr>
          <w:spacing w:val="1"/>
        </w:rPr>
        <w:t xml:space="preserve"> </w:t>
      </w:r>
      <w:proofErr w:type="spellStart"/>
      <w:r>
        <w:t>qqline</w:t>
      </w:r>
      <w:proofErr w:type="spellEnd"/>
    </w:p>
    <w:p w14:paraId="4AC7A5A3" w14:textId="77777777" w:rsidR="0084003A" w:rsidRDefault="00271C07">
      <w:pPr>
        <w:pStyle w:val="Textoindependiente"/>
        <w:spacing w:before="17" w:line="254" w:lineRule="auto"/>
        <w:ind w:left="166"/>
      </w:pPr>
      <w:r>
        <w:br w:type="column"/>
      </w:r>
      <w:proofErr w:type="spellStart"/>
      <w:r>
        <w:t>stripchart</w:t>
      </w:r>
      <w:proofErr w:type="spellEnd"/>
      <w:r>
        <w:rPr>
          <w:spacing w:val="1"/>
        </w:rPr>
        <w:t xml:space="preserve"> </w:t>
      </w:r>
      <w:r>
        <w:rPr>
          <w:w w:val="95"/>
        </w:rPr>
        <w:t>par(</w:t>
      </w:r>
      <w:proofErr w:type="spellStart"/>
      <w:r>
        <w:rPr>
          <w:w w:val="95"/>
        </w:rPr>
        <w:t>mfrow</w:t>
      </w:r>
      <w:proofErr w:type="spellEnd"/>
      <w:r>
        <w:rPr>
          <w:w w:val="95"/>
        </w:rPr>
        <w:t>=c(</w:t>
      </w:r>
      <w:proofErr w:type="spellStart"/>
      <w:r>
        <w:rPr>
          <w:w w:val="95"/>
        </w:rPr>
        <w:t>x,y</w:t>
      </w:r>
      <w:proofErr w:type="spellEnd"/>
      <w:r>
        <w:rPr>
          <w:w w:val="95"/>
        </w:rPr>
        <w:t>))</w:t>
      </w:r>
      <w:r>
        <w:rPr>
          <w:spacing w:val="-134"/>
          <w:w w:val="95"/>
        </w:rPr>
        <w:t xml:space="preserve"> </w:t>
      </w:r>
      <w:r>
        <w:rPr>
          <w:w w:val="95"/>
        </w:rPr>
        <w:t>par(</w:t>
      </w:r>
      <w:proofErr w:type="spellStart"/>
      <w:r>
        <w:rPr>
          <w:w w:val="95"/>
        </w:rPr>
        <w:t>mfcol</w:t>
      </w:r>
      <w:proofErr w:type="spellEnd"/>
      <w:r>
        <w:rPr>
          <w:w w:val="95"/>
        </w:rPr>
        <w:t>=c(</w:t>
      </w:r>
      <w:proofErr w:type="spellStart"/>
      <w:r>
        <w:rPr>
          <w:w w:val="95"/>
        </w:rPr>
        <w:t>x,y</w:t>
      </w:r>
      <w:proofErr w:type="spellEnd"/>
      <w:r>
        <w:rPr>
          <w:w w:val="95"/>
        </w:rPr>
        <w:t>))</w:t>
      </w:r>
      <w:r>
        <w:rPr>
          <w:spacing w:val="-134"/>
          <w:w w:val="95"/>
        </w:rPr>
        <w:t xml:space="preserve"> </w:t>
      </w:r>
      <w:r>
        <w:t>points</w:t>
      </w:r>
    </w:p>
    <w:p w14:paraId="682A38BA" w14:textId="77777777" w:rsidR="0084003A" w:rsidRDefault="00271C07">
      <w:pPr>
        <w:pStyle w:val="Textoindependiente"/>
        <w:spacing w:before="3" w:line="254" w:lineRule="auto"/>
        <w:ind w:left="166" w:right="959"/>
      </w:pPr>
      <w:r>
        <w:t>lines</w:t>
      </w:r>
      <w:r>
        <w:rPr>
          <w:spacing w:val="1"/>
        </w:rPr>
        <w:t xml:space="preserve"> </w:t>
      </w:r>
      <w:r>
        <w:rPr>
          <w:w w:val="95"/>
        </w:rPr>
        <w:t>legend</w:t>
      </w:r>
      <w:r>
        <w:rPr>
          <w:spacing w:val="-134"/>
          <w:w w:val="95"/>
        </w:rPr>
        <w:t xml:space="preserve"> </w:t>
      </w:r>
      <w:proofErr w:type="spellStart"/>
      <w:r>
        <w:rPr>
          <w:w w:val="95"/>
        </w:rPr>
        <w:t>abline</w:t>
      </w:r>
      <w:proofErr w:type="spellEnd"/>
    </w:p>
    <w:p w14:paraId="36CF2198" w14:textId="77777777" w:rsidR="0084003A" w:rsidRDefault="00271C07">
      <w:pPr>
        <w:pStyle w:val="Textoindependiente"/>
        <w:spacing w:before="17" w:line="254" w:lineRule="auto"/>
        <w:ind w:left="166" w:right="1969"/>
      </w:pPr>
      <w:r>
        <w:br w:type="column"/>
      </w:r>
      <w:r>
        <w:t>pdf</w:t>
      </w:r>
      <w:r>
        <w:rPr>
          <w:spacing w:val="1"/>
        </w:rPr>
        <w:t xml:space="preserve"> </w:t>
      </w:r>
      <w:r>
        <w:t>jpeg</w:t>
      </w:r>
      <w:r>
        <w:rPr>
          <w:spacing w:val="1"/>
        </w:rPr>
        <w:t xml:space="preserve"> </w:t>
      </w:r>
      <w:r>
        <w:t>bmp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dev.off</w:t>
      </w:r>
      <w:proofErr w:type="spellEnd"/>
    </w:p>
    <w:p w14:paraId="43489EE2" w14:textId="77777777" w:rsidR="0084003A" w:rsidRDefault="0084003A">
      <w:pPr>
        <w:spacing w:line="254" w:lineRule="auto"/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1786" w:space="1983"/>
            <w:col w:w="2647" w:space="1121"/>
            <w:col w:w="3143"/>
          </w:cols>
        </w:sectPr>
      </w:pPr>
    </w:p>
    <w:p w14:paraId="540415B3" w14:textId="77777777" w:rsidR="0084003A" w:rsidRDefault="0084003A">
      <w:pPr>
        <w:pStyle w:val="Textoindependiente"/>
        <w:rPr>
          <w:sz w:val="20"/>
        </w:rPr>
      </w:pPr>
    </w:p>
    <w:p w14:paraId="3BC14673" w14:textId="77777777" w:rsidR="0084003A" w:rsidRDefault="0084003A">
      <w:pPr>
        <w:pStyle w:val="Textoindependiente"/>
        <w:rPr>
          <w:sz w:val="20"/>
        </w:rPr>
      </w:pPr>
    </w:p>
    <w:p w14:paraId="00B87C21" w14:textId="77777777" w:rsidR="0084003A" w:rsidRDefault="0084003A">
      <w:pPr>
        <w:pStyle w:val="Textoindependiente"/>
        <w:spacing w:before="4"/>
        <w:rPr>
          <w:sz w:val="19"/>
        </w:rPr>
      </w:pPr>
    </w:p>
    <w:p w14:paraId="407EA301" w14:textId="77777777" w:rsidR="0084003A" w:rsidRDefault="00271C07">
      <w:pPr>
        <w:pStyle w:val="Ttulo2"/>
      </w:pPr>
      <w:r>
        <w:t>Common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plots</w:t>
      </w:r>
    </w:p>
    <w:p w14:paraId="55402CDD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1A05F4E0" w14:textId="77777777" w:rsidR="0084003A" w:rsidRDefault="0084003A">
      <w:pPr>
        <w:rPr>
          <w:rFonts w:ascii="Times New Roman"/>
          <w:sz w:val="20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71900000" w14:textId="77777777" w:rsidR="0084003A" w:rsidRDefault="0084003A">
      <w:pPr>
        <w:pStyle w:val="Textoindependiente"/>
        <w:spacing w:before="2"/>
        <w:rPr>
          <w:rFonts w:ascii="Times New Roman"/>
          <w:b/>
          <w:sz w:val="22"/>
        </w:rPr>
      </w:pPr>
    </w:p>
    <w:p w14:paraId="3C5CFCE8" w14:textId="77777777" w:rsidR="0084003A" w:rsidRDefault="00271C07">
      <w:pPr>
        <w:pStyle w:val="Textoindependiente"/>
        <w:spacing w:before="1" w:line="254" w:lineRule="auto"/>
        <w:ind w:left="166" w:right="36"/>
      </w:pPr>
      <w:r>
        <w:t>breaks</w:t>
      </w:r>
      <w:r>
        <w:rPr>
          <w:spacing w:val="-22"/>
        </w:rPr>
        <w:t xml:space="preserve"> </w:t>
      </w:r>
      <w:r>
        <w:t>(hist)</w:t>
      </w:r>
      <w:r>
        <w:rPr>
          <w:spacing w:val="-141"/>
        </w:rPr>
        <w:t xml:space="preserve"> </w:t>
      </w:r>
      <w:proofErr w:type="spellStart"/>
      <w:r>
        <w:t>xlab</w:t>
      </w:r>
      <w:proofErr w:type="spellEnd"/>
      <w:r>
        <w:t xml:space="preserve">, </w:t>
      </w:r>
      <w:proofErr w:type="spellStart"/>
      <w:r>
        <w:t>ylab</w:t>
      </w:r>
      <w:proofErr w:type="spellEnd"/>
      <w:r>
        <w:rPr>
          <w:spacing w:val="1"/>
        </w:rPr>
        <w:t xml:space="preserve"> </w:t>
      </w:r>
      <w:r>
        <w:t>main</w:t>
      </w:r>
    </w:p>
    <w:p w14:paraId="565F2254" w14:textId="77777777" w:rsidR="0084003A" w:rsidRDefault="00271C07">
      <w:pPr>
        <w:pStyle w:val="Textoindependiente"/>
        <w:spacing w:before="2" w:line="254" w:lineRule="auto"/>
        <w:ind w:left="166" w:right="1454"/>
      </w:pPr>
      <w:proofErr w:type="spellStart"/>
      <w:r>
        <w:t>lty</w:t>
      </w:r>
      <w:proofErr w:type="spellEnd"/>
      <w:r>
        <w:rPr>
          <w:spacing w:val="-143"/>
        </w:rPr>
        <w:t xml:space="preserve"> </w:t>
      </w:r>
      <w:proofErr w:type="spellStart"/>
      <w:r>
        <w:t>pch</w:t>
      </w:r>
      <w:proofErr w:type="spellEnd"/>
    </w:p>
    <w:p w14:paraId="1AB4C663" w14:textId="77777777" w:rsidR="0084003A" w:rsidRDefault="00271C07">
      <w:pPr>
        <w:pStyle w:val="Textoindependiente"/>
        <w:spacing w:before="6"/>
        <w:rPr>
          <w:sz w:val="22"/>
        </w:rPr>
      </w:pPr>
      <w:r>
        <w:br w:type="column"/>
      </w:r>
    </w:p>
    <w:p w14:paraId="242B7D96" w14:textId="77777777" w:rsidR="0084003A" w:rsidRDefault="00271C07">
      <w:pPr>
        <w:pStyle w:val="Textoindependiente"/>
        <w:spacing w:line="254" w:lineRule="auto"/>
        <w:ind w:left="166" w:right="449"/>
      </w:pPr>
      <w:r>
        <w:t>las</w:t>
      </w:r>
      <w:r>
        <w:rPr>
          <w:spacing w:val="1"/>
        </w:rPr>
        <w:t xml:space="preserve"> </w:t>
      </w:r>
      <w:r>
        <w:t>font</w:t>
      </w:r>
      <w:r>
        <w:rPr>
          <w:w w:val="99"/>
        </w:rPr>
        <w:t xml:space="preserve"> </w:t>
      </w:r>
      <w:proofErr w:type="spellStart"/>
      <w:r>
        <w:t>bg</w:t>
      </w:r>
      <w:proofErr w:type="spellEnd"/>
      <w:r>
        <w:rPr>
          <w:spacing w:val="1"/>
        </w:rPr>
        <w:t xml:space="preserve"> </w:t>
      </w:r>
      <w:r>
        <w:t>col</w:t>
      </w:r>
    </w:p>
    <w:p w14:paraId="337DB11E" w14:textId="77777777" w:rsidR="0084003A" w:rsidRDefault="00271C07">
      <w:pPr>
        <w:pStyle w:val="Textoindependiente"/>
        <w:spacing w:before="3"/>
        <w:ind w:left="166"/>
      </w:pPr>
      <w:proofErr w:type="spellStart"/>
      <w:r>
        <w:t>col.lab</w:t>
      </w:r>
      <w:proofErr w:type="spellEnd"/>
    </w:p>
    <w:p w14:paraId="7800ACA1" w14:textId="77777777" w:rsidR="0084003A" w:rsidRDefault="00271C07">
      <w:pPr>
        <w:pStyle w:val="Textoindependiente"/>
        <w:spacing w:before="6"/>
        <w:rPr>
          <w:sz w:val="22"/>
        </w:rPr>
      </w:pPr>
      <w:r>
        <w:br w:type="column"/>
      </w:r>
    </w:p>
    <w:p w14:paraId="4CEB896F" w14:textId="77777777" w:rsidR="0084003A" w:rsidRDefault="00271C07">
      <w:pPr>
        <w:pStyle w:val="Textoindependiente"/>
        <w:spacing w:line="254" w:lineRule="auto"/>
        <w:ind w:left="166" w:right="1556"/>
      </w:pPr>
      <w:proofErr w:type="spellStart"/>
      <w:r>
        <w:rPr>
          <w:w w:val="95"/>
        </w:rPr>
        <w:t>col.main</w:t>
      </w:r>
      <w:proofErr w:type="spellEnd"/>
      <w:r>
        <w:rPr>
          <w:spacing w:val="-134"/>
          <w:w w:val="95"/>
        </w:rPr>
        <w:t xml:space="preserve"> </w:t>
      </w:r>
      <w:proofErr w:type="spellStart"/>
      <w:r>
        <w:t>col.sub</w:t>
      </w:r>
      <w:proofErr w:type="spellEnd"/>
      <w:r>
        <w:rPr>
          <w:spacing w:val="-142"/>
        </w:rPr>
        <w:t xml:space="preserve"> </w:t>
      </w:r>
      <w:proofErr w:type="spellStart"/>
      <w:r>
        <w:t>cex</w:t>
      </w:r>
      <w:proofErr w:type="spellEnd"/>
    </w:p>
    <w:p w14:paraId="0304455D" w14:textId="77777777" w:rsidR="0084003A" w:rsidRDefault="00271C07">
      <w:pPr>
        <w:pStyle w:val="Textoindependiente"/>
        <w:spacing w:before="3"/>
        <w:ind w:left="166"/>
      </w:pPr>
      <w:proofErr w:type="spellStart"/>
      <w:r>
        <w:t>mex</w:t>
      </w:r>
      <w:proofErr w:type="spellEnd"/>
    </w:p>
    <w:p w14:paraId="55E5B2B0" w14:textId="77777777" w:rsidR="0084003A" w:rsidRDefault="0084003A">
      <w:pPr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2073" w:space="1696"/>
            <w:col w:w="1212" w:space="2556"/>
            <w:col w:w="3143"/>
          </w:cols>
        </w:sectPr>
      </w:pPr>
    </w:p>
    <w:p w14:paraId="6804E2BA" w14:textId="77777777" w:rsidR="0084003A" w:rsidRDefault="0084003A">
      <w:pPr>
        <w:pStyle w:val="Textoindependiente"/>
        <w:rPr>
          <w:sz w:val="20"/>
        </w:rPr>
      </w:pPr>
    </w:p>
    <w:p w14:paraId="1E7AF3C8" w14:textId="77777777" w:rsidR="0084003A" w:rsidRDefault="0084003A">
      <w:pPr>
        <w:pStyle w:val="Textoindependiente"/>
        <w:spacing w:before="6"/>
        <w:rPr>
          <w:sz w:val="28"/>
        </w:rPr>
      </w:pPr>
    </w:p>
    <w:p w14:paraId="6DE6FCF2" w14:textId="77777777" w:rsidR="0084003A" w:rsidRDefault="0084003A">
      <w:pPr>
        <w:rPr>
          <w:sz w:val="28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5182C015" w14:textId="77777777" w:rsidR="0084003A" w:rsidRDefault="0084003A">
      <w:pPr>
        <w:pStyle w:val="Textoindependiente"/>
        <w:rPr>
          <w:sz w:val="26"/>
        </w:rPr>
      </w:pPr>
    </w:p>
    <w:p w14:paraId="200FBC53" w14:textId="77777777" w:rsidR="0084003A" w:rsidRDefault="0084003A">
      <w:pPr>
        <w:pStyle w:val="Textoindependiente"/>
        <w:spacing w:before="10"/>
        <w:rPr>
          <w:sz w:val="29"/>
        </w:rPr>
      </w:pPr>
    </w:p>
    <w:p w14:paraId="16B875B3" w14:textId="77777777" w:rsidR="0084003A" w:rsidRDefault="00271C07">
      <w:pPr>
        <w:pStyle w:val="Textoindependiente"/>
        <w:spacing w:line="254" w:lineRule="auto"/>
        <w:ind w:left="166" w:right="38"/>
      </w:pPr>
      <w:r>
        <w:rPr>
          <w:w w:val="95"/>
        </w:rPr>
        <w:t>help(package=</w:t>
      </w:r>
      <w:proofErr w:type="spellStart"/>
      <w:r>
        <w:rPr>
          <w:w w:val="95"/>
        </w:rPr>
        <w:t>ctest</w:t>
      </w:r>
      <w:proofErr w:type="spellEnd"/>
      <w:r>
        <w:rPr>
          <w:w w:val="95"/>
        </w:rPr>
        <w:t>)</w:t>
      </w:r>
      <w:r>
        <w:rPr>
          <w:spacing w:val="-134"/>
          <w:w w:val="95"/>
        </w:rPr>
        <w:t xml:space="preserve"> </w:t>
      </w:r>
      <w:proofErr w:type="spellStart"/>
      <w:r>
        <w:t>prop.test</w:t>
      </w:r>
      <w:proofErr w:type="spellEnd"/>
      <w:r>
        <w:rPr>
          <w:spacing w:val="1"/>
        </w:rPr>
        <w:t xml:space="preserve"> </w:t>
      </w:r>
      <w:proofErr w:type="spellStart"/>
      <w:r>
        <w:t>binom.test</w:t>
      </w:r>
      <w:proofErr w:type="spellEnd"/>
    </w:p>
    <w:p w14:paraId="3D881AAF" w14:textId="77777777" w:rsidR="0084003A" w:rsidRDefault="00271C07">
      <w:pPr>
        <w:pStyle w:val="Textoindependiente"/>
        <w:spacing w:before="2" w:line="254" w:lineRule="auto"/>
        <w:ind w:left="166" w:right="418"/>
      </w:pPr>
      <w:proofErr w:type="spellStart"/>
      <w:r>
        <w:t>t.test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wilcox.test</w:t>
      </w:r>
      <w:proofErr w:type="spellEnd"/>
    </w:p>
    <w:p w14:paraId="2974906E" w14:textId="77777777" w:rsidR="0084003A" w:rsidRDefault="00271C07">
      <w:pPr>
        <w:pStyle w:val="Ttulo1"/>
        <w:ind w:left="814" w:right="0"/>
        <w:jc w:val="left"/>
      </w:pPr>
      <w:r>
        <w:rPr>
          <w:b w:val="0"/>
        </w:rPr>
        <w:br w:type="column"/>
      </w:r>
      <w:r>
        <w:t>Statistical</w:t>
      </w:r>
      <w:r>
        <w:rPr>
          <w:spacing w:val="-4"/>
        </w:rPr>
        <w:t xml:space="preserve"> </w:t>
      </w:r>
      <w:r>
        <w:t>Tests</w:t>
      </w:r>
    </w:p>
    <w:p w14:paraId="77D5922A" w14:textId="77777777" w:rsidR="0084003A" w:rsidRDefault="00271C07">
      <w:pPr>
        <w:pStyle w:val="Textoindependiente"/>
        <w:spacing w:before="152" w:line="254" w:lineRule="auto"/>
        <w:ind w:left="166" w:right="389"/>
      </w:pPr>
      <w:proofErr w:type="spellStart"/>
      <w:r>
        <w:t>chisq.test</w:t>
      </w:r>
      <w:proofErr w:type="spellEnd"/>
      <w:r>
        <w:rPr>
          <w:spacing w:val="1"/>
        </w:rPr>
        <w:t xml:space="preserve"> </w:t>
      </w:r>
      <w:proofErr w:type="spellStart"/>
      <w:r>
        <w:t>var.test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kruskal.test</w:t>
      </w:r>
      <w:proofErr w:type="spellEnd"/>
      <w:r>
        <w:rPr>
          <w:spacing w:val="-134"/>
          <w:w w:val="95"/>
        </w:rPr>
        <w:t xml:space="preserve"> </w:t>
      </w:r>
      <w:proofErr w:type="spellStart"/>
      <w:r>
        <w:t>cor.test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power.t.test</w:t>
      </w:r>
      <w:proofErr w:type="spellEnd"/>
    </w:p>
    <w:p w14:paraId="57555D07" w14:textId="77777777" w:rsidR="0084003A" w:rsidRDefault="00271C07">
      <w:pPr>
        <w:pStyle w:val="Textoindependiente"/>
        <w:rPr>
          <w:sz w:val="26"/>
        </w:rPr>
      </w:pPr>
      <w:r>
        <w:br w:type="column"/>
      </w:r>
    </w:p>
    <w:p w14:paraId="00DEB47B" w14:textId="77777777" w:rsidR="0084003A" w:rsidRDefault="0084003A">
      <w:pPr>
        <w:pStyle w:val="Textoindependiente"/>
        <w:spacing w:before="10"/>
        <w:rPr>
          <w:sz w:val="29"/>
        </w:rPr>
      </w:pPr>
    </w:p>
    <w:p w14:paraId="7ABE8B7A" w14:textId="77777777" w:rsidR="0084003A" w:rsidRDefault="00271C07">
      <w:pPr>
        <w:pStyle w:val="Textoindependiente"/>
        <w:spacing w:line="254" w:lineRule="auto"/>
        <w:ind w:left="166"/>
      </w:pPr>
      <w:proofErr w:type="spellStart"/>
      <w:r>
        <w:rPr>
          <w:w w:val="95"/>
        </w:rPr>
        <w:t>power.prop.test</w:t>
      </w:r>
      <w:proofErr w:type="spellEnd"/>
      <w:r>
        <w:rPr>
          <w:spacing w:val="-134"/>
          <w:w w:val="95"/>
        </w:rPr>
        <w:t xml:space="preserve"> </w:t>
      </w:r>
      <w:proofErr w:type="spellStart"/>
      <w:r>
        <w:t>fisher.test</w:t>
      </w:r>
      <w:proofErr w:type="spellEnd"/>
      <w:r>
        <w:rPr>
          <w:spacing w:val="1"/>
        </w:rPr>
        <w:t xml:space="preserve"> </w:t>
      </w:r>
      <w:proofErr w:type="spellStart"/>
      <w:r>
        <w:t>mcnemer.test</w:t>
      </w:r>
      <w:proofErr w:type="spellEnd"/>
    </w:p>
    <w:p w14:paraId="7AF9BB62" w14:textId="77777777" w:rsidR="0084003A" w:rsidRDefault="0084003A">
      <w:pPr>
        <w:spacing w:line="254" w:lineRule="auto"/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2934" w:space="835"/>
            <w:col w:w="3128" w:space="639"/>
            <w:col w:w="3144"/>
          </w:cols>
        </w:sectPr>
      </w:pPr>
    </w:p>
    <w:p w14:paraId="599691EA" w14:textId="77777777" w:rsidR="0084003A" w:rsidRDefault="0084003A">
      <w:pPr>
        <w:pStyle w:val="Textoindependiente"/>
        <w:rPr>
          <w:sz w:val="20"/>
        </w:rPr>
      </w:pPr>
    </w:p>
    <w:p w14:paraId="0068ACD5" w14:textId="77777777" w:rsidR="0084003A" w:rsidRDefault="0084003A">
      <w:pPr>
        <w:pStyle w:val="Textoindependiente"/>
        <w:rPr>
          <w:sz w:val="20"/>
        </w:rPr>
      </w:pPr>
    </w:p>
    <w:p w14:paraId="4ABB0D4B" w14:textId="77777777" w:rsidR="0084003A" w:rsidRDefault="0084003A">
      <w:pPr>
        <w:pStyle w:val="Textoindependiente"/>
        <w:rPr>
          <w:sz w:val="19"/>
        </w:rPr>
      </w:pPr>
    </w:p>
    <w:p w14:paraId="04F9CCA5" w14:textId="77777777" w:rsidR="0084003A" w:rsidRDefault="00271C07">
      <w:pPr>
        <w:pStyle w:val="Ttulo2"/>
        <w:spacing w:before="90"/>
      </w:pPr>
      <w:r>
        <w:t>Important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tests</w:t>
      </w:r>
    </w:p>
    <w:p w14:paraId="7E2C81FF" w14:textId="77777777" w:rsidR="0084003A" w:rsidRDefault="0084003A">
      <w:pPr>
        <w:pStyle w:val="Textoindependiente"/>
        <w:rPr>
          <w:rFonts w:ascii="Times New Roman"/>
          <w:b/>
          <w:sz w:val="20"/>
        </w:rPr>
      </w:pPr>
    </w:p>
    <w:p w14:paraId="0C840C5A" w14:textId="77777777" w:rsidR="0084003A" w:rsidRDefault="0084003A">
      <w:pPr>
        <w:rPr>
          <w:rFonts w:ascii="Times New Roman"/>
          <w:sz w:val="20"/>
        </w:r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40DA7DC9" w14:textId="77777777" w:rsidR="0084003A" w:rsidRDefault="0084003A">
      <w:pPr>
        <w:pStyle w:val="Textoindependiente"/>
        <w:spacing w:before="2"/>
        <w:rPr>
          <w:rFonts w:ascii="Times New Roman"/>
          <w:b/>
          <w:sz w:val="22"/>
        </w:rPr>
      </w:pPr>
    </w:p>
    <w:p w14:paraId="19185E7D" w14:textId="77777777" w:rsidR="0084003A" w:rsidRDefault="00271C07">
      <w:pPr>
        <w:pStyle w:val="Textoindependiente"/>
        <w:spacing w:before="1" w:line="254" w:lineRule="auto"/>
        <w:ind w:left="166" w:right="1311"/>
      </w:pPr>
      <w:r>
        <w:t>p</w:t>
      </w:r>
      <w:r>
        <w:rPr>
          <w:spacing w:val="1"/>
        </w:rPr>
        <w:t xml:space="preserve"> </w:t>
      </w:r>
      <w:r>
        <w:t>mu</w:t>
      </w:r>
    </w:p>
    <w:p w14:paraId="56EDAC6A" w14:textId="77777777" w:rsidR="0084003A" w:rsidRDefault="00271C07">
      <w:pPr>
        <w:pStyle w:val="Textoindependiente"/>
        <w:spacing w:before="1"/>
        <w:ind w:left="166"/>
      </w:pPr>
      <w:r>
        <w:t>alternative</w:t>
      </w:r>
    </w:p>
    <w:p w14:paraId="76FC3186" w14:textId="77777777" w:rsidR="0084003A" w:rsidRDefault="00271C07">
      <w:pPr>
        <w:pStyle w:val="Textoindependiente"/>
        <w:spacing w:before="6"/>
        <w:rPr>
          <w:sz w:val="22"/>
        </w:rPr>
      </w:pPr>
      <w:r>
        <w:br w:type="column"/>
      </w:r>
    </w:p>
    <w:p w14:paraId="4404EBC6" w14:textId="77777777" w:rsidR="0084003A" w:rsidRDefault="00271C07">
      <w:pPr>
        <w:pStyle w:val="Textoindependiente"/>
        <w:spacing w:line="254" w:lineRule="auto"/>
        <w:ind w:left="166" w:right="38"/>
      </w:pPr>
      <w:r>
        <w:t>paired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conf.level</w:t>
      </w:r>
      <w:proofErr w:type="spellEnd"/>
    </w:p>
    <w:p w14:paraId="0BD5DBC8" w14:textId="77777777" w:rsidR="0084003A" w:rsidRDefault="00271C07">
      <w:pPr>
        <w:pStyle w:val="Textoindependiente"/>
        <w:spacing w:before="6"/>
        <w:rPr>
          <w:sz w:val="22"/>
        </w:rPr>
      </w:pPr>
      <w:r>
        <w:br w:type="column"/>
      </w:r>
    </w:p>
    <w:p w14:paraId="265D3AC2" w14:textId="77777777" w:rsidR="0084003A" w:rsidRDefault="00271C07">
      <w:pPr>
        <w:pStyle w:val="Textoindependiente"/>
        <w:ind w:left="166"/>
      </w:pPr>
      <w:proofErr w:type="spellStart"/>
      <w:r>
        <w:t>var.equal</w:t>
      </w:r>
      <w:proofErr w:type="spellEnd"/>
    </w:p>
    <w:p w14:paraId="61A3F9AB" w14:textId="77777777" w:rsidR="0084003A" w:rsidRDefault="0084003A">
      <w:pPr>
        <w:sectPr w:rsidR="0084003A">
          <w:type w:val="continuous"/>
          <w:pgSz w:w="12240" w:h="15840"/>
          <w:pgMar w:top="380" w:right="1160" w:bottom="460" w:left="400" w:header="708" w:footer="708" w:gutter="0"/>
          <w:cols w:num="3" w:space="708" w:equalWidth="0">
            <w:col w:w="1786" w:space="1983"/>
            <w:col w:w="1642" w:space="2126"/>
            <w:col w:w="3143"/>
          </w:cols>
        </w:sectPr>
      </w:pPr>
    </w:p>
    <w:p w14:paraId="6AAE031D" w14:textId="77777777" w:rsidR="0084003A" w:rsidRDefault="0084003A">
      <w:pPr>
        <w:pStyle w:val="Textoindependiente"/>
        <w:rPr>
          <w:sz w:val="20"/>
        </w:rPr>
      </w:pPr>
    </w:p>
    <w:p w14:paraId="42355CF3" w14:textId="77777777" w:rsidR="0084003A" w:rsidRDefault="0084003A">
      <w:pPr>
        <w:sectPr w:rsidR="0084003A">
          <w:type w:val="continuous"/>
          <w:pgSz w:w="12240" w:h="15840"/>
          <w:pgMar w:top="380" w:right="1160" w:bottom="460" w:left="400" w:header="708" w:footer="708" w:gutter="0"/>
          <w:cols w:space="708"/>
        </w:sectPr>
      </w:pPr>
    </w:p>
    <w:p w14:paraId="783872E6" w14:textId="1645A3E3" w:rsidR="0084003A" w:rsidRDefault="0084003A">
      <w:pPr>
        <w:pStyle w:val="Textoindependiente"/>
        <w:spacing w:line="206" w:lineRule="auto"/>
        <w:ind w:left="166" w:right="4341"/>
      </w:pPr>
    </w:p>
    <w:sectPr w:rsidR="0084003A">
      <w:type w:val="continuous"/>
      <w:pgSz w:w="12240" w:h="15840"/>
      <w:pgMar w:top="380" w:right="1160" w:bottom="460" w:left="4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3D40" w14:textId="77777777" w:rsidR="00271C07" w:rsidRDefault="00271C07">
      <w:r>
        <w:separator/>
      </w:r>
    </w:p>
  </w:endnote>
  <w:endnote w:type="continuationSeparator" w:id="0">
    <w:p w14:paraId="5899AF5C" w14:textId="77777777" w:rsidR="00271C07" w:rsidRDefault="0027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5E66" w14:textId="77777777" w:rsidR="0084003A" w:rsidRDefault="00271C07">
    <w:pPr>
      <w:pStyle w:val="Textoindependiente"/>
      <w:spacing w:line="14" w:lineRule="auto"/>
      <w:rPr>
        <w:sz w:val="20"/>
      </w:rPr>
    </w:pPr>
    <w:r>
      <w:pict w14:anchorId="592F6F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767.7pt;width:12pt;height:15.25pt;z-index:-251658752;mso-position-horizontal-relative:page;mso-position-vertical-relative:page" filled="f" stroked="f">
          <v:textbox inset="0,0,0,0">
            <w:txbxContent>
              <w:p w14:paraId="0BE25344" w14:textId="77777777" w:rsidR="0084003A" w:rsidRDefault="00271C07">
                <w:pPr>
                  <w:pStyle w:val="Textoindependiente"/>
                  <w:spacing w:before="9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77CD" w14:textId="77777777" w:rsidR="00271C07" w:rsidRDefault="00271C07">
      <w:r>
        <w:separator/>
      </w:r>
    </w:p>
  </w:footnote>
  <w:footnote w:type="continuationSeparator" w:id="0">
    <w:p w14:paraId="0713BD10" w14:textId="77777777" w:rsidR="00271C07" w:rsidRDefault="0027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A49E5"/>
    <w:multiLevelType w:val="hybridMultilevel"/>
    <w:tmpl w:val="3692E91A"/>
    <w:lvl w:ilvl="0" w:tplc="07FE173E">
      <w:start w:val="17"/>
      <w:numFmt w:val="lowerLetter"/>
      <w:lvlText w:val="%1"/>
      <w:lvlJc w:val="left"/>
      <w:pPr>
        <w:ind w:left="453" w:hanging="287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23B4065A">
      <w:numFmt w:val="bullet"/>
      <w:lvlText w:val="•"/>
      <w:lvlJc w:val="left"/>
      <w:pPr>
        <w:ind w:left="1482" w:hanging="287"/>
      </w:pPr>
      <w:rPr>
        <w:rFonts w:hint="default"/>
        <w:lang w:val="en-US" w:eastAsia="en-US" w:bidi="ar-SA"/>
      </w:rPr>
    </w:lvl>
    <w:lvl w:ilvl="2" w:tplc="06428DFA">
      <w:numFmt w:val="bullet"/>
      <w:lvlText w:val="•"/>
      <w:lvlJc w:val="left"/>
      <w:pPr>
        <w:ind w:left="2504" w:hanging="287"/>
      </w:pPr>
      <w:rPr>
        <w:rFonts w:hint="default"/>
        <w:lang w:val="en-US" w:eastAsia="en-US" w:bidi="ar-SA"/>
      </w:rPr>
    </w:lvl>
    <w:lvl w:ilvl="3" w:tplc="47305B8C">
      <w:numFmt w:val="bullet"/>
      <w:lvlText w:val="•"/>
      <w:lvlJc w:val="left"/>
      <w:pPr>
        <w:ind w:left="3526" w:hanging="287"/>
      </w:pPr>
      <w:rPr>
        <w:rFonts w:hint="default"/>
        <w:lang w:val="en-US" w:eastAsia="en-US" w:bidi="ar-SA"/>
      </w:rPr>
    </w:lvl>
    <w:lvl w:ilvl="4" w:tplc="6F709864">
      <w:numFmt w:val="bullet"/>
      <w:lvlText w:val="•"/>
      <w:lvlJc w:val="left"/>
      <w:pPr>
        <w:ind w:left="4548" w:hanging="287"/>
      </w:pPr>
      <w:rPr>
        <w:rFonts w:hint="default"/>
        <w:lang w:val="en-US" w:eastAsia="en-US" w:bidi="ar-SA"/>
      </w:rPr>
    </w:lvl>
    <w:lvl w:ilvl="5" w:tplc="D5E8BB4E">
      <w:numFmt w:val="bullet"/>
      <w:lvlText w:val="•"/>
      <w:lvlJc w:val="left"/>
      <w:pPr>
        <w:ind w:left="5570" w:hanging="287"/>
      </w:pPr>
      <w:rPr>
        <w:rFonts w:hint="default"/>
        <w:lang w:val="en-US" w:eastAsia="en-US" w:bidi="ar-SA"/>
      </w:rPr>
    </w:lvl>
    <w:lvl w:ilvl="6" w:tplc="1D5A7D04">
      <w:numFmt w:val="bullet"/>
      <w:lvlText w:val="•"/>
      <w:lvlJc w:val="left"/>
      <w:pPr>
        <w:ind w:left="6592" w:hanging="287"/>
      </w:pPr>
      <w:rPr>
        <w:rFonts w:hint="default"/>
        <w:lang w:val="en-US" w:eastAsia="en-US" w:bidi="ar-SA"/>
      </w:rPr>
    </w:lvl>
    <w:lvl w:ilvl="7" w:tplc="7A708268">
      <w:numFmt w:val="bullet"/>
      <w:lvlText w:val="•"/>
      <w:lvlJc w:val="left"/>
      <w:pPr>
        <w:ind w:left="7614" w:hanging="287"/>
      </w:pPr>
      <w:rPr>
        <w:rFonts w:hint="default"/>
        <w:lang w:val="en-US" w:eastAsia="en-US" w:bidi="ar-SA"/>
      </w:rPr>
    </w:lvl>
    <w:lvl w:ilvl="8" w:tplc="737023EC">
      <w:numFmt w:val="bullet"/>
      <w:lvlText w:val="•"/>
      <w:lvlJc w:val="left"/>
      <w:pPr>
        <w:ind w:left="863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03A"/>
    <w:rsid w:val="00271C07"/>
    <w:rsid w:val="0084003A"/>
    <w:rsid w:val="00C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5BF8B30"/>
  <w15:docId w15:val="{6AAB7A69-2A59-48AE-A54A-22237D38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9"/>
    <w:qFormat/>
    <w:pPr>
      <w:spacing w:before="90"/>
      <w:ind w:left="3281" w:right="2521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16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2"/>
      <w:ind w:left="166"/>
    </w:pPr>
    <w:rPr>
      <w:sz w:val="49"/>
      <w:szCs w:val="49"/>
    </w:rPr>
  </w:style>
  <w:style w:type="paragraph" w:styleId="Prrafodelista">
    <w:name w:val="List Paragraph"/>
    <w:basedOn w:val="Normal"/>
    <w:uiPriority w:val="1"/>
    <w:qFormat/>
    <w:pPr>
      <w:spacing w:before="1"/>
      <w:ind w:left="453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Ruiz</cp:lastModifiedBy>
  <cp:revision>2</cp:revision>
  <dcterms:created xsi:type="dcterms:W3CDTF">2021-07-26T06:37:00Z</dcterms:created>
  <dcterms:modified xsi:type="dcterms:W3CDTF">2021-07-26T06:54:00Z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2003-11-18T00:00:00Z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2003-11-18T00:00:00Z</vt:filetime>
  </property>
</Properties>
</file>