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B">
            <w:pPr>
              <w:spacing w:line="259" w:lineRule="auto"/>
              <w:jc w:val="both"/>
              <w:rPr>
                <w:sz w:val="24"/>
                <w:szCs w:val="24"/>
              </w:rPr>
            </w:pPr>
            <w:r w:rsidDel="00000000" w:rsidR="00000000" w:rsidRPr="00000000">
              <w:rPr>
                <w:sz w:val="24"/>
                <w:szCs w:val="24"/>
                <w:rtl w:val="0"/>
              </w:rPr>
              <w:t xml:space="preserve">Luego de realizar mi Proyecto APT, mis intereses profesionales no han cambiado de manera radical, pero sí se han aclarado. Sigo teniendo un fuerte interés en el área de seguridad informática y también en el diseño y desarrollo web, ya que ambos ámbitos me llaman la atención desde antes. Sin embargo, al trabajar en un proyecto más completo y cercano a una situación real, comprendí que aún me falta vivir experiencias laborales concretas para poder definir con total seguridad en qué área me gustaría desarrollarme a largo plazo.</w:t>
            </w:r>
          </w:p>
          <w:p w:rsidR="00000000" w:rsidDel="00000000" w:rsidP="00000000" w:rsidRDefault="00000000" w:rsidRPr="00000000" w14:paraId="0000000C">
            <w:pPr>
              <w:spacing w:line="259" w:lineRule="auto"/>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Lo que sí cambió es que ahora tengo una visión más realista del proceso de desarrollo: entendí mejor cómo se conectan los distintos componentes de un proyecto, lo cual reafirmó mis ganas de seguir aprendiendo y explorando tanto la parte de seguridad como la parte visual y estructural del diseño web.</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F">
            <w:pPr>
              <w:spacing w:after="240" w:before="240" w:line="259" w:lineRule="auto"/>
              <w:jc w:val="both"/>
              <w:rPr>
                <w:sz w:val="24"/>
                <w:szCs w:val="24"/>
              </w:rPr>
            </w:pPr>
            <w:r w:rsidDel="00000000" w:rsidR="00000000" w:rsidRPr="00000000">
              <w:rPr>
                <w:sz w:val="24"/>
                <w:szCs w:val="24"/>
                <w:rtl w:val="0"/>
              </w:rPr>
              <w:t xml:space="preserve">El Proyecto APT influyó principalmente en reafirmar mis intereses. Al trabajar en un desarrollo web funcional, pude confirmar que la programación web es un área que disfruto, especialmente cuando puedo ver el</w:t>
            </w:r>
            <w:r w:rsidDel="00000000" w:rsidR="00000000" w:rsidRPr="00000000">
              <w:rPr>
                <w:sz w:val="24"/>
                <w:szCs w:val="24"/>
                <w:rtl w:val="0"/>
              </w:rPr>
              <w:t xml:space="preserve"> avance de manera tangible. Al mismo tiempo, me hizo notar la importancia de integrar buenas prácticas de seguridad, incluso en proyectos que parecieran simples, lo cual reforzó mi motivación por aprender más so</w:t>
            </w:r>
            <w:r w:rsidDel="00000000" w:rsidR="00000000" w:rsidRPr="00000000">
              <w:rPr>
                <w:sz w:val="24"/>
                <w:szCs w:val="24"/>
                <w:rtl w:val="0"/>
              </w:rPr>
              <w:t xml:space="preserve">bre cómo proteger sistemas y datos.</w:t>
            </w:r>
          </w:p>
          <w:p w:rsidR="00000000" w:rsidDel="00000000" w:rsidP="00000000" w:rsidRDefault="00000000" w:rsidRPr="00000000" w14:paraId="00000010">
            <w:pPr>
              <w:spacing w:after="240" w:before="240" w:line="259" w:lineRule="auto"/>
              <w:jc w:val="both"/>
              <w:rPr>
                <w:sz w:val="24"/>
                <w:szCs w:val="24"/>
              </w:rPr>
            </w:pPr>
            <w:r w:rsidDel="00000000" w:rsidR="00000000" w:rsidRPr="00000000">
              <w:rPr>
                <w:sz w:val="24"/>
                <w:szCs w:val="24"/>
                <w:rtl w:val="0"/>
              </w:rPr>
              <w:t xml:space="preserve">Además, el proyecto me permitió ver mis fortalezas y mis brechas de una forma más clara. Por ejemplo, me di cuenta de que disfruto diseñar interfaces y pensar en la experiencia del usuario, pero también noté que aún me falta práctica para aplicar medidas de seguridad de manera más completa.</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7">
            <w:pPr>
              <w:spacing w:after="240" w:before="240" w:line="259" w:lineRule="auto"/>
              <w:jc w:val="both"/>
              <w:rPr>
                <w:sz w:val="24"/>
                <w:szCs w:val="24"/>
              </w:rPr>
            </w:pPr>
            <w:r w:rsidDel="00000000" w:rsidR="00000000" w:rsidRPr="00000000">
              <w:rPr>
                <w:sz w:val="24"/>
                <w:szCs w:val="24"/>
                <w:rtl w:val="0"/>
              </w:rPr>
              <w:t xml:space="preserve">Después de realizar mi Proyecto APT, considero que mis fortalezas y debilidades se mantienen en la misma línea de lo que identifiqué al inicio de la asignatura, pero con una comprensión más concreta de ellas. Mis principales fortalezas siguen siendo l</w:t>
            </w:r>
            <w:r w:rsidDel="00000000" w:rsidR="00000000" w:rsidRPr="00000000">
              <w:rPr>
                <w:sz w:val="24"/>
                <w:szCs w:val="24"/>
                <w:rtl w:val="0"/>
              </w:rPr>
              <w:t xml:space="preserve">a programación,</w:t>
            </w:r>
            <w:r w:rsidDel="00000000" w:rsidR="00000000" w:rsidRPr="00000000">
              <w:rPr>
                <w:sz w:val="24"/>
                <w:szCs w:val="24"/>
                <w:rtl w:val="0"/>
              </w:rPr>
              <w:t xml:space="preserve"> especialmente en el ámbito web, y la capacidad de organizar y estructurar el trabajo para cumplir con los objetivos del proyecto. Durante el desarrollo del APT pude reafirmar estas habilidades, ya que me sentí cómodo implementando funciones, resolviendo problemas y adaptando el diseño a las necesidades del sistema.</w:t>
            </w:r>
            <w:r w:rsidDel="00000000" w:rsidR="00000000" w:rsidRPr="00000000">
              <w:rPr>
                <w:rtl w:val="0"/>
              </w:rPr>
            </w:r>
          </w:p>
          <w:p w:rsidR="00000000" w:rsidDel="00000000" w:rsidP="00000000" w:rsidRDefault="00000000" w:rsidRPr="00000000" w14:paraId="00000018">
            <w:pPr>
              <w:spacing w:after="240" w:before="240" w:line="259" w:lineRule="auto"/>
              <w:jc w:val="both"/>
              <w:rPr>
                <w:sz w:val="24"/>
                <w:szCs w:val="24"/>
              </w:rPr>
            </w:pPr>
            <w:r w:rsidDel="00000000" w:rsidR="00000000" w:rsidRPr="00000000">
              <w:rPr>
                <w:sz w:val="24"/>
                <w:szCs w:val="24"/>
                <w:rtl w:val="0"/>
              </w:rPr>
              <w:t xml:space="preserve">En cuanto a las debilidades, se mantienen especialmente en el ámbito de los datos, como el </w:t>
            </w:r>
            <w:r w:rsidDel="00000000" w:rsidR="00000000" w:rsidRPr="00000000">
              <w:rPr>
                <w:sz w:val="24"/>
                <w:szCs w:val="24"/>
                <w:rtl w:val="0"/>
              </w:rPr>
              <w:t xml:space="preserve">manejo de bases de datos más complejas o el trabajo con datos masivos. Aunque en este proyecto no se profundizó tanto en minería de datos ni en volúmenes grandes de información, sigo sintiendo que es un área donde necesito mejorar para sentirme más seguro en desafíos más avanzados.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spacing w:after="240" w:before="240" w:line="259" w:lineRule="auto"/>
              <w:jc w:val="both"/>
              <w:rPr>
                <w:sz w:val="24"/>
                <w:szCs w:val="24"/>
              </w:rPr>
            </w:pPr>
            <w:r w:rsidDel="00000000" w:rsidR="00000000" w:rsidRPr="00000000">
              <w:rPr>
                <w:sz w:val="24"/>
                <w:szCs w:val="24"/>
                <w:rtl w:val="0"/>
              </w:rPr>
              <w:t xml:space="preserve">Para seguir fortaleciendo mis habilidades, especialmente en programación web y en el desarrollo de soluciones funcionales, mis planes incluyen:</w:t>
            </w:r>
          </w:p>
          <w:p w:rsidR="00000000" w:rsidDel="00000000" w:rsidP="00000000" w:rsidRDefault="00000000" w:rsidRPr="00000000" w14:paraId="0000001C">
            <w:pPr>
              <w:numPr>
                <w:ilvl w:val="0"/>
                <w:numId w:val="4"/>
              </w:numPr>
              <w:spacing w:after="0" w:afterAutospacing="0" w:before="240" w:line="259" w:lineRule="auto"/>
              <w:ind w:left="720" w:hanging="360"/>
              <w:rPr>
                <w:sz w:val="24"/>
                <w:szCs w:val="24"/>
                <w:u w:val="none"/>
              </w:rPr>
            </w:pPr>
            <w:r w:rsidDel="00000000" w:rsidR="00000000" w:rsidRPr="00000000">
              <w:rPr>
                <w:sz w:val="24"/>
                <w:szCs w:val="24"/>
                <w:rtl w:val="0"/>
              </w:rPr>
              <w:t xml:space="preserve">Practicar con proyectos reales o personales, donde pueda experimentar con nuevas tecnologías y aplicar lo que ya sé de forma más profunda.</w:t>
            </w:r>
          </w:p>
          <w:p w:rsidR="00000000" w:rsidDel="00000000" w:rsidP="00000000" w:rsidRDefault="00000000" w:rsidRPr="00000000" w14:paraId="0000001D">
            <w:pPr>
              <w:numPr>
                <w:ilvl w:val="0"/>
                <w:numId w:val="4"/>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Explorar más herramientas y frameworks modernos, para ampliar mi dominio técnico y sentirme más preparado para distintos entornos laborales.</w:t>
            </w:r>
          </w:p>
          <w:p w:rsidR="00000000" w:rsidDel="00000000" w:rsidP="00000000" w:rsidRDefault="00000000" w:rsidRPr="00000000" w14:paraId="0000001E">
            <w:pPr>
              <w:numPr>
                <w:ilvl w:val="0"/>
                <w:numId w:val="4"/>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Seguir participando en proyectos colaborativos, ya que trabajar en equipo me ayuda a mejorar mi capacidad de organización, comunicación y gestión del trabajo.</w:t>
            </w:r>
          </w:p>
          <w:p w:rsidR="00000000" w:rsidDel="00000000" w:rsidP="00000000" w:rsidRDefault="00000000" w:rsidRPr="00000000" w14:paraId="0000001F">
            <w:pPr>
              <w:numPr>
                <w:ilvl w:val="0"/>
                <w:numId w:val="4"/>
              </w:numPr>
              <w:spacing w:after="240" w:before="0" w:beforeAutospacing="0" w:line="259" w:lineRule="auto"/>
              <w:ind w:left="720" w:hanging="360"/>
              <w:rPr>
                <w:sz w:val="24"/>
                <w:szCs w:val="24"/>
                <w:u w:val="none"/>
              </w:rPr>
            </w:pPr>
            <w:r w:rsidDel="00000000" w:rsidR="00000000" w:rsidRPr="00000000">
              <w:rPr>
                <w:sz w:val="24"/>
                <w:szCs w:val="24"/>
                <w:rtl w:val="0"/>
              </w:rPr>
              <w:t xml:space="preserve">Mantener un aprendizaje continuo, buscando cursos cortos o tutoriales que complementen lo aprendido en la carrera.</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En cuanto a mis debilidades, especialmente las relacionadas con bases de datos y el manejo de información en grandes volúmenes, reconozco que no es un área que me resulte particularmente atractiva. Por lo mismo, no considero que vaya a orientarme hacia temas como Big Data o minería de datos avanzados. Sin embargo, entiendo que el manejo adecuado de bases de datos es parte fundamental de cualquier proyecto tecnológico, por lo que sí me interesa fortalecer lo necesario para desenvolverme con seguridad en proyectos más simples o de tamaño moderado.</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Mis planes son:</w:t>
            </w:r>
          </w:p>
          <w:p w:rsidR="00000000" w:rsidDel="00000000" w:rsidP="00000000" w:rsidRDefault="00000000" w:rsidRPr="00000000" w14:paraId="00000024">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Consolidar mis conocimientos en bases de datos básicas y de complejidad media, enfocándome en estructuras, consultas y modelamiento adecuado para proyectos web o aplicaciones de menor escala.</w:t>
              <w:br w:type="textWrapping"/>
            </w:r>
          </w:p>
          <w:p w:rsidR="00000000" w:rsidDel="00000000" w:rsidP="00000000" w:rsidRDefault="00000000" w:rsidRPr="00000000" w14:paraId="00000025">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Practicar creando bases de datos funcionales en mis propios proyectos, e ir aumentando el nivel de dificultad solo en la medida que el proyecto lo requiera.</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heading=h.gxoc00n4mfuz"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D">
            <w:pPr>
              <w:spacing w:after="240" w:before="240" w:line="259" w:lineRule="auto"/>
              <w:jc w:val="both"/>
              <w:rPr>
                <w:sz w:val="24"/>
                <w:szCs w:val="24"/>
              </w:rPr>
            </w:pPr>
            <w:r w:rsidDel="00000000" w:rsidR="00000000" w:rsidRPr="00000000">
              <w:rPr>
                <w:sz w:val="24"/>
                <w:szCs w:val="24"/>
                <w:rtl w:val="0"/>
              </w:rPr>
              <w:t xml:space="preserve">Luego de realizar mi Proyecto APT, mis proyecciones laborales no han cambiado de manera drástica, pero sí se han vuelto más flexibles. Sigo interesada en áreas como la seguridad informática y la programación web, porque son ámbitos que me llaman la atención y donde he sentido mayor motivación. Sin embargo, el proceso del APT me hizo darme cuenta de que todavía me falta experimentar más ambientes laborales reales para poder tomar una decisión definitiva sobre el área en la que quiero especializarme.</w:t>
            </w:r>
          </w:p>
          <w:p w:rsidR="00000000" w:rsidDel="00000000" w:rsidP="00000000" w:rsidRDefault="00000000" w:rsidRPr="00000000" w14:paraId="0000002E">
            <w:pPr>
              <w:spacing w:after="240" w:before="240" w:line="259" w:lineRule="auto"/>
              <w:jc w:val="both"/>
              <w:rPr>
                <w:sz w:val="24"/>
                <w:szCs w:val="24"/>
              </w:rPr>
            </w:pPr>
            <w:r w:rsidDel="00000000" w:rsidR="00000000" w:rsidRPr="00000000">
              <w:rPr>
                <w:sz w:val="24"/>
                <w:szCs w:val="24"/>
                <w:rtl w:val="0"/>
              </w:rPr>
              <w:t xml:space="preserve">El proyecto reafirmó lo que me gusta, pero también me abrió la idea de que es válido explorar otras áreas dentro de la informática antes de elegir un camino definitivo. Por ahora mis intereses se mantienen, pero estoy más abierta a descubrir nuevos ámbitos que quizás no he considerado y que podrían convertirse en una pasión profesional.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1">
            <w:pPr>
              <w:spacing w:after="240" w:before="240" w:line="259" w:lineRule="auto"/>
              <w:jc w:val="both"/>
              <w:rPr>
                <w:sz w:val="24"/>
                <w:szCs w:val="24"/>
              </w:rPr>
            </w:pPr>
            <w:r w:rsidDel="00000000" w:rsidR="00000000" w:rsidRPr="00000000">
              <w:rPr>
                <w:sz w:val="24"/>
                <w:szCs w:val="24"/>
                <w:rtl w:val="0"/>
              </w:rPr>
              <w:t xml:space="preserve">En cinco años me imagino trabajando en un área donde realmente me sienta cómoda y motivada, idealmente en un puesto relacionado con seguridad informática o desarrollo web, que son los campos que actualmente más me interesan. Sin embargo, como aún quiero probar distintas áreas antes de tomar una decisión final, espero que en ese periodo ya haya tenido la oportunidad de experimentar diferentes tipos de proyectos y roles que me permitan descubrir qué área me apasiona verdaderamente.</w:t>
            </w:r>
          </w:p>
          <w:p w:rsidR="00000000" w:rsidDel="00000000" w:rsidP="00000000" w:rsidRDefault="00000000" w:rsidRPr="00000000" w14:paraId="00000032">
            <w:pPr>
              <w:spacing w:after="240" w:before="240" w:line="259" w:lineRule="auto"/>
              <w:jc w:val="both"/>
              <w:rPr>
                <w:rFonts w:ascii="Calibri" w:cs="Calibri" w:eastAsia="Calibri" w:hAnsi="Calibri"/>
                <w:b w:val="1"/>
                <w:bCs w:val="1"/>
                <w:color w:val="1f4e79"/>
              </w:rPr>
            </w:pPr>
            <w:r w:rsidDel="00000000" w:rsidR="00000000" w:rsidRPr="00000000">
              <w:rPr>
                <w:sz w:val="24"/>
                <w:szCs w:val="24"/>
                <w:rtl w:val="0"/>
              </w:rPr>
              <w:t xml:space="preserve">Mi objetivo es que, dentro de cinco años, ya esté establecida en un trabajo donde pueda aplicar mis fortalezas, seguir aprendiendo y sentir que estoy creciendo profesionalmente. Me gustaría también estar en un ambiente laboral que me permita desarrollarme, trabajar con un buen equipo y tener estabilidad en un área que me entusiasme y se alinee con mi proyecto de vida.</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8">
            <w:pPr>
              <w:spacing w:after="240" w:before="240" w:line="259" w:lineRule="auto"/>
              <w:jc w:val="both"/>
              <w:rPr>
                <w:sz w:val="24"/>
                <w:szCs w:val="24"/>
              </w:rPr>
            </w:pPr>
            <w:r w:rsidDel="00000000" w:rsidR="00000000" w:rsidRPr="00000000">
              <w:rPr>
                <w:b w:val="1"/>
                <w:bCs w:val="1"/>
                <w:sz w:val="24"/>
                <w:szCs w:val="24"/>
                <w:rtl w:val="0"/>
              </w:rPr>
              <w:t xml:space="preserve">Aspectos positivos:</w:t>
              <w:br w:type="textWrapping"/>
            </w:r>
            <w:r w:rsidDel="00000000" w:rsidR="00000000" w:rsidRPr="00000000">
              <w:rPr>
                <w:sz w:val="24"/>
                <w:szCs w:val="24"/>
                <w:rtl w:val="0"/>
              </w:rPr>
              <w:t xml:space="preserve"> Un aspecto muy positivo es que el grupo ya había trabajado junto anteriormente, por lo que existía confianza, comunicación y una dinámica que funcionaba. Esto facilitó mucho el desarrollo del proyecto, ya que cada uno sabía cómo trabajar y cómo coordinarse con el resto. Nos pudimos organizar sin mayores dificultades y fue más fácil avanzar porque ya conocíamos nuestras fortalezas y la manera en que cada integrante se desenvolvía. Además, el ambiente fue agradable y eso ayudó a mantener la motivación y el compromiso de todos.</w:t>
            </w:r>
          </w:p>
          <w:p w:rsidR="00000000" w:rsidDel="00000000" w:rsidP="00000000" w:rsidRDefault="00000000" w:rsidRPr="00000000" w14:paraId="00000039">
            <w:pPr>
              <w:spacing w:after="240" w:before="240" w:line="259" w:lineRule="auto"/>
              <w:jc w:val="both"/>
              <w:rPr>
                <w:sz w:val="24"/>
                <w:szCs w:val="24"/>
              </w:rPr>
            </w:pPr>
            <w:r w:rsidDel="00000000" w:rsidR="00000000" w:rsidRPr="00000000">
              <w:rPr>
                <w:b w:val="1"/>
                <w:bCs w:val="1"/>
                <w:sz w:val="24"/>
                <w:szCs w:val="24"/>
                <w:rtl w:val="0"/>
              </w:rPr>
              <w:t xml:space="preserve">Aspectos negativos:</w:t>
              <w:br w:type="textWrapping"/>
            </w:r>
            <w:r w:rsidDel="00000000" w:rsidR="00000000" w:rsidRPr="00000000">
              <w:rPr>
                <w:sz w:val="24"/>
                <w:szCs w:val="24"/>
                <w:rtl w:val="0"/>
              </w:rPr>
              <w:t xml:space="preserve"> Aunque el grupo funcionaba bien, como en cualquier trabajo en equipo siempre aparecieron algunos desafíos. A veces costó coordinar los tiempos, especialmente cuando surgían responsabilidades externas o imprevistos. También hubo momentos en los que la comunicación se volvió un poco más dispersa, no por problemas entre nosotros, sino por la carga académica o personal de cada integrante. No fueron situaciones graves, pero sí aspectos que se pueden mejorar para que el flujo de trabajo sea aún más eficiente.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Pensando en contextos laborales, donde la coordinación y la responsabilidad son aún más importantes, creo que puedo mejorar en:</w:t>
            </w:r>
          </w:p>
          <w:p w:rsidR="00000000" w:rsidDel="00000000" w:rsidP="00000000" w:rsidRDefault="00000000" w:rsidRPr="00000000" w14:paraId="0000003D">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Mantener una comunicación más constante</w:t>
            </w:r>
            <w:r w:rsidDel="00000000" w:rsidR="00000000" w:rsidRPr="00000000">
              <w:rPr>
                <w:sz w:val="24"/>
                <w:szCs w:val="24"/>
                <w:rtl w:val="0"/>
              </w:rPr>
              <w:t xml:space="preserve">, incluso cuando el equipo funciona bien, para evitar malentendidos o retrasos.</w:t>
            </w:r>
          </w:p>
          <w:p w:rsidR="00000000" w:rsidDel="00000000" w:rsidP="00000000" w:rsidRDefault="00000000" w:rsidRPr="00000000" w14:paraId="0000003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Organizar mejor mis tiempos</w:t>
            </w:r>
            <w:r w:rsidDel="00000000" w:rsidR="00000000" w:rsidRPr="00000000">
              <w:rPr>
                <w:sz w:val="24"/>
                <w:szCs w:val="24"/>
                <w:rtl w:val="0"/>
              </w:rPr>
              <w:t xml:space="preserve">, especialmente cuando debo equilibrar varias tareas al mismo tiempo.</w:t>
            </w:r>
          </w:p>
          <w:p w:rsidR="00000000" w:rsidDel="00000000" w:rsidP="00000000" w:rsidRDefault="00000000" w:rsidRPr="00000000" w14:paraId="0000003F">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Avisar con anticipación</w:t>
            </w:r>
            <w:r w:rsidDel="00000000" w:rsidR="00000000" w:rsidRPr="00000000">
              <w:rPr>
                <w:sz w:val="24"/>
                <w:szCs w:val="24"/>
                <w:rtl w:val="0"/>
              </w:rPr>
              <w:t xml:space="preserve"> cuando algo me puede retrasar, para no afectar al resto del grupo.</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3aJT/oQuDlW9t66Ldsbdb3KytA==">CgMxLjAyDmguZ3hvYzAwbjRtZnV6OAByITFnTzlvdGtnc2NJZ1ROM3phTElQVnRUeGpZb0JyeURMWQ==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