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092C" w:rsidRDefault="00F80625">
      <w:proofErr w:type="spellStart"/>
      <w:r>
        <w:t>Серохвостова</w:t>
      </w:r>
      <w:proofErr w:type="spellEnd"/>
      <w:r>
        <w:t xml:space="preserve"> Мария, 92-я когорта — 4-й спринт</w:t>
      </w:r>
    </w:p>
    <w:p w:rsidR="005C092C" w:rsidRDefault="005C092C"/>
    <w:p w:rsidR="005C092C" w:rsidRDefault="005C092C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C092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92C" w:rsidRDefault="00F80625">
            <w:pPr>
              <w:widowControl w:val="0"/>
              <w:spacing w:line="240" w:lineRule="auto"/>
            </w:pPr>
            <w:r>
              <w:t>Ожидаемое время выполнения работы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92C" w:rsidRDefault="00F80625">
            <w:pPr>
              <w:widowControl w:val="0"/>
              <w:spacing w:line="240" w:lineRule="auto"/>
            </w:pPr>
            <w:r>
              <w:t>Фактическое время выполнения работы</w:t>
            </w:r>
          </w:p>
        </w:tc>
      </w:tr>
      <w:tr w:rsidR="005C092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92C" w:rsidRDefault="00F80625">
            <w:pPr>
              <w:widowControl w:val="0"/>
              <w:spacing w:line="240" w:lineRule="auto"/>
            </w:pPr>
            <w:r>
              <w:t>15-20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92C" w:rsidRDefault="00F80625">
            <w:pPr>
              <w:widowControl w:val="0"/>
              <w:spacing w:line="240" w:lineRule="auto"/>
            </w:pPr>
            <w:r>
              <w:t>18</w:t>
            </w:r>
          </w:p>
        </w:tc>
      </w:tr>
    </w:tbl>
    <w:p w:rsidR="005C092C" w:rsidRDefault="005C092C"/>
    <w:p w:rsidR="005C092C" w:rsidRDefault="005C092C"/>
    <w:p w:rsidR="005C092C" w:rsidRDefault="00F80625">
      <w:pPr>
        <w:rPr>
          <w:b/>
        </w:rPr>
      </w:pPr>
      <w:r>
        <w:rPr>
          <w:b/>
        </w:rPr>
        <w:t>Тестирование API</w:t>
      </w:r>
    </w:p>
    <w:p w:rsidR="005C092C" w:rsidRDefault="005C092C">
      <w:pPr>
        <w:rPr>
          <w:b/>
        </w:rPr>
      </w:pPr>
    </w:p>
    <w:p w:rsidR="005C092C" w:rsidRDefault="00F80625">
      <w:pPr>
        <w:numPr>
          <w:ilvl w:val="0"/>
          <w:numId w:val="1"/>
        </w:numPr>
      </w:pPr>
      <w:r>
        <w:t>Ссылка на гугл-таблицу с чек-листами:</w:t>
      </w:r>
    </w:p>
    <w:p w:rsidR="005C092C" w:rsidRDefault="00F80625">
      <w:pPr>
        <w:ind w:left="720"/>
        <w:rPr>
          <w:color w:val="999999"/>
        </w:rPr>
      </w:pPr>
      <w:r>
        <w:rPr>
          <w:color w:val="999999"/>
        </w:rPr>
        <w:t>https://docs.google.com/spreadsheets/d/1jmZ_IX_48ORtimxNaWVLgctgg993XoqNLLX4bBnbdsM/edit?gid=2006427015#gid=2006427015</w:t>
      </w:r>
    </w:p>
    <w:p w:rsidR="005C092C" w:rsidRDefault="005C092C">
      <w:pPr>
        <w:ind w:left="720"/>
        <w:rPr>
          <w:color w:val="999999"/>
        </w:rPr>
      </w:pPr>
    </w:p>
    <w:p w:rsidR="005C092C" w:rsidRDefault="00F80625">
      <w:pPr>
        <w:numPr>
          <w:ilvl w:val="0"/>
          <w:numId w:val="1"/>
        </w:numPr>
      </w:pPr>
      <w:r>
        <w:t>Ссылки на баг-репорты, заведённые в трекере:</w:t>
      </w:r>
    </w:p>
    <w:p w:rsidR="005C092C" w:rsidRDefault="00F80625">
      <w:pPr>
        <w:ind w:left="720"/>
        <w:rPr>
          <w:color w:val="999999"/>
        </w:rPr>
      </w:pPr>
      <w:r>
        <w:rPr>
          <w:color w:val="999999"/>
        </w:rPr>
        <w:t>https://maria.youtrack.cloud/issues?q=тег:%204sprint</w:t>
      </w:r>
    </w:p>
    <w:p w:rsidR="005C092C" w:rsidRDefault="005C092C"/>
    <w:p w:rsidR="005C092C" w:rsidRDefault="00F80625">
      <w:pPr>
        <w:numPr>
          <w:ilvl w:val="0"/>
          <w:numId w:val="1"/>
        </w:numPr>
      </w:pPr>
      <w:r>
        <w:t>Отчёт о тестировании (*):</w:t>
      </w:r>
    </w:p>
    <w:p w:rsidR="005C092C" w:rsidRDefault="00F80625">
      <w:pPr>
        <w:ind w:left="720"/>
        <w:rPr>
          <w:b/>
          <w:sz w:val="20"/>
          <w:szCs w:val="20"/>
          <w:highlight w:val="white"/>
        </w:rPr>
      </w:pPr>
      <w:r>
        <w:t xml:space="preserve">Тестирование проводилось в следующем тестовом окружении: </w:t>
      </w:r>
      <w:r>
        <w:br/>
      </w:r>
      <w:r>
        <w:rPr>
          <w:b/>
          <w:sz w:val="20"/>
          <w:szCs w:val="20"/>
          <w:highlight w:val="white"/>
        </w:rPr>
        <w:t>Окружение: Windows 10 Pro</w:t>
      </w:r>
    </w:p>
    <w:p w:rsidR="005C092C" w:rsidRDefault="00F80625">
      <w:pPr>
        <w:ind w:left="720"/>
      </w:pPr>
      <w:r>
        <w:rPr>
          <w:b/>
          <w:sz w:val="20"/>
          <w:szCs w:val="20"/>
          <w:highlight w:val="white"/>
        </w:rPr>
        <w:t xml:space="preserve">Окружение </w:t>
      </w:r>
      <w:proofErr w:type="spellStart"/>
      <w:r>
        <w:rPr>
          <w:b/>
          <w:sz w:val="20"/>
          <w:szCs w:val="20"/>
          <w:highlight w:val="white"/>
        </w:rPr>
        <w:t>Postman</w:t>
      </w:r>
      <w:proofErr w:type="spellEnd"/>
      <w:r>
        <w:rPr>
          <w:b/>
          <w:sz w:val="20"/>
          <w:szCs w:val="20"/>
          <w:highlight w:val="white"/>
        </w:rPr>
        <w:t>: 11.14.0</w:t>
      </w:r>
      <w:r>
        <w:t xml:space="preserve">. </w:t>
      </w:r>
      <w:r>
        <w:br/>
        <w:t>Из 111 проверок успешно прошло 40 проверок, не прошло — 71 проверка.</w:t>
      </w:r>
      <w:r>
        <w:br/>
      </w:r>
      <w:r>
        <w:br/>
        <w:t>С учётом того, что нашлось много критических и неотложных багов, публикация новой функциональности</w:t>
      </w:r>
      <w:r>
        <w:rPr>
          <w:highlight w:val="white"/>
        </w:rPr>
        <w:t xml:space="preserve"> API </w:t>
      </w:r>
      <w:proofErr w:type="spellStart"/>
      <w:r>
        <w:rPr>
          <w:highlight w:val="white"/>
        </w:rPr>
        <w:t>Яндекс.Прилавка</w:t>
      </w:r>
      <w:proofErr w:type="spellEnd"/>
      <w:r>
        <w:rPr>
          <w:highlight w:val="white"/>
        </w:rPr>
        <w:t xml:space="preserve"> следует отложить до устранения багов.</w:t>
      </w:r>
      <w:r>
        <w:br/>
      </w:r>
      <w:r>
        <w:br/>
        <w:t xml:space="preserve">Времени на написание тестовой документации ушло: </w:t>
      </w:r>
      <w:r>
        <w:rPr>
          <w:u w:val="single"/>
        </w:rPr>
        <w:t>10 часов</w:t>
      </w:r>
      <w:r>
        <w:rPr>
          <w:u w:val="single"/>
        </w:rPr>
        <w:br/>
      </w:r>
      <w:r>
        <w:t xml:space="preserve">Времени на тестирование ушло: </w:t>
      </w:r>
      <w:r>
        <w:rPr>
          <w:u w:val="single"/>
        </w:rPr>
        <w:t>10 часов</w:t>
      </w:r>
      <w:r>
        <w:rPr>
          <w:u w:val="single"/>
        </w:rPr>
        <w:br/>
      </w:r>
      <w:r>
        <w:rPr>
          <w:u w:val="single"/>
        </w:rPr>
        <w:br/>
      </w:r>
      <w:r>
        <w:t>Есть критические баги, которые затруднят взаимодействовать пользователю с приложением, но пользователь сможет обойти их, сделав несколько дополнительных действий. Баги</w:t>
      </w:r>
      <w:r>
        <w:t xml:space="preserve"> не блокируют основную работу </w:t>
      </w:r>
      <w:proofErr w:type="spellStart"/>
      <w:r>
        <w:t>функциональностей</w:t>
      </w:r>
      <w:proofErr w:type="spellEnd"/>
      <w:r>
        <w:t xml:space="preserve"> приложения.</w:t>
      </w:r>
      <w:r>
        <w:br/>
      </w:r>
      <w:r>
        <w:rPr>
          <w:u w:val="single"/>
        </w:rPr>
        <w:br/>
      </w:r>
      <w:r>
        <w:t xml:space="preserve">После исправления багов в приложении </w:t>
      </w:r>
      <w:proofErr w:type="spellStart"/>
      <w:r>
        <w:rPr>
          <w:highlight w:val="white"/>
        </w:rPr>
        <w:t>Яндекс.Прилавка</w:t>
      </w:r>
      <w:proofErr w:type="spellEnd"/>
      <w:r>
        <w:t xml:space="preserve"> стоит обратить внимание на корректную работу приложения с трафиком “Привезем быстро”; возможность удаления корзины.</w:t>
      </w:r>
      <w:r>
        <w:br/>
      </w:r>
    </w:p>
    <w:p w:rsidR="005C092C" w:rsidRDefault="005C092C">
      <w:pPr>
        <w:ind w:left="720"/>
      </w:pPr>
    </w:p>
    <w:p w:rsidR="005C092C" w:rsidRDefault="005C092C"/>
    <w:p w:rsidR="005C092C" w:rsidRDefault="005C092C">
      <w:pPr>
        <w:shd w:val="clear" w:color="auto" w:fill="FFFFFF"/>
        <w:spacing w:before="240" w:after="280"/>
        <w:rPr>
          <w:highlight w:val="white"/>
        </w:rPr>
      </w:pPr>
    </w:p>
    <w:p w:rsidR="005C092C" w:rsidRDefault="005C092C">
      <w:pPr>
        <w:rPr>
          <w:shd w:val="clear" w:color="auto" w:fill="F3F3F3"/>
        </w:rPr>
      </w:pPr>
    </w:p>
    <w:p w:rsidR="005C092C" w:rsidRDefault="005C092C">
      <w:pPr>
        <w:rPr>
          <w:highlight w:val="white"/>
        </w:rPr>
      </w:pPr>
    </w:p>
    <w:p w:rsidR="005C092C" w:rsidRDefault="005C092C">
      <w:pPr>
        <w:rPr>
          <w:color w:val="999999"/>
        </w:rPr>
      </w:pPr>
    </w:p>
    <w:sectPr w:rsidR="005C09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043A24"/>
    <w:multiLevelType w:val="multilevel"/>
    <w:tmpl w:val="73809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32870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92C"/>
    <w:rsid w:val="005C092C"/>
    <w:rsid w:val="005F5996"/>
    <w:rsid w:val="00F8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489830-9D62-40EE-92B3-AA0CA4F3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</cp:lastModifiedBy>
  <cp:revision>2</cp:revision>
  <dcterms:created xsi:type="dcterms:W3CDTF">2025-03-05T15:49:00Z</dcterms:created>
  <dcterms:modified xsi:type="dcterms:W3CDTF">2025-03-05T15:49:00Z</dcterms:modified>
</cp:coreProperties>
</file>