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4F06" w14:textId="129D4A69" w:rsidR="008002CE" w:rsidRPr="008002CE" w:rsidRDefault="008002CE" w:rsidP="00533093">
      <w:pPr>
        <w:pStyle w:val="2"/>
        <w:rPr>
          <w:rFonts w:ascii="Arial Rounded MT Bold" w:hAnsi="Arial Rounded MT Bold"/>
          <w:b/>
          <w:bCs/>
          <w:color w:val="EE0000"/>
        </w:rPr>
      </w:pPr>
      <w:r w:rsidRPr="008002CE">
        <w:rPr>
          <w:rFonts w:ascii="Calibri" w:hAnsi="Calibri" w:cs="Calibri"/>
          <w:b/>
          <w:bCs/>
          <w:color w:val="EE0000"/>
        </w:rPr>
        <w:t>Тестовое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задание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для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Бизнес</w:t>
      </w:r>
      <w:r w:rsidRPr="008002CE">
        <w:rPr>
          <w:rFonts w:ascii="Arial Rounded MT Bold" w:hAnsi="Arial Rounded MT Bold"/>
          <w:b/>
          <w:bCs/>
          <w:color w:val="EE0000"/>
        </w:rPr>
        <w:t>-</w:t>
      </w:r>
      <w:r w:rsidRPr="008002CE">
        <w:rPr>
          <w:rFonts w:ascii="Calibri" w:hAnsi="Calibri" w:cs="Calibri"/>
          <w:b/>
          <w:bCs/>
          <w:color w:val="EE0000"/>
        </w:rPr>
        <w:t>Аналитика</w:t>
      </w:r>
      <w:r w:rsidRPr="008002CE">
        <w:rPr>
          <w:rFonts w:ascii="Arial Rounded MT Bold" w:hAnsi="Arial Rounded MT Bold"/>
          <w:b/>
          <w:bCs/>
          <w:color w:val="EE0000"/>
        </w:rPr>
        <w:t xml:space="preserve"> + Project </w:t>
      </w:r>
      <w:r w:rsidRPr="008002CE">
        <w:rPr>
          <w:rFonts w:ascii="Calibri" w:hAnsi="Calibri" w:cs="Calibri"/>
          <w:b/>
          <w:bCs/>
          <w:color w:val="EE0000"/>
        </w:rPr>
        <w:t>менеджера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для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проекта</w:t>
      </w:r>
      <w:r w:rsidRPr="008002CE">
        <w:rPr>
          <w:rFonts w:ascii="Arial Rounded MT Bold" w:hAnsi="Arial Rounded MT Bold"/>
          <w:b/>
          <w:bCs/>
          <w:color w:val="EE0000"/>
        </w:rPr>
        <w:t xml:space="preserve"> «</w:t>
      </w:r>
      <w:r w:rsidRPr="008002CE">
        <w:rPr>
          <w:rFonts w:ascii="Calibri" w:hAnsi="Calibri" w:cs="Calibri"/>
          <w:b/>
          <w:bCs/>
          <w:color w:val="EE0000"/>
        </w:rPr>
        <w:t>Цифровой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помощник</w:t>
      </w:r>
      <w:r w:rsidRPr="008002CE">
        <w:rPr>
          <w:rFonts w:ascii="Arial Rounded MT Bold" w:hAnsi="Arial Rounded MT Bold"/>
          <w:b/>
          <w:bCs/>
          <w:color w:val="EE0000"/>
        </w:rPr>
        <w:t xml:space="preserve"> </w:t>
      </w:r>
      <w:r w:rsidRPr="008002CE">
        <w:rPr>
          <w:rFonts w:ascii="Calibri" w:hAnsi="Calibri" w:cs="Calibri"/>
          <w:b/>
          <w:bCs/>
          <w:color w:val="EE0000"/>
        </w:rPr>
        <w:t>Тьютора</w:t>
      </w:r>
      <w:r w:rsidRPr="008002CE">
        <w:rPr>
          <w:rFonts w:ascii="Arial Rounded MT Bold" w:hAnsi="Arial Rounded MT Bold"/>
          <w:b/>
          <w:bCs/>
          <w:color w:val="EE0000"/>
        </w:rPr>
        <w:t>»</w:t>
      </w:r>
    </w:p>
    <w:p w14:paraId="1E2D010C" w14:textId="4CBF9606" w:rsidR="00533093" w:rsidRDefault="00533093" w:rsidP="00533093">
      <w:pPr>
        <w:pStyle w:val="2"/>
        <w:rPr>
          <w:sz w:val="36"/>
          <w:szCs w:val="36"/>
        </w:rPr>
      </w:pPr>
      <w:r w:rsidRPr="00533093">
        <w:rPr>
          <w:sz w:val="36"/>
          <w:szCs w:val="36"/>
        </w:rPr>
        <w:t>Задача 1. Списки ключевых вопросов.</w:t>
      </w:r>
    </w:p>
    <w:p w14:paraId="2D5B9C28" w14:textId="38721822" w:rsidR="00533093" w:rsidRDefault="00533093" w:rsidP="00533093">
      <w:pPr>
        <w:spacing w:after="14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Вопросы отбирались по трём критериям:</w:t>
      </w:r>
    </w:p>
    <w:p w14:paraId="6515AC76" w14:textId="09B6DFF6" w:rsidR="00533093" w:rsidRPr="00533093" w:rsidRDefault="00533093" w:rsidP="00533093">
      <w:pPr>
        <w:pStyle w:val="a7"/>
        <w:numPr>
          <w:ilvl w:val="0"/>
          <w:numId w:val="2"/>
        </w:numPr>
        <w:spacing w:after="14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В</w:t>
      </w:r>
      <w:r w:rsidRPr="00533093">
        <w:rPr>
          <w:rFonts w:ascii="Calibri" w:eastAsia="Calibri" w:hAnsi="Calibri" w:cs="Calibri"/>
          <w:color w:val="000000"/>
          <w:sz w:val="24"/>
          <w:szCs w:val="24"/>
        </w:rPr>
        <w:t xml:space="preserve">лияние на архитектуру решения и границы пилота: если ответ неизвестен, проектирование ведётся вслепую. </w:t>
      </w:r>
    </w:p>
    <w:p w14:paraId="2A8CE5DB" w14:textId="596DD22B" w:rsidR="00533093" w:rsidRPr="00533093" w:rsidRDefault="00533093" w:rsidP="00533093">
      <w:pPr>
        <w:pStyle w:val="a7"/>
        <w:numPr>
          <w:ilvl w:val="0"/>
          <w:numId w:val="2"/>
        </w:num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В</w:t>
      </w:r>
      <w:r w:rsidRPr="00533093">
        <w:rPr>
          <w:rFonts w:ascii="Calibri" w:eastAsia="Calibri" w:hAnsi="Calibri" w:cs="Calibri"/>
          <w:color w:val="000000"/>
          <w:sz w:val="24"/>
          <w:szCs w:val="24"/>
        </w:rPr>
        <w:t xml:space="preserve">лияние на принятие продукта пользователями: система, неудобная тьютору или непонятная родителям, не будет использоваться, как бы хорошо ни был написан код. </w:t>
      </w:r>
    </w:p>
    <w:p w14:paraId="5D9421A8" w14:textId="4A0D6471" w:rsidR="00533093" w:rsidRPr="00533093" w:rsidRDefault="00533093" w:rsidP="00533093">
      <w:pPr>
        <w:pStyle w:val="a7"/>
        <w:numPr>
          <w:ilvl w:val="0"/>
          <w:numId w:val="2"/>
        </w:num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Ю</w:t>
      </w:r>
      <w:r w:rsidRPr="00533093">
        <w:rPr>
          <w:rFonts w:ascii="Calibri" w:eastAsia="Calibri" w:hAnsi="Calibri" w:cs="Calibri"/>
          <w:color w:val="000000"/>
          <w:sz w:val="24"/>
          <w:szCs w:val="24"/>
        </w:rPr>
        <w:t>ридические и этические ограничения: проект работает с чувствительными данными несовершеннолетних пациентов, поэтому вопросы согласий и доступа выделены в приоритет.</w:t>
      </w:r>
    </w:p>
    <w:p w14:paraId="10959E49" w14:textId="7126A57B" w:rsidR="00533093" w:rsidRPr="00533093" w:rsidRDefault="00533093" w:rsidP="00533093">
      <w:p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Формулировки открытые — они приглашают собеседника рассказать о реальной практике, а не подтвердить готовую догадку.</w:t>
      </w:r>
    </w:p>
    <w:tbl>
      <w:tblPr>
        <w:tblStyle w:val="ac"/>
        <w:tblW w:w="15790" w:type="dxa"/>
        <w:tblInd w:w="-439" w:type="dxa"/>
        <w:tblBorders>
          <w:top w:val="dashSmallGap" w:sz="8" w:space="0" w:color="0000FF"/>
          <w:left w:val="dashSmallGap" w:sz="8" w:space="0" w:color="0000FF"/>
          <w:bottom w:val="dashSmallGap" w:sz="8" w:space="0" w:color="0000FF"/>
          <w:right w:val="dashSmallGap" w:sz="8" w:space="0" w:color="0000FF"/>
          <w:insideH w:val="dashSmallGap" w:sz="8" w:space="0" w:color="0000FF"/>
          <w:insideV w:val="dashSmallGap" w:sz="8" w:space="0" w:color="0000FF"/>
        </w:tblBorders>
        <w:tblLook w:val="04A0" w:firstRow="1" w:lastRow="0" w:firstColumn="1" w:lastColumn="0" w:noHBand="0" w:noVBand="1"/>
      </w:tblPr>
      <w:tblGrid>
        <w:gridCol w:w="15790"/>
      </w:tblGrid>
      <w:tr w:rsidR="00F00D78" w:rsidRPr="00980183" w14:paraId="6EDAF0F2" w14:textId="77777777" w:rsidTr="00980183">
        <w:tc>
          <w:tcPr>
            <w:tcW w:w="15790" w:type="dxa"/>
            <w:shd w:val="clear" w:color="auto" w:fill="B4C6E7" w:themeFill="accent1" w:themeFillTint="66"/>
          </w:tcPr>
          <w:p w14:paraId="6A1CD316" w14:textId="0596B4B7" w:rsidR="00F00D78" w:rsidRPr="00980183" w:rsidRDefault="00980183" w:rsidP="00980183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t xml:space="preserve">1.1 К </w:t>
            </w:r>
            <w:r w:rsidR="00F00D78" w:rsidRPr="00980183">
              <w:rPr>
                <w:b/>
                <w:bCs/>
                <w:sz w:val="28"/>
                <w:szCs w:val="28"/>
              </w:rPr>
              <w:t>Заказчику (Руководству организации)</w:t>
            </w:r>
          </w:p>
        </w:tc>
      </w:tr>
      <w:tr w:rsidR="00F00D78" w14:paraId="0557006A" w14:textId="77777777" w:rsidTr="00980183">
        <w:tc>
          <w:tcPr>
            <w:tcW w:w="15790" w:type="dxa"/>
          </w:tcPr>
          <w:p w14:paraId="1D5DDB21" w14:textId="02836DCE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Руководство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организации определяет цели проекта, бюджет, юридические условия и состав пилотной группы со стороны Заказчика. Ответы этой группы задают рамку для всех остальных интервью: без понимания критериев успеха и ограничений по данным невозможно ни спроектировать систему, ни оценить результат пилота.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980183" w:rsidRPr="00F00D78" w14:paraId="77EAAAAA" w14:textId="77777777" w:rsidTr="00B23684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B406E54" w14:textId="77777777" w:rsidR="00980183" w:rsidRPr="00F00D78" w:rsidRDefault="00980183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35105314" w14:textId="5C9F02EF" w:rsidR="00980183" w:rsidRPr="00F00D78" w:rsidRDefault="0098018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E5001C1" w14:textId="66A11B5D" w:rsidR="00980183" w:rsidRPr="00F00D78" w:rsidRDefault="0098018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6E601AA2" w14:textId="68CD2000" w:rsidR="00980183" w:rsidRPr="00F00D78" w:rsidRDefault="0098018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980183" w:rsidRPr="00980183" w14:paraId="691B43D6" w14:textId="77777777" w:rsidTr="00B23684">
              <w:tc>
                <w:tcPr>
                  <w:tcW w:w="328" w:type="dxa"/>
                  <w:tcBorders>
                    <w:top w:val="single" w:sz="12" w:space="0" w:color="auto"/>
                  </w:tcBorders>
                </w:tcPr>
                <w:p w14:paraId="04067440" w14:textId="172149AF" w:rsidR="00980183" w:rsidRPr="00B23684" w:rsidRDefault="00980183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</w:tcBorders>
                </w:tcPr>
                <w:p w14:paraId="00A238AB" w14:textId="51D56EBF" w:rsidR="00980183" w:rsidRPr="00B23684" w:rsidRDefault="00980183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бизнес-цели и измеримые критерии успеха сервиса вы считаете ключевыми?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</w:tcBorders>
                </w:tcPr>
                <w:p w14:paraId="6A64A3CD" w14:textId="0D6279ED" w:rsidR="00980183" w:rsidRPr="00B23684" w:rsidRDefault="00980183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Зафиксировать метрики до старта (доля заполненных дней, скорость корректировок ИОМ, удовлетворённость команды)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</w:tcBorders>
                </w:tcPr>
                <w:p w14:paraId="31ECEBB5" w14:textId="4528C006" w:rsidR="00980183" w:rsidRPr="00B23684" w:rsidRDefault="00980183" w:rsidP="00980183">
                  <w:pPr>
                    <w:ind w:right="-87"/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Продукт формально готов, но не принят: цели команды и заказчика не совпали</w:t>
                  </w:r>
                </w:p>
              </w:tc>
            </w:tr>
            <w:tr w:rsidR="00980183" w:rsidRPr="00980183" w14:paraId="2667A247" w14:textId="77777777" w:rsidTr="00B23684">
              <w:tc>
                <w:tcPr>
                  <w:tcW w:w="328" w:type="dxa"/>
                </w:tcPr>
                <w:p w14:paraId="39B36A17" w14:textId="7314775E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</w:tcPr>
                <w:p w14:paraId="066C9255" w14:textId="06A66D15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Кто со стороны заказчика является лицом принимающим решения и сколько времени готов уделять пилоту?</w:t>
                  </w:r>
                </w:p>
              </w:tc>
              <w:tc>
                <w:tcPr>
                  <w:tcW w:w="5021" w:type="dxa"/>
                </w:tcPr>
                <w:p w14:paraId="0E367856" w14:textId="4FF0C6B0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цепочку согласований и допустимый темп утверждения решений</w:t>
                  </w:r>
                </w:p>
              </w:tc>
              <w:tc>
                <w:tcPr>
                  <w:tcW w:w="4788" w:type="dxa"/>
                </w:tcPr>
                <w:p w14:paraId="5AB32A39" w14:textId="3992801A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Размытая ответственность и длинные согласования срывают двухмесячный срок пилота</w:t>
                  </w:r>
                </w:p>
              </w:tc>
            </w:tr>
            <w:tr w:rsidR="00980183" w:rsidRPr="00980183" w14:paraId="6343C194" w14:textId="77777777" w:rsidTr="00B23684">
              <w:tc>
                <w:tcPr>
                  <w:tcW w:w="328" w:type="dxa"/>
                </w:tcPr>
                <w:p w14:paraId="30ADD0C6" w14:textId="73344536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560654B6" w14:textId="32F9B552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требования законодательства и внутренней политики применяются к персональным данным пациентов (в том числе 152-ФЗ)?</w:t>
                  </w:r>
                </w:p>
              </w:tc>
              <w:tc>
                <w:tcPr>
                  <w:tcW w:w="5021" w:type="dxa"/>
                </w:tcPr>
                <w:p w14:paraId="4BECC081" w14:textId="242DE0F8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контур хранения и обработки данных до создания базы данных</w:t>
                  </w:r>
                </w:p>
              </w:tc>
              <w:tc>
                <w:tcPr>
                  <w:tcW w:w="4788" w:type="dxa"/>
                </w:tcPr>
                <w:p w14:paraId="54A1EE67" w14:textId="44492596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Юридическая блокировка пилота или утечка чувствительных данных</w:t>
                  </w:r>
                </w:p>
              </w:tc>
            </w:tr>
            <w:tr w:rsidR="00980183" w:rsidRPr="00980183" w14:paraId="73511604" w14:textId="77777777" w:rsidTr="00B23684">
              <w:tc>
                <w:tcPr>
                  <w:tcW w:w="328" w:type="dxa"/>
                </w:tcPr>
                <w:p w14:paraId="02634F43" w14:textId="37501065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396634A4" w14:textId="172F086F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Сколько пациентов, тьюторов и специалистов охватывает пилот и кто отбирает участников?</w:t>
                  </w:r>
                </w:p>
              </w:tc>
              <w:tc>
                <w:tcPr>
                  <w:tcW w:w="5021" w:type="dxa"/>
                </w:tcPr>
                <w:p w14:paraId="20FE444F" w14:textId="0F1C5BD8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Согласовать объём выборки, нагрузку на систему и критерии отбора</w:t>
                  </w:r>
                </w:p>
              </w:tc>
              <w:tc>
                <w:tcPr>
                  <w:tcW w:w="4788" w:type="dxa"/>
                </w:tcPr>
                <w:p w14:paraId="558F3E2D" w14:textId="793F7B06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Нерепрезентативная выборка: выводы сервиса нельзя переносить на масштаб</w:t>
                  </w:r>
                </w:p>
              </w:tc>
            </w:tr>
            <w:tr w:rsidR="00980183" w:rsidRPr="00980183" w14:paraId="627DFA8E" w14:textId="77777777" w:rsidTr="00B23684">
              <w:tc>
                <w:tcPr>
                  <w:tcW w:w="328" w:type="dxa"/>
                </w:tcPr>
                <w:p w14:paraId="7569CC5B" w14:textId="1591BC33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08C69736" w14:textId="36E47503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системы учёта используются сейчас и что должно быть интегрировано или замещено?</w:t>
                  </w:r>
                </w:p>
              </w:tc>
              <w:tc>
                <w:tcPr>
                  <w:tcW w:w="5021" w:type="dxa"/>
                </w:tcPr>
                <w:p w14:paraId="45A39A8E" w14:textId="4DFC2776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Выявить существующий ландшафт: таблицы, электронные журналы, мессенджеры</w:t>
                  </w:r>
                </w:p>
              </w:tc>
              <w:tc>
                <w:tcPr>
                  <w:tcW w:w="4788" w:type="dxa"/>
                </w:tcPr>
                <w:p w14:paraId="306D0C4F" w14:textId="6B2F41B1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Дублирование ввода данных в старые и новые формы — сопротивление пользователей</w:t>
                  </w:r>
                </w:p>
              </w:tc>
            </w:tr>
            <w:tr w:rsidR="00980183" w:rsidRPr="00980183" w14:paraId="4FBE28CD" w14:textId="77777777" w:rsidTr="00B23684">
              <w:tc>
                <w:tcPr>
                  <w:tcW w:w="328" w:type="dxa"/>
                </w:tcPr>
                <w:p w14:paraId="652DBB55" w14:textId="12EDAB46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1601FAD9" w14:textId="76D1AED9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Каков бюджет проекта и горизонт принятия решения о масштабировании после пилота? Нужно ли закладывать перспективы развития?</w:t>
                  </w:r>
                </w:p>
              </w:tc>
              <w:tc>
                <w:tcPr>
                  <w:tcW w:w="5021" w:type="dxa"/>
                </w:tcPr>
                <w:p w14:paraId="65010177" w14:textId="5D82CA55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Заложить архитектурный запас и план передачи системы заранее</w:t>
                  </w:r>
                </w:p>
              </w:tc>
              <w:tc>
                <w:tcPr>
                  <w:tcW w:w="4788" w:type="dxa"/>
                </w:tcPr>
                <w:p w14:paraId="72A219A1" w14:textId="0EF80A7B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После пилота решение о развитии принимается внезапно, команда к нему не готова</w:t>
                  </w:r>
                </w:p>
              </w:tc>
            </w:tr>
            <w:tr w:rsidR="00980183" w:rsidRPr="00980183" w14:paraId="1871FC36" w14:textId="77777777" w:rsidTr="00B23684">
              <w:tc>
                <w:tcPr>
                  <w:tcW w:w="328" w:type="dxa"/>
                </w:tcPr>
                <w:p w14:paraId="7BA5935F" w14:textId="42D05F7E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2F195BE4" w14:textId="26789980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согласия от родителей (законных представителей) потребуются и кто отвечает за их оформление?</w:t>
                  </w:r>
                </w:p>
              </w:tc>
              <w:tc>
                <w:tcPr>
                  <w:tcW w:w="5021" w:type="dxa"/>
                </w:tcPr>
                <w:p w14:paraId="7AE6F8FD" w14:textId="7D99115E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Встроить юридическую процедуру в план подготовки пилота</w:t>
                  </w:r>
                </w:p>
              </w:tc>
              <w:tc>
                <w:tcPr>
                  <w:tcW w:w="4788" w:type="dxa"/>
                </w:tcPr>
                <w:p w14:paraId="09EB06D6" w14:textId="5CB6C8CE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Старт пилота задерживается из-за отсутствия оформленных согласий</w:t>
                  </w:r>
                </w:p>
              </w:tc>
            </w:tr>
          </w:tbl>
          <w:p w14:paraId="605A5AB7" w14:textId="5AE7E7E1" w:rsidR="00980183" w:rsidRPr="00F00D78" w:rsidRDefault="00980183" w:rsidP="00980183">
            <w:r>
              <w:t xml:space="preserve"> </w:t>
            </w:r>
          </w:p>
        </w:tc>
      </w:tr>
    </w:tbl>
    <w:p w14:paraId="47F97835" w14:textId="77777777" w:rsidR="00533093" w:rsidRDefault="00533093">
      <w:r>
        <w:br w:type="page"/>
      </w:r>
    </w:p>
    <w:tbl>
      <w:tblPr>
        <w:tblStyle w:val="ac"/>
        <w:tblW w:w="15790" w:type="dxa"/>
        <w:tblInd w:w="-439" w:type="dxa"/>
        <w:tblBorders>
          <w:top w:val="dashSmallGap" w:sz="8" w:space="0" w:color="0000FF"/>
          <w:left w:val="dashSmallGap" w:sz="8" w:space="0" w:color="0000FF"/>
          <w:bottom w:val="dashSmallGap" w:sz="8" w:space="0" w:color="0000FF"/>
          <w:right w:val="dashSmallGap" w:sz="8" w:space="0" w:color="0000FF"/>
          <w:insideH w:val="dashSmallGap" w:sz="8" w:space="0" w:color="0000FF"/>
          <w:insideV w:val="dashSmallGap" w:sz="8" w:space="0" w:color="0000FF"/>
        </w:tblBorders>
        <w:tblLook w:val="04A0" w:firstRow="1" w:lastRow="0" w:firstColumn="1" w:lastColumn="0" w:noHBand="0" w:noVBand="1"/>
      </w:tblPr>
      <w:tblGrid>
        <w:gridCol w:w="15790"/>
      </w:tblGrid>
      <w:tr w:rsidR="00B23684" w:rsidRPr="00980183" w14:paraId="50538934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373D9395" w14:textId="2B571CD2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lastRenderedPageBreak/>
              <w:t>1.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>
              <w:rPr>
                <w:b/>
                <w:bCs/>
                <w:sz w:val="28"/>
                <w:szCs w:val="28"/>
              </w:rPr>
              <w:t>Тьюторам</w:t>
            </w:r>
          </w:p>
        </w:tc>
      </w:tr>
      <w:tr w:rsidR="00B23684" w14:paraId="7F167C96" w14:textId="77777777" w:rsidTr="00332A7F">
        <w:tc>
          <w:tcPr>
            <w:tcW w:w="15790" w:type="dxa"/>
          </w:tcPr>
          <w:p w14:paraId="2FC37412" w14:textId="469B5E38" w:rsidR="00B23684" w:rsidRPr="00B23684" w:rsidRDefault="00B23684" w:rsidP="00332A7F">
            <w:pPr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Тьюторы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— источник всех данных в системе: без их ежедневного ввода решение не работает в принципе. Вопросы этой группы проверяют три вещи: реалистичность регламента ввода, совпадение шаблона с существующей практикой и личную ценность системы для самого тьютора.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209"/>
              <w:gridCol w:w="4536"/>
              <w:gridCol w:w="5083"/>
            </w:tblGrid>
            <w:tr w:rsidR="00B23684" w:rsidRPr="00F00D78" w14:paraId="646AA61A" w14:textId="77777777" w:rsidTr="002E2CF2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7848AAC1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20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16CBB49D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4536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1FDCA050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5083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6DFED628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980183" w14:paraId="6D878C0A" w14:textId="77777777" w:rsidTr="002E2CF2">
              <w:tc>
                <w:tcPr>
                  <w:tcW w:w="328" w:type="dxa"/>
                </w:tcPr>
                <w:p w14:paraId="4A217417" w14:textId="2F6EA5C6" w:rsidR="00B23684" w:rsidRPr="002E2CF2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209" w:type="dxa"/>
                </w:tcPr>
                <w:p w14:paraId="006F5FF0" w14:textId="53E506BD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мешает сегодняшним отчётам быть полезными для вас самих?</w:t>
                  </w:r>
                </w:p>
              </w:tc>
              <w:tc>
                <w:tcPr>
                  <w:tcW w:w="4536" w:type="dxa"/>
                </w:tcPr>
                <w:p w14:paraId="4BC03BE6" w14:textId="6C8EAB52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Найти точки личной ценности тьютора, а не только команды сопровождения</w:t>
                  </w:r>
                </w:p>
              </w:tc>
              <w:tc>
                <w:tcPr>
                  <w:tcW w:w="5083" w:type="dxa"/>
                </w:tcPr>
                <w:p w14:paraId="28C6CBDC" w14:textId="59D7A5E1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Тьютор не видит пользы для себя — дисциплина ввода падает</w:t>
                  </w:r>
                </w:p>
              </w:tc>
            </w:tr>
            <w:tr w:rsidR="00B23684" w:rsidRPr="00980183" w14:paraId="6BD806A0" w14:textId="77777777" w:rsidTr="002E2CF2">
              <w:tc>
                <w:tcPr>
                  <w:tcW w:w="328" w:type="dxa"/>
                </w:tcPr>
                <w:p w14:paraId="041442AA" w14:textId="42DA6D7A" w:rsidR="00B23684" w:rsidRPr="002E2CF2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09" w:type="dxa"/>
                </w:tcPr>
                <w:p w14:paraId="184E1DF2" w14:textId="030ADB9E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Какая обратная связь от системы была бы полезна вам в работе: динамика, напоминания, подсказки?</w:t>
                  </w:r>
                </w:p>
              </w:tc>
              <w:tc>
                <w:tcPr>
                  <w:tcW w:w="4536" w:type="dxa"/>
                </w:tcPr>
                <w:p w14:paraId="07DF8A82" w14:textId="42EB28F1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Встроить личную ценность в интерфейс тьютора с первого релиза</w:t>
                  </w:r>
                </w:p>
              </w:tc>
              <w:tc>
                <w:tcPr>
                  <w:tcW w:w="5083" w:type="dxa"/>
                </w:tcPr>
                <w:p w14:paraId="25D15C8B" w14:textId="3E07E487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Односторонний поток «данные наверх» без отдачи — система воспринимается как контроль</w:t>
                  </w:r>
                </w:p>
              </w:tc>
            </w:tr>
            <w:tr w:rsidR="000F7AE5" w:rsidRPr="00980183" w14:paraId="4E766F72" w14:textId="77777777" w:rsidTr="002E2CF2">
              <w:tc>
                <w:tcPr>
                  <w:tcW w:w="328" w:type="dxa"/>
                </w:tcPr>
                <w:p w14:paraId="50E229D1" w14:textId="50A6C546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09" w:type="dxa"/>
                </w:tcPr>
                <w:p w14:paraId="1CA4B432" w14:textId="77777777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Что вы записываете ежедневно и в какой момент дня?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0F6B16B0" w14:textId="38B1F2AD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36" w:type="dxa"/>
                </w:tcPr>
                <w:p w14:paraId="1A5216A9" w14:textId="3A711F53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Спроектировать форму и сценарий</w:t>
                  </w:r>
                </w:p>
              </w:tc>
              <w:tc>
                <w:tcPr>
                  <w:tcW w:w="5083" w:type="dxa"/>
                </w:tcPr>
                <w:p w14:paraId="5A3C1820" w14:textId="6E9A8374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Форма не впишется в работу.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Поля не совпадают с реальностью - сбор ненужных данных</w:t>
                  </w:r>
                  <w:r w:rsidR="002E2CF2"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.</w:t>
                  </w:r>
                </w:p>
              </w:tc>
            </w:tr>
            <w:tr w:rsidR="000F7AE5" w:rsidRPr="00980183" w14:paraId="2B735109" w14:textId="77777777" w:rsidTr="002E2CF2">
              <w:tc>
                <w:tcPr>
                  <w:tcW w:w="328" w:type="dxa"/>
                </w:tcPr>
                <w:p w14:paraId="0A321074" w14:textId="28EAF41C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09" w:type="dxa"/>
                </w:tcPr>
                <w:p w14:paraId="3DADEEFC" w14:textId="5E94C4DE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Какие поля обязательны, а какие применимы не к каждому ребёнку?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Требуется ли делать и загружать фото/видео(опция в перспективу)?</w:t>
                  </w:r>
                </w:p>
              </w:tc>
              <w:tc>
                <w:tcPr>
                  <w:tcW w:w="4536" w:type="dxa"/>
                </w:tcPr>
                <w:p w14:paraId="54B5FFE7" w14:textId="018F7BE2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Сделать шаблон пригодным для разных случаев</w:t>
                  </w:r>
                </w:p>
              </w:tc>
              <w:tc>
                <w:tcPr>
                  <w:tcW w:w="5083" w:type="dxa"/>
                </w:tcPr>
                <w:p w14:paraId="65273042" w14:textId="78903D5A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Пустые или недостоверные записи</w:t>
                  </w:r>
                </w:p>
              </w:tc>
            </w:tr>
            <w:tr w:rsidR="000F7AE5" w:rsidRPr="00980183" w14:paraId="0E7FB3B1" w14:textId="77777777" w:rsidTr="002E2CF2">
              <w:tc>
                <w:tcPr>
                  <w:tcW w:w="328" w:type="dxa"/>
                </w:tcPr>
                <w:p w14:paraId="0B44A98A" w14:textId="58A39C4E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209" w:type="dxa"/>
                </w:tcPr>
                <w:p w14:paraId="6428B779" w14:textId="0B5CC765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Как вы сегодня описываете эмоции, коммуникацию, поведение, питание, сенсорные реакции и сон?</w:t>
                  </w:r>
                </w:p>
              </w:tc>
              <w:tc>
                <w:tcPr>
                  <w:tcW w:w="4536" w:type="dxa"/>
                </w:tcPr>
                <w:p w14:paraId="09137A79" w14:textId="015A31BB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Согласовать шкалы и словарь</w:t>
                  </w:r>
                </w:p>
              </w:tc>
              <w:tc>
                <w:tcPr>
                  <w:tcW w:w="5083" w:type="dxa"/>
                </w:tcPr>
                <w:p w14:paraId="4B4E1B72" w14:textId="7C3283B5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Несопоставимые наблюдения</w:t>
                  </w:r>
                </w:p>
              </w:tc>
            </w:tr>
            <w:tr w:rsidR="000F7AE5" w:rsidRPr="00980183" w14:paraId="42905923" w14:textId="77777777" w:rsidTr="002E2CF2">
              <w:tc>
                <w:tcPr>
                  <w:tcW w:w="328" w:type="dxa"/>
                </w:tcPr>
                <w:p w14:paraId="0EDFF2F8" w14:textId="17B036C7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209" w:type="dxa"/>
                </w:tcPr>
                <w:p w14:paraId="4078C47F" w14:textId="7A2BC1C9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Сколько времени допустимо тратить на одну запись?</w:t>
                  </w:r>
                </w:p>
              </w:tc>
              <w:tc>
                <w:tcPr>
                  <w:tcW w:w="4536" w:type="dxa"/>
                </w:tcPr>
                <w:p w14:paraId="74172303" w14:textId="7BB6486F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Установить требование к удобству</w:t>
                  </w:r>
                </w:p>
              </w:tc>
              <w:tc>
                <w:tcPr>
                  <w:tcW w:w="5083" w:type="dxa"/>
                </w:tcPr>
                <w:p w14:paraId="36A712FE" w14:textId="1B05B374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Тьюторы не будут пользоваться сервисом</w:t>
                  </w:r>
                </w:p>
              </w:tc>
            </w:tr>
            <w:tr w:rsidR="000F7AE5" w:rsidRPr="00980183" w14:paraId="782038E9" w14:textId="77777777" w:rsidTr="002E2CF2">
              <w:tc>
                <w:tcPr>
                  <w:tcW w:w="328" w:type="dxa"/>
                </w:tcPr>
                <w:p w14:paraId="3F700595" w14:textId="5E322CFC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209" w:type="dxa"/>
                </w:tcPr>
                <w:p w14:paraId="4792F407" w14:textId="64EAB56A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Нужно ли сохранять черновик и исправлять запись после отправки?</w:t>
                  </w:r>
                </w:p>
              </w:tc>
              <w:tc>
                <w:tcPr>
                  <w:tcW w:w="4536" w:type="dxa"/>
                </w:tcPr>
                <w:p w14:paraId="6BA894A5" w14:textId="1B3E93AE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Определить жизненный цикл записи</w:t>
                  </w:r>
                </w:p>
              </w:tc>
              <w:tc>
                <w:tcPr>
                  <w:tcW w:w="5083" w:type="dxa"/>
                </w:tcPr>
                <w:p w14:paraId="3D5B718E" w14:textId="4AB42A77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Потеря данных или отсутствие истории исправлений</w:t>
                  </w:r>
                </w:p>
              </w:tc>
            </w:tr>
            <w:tr w:rsidR="000F7AE5" w:rsidRPr="00980183" w14:paraId="4DA0DB16" w14:textId="77777777" w:rsidTr="002E2CF2">
              <w:tc>
                <w:tcPr>
                  <w:tcW w:w="328" w:type="dxa"/>
                </w:tcPr>
                <w:p w14:paraId="28240947" w14:textId="23184E19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5209" w:type="dxa"/>
                </w:tcPr>
                <w:p w14:paraId="0984A005" w14:textId="038392C4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Где вы работаете: компьютер, телефон, нестабильный интернет?</w:t>
                  </w:r>
                </w:p>
              </w:tc>
              <w:tc>
                <w:tcPr>
                  <w:tcW w:w="4536" w:type="dxa"/>
                </w:tcPr>
                <w:p w14:paraId="3FFB8E46" w14:textId="69A22777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Выбрать интерфейс и технические ограничения</w:t>
                  </w:r>
                </w:p>
              </w:tc>
              <w:tc>
                <w:tcPr>
                  <w:tcW w:w="5083" w:type="dxa"/>
                </w:tcPr>
                <w:p w14:paraId="308DDE96" w14:textId="687F3E2F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Решение недоступно в реальных условиях.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Интерфейс недоступен в реальных условиях смены — ввод переносится «на потом» и теряется</w:t>
                  </w:r>
                </w:p>
              </w:tc>
            </w:tr>
          </w:tbl>
          <w:p w14:paraId="1450E965" w14:textId="77777777" w:rsidR="00B23684" w:rsidRPr="00F00D78" w:rsidRDefault="00B23684" w:rsidP="00332A7F">
            <w:r>
              <w:t xml:space="preserve"> </w:t>
            </w:r>
          </w:p>
        </w:tc>
      </w:tr>
      <w:tr w:rsidR="00B23684" w:rsidRPr="00980183" w14:paraId="5E39FCB9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7BC8B7A4" w14:textId="3F1C92B7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t>1.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 w:rsidRPr="00B23684">
              <w:rPr>
                <w:b/>
                <w:bCs/>
                <w:sz w:val="28"/>
                <w:szCs w:val="28"/>
              </w:rPr>
              <w:t>Специалист</w:t>
            </w:r>
            <w:r>
              <w:rPr>
                <w:b/>
                <w:bCs/>
                <w:sz w:val="28"/>
                <w:szCs w:val="28"/>
              </w:rPr>
              <w:t>ам</w:t>
            </w:r>
            <w:r w:rsidRPr="00B23684">
              <w:rPr>
                <w:b/>
                <w:bCs/>
                <w:sz w:val="28"/>
                <w:szCs w:val="28"/>
              </w:rPr>
              <w:t xml:space="preserve"> сопровождения</w:t>
            </w:r>
          </w:p>
        </w:tc>
      </w:tr>
      <w:tr w:rsidR="00B23684" w14:paraId="6E8C9495" w14:textId="77777777" w:rsidTr="00332A7F">
        <w:tc>
          <w:tcPr>
            <w:tcW w:w="15790" w:type="dxa"/>
          </w:tcPr>
          <w:p w14:paraId="71A11FA5" w14:textId="06C6AE4D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Специалисты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(психологи, дефектологи, логопеды) дополняют наблюдения тьюторов результатами занятий и принимают решения о корректировке ИОМ. Для них система полезна, если экономит время подготовки к занятию и делает подсказки проверяемыми.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B23684" w:rsidRPr="00F00D78" w14:paraId="52453AC5" w14:textId="77777777" w:rsidTr="00332A7F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D47DFFF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9691892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2FE07833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1700A3A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B23684" w14:paraId="55A5FE67" w14:textId="77777777" w:rsidTr="00332A7F">
              <w:tc>
                <w:tcPr>
                  <w:tcW w:w="328" w:type="dxa"/>
                  <w:tcBorders>
                    <w:top w:val="single" w:sz="12" w:space="0" w:color="auto"/>
                  </w:tcBorders>
                </w:tcPr>
                <w:p w14:paraId="44EC806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</w:tcBorders>
                </w:tcPr>
                <w:p w14:paraId="40065A97" w14:textId="783051C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 вы сейчас фиксируете результаты занятий и кто их видит?</w:t>
                  </w:r>
                  <w:r w:rsidR="000F7AE5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</w:tcBorders>
                </w:tcPr>
                <w:p w14:paraId="4ECE19AA" w14:textId="2593B4D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Понять смежный поток данных, который должен состыковаться с наблюдениями тьюторов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</w:tcBorders>
                </w:tcPr>
                <w:p w14:paraId="53BB5B2F" w14:textId="28C40E87" w:rsidR="00B23684" w:rsidRPr="00B23684" w:rsidRDefault="00B23684" w:rsidP="00B23684">
                  <w:pPr>
                    <w:ind w:right="-87"/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Разрыв «наблюдения — занятия»: профиль пациента остаётся неполным</w:t>
                  </w:r>
                </w:p>
              </w:tc>
            </w:tr>
            <w:tr w:rsidR="00B23684" w:rsidRPr="00B23684" w14:paraId="5217339D" w14:textId="77777777" w:rsidTr="00332A7F">
              <w:tc>
                <w:tcPr>
                  <w:tcW w:w="328" w:type="dxa"/>
                </w:tcPr>
                <w:p w14:paraId="5C1D9793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</w:tcPr>
                <w:p w14:paraId="764CBA4A" w14:textId="67104ED1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закономерности вы ищете в данных вручную сегодня?</w:t>
                  </w:r>
                </w:p>
              </w:tc>
              <w:tc>
                <w:tcPr>
                  <w:tcW w:w="5021" w:type="dxa"/>
                </w:tcPr>
                <w:p w14:paraId="7893AB8E" w14:textId="1002E23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Сформировать приоритетный список гипотез для AI-анализа</w:t>
                  </w:r>
                </w:p>
              </w:tc>
              <w:tc>
                <w:tcPr>
                  <w:tcW w:w="4788" w:type="dxa"/>
                </w:tcPr>
                <w:p w14:paraId="54295E65" w14:textId="4B3ED84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AI ищет не то, что реально нужно команде</w:t>
                  </w:r>
                </w:p>
              </w:tc>
            </w:tr>
            <w:tr w:rsidR="00B23684" w:rsidRPr="00B23684" w14:paraId="55A66F0B" w14:textId="77777777" w:rsidTr="00332A7F">
              <w:tc>
                <w:tcPr>
                  <w:tcW w:w="328" w:type="dxa"/>
                </w:tcPr>
                <w:p w14:paraId="5F23EF97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00AB60BB" w14:textId="34F7547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 устроен ИОМ: формат, периодичность пересмотра, кто принимает решения?</w:t>
                  </w:r>
                </w:p>
              </w:tc>
              <w:tc>
                <w:tcPr>
                  <w:tcW w:w="5021" w:type="dxa"/>
                </w:tcPr>
                <w:p w14:paraId="49AA967D" w14:textId="7BB86F1C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Встроить корректировку маршрута в процесс системы, а не рядом с ним</w:t>
                  </w:r>
                </w:p>
              </w:tc>
              <w:tc>
                <w:tcPr>
                  <w:tcW w:w="4788" w:type="dxa"/>
                </w:tcPr>
                <w:p w14:paraId="305C07DD" w14:textId="1C6EA6DD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Подсказки не ведут к решениям — система не влияет на ИОМ</w:t>
                  </w:r>
                </w:p>
              </w:tc>
            </w:tr>
            <w:tr w:rsidR="00B23684" w:rsidRPr="00B23684" w14:paraId="53C73898" w14:textId="77777777" w:rsidTr="00332A7F">
              <w:tc>
                <w:tcPr>
                  <w:tcW w:w="328" w:type="dxa"/>
                </w:tcPr>
                <w:p w14:paraId="6CFED6F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0789464E" w14:textId="4ED9BE3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данные о пациенте вам нужны к началу занятия и в каком виде?</w:t>
                  </w:r>
                </w:p>
              </w:tc>
              <w:tc>
                <w:tcPr>
                  <w:tcW w:w="5021" w:type="dxa"/>
                </w:tcPr>
                <w:p w14:paraId="385AD4F6" w14:textId="271AB84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«карточку перед занятием» в интерфейсе специалиста</w:t>
                  </w:r>
                </w:p>
              </w:tc>
              <w:tc>
                <w:tcPr>
                  <w:tcW w:w="4788" w:type="dxa"/>
                </w:tcPr>
                <w:p w14:paraId="0FA8A4CE" w14:textId="49AE93A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Отчёты нерелевантны практике — специалисты возвращаются к своим заметкам</w:t>
                  </w:r>
                </w:p>
              </w:tc>
            </w:tr>
            <w:tr w:rsidR="00B23684" w:rsidRPr="00B23684" w14:paraId="08B4F23E" w14:textId="77777777" w:rsidTr="00332A7F">
              <w:tc>
                <w:tcPr>
                  <w:tcW w:w="328" w:type="dxa"/>
                </w:tcPr>
                <w:p w14:paraId="1CD2FD2E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65479F02" w14:textId="6688B25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должно быть в AI-подсказке, чтобы вы могли на неё опереться?</w:t>
                  </w:r>
                </w:p>
              </w:tc>
              <w:tc>
                <w:tcPr>
                  <w:tcW w:w="5021" w:type="dxa"/>
                </w:tcPr>
                <w:p w14:paraId="07ABECA4" w14:textId="0F8D6D31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формат прозрачности: исходные данные, логика вывода, уровень уверенности</w:t>
                  </w:r>
                </w:p>
              </w:tc>
              <w:tc>
                <w:tcPr>
                  <w:tcW w:w="4788" w:type="dxa"/>
                </w:tcPr>
                <w:p w14:paraId="69A20C0B" w14:textId="5E9EBCC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«Чёрный ящик»: специалисты игнорируют подсказки или оспаривают их вслепую</w:t>
                  </w:r>
                </w:p>
              </w:tc>
            </w:tr>
            <w:tr w:rsidR="00B23684" w:rsidRPr="00B23684" w14:paraId="0F20C727" w14:textId="77777777" w:rsidTr="00332A7F">
              <w:tc>
                <w:tcPr>
                  <w:tcW w:w="328" w:type="dxa"/>
                </w:tcPr>
                <w:p w14:paraId="20BDEBBF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3109D335" w14:textId="14C512B4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показатели динамики пациента вы считаете значимыми?</w:t>
                  </w:r>
                  <w:r w:rsidR="000F7AE5" w:rsidRPr="000F7AE5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021" w:type="dxa"/>
                </w:tcPr>
                <w:p w14:paraId="60F86368" w14:textId="226D9CDC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Согласовать метрики визуализации профиля</w:t>
                  </w:r>
                </w:p>
              </w:tc>
              <w:tc>
                <w:tcPr>
                  <w:tcW w:w="4788" w:type="dxa"/>
                </w:tcPr>
                <w:p w14:paraId="340A6DBD" w14:textId="1DF9CB9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Дашборды красивые, но клинически и педагогически пустые</w:t>
                  </w:r>
                </w:p>
              </w:tc>
            </w:tr>
            <w:tr w:rsidR="00B23684" w:rsidRPr="00B23684" w14:paraId="53CCF656" w14:textId="77777777" w:rsidTr="00332A7F">
              <w:tc>
                <w:tcPr>
                  <w:tcW w:w="328" w:type="dxa"/>
                </w:tcPr>
                <w:p w14:paraId="7784CE53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3CEC37F8" w14:textId="5C280E6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Кто и как должен подтверждать корректность AI-выводов?</w:t>
                  </w:r>
                </w:p>
              </w:tc>
              <w:tc>
                <w:tcPr>
                  <w:tcW w:w="5021" w:type="dxa"/>
                </w:tcPr>
                <w:p w14:paraId="4D2BFBA3" w14:textId="0179C2B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роль «человека в контуре» при принятии решений</w:t>
                  </w:r>
                </w:p>
              </w:tc>
              <w:tc>
                <w:tcPr>
                  <w:tcW w:w="4788" w:type="dxa"/>
                </w:tcPr>
                <w:p w14:paraId="2B616E30" w14:textId="1F83F9F0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Автоматические рекомендации без ответственного — юридический и этический риск</w:t>
                  </w:r>
                </w:p>
              </w:tc>
            </w:tr>
          </w:tbl>
          <w:p w14:paraId="79132558" w14:textId="77777777" w:rsidR="00B23684" w:rsidRPr="00F00D78" w:rsidRDefault="00B23684" w:rsidP="00332A7F">
            <w:r>
              <w:lastRenderedPageBreak/>
              <w:t xml:space="preserve"> </w:t>
            </w:r>
          </w:p>
        </w:tc>
      </w:tr>
      <w:tr w:rsidR="00B23684" w:rsidRPr="00980183" w14:paraId="4195CCC3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1EBFDD34" w14:textId="418B207C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lastRenderedPageBreak/>
              <w:t>1.</w:t>
            </w:r>
            <w:r>
              <w:rPr>
                <w:b/>
                <w:bCs/>
                <w:sz w:val="28"/>
                <w:szCs w:val="28"/>
              </w:rPr>
              <w:t>4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>
              <w:rPr>
                <w:b/>
                <w:bCs/>
                <w:sz w:val="28"/>
                <w:szCs w:val="28"/>
              </w:rPr>
              <w:t>Родителям</w:t>
            </w:r>
          </w:p>
        </w:tc>
      </w:tr>
      <w:tr w:rsidR="00B23684" w14:paraId="731617F4" w14:textId="77777777" w:rsidTr="00332A7F">
        <w:tc>
          <w:tcPr>
            <w:tcW w:w="15790" w:type="dxa"/>
          </w:tcPr>
          <w:p w14:paraId="2ADD2983" w14:textId="40366B4D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Родители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— источник согласий и главная аудитория прозрачности: именно им система должна показать динамику ребёнка понятным языком. Их ожидания нужно откалибровать до пилота, чтобы первое же расхождение реальности с ожиданиями не отвернуло семью от продукта.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B23684" w:rsidRPr="00F00D78" w14:paraId="60D3B7C2" w14:textId="77777777" w:rsidTr="00332A7F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018E43CF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9CC1F09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36CF7702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0156BC1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B23684" w14:paraId="7C8A7469" w14:textId="77777777" w:rsidTr="002E2CF2">
              <w:tc>
                <w:tcPr>
                  <w:tcW w:w="328" w:type="dxa"/>
                  <w:tcBorders>
                    <w:top w:val="single" w:sz="12" w:space="0" w:color="auto"/>
                    <w:bottom w:val="single" w:sz="4" w:space="0" w:color="auto"/>
                  </w:tcBorders>
                </w:tcPr>
                <w:p w14:paraId="353D75DA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4" w:space="0" w:color="auto"/>
                  </w:tcBorders>
                </w:tcPr>
                <w:p w14:paraId="11DF0703" w14:textId="2659A930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Какую информацию о динамике ребёнка вы хотите получать и как часто?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4" w:space="0" w:color="auto"/>
                  </w:tcBorders>
                </w:tcPr>
                <w:p w14:paraId="341CB743" w14:textId="4A89266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формат и периодичность отчётов для семьи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4" w:space="0" w:color="auto"/>
                  </w:tcBorders>
                </w:tcPr>
                <w:p w14:paraId="4CAF4F85" w14:textId="30729F33" w:rsidR="00B23684" w:rsidRPr="00B23684" w:rsidRDefault="00B23684" w:rsidP="00B23684">
                  <w:pPr>
                    <w:ind w:right="-87"/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Ожидания не совпадают с тем, что показывает система: разочарование с первой недели</w:t>
                  </w:r>
                </w:p>
              </w:tc>
            </w:tr>
            <w:tr w:rsidR="002E2CF2" w:rsidRPr="00B23684" w14:paraId="5AE41A48" w14:textId="77777777" w:rsidTr="002E2CF2">
              <w:tc>
                <w:tcPr>
                  <w:tcW w:w="328" w:type="dxa"/>
                  <w:tcBorders>
                    <w:top w:val="single" w:sz="4" w:space="0" w:color="auto"/>
                  </w:tcBorders>
                </w:tcPr>
                <w:p w14:paraId="1E3F51E6" w14:textId="6FECDAC9" w:rsidR="002E2CF2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  <w:tcBorders>
                    <w:top w:val="single" w:sz="4" w:space="0" w:color="auto"/>
                  </w:tcBorders>
                </w:tcPr>
                <w:p w14:paraId="7E35B805" w14:textId="716C5CD4" w:rsidR="002E2CF2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формулировки показателей и графиков вам понятны?</w:t>
                  </w:r>
                </w:p>
              </w:tc>
              <w:tc>
                <w:tcPr>
                  <w:tcW w:w="5021" w:type="dxa"/>
                  <w:tcBorders>
                    <w:top w:val="single" w:sz="4" w:space="0" w:color="auto"/>
                  </w:tcBorders>
                </w:tcPr>
                <w:p w14:paraId="6DE1A55A" w14:textId="6D26C256" w:rsidR="002E2CF2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Сделать отображение доступным</w:t>
                  </w:r>
                </w:p>
              </w:tc>
              <w:tc>
                <w:tcPr>
                  <w:tcW w:w="4788" w:type="dxa"/>
                  <w:tcBorders>
                    <w:top w:val="single" w:sz="4" w:space="0" w:color="auto"/>
                  </w:tcBorders>
                </w:tcPr>
                <w:p w14:paraId="0491728C" w14:textId="1969A774" w:rsidR="002E2CF2" w:rsidRDefault="002E2CF2" w:rsidP="00B23684">
                  <w:pPr>
                    <w:ind w:right="-87"/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Неверное толкование данных</w:t>
                  </w:r>
                </w:p>
              </w:tc>
            </w:tr>
            <w:tr w:rsidR="00B23684" w:rsidRPr="00B23684" w14:paraId="453DD375" w14:textId="77777777" w:rsidTr="00332A7F">
              <w:tc>
                <w:tcPr>
                  <w:tcW w:w="328" w:type="dxa"/>
                </w:tcPr>
                <w:p w14:paraId="66A0CAD7" w14:textId="6C9244A2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41928D1F" w14:textId="44FED7B4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Готовы ли вы дать согласие на обработку данных ребёнка и какие категории данных вас беспокоят?</w:t>
                  </w:r>
                </w:p>
              </w:tc>
              <w:tc>
                <w:tcPr>
                  <w:tcW w:w="5021" w:type="dxa"/>
                </w:tcPr>
                <w:p w14:paraId="2E3CB122" w14:textId="19CE34D6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Получить юридическую базу пилота и настроить параметры приватности</w:t>
                  </w:r>
                </w:p>
              </w:tc>
              <w:tc>
                <w:tcPr>
                  <w:tcW w:w="4788" w:type="dxa"/>
                </w:tcPr>
                <w:p w14:paraId="69643B24" w14:textId="6B1B186D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Отказ в согласии сужает выборку или блокирует пилот</w:t>
                  </w:r>
                </w:p>
              </w:tc>
            </w:tr>
            <w:tr w:rsidR="00B23684" w:rsidRPr="00B23684" w14:paraId="30964F79" w14:textId="77777777" w:rsidTr="00332A7F">
              <w:tc>
                <w:tcPr>
                  <w:tcW w:w="328" w:type="dxa"/>
                </w:tcPr>
                <w:p w14:paraId="6FE60140" w14:textId="425FDF2E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65CAD49B" w14:textId="4F838DD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для вас означает «прозрачность» AI-выводов?</w:t>
                  </w:r>
                </w:p>
              </w:tc>
              <w:tc>
                <w:tcPr>
                  <w:tcW w:w="5021" w:type="dxa"/>
                </w:tcPr>
                <w:p w14:paraId="314B2EED" w14:textId="545A61D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объяснимость подсказок на языке семьи, без жаргона</w:t>
                  </w:r>
                </w:p>
              </w:tc>
              <w:tc>
                <w:tcPr>
                  <w:tcW w:w="4788" w:type="dxa"/>
                </w:tcPr>
                <w:p w14:paraId="2C54142A" w14:textId="27E1B0D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Недоверие к подсказкам и к системе в целом</w:t>
                  </w:r>
                </w:p>
              </w:tc>
            </w:tr>
            <w:tr w:rsidR="00B23684" w:rsidRPr="00B23684" w14:paraId="5D2A3B25" w14:textId="77777777" w:rsidTr="00332A7F">
              <w:tc>
                <w:tcPr>
                  <w:tcW w:w="328" w:type="dxa"/>
                </w:tcPr>
                <w:p w14:paraId="1173A1FD" w14:textId="7301C9F0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1C1A0FE6" w14:textId="5CABEEA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Кто из круга семьи должен иметь доступ к профилю ребёнка?</w:t>
                  </w:r>
                </w:p>
              </w:tc>
              <w:tc>
                <w:tcPr>
                  <w:tcW w:w="5021" w:type="dxa"/>
                </w:tcPr>
                <w:p w14:paraId="2EE0ABBE" w14:textId="06CC3097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Настроить ролевую модель доступа к данным</w:t>
                  </w:r>
                </w:p>
              </w:tc>
              <w:tc>
                <w:tcPr>
                  <w:tcW w:w="4788" w:type="dxa"/>
                </w:tcPr>
                <w:p w14:paraId="7C2972E8" w14:textId="1DA405F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Семейные конфликты вокруг доступа к чувствительной информации</w:t>
                  </w:r>
                </w:p>
              </w:tc>
            </w:tr>
            <w:tr w:rsidR="00B23684" w:rsidRPr="00B23684" w14:paraId="775638FD" w14:textId="77777777" w:rsidTr="00332A7F">
              <w:tc>
                <w:tcPr>
                  <w:tcW w:w="328" w:type="dxa"/>
                </w:tcPr>
                <w:p w14:paraId="382BE6DD" w14:textId="26AD0169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07447FC2" w14:textId="02B3B61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вы наблюдаете дома и хотели бы фиксировать сами?</w:t>
                  </w:r>
                </w:p>
              </w:tc>
              <w:tc>
                <w:tcPr>
                  <w:tcW w:w="5021" w:type="dxa"/>
                </w:tcPr>
                <w:p w14:paraId="69E5F64A" w14:textId="56FDE60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Рассмотреть канал «наблюдения от семьи» в профиле пациента</w:t>
                  </w:r>
                </w:p>
              </w:tc>
              <w:tc>
                <w:tcPr>
                  <w:tcW w:w="4788" w:type="dxa"/>
                </w:tcPr>
                <w:p w14:paraId="3626534B" w14:textId="514143A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Ценные данные о поведении ребёнка вне организации остаются вне системы</w:t>
                  </w:r>
                </w:p>
              </w:tc>
            </w:tr>
            <w:tr w:rsidR="00B23684" w:rsidRPr="00B23684" w14:paraId="422E7224" w14:textId="77777777" w:rsidTr="00332A7F">
              <w:tc>
                <w:tcPr>
                  <w:tcW w:w="328" w:type="dxa"/>
                </w:tcPr>
                <w:p w14:paraId="41D52C75" w14:textId="561BF17C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2A1769BC" w14:textId="396B5D7F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 вы хотите получать срочную информацию — через систему или напрямую от специалистов?</w:t>
                  </w:r>
                </w:p>
              </w:tc>
              <w:tc>
                <w:tcPr>
                  <w:tcW w:w="5021" w:type="dxa"/>
                </w:tcPr>
                <w:p w14:paraId="5F4013FB" w14:textId="6B16E207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роль системы в критических ситуациях</w:t>
                  </w:r>
                </w:p>
              </w:tc>
              <w:tc>
                <w:tcPr>
                  <w:tcW w:w="4788" w:type="dxa"/>
                </w:tcPr>
                <w:p w14:paraId="384B7759" w14:textId="1A36DDA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Система воспринимается как единственный канал связи — риск при инцидентах</w:t>
                  </w:r>
                </w:p>
              </w:tc>
            </w:tr>
          </w:tbl>
          <w:p w14:paraId="3C1E57AB" w14:textId="77777777" w:rsidR="00B23684" w:rsidRPr="00F00D78" w:rsidRDefault="00B23684" w:rsidP="00332A7F">
            <w:r>
              <w:t xml:space="preserve"> </w:t>
            </w:r>
          </w:p>
        </w:tc>
      </w:tr>
      <w:tr w:rsidR="00B23684" w:rsidRPr="00980183" w14:paraId="00DAF629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19377D9F" w14:textId="2DC09EBC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t>1.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>
              <w:rPr>
                <w:b/>
                <w:bCs/>
                <w:sz w:val="28"/>
                <w:szCs w:val="28"/>
              </w:rPr>
              <w:t>Врачам</w:t>
            </w:r>
          </w:p>
        </w:tc>
      </w:tr>
      <w:tr w:rsidR="00B23684" w14:paraId="68AA004C" w14:textId="77777777" w:rsidTr="00332A7F">
        <w:tc>
          <w:tcPr>
            <w:tcW w:w="15790" w:type="dxa"/>
          </w:tcPr>
          <w:p w14:paraId="6B223B9D" w14:textId="617BBDD9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Врачи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— самая требовательная аудитория к качеству и структуре данных: их решения опираются на клинически значимые признаки. Вопросы определяют формат выгрузок, границы медицинской интерпретации и требования к прослеживаемости записей.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B23684" w:rsidRPr="00F00D78" w14:paraId="076699A2" w14:textId="77777777" w:rsidTr="00332A7F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1B55E322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8F76059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5381DBB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64D9823F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B23684" w14:paraId="589C5819" w14:textId="77777777" w:rsidTr="00332A7F">
              <w:tc>
                <w:tcPr>
                  <w:tcW w:w="328" w:type="dxa"/>
                  <w:tcBorders>
                    <w:top w:val="single" w:sz="12" w:space="0" w:color="auto"/>
                  </w:tcBorders>
                </w:tcPr>
                <w:p w14:paraId="0620A12A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</w:tcBorders>
                </w:tcPr>
                <w:p w14:paraId="2CD37C69" w14:textId="6FFB1D7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данные наблюдений и в какой структуре вам нужны для принятия решений?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</w:tcBorders>
                </w:tcPr>
                <w:p w14:paraId="48588BCE" w14:textId="606F5D6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отчёт и выгрузку для врача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</w:tcBorders>
                </w:tcPr>
                <w:p w14:paraId="07F83881" w14:textId="60B7FABE" w:rsidR="00B23684" w:rsidRPr="00B23684" w:rsidRDefault="00B23684" w:rsidP="00B23684">
                  <w:pPr>
                    <w:ind w:right="-87"/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Врачи не получают полезных данных — медицинский контур выпадает из системы</w:t>
                  </w:r>
                </w:p>
              </w:tc>
            </w:tr>
            <w:tr w:rsidR="00B23684" w:rsidRPr="00B23684" w14:paraId="34CB8607" w14:textId="77777777" w:rsidTr="00332A7F">
              <w:tc>
                <w:tcPr>
                  <w:tcW w:w="328" w:type="dxa"/>
                </w:tcPr>
                <w:p w14:paraId="00EC8982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</w:tcPr>
                <w:p w14:paraId="0D63EC36" w14:textId="66285B0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 каком формате удобно получать данные: сводка, графики, структурированная выгрузка?</w:t>
                  </w:r>
                </w:p>
              </w:tc>
              <w:tc>
                <w:tcPr>
                  <w:tcW w:w="5021" w:type="dxa"/>
                </w:tcPr>
                <w:p w14:paraId="4D699EFF" w14:textId="6E3A39E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Согласовать формат без перегрузки первичными записями</w:t>
                  </w:r>
                </w:p>
              </w:tc>
              <w:tc>
                <w:tcPr>
                  <w:tcW w:w="4788" w:type="dxa"/>
                </w:tcPr>
                <w:p w14:paraId="680577A3" w14:textId="1D556A26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Данные существуют, но клинически не используются</w:t>
                  </w:r>
                </w:p>
              </w:tc>
            </w:tr>
            <w:tr w:rsidR="00B23684" w:rsidRPr="00B23684" w14:paraId="7E8251C9" w14:textId="77777777" w:rsidTr="00332A7F">
              <w:tc>
                <w:tcPr>
                  <w:tcW w:w="328" w:type="dxa"/>
                </w:tcPr>
                <w:p w14:paraId="7EE17DE6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2BA7EC13" w14:textId="5C44023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Готовы ли вы оставлять интерпретации и заключения в системе?</w:t>
                  </w:r>
                </w:p>
              </w:tc>
              <w:tc>
                <w:tcPr>
                  <w:tcW w:w="5021" w:type="dxa"/>
                </w:tcPr>
                <w:p w14:paraId="641850C5" w14:textId="4CC2894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роль врача в контуре сопровождения</w:t>
                  </w:r>
                </w:p>
              </w:tc>
              <w:tc>
                <w:tcPr>
                  <w:tcW w:w="4788" w:type="dxa"/>
                </w:tcPr>
                <w:p w14:paraId="13DF746E" w14:textId="7084396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Медицинская экспертиза остаётся за пределами профиля пациента</w:t>
                  </w:r>
                </w:p>
              </w:tc>
            </w:tr>
            <w:tr w:rsidR="00B23684" w:rsidRPr="00B23684" w14:paraId="1E9FB3C1" w14:textId="77777777" w:rsidTr="00332A7F">
              <w:tc>
                <w:tcPr>
                  <w:tcW w:w="328" w:type="dxa"/>
                </w:tcPr>
                <w:p w14:paraId="6888843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5844A637" w14:textId="0C95CA8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Есть ли категории данных, которые нельзя обрабатывать или показывать в этом контуре?</w:t>
                  </w:r>
                </w:p>
              </w:tc>
              <w:tc>
                <w:tcPr>
                  <w:tcW w:w="5021" w:type="dxa"/>
                </w:tcPr>
                <w:p w14:paraId="5CA97853" w14:textId="134C2431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Учесть границы медицинской этики и приватности</w:t>
                  </w:r>
                </w:p>
              </w:tc>
              <w:tc>
                <w:tcPr>
                  <w:tcW w:w="4788" w:type="dxa"/>
                </w:tcPr>
                <w:p w14:paraId="6C79FB04" w14:textId="23976164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Нарушение этических норм и репутационные потери проекта</w:t>
                  </w:r>
                </w:p>
              </w:tc>
            </w:tr>
            <w:tr w:rsidR="00B23684" w:rsidRPr="00B23684" w14:paraId="0DEE0193" w14:textId="77777777" w:rsidTr="00332A7F">
              <w:tc>
                <w:tcPr>
                  <w:tcW w:w="328" w:type="dxa"/>
                </w:tcPr>
                <w:p w14:paraId="6FBFAAC8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2707B949" w14:textId="25FC91D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изменения динамики для вас являются сигналом к действию?</w:t>
                  </w:r>
                </w:p>
              </w:tc>
              <w:tc>
                <w:tcPr>
                  <w:tcW w:w="5021" w:type="dxa"/>
                </w:tcPr>
                <w:p w14:paraId="6E5BFE75" w14:textId="4BE060E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Настроить пороги и правила эскалации AI-подсказок</w:t>
                  </w:r>
                </w:p>
              </w:tc>
              <w:tc>
                <w:tcPr>
                  <w:tcW w:w="4788" w:type="dxa"/>
                </w:tcPr>
                <w:p w14:paraId="5A3DBFA5" w14:textId="56365CB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Подсказки либо шумят, либо пропускают значимые изменения</w:t>
                  </w:r>
                </w:p>
              </w:tc>
            </w:tr>
            <w:tr w:rsidR="00B23684" w:rsidRPr="00B23684" w14:paraId="2FA05895" w14:textId="77777777" w:rsidTr="00332A7F">
              <w:tc>
                <w:tcPr>
                  <w:tcW w:w="328" w:type="dxa"/>
                </w:tcPr>
                <w:p w14:paraId="7EBF15B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03B0882A" w14:textId="76ED2D5F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Нужен ли вам доступ к первичным записям или достаточно агрегированных показателей?</w:t>
                  </w:r>
                </w:p>
              </w:tc>
              <w:tc>
                <w:tcPr>
                  <w:tcW w:w="5021" w:type="dxa"/>
                </w:tcPr>
                <w:p w14:paraId="26646AC8" w14:textId="0A77F57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уровни доступа для медицинского контура</w:t>
                  </w:r>
                </w:p>
              </w:tc>
              <w:tc>
                <w:tcPr>
                  <w:tcW w:w="4788" w:type="dxa"/>
                </w:tcPr>
                <w:p w14:paraId="756144FB" w14:textId="1FB6A731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Врач перегружен сырыми данными и перестаёт открывать систему</w:t>
                  </w:r>
                </w:p>
              </w:tc>
            </w:tr>
            <w:tr w:rsidR="00B23684" w:rsidRPr="00B23684" w14:paraId="51CFF00B" w14:textId="77777777" w:rsidTr="00332A7F">
              <w:tc>
                <w:tcPr>
                  <w:tcW w:w="328" w:type="dxa"/>
                </w:tcPr>
                <w:p w14:paraId="3573084C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19121FFB" w14:textId="4630D6E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должно быть зафиксировано в записи наблюдения, чтобы вы могли на неё опереться?</w:t>
                  </w:r>
                </w:p>
              </w:tc>
              <w:tc>
                <w:tcPr>
                  <w:tcW w:w="5021" w:type="dxa"/>
                </w:tcPr>
                <w:p w14:paraId="6761A7E3" w14:textId="40167FCC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Сформировать требования к качеству и прослеживаемости данных</w:t>
                  </w:r>
                </w:p>
              </w:tc>
              <w:tc>
                <w:tcPr>
                  <w:tcW w:w="4788" w:type="dxa"/>
                </w:tcPr>
                <w:p w14:paraId="2872A926" w14:textId="1C429B10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Записи не признаются как основа для клинических решений</w:t>
                  </w:r>
                </w:p>
              </w:tc>
            </w:tr>
          </w:tbl>
          <w:p w14:paraId="3138BCA6" w14:textId="77777777" w:rsidR="00B23684" w:rsidRPr="00F00D78" w:rsidRDefault="00B23684" w:rsidP="00332A7F">
            <w:r>
              <w:t xml:space="preserve"> </w:t>
            </w:r>
          </w:p>
        </w:tc>
      </w:tr>
      <w:tr w:rsidR="00B23684" w:rsidRPr="00980183" w14:paraId="6402CBA4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12BC7C8C" w14:textId="279916F4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lastRenderedPageBreak/>
              <w:t>1.</w:t>
            </w:r>
            <w:r>
              <w:rPr>
                <w:b/>
                <w:bCs/>
                <w:sz w:val="28"/>
                <w:szCs w:val="28"/>
              </w:rPr>
              <w:t>6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>
              <w:rPr>
                <w:b/>
                <w:bCs/>
                <w:sz w:val="28"/>
                <w:szCs w:val="28"/>
              </w:rPr>
              <w:t>Технической команде</w:t>
            </w:r>
          </w:p>
        </w:tc>
      </w:tr>
      <w:tr w:rsidR="00B23684" w14:paraId="1E79F5FB" w14:textId="77777777" w:rsidTr="00332A7F">
        <w:tc>
          <w:tcPr>
            <w:tcW w:w="15790" w:type="dxa"/>
          </w:tcPr>
          <w:p w14:paraId="20206DD2" w14:textId="77777777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Техническая команда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отвечает за то, чтобы решение пережило пилот: поддерживалось, масштабировалось и не нарушало ограничений по безопасности. Вопросы к этой группе снимают риски неподдерживаемого стека, переусложнённой архитектуры и утечки данных.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B23684" w:rsidRPr="00F00D78" w14:paraId="0DE49554" w14:textId="77777777" w:rsidTr="00332A7F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153DE525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028C6E1F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60695F25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573FE03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B23684" w14:paraId="6E6B2058" w14:textId="77777777" w:rsidTr="00332A7F">
              <w:tc>
                <w:tcPr>
                  <w:tcW w:w="328" w:type="dxa"/>
                  <w:tcBorders>
                    <w:top w:val="single" w:sz="12" w:space="0" w:color="auto"/>
                  </w:tcBorders>
                </w:tcPr>
                <w:p w14:paraId="154181FF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</w:tcBorders>
                </w:tcPr>
                <w:p w14:paraId="0D24DC3F" w14:textId="4F4BA68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Какой стек и инфраструктура уже используются у заказчика и что предпочтительно?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</w:tcBorders>
                </w:tcPr>
                <w:p w14:paraId="5A2210BC" w14:textId="009B34E6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Выбрать технологии в рамках поддерживаемого ландшафта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</w:tcBorders>
                </w:tcPr>
                <w:p w14:paraId="67E8F0CF" w14:textId="567F1B54" w:rsidR="00B23684" w:rsidRPr="00B23684" w:rsidRDefault="00B23684" w:rsidP="00B23684">
                  <w:pPr>
                    <w:ind w:right="-87"/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Решение останется без сопровождения после окончания учебного проекта</w:t>
                  </w:r>
                </w:p>
              </w:tc>
            </w:tr>
            <w:tr w:rsidR="00B23684" w:rsidRPr="00B23684" w14:paraId="4FE2E8ED" w14:textId="77777777" w:rsidTr="00332A7F">
              <w:tc>
                <w:tcPr>
                  <w:tcW w:w="328" w:type="dxa"/>
                </w:tcPr>
                <w:p w14:paraId="1EC4C66F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</w:tcPr>
                <w:p w14:paraId="7DFD4A8A" w14:textId="22037D17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Каковы нефункциональные требования: число пользователей, доступность, резервирование данных?</w:t>
                  </w:r>
                </w:p>
              </w:tc>
              <w:tc>
                <w:tcPr>
                  <w:tcW w:w="5021" w:type="dxa"/>
                </w:tcPr>
                <w:p w14:paraId="79219581" w14:textId="657F1A2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Откалибровать архитектуру MVP без переусложнения</w:t>
                  </w:r>
                </w:p>
              </w:tc>
              <w:tc>
                <w:tcPr>
                  <w:tcW w:w="4788" w:type="dxa"/>
                </w:tcPr>
                <w:p w14:paraId="18715BFE" w14:textId="1CEF06B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Срыв сроков из-за избыточной архитектуры или отказ под нагрузкой пилота</w:t>
                  </w:r>
                </w:p>
              </w:tc>
            </w:tr>
            <w:tr w:rsidR="00B23684" w:rsidRPr="00B23684" w14:paraId="19DB8411" w14:textId="77777777" w:rsidTr="00332A7F">
              <w:tc>
                <w:tcPr>
                  <w:tcW w:w="328" w:type="dxa"/>
                </w:tcPr>
                <w:p w14:paraId="4F0EBB2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032E3544" w14:textId="22203B70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 устроен контур безопасности и разграничения доступа?</w:t>
                  </w:r>
                </w:p>
              </w:tc>
              <w:tc>
                <w:tcPr>
                  <w:tcW w:w="5021" w:type="dxa"/>
                </w:tcPr>
                <w:p w14:paraId="1EBE155F" w14:textId="73D75BDB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Встроить ролевую модель и журнал действий с первого дня</w:t>
                  </w:r>
                </w:p>
              </w:tc>
              <w:tc>
                <w:tcPr>
                  <w:tcW w:w="4788" w:type="dxa"/>
                </w:tcPr>
                <w:p w14:paraId="7D46A2AB" w14:textId="1B5A55C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Утечка персональных данных пациентов</w:t>
                  </w:r>
                </w:p>
              </w:tc>
            </w:tr>
            <w:tr w:rsidR="00B23684" w:rsidRPr="00B23684" w14:paraId="7D59F90C" w14:textId="77777777" w:rsidTr="00332A7F">
              <w:tc>
                <w:tcPr>
                  <w:tcW w:w="328" w:type="dxa"/>
                </w:tcPr>
                <w:p w14:paraId="15664317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0F2884B4" w14:textId="6ACFBD9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готовые компоненты можно переиспользовать: СУБД, аутентификация, UI-наборы?</w:t>
                  </w:r>
                </w:p>
              </w:tc>
              <w:tc>
                <w:tcPr>
                  <w:tcW w:w="5021" w:type="dxa"/>
                </w:tcPr>
                <w:p w14:paraId="20779B79" w14:textId="648CAA1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Не создавать существующее, сократить срок до MVP</w:t>
                  </w:r>
                </w:p>
              </w:tc>
              <w:tc>
                <w:tcPr>
                  <w:tcW w:w="4788" w:type="dxa"/>
                </w:tcPr>
                <w:p w14:paraId="27943FA2" w14:textId="0559A856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Дублирование компонентов и лишние затраты</w:t>
                  </w:r>
                </w:p>
              </w:tc>
            </w:tr>
            <w:tr w:rsidR="00B23684" w:rsidRPr="00B23684" w14:paraId="3D42A90B" w14:textId="77777777" w:rsidTr="00332A7F">
              <w:tc>
                <w:tcPr>
                  <w:tcW w:w="328" w:type="dxa"/>
                </w:tcPr>
                <w:p w14:paraId="7FB44155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413B635F" w14:textId="7DFF152C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Кто будет сопровождать и развивать систему после пилота?</w:t>
                  </w:r>
                </w:p>
              </w:tc>
              <w:tc>
                <w:tcPr>
                  <w:tcW w:w="5021" w:type="dxa"/>
                </w:tcPr>
                <w:p w14:paraId="1E601957" w14:textId="460EC6CD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Заложить план передачи знаний и документации</w:t>
                  </w:r>
                </w:p>
              </w:tc>
              <w:tc>
                <w:tcPr>
                  <w:tcW w:w="4788" w:type="dxa"/>
                </w:tcPr>
                <w:p w14:paraId="67B8F2AC" w14:textId="1482F8B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«Осиротевшая» система: пилот прошёл, развивать некому</w:t>
                  </w:r>
                </w:p>
              </w:tc>
            </w:tr>
            <w:tr w:rsidR="00B23684" w:rsidRPr="00B23684" w14:paraId="7CC1DF39" w14:textId="77777777" w:rsidTr="00332A7F">
              <w:tc>
                <w:tcPr>
                  <w:tcW w:w="328" w:type="dxa"/>
                </w:tcPr>
                <w:p w14:paraId="415BEECD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7EE50636" w14:textId="260B1D8D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 организованы релизный процесс и тестовые среды?</w:t>
                  </w:r>
                </w:p>
              </w:tc>
              <w:tc>
                <w:tcPr>
                  <w:tcW w:w="5021" w:type="dxa"/>
                </w:tcPr>
                <w:p w14:paraId="332C3A5B" w14:textId="36173F2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Вписаться в процесс поставки и тестирования заказчика</w:t>
                  </w:r>
                </w:p>
              </w:tc>
              <w:tc>
                <w:tcPr>
                  <w:tcW w:w="4788" w:type="dxa"/>
                </w:tcPr>
                <w:p w14:paraId="42C78EE6" w14:textId="4A99B11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Дефекты доходят до тьюторов в разгар пилота</w:t>
                  </w:r>
                </w:p>
              </w:tc>
            </w:tr>
            <w:tr w:rsidR="00B23684" w:rsidRPr="00B23684" w14:paraId="5E352CE8" w14:textId="77777777" w:rsidTr="00332A7F">
              <w:tc>
                <w:tcPr>
                  <w:tcW w:w="328" w:type="dxa"/>
                </w:tcPr>
                <w:p w14:paraId="349D8D76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1B48B62B" w14:textId="77FF3E0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Допустимо ли использование внешних AI-сервисов или данные должны обрабатываться внутри контура?</w:t>
                  </w:r>
                </w:p>
              </w:tc>
              <w:tc>
                <w:tcPr>
                  <w:tcW w:w="5021" w:type="dxa"/>
                </w:tcPr>
                <w:p w14:paraId="4F816257" w14:textId="795A467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Выбрать архитектуру AI-аналитики</w:t>
                  </w:r>
                </w:p>
              </w:tc>
              <w:tc>
                <w:tcPr>
                  <w:tcW w:w="4788" w:type="dxa"/>
                </w:tcPr>
                <w:p w14:paraId="31A691D4" w14:textId="4352521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Передача чувствительных данных наружу юридически невозможна — переделка на ходу</w:t>
                  </w:r>
                </w:p>
              </w:tc>
            </w:tr>
          </w:tbl>
          <w:p w14:paraId="3908B7A5" w14:textId="77777777" w:rsidR="00B23684" w:rsidRPr="00F00D78" w:rsidRDefault="00B23684" w:rsidP="00332A7F">
            <w:r>
              <w:t xml:space="preserve"> </w:t>
            </w:r>
          </w:p>
        </w:tc>
      </w:tr>
    </w:tbl>
    <w:p w14:paraId="3A7417A9" w14:textId="343B4566" w:rsidR="00533093" w:rsidRDefault="00533093"/>
    <w:p w14:paraId="60E23A7C" w14:textId="77777777" w:rsidR="00533093" w:rsidRDefault="00533093">
      <w:r>
        <w:br w:type="page"/>
      </w:r>
    </w:p>
    <w:p w14:paraId="171DB8EB" w14:textId="4A192F0D" w:rsidR="00533093" w:rsidRDefault="00533093" w:rsidP="00533093">
      <w:pPr>
        <w:pStyle w:val="2"/>
        <w:rPr>
          <w:sz w:val="36"/>
          <w:szCs w:val="36"/>
        </w:rPr>
      </w:pPr>
      <w:r w:rsidRPr="00533093">
        <w:rPr>
          <w:sz w:val="36"/>
          <w:szCs w:val="36"/>
        </w:rPr>
        <w:lastRenderedPageBreak/>
        <w:t xml:space="preserve">Задача </w:t>
      </w:r>
      <w:r>
        <w:rPr>
          <w:sz w:val="36"/>
          <w:szCs w:val="36"/>
        </w:rPr>
        <w:t>2</w:t>
      </w:r>
      <w:r w:rsidRPr="00533093">
        <w:rPr>
          <w:sz w:val="36"/>
          <w:szCs w:val="36"/>
        </w:rPr>
        <w:t xml:space="preserve">. </w:t>
      </w:r>
      <w:r>
        <w:rPr>
          <w:sz w:val="36"/>
          <w:szCs w:val="36"/>
        </w:rPr>
        <w:t>Описание ключевого бизнес-процесса.</w:t>
      </w:r>
    </w:p>
    <w:p w14:paraId="432EF1D8" w14:textId="72E767B3" w:rsidR="00533093" w:rsidRPr="00134CFE" w:rsidRDefault="00533093" w:rsidP="00533093">
      <w:pPr>
        <w:spacing w:after="140"/>
        <w:jc w:val="both"/>
      </w:pPr>
      <w:r w:rsidRPr="00134CFE">
        <w:rPr>
          <w:rFonts w:ascii="Calibri" w:eastAsia="Calibri" w:hAnsi="Calibri" w:cs="Calibri"/>
          <w:color w:val="000000"/>
        </w:rPr>
        <w:t xml:space="preserve">В качестве ключевого для проекта выбран процесс </w:t>
      </w:r>
      <w:r w:rsidRPr="00134CFE">
        <w:rPr>
          <w:rFonts w:ascii="Calibri" w:eastAsia="Calibri" w:hAnsi="Calibri" w:cs="Calibri"/>
          <w:b/>
          <w:bCs/>
          <w:color w:val="000000"/>
        </w:rPr>
        <w:t>«Внесение и структурирование ежедневных наблюдений тьютором».</w:t>
      </w:r>
      <w:r w:rsidRPr="00134CFE">
        <w:rPr>
          <w:rFonts w:ascii="Calibri" w:eastAsia="Calibri" w:hAnsi="Calibri" w:cs="Calibri"/>
          <w:color w:val="000000"/>
        </w:rPr>
        <w:t xml:space="preserve"> Именно он создаёт весь поток данных, на котором работают остальные сценарии: анализ динамики, подсказки, отчёты для родителей и врачей. Если этот процесс ненадёжен — данные неполны или неструктурированные, — все downstream-функции теряют смысл.</w:t>
      </w:r>
    </w:p>
    <w:p w14:paraId="75127B93" w14:textId="77777777" w:rsidR="00533093" w:rsidRDefault="00533093" w:rsidP="00533093">
      <w:pPr>
        <w:pStyle w:val="2"/>
        <w:ind w:left="240"/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t>Пошаговое описание процесса</w:t>
      </w:r>
    </w:p>
    <w:p w14:paraId="611BACB6" w14:textId="40F669A8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Тьютор открывает веб-интерфейс или мобильное приложение в начале рабочей смены. Система показывает список закреплённых пациентов или предлагает найти,</w:t>
      </w:r>
      <w:r w:rsidR="00BA70D5" w:rsidRPr="00134CFE">
        <w:rPr>
          <w:rFonts w:ascii="Calibri" w:eastAsia="Calibri" w:hAnsi="Calibri" w:cs="Calibri"/>
          <w:color w:val="000000"/>
        </w:rPr>
        <w:t xml:space="preserve"> а так же </w:t>
      </w:r>
      <w:r w:rsidRPr="00134CFE">
        <w:rPr>
          <w:rFonts w:ascii="Calibri" w:eastAsia="Calibri" w:hAnsi="Calibri" w:cs="Calibri"/>
          <w:color w:val="000000"/>
        </w:rPr>
        <w:t xml:space="preserve">состояние </w:t>
      </w:r>
      <w:r w:rsidR="00BA70D5" w:rsidRPr="00134CFE">
        <w:rPr>
          <w:rFonts w:ascii="Calibri" w:eastAsia="Calibri" w:hAnsi="Calibri" w:cs="Calibri"/>
          <w:color w:val="000000"/>
        </w:rPr>
        <w:t xml:space="preserve">имеющихся/незавершенных </w:t>
      </w:r>
      <w:r w:rsidRPr="00134CFE">
        <w:rPr>
          <w:rFonts w:ascii="Calibri" w:eastAsia="Calibri" w:hAnsi="Calibri" w:cs="Calibri"/>
          <w:color w:val="000000"/>
        </w:rPr>
        <w:t>записей за сегодня.</w:t>
      </w:r>
    </w:p>
    <w:p w14:paraId="7DBDBB1F" w14:textId="293737D3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Тьютор заполняет единую форму наблюдений по шаблону: выбор значений по шести категориям (эмоции, коммуникация, поведение, питание, сенсорика, сон) и необязательный комментарий свободным текстом. Форма спроектирована на заполнение за определенное время (напр. 5-7 минут)</w:t>
      </w:r>
    </w:p>
    <w:p w14:paraId="72C0A1E0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Тьютор отправляет запись. До отправки он может вернуться к любому разделу формы; после отправки исправления вносятся отдельной корректирующей записью с сохранением истории.</w:t>
      </w:r>
    </w:p>
    <w:p w14:paraId="630EF3E7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Система валидирует запись: проверяет обязательные поля, допустимые значения и соответствие формату. При ошибке запись возвращается тьютору на исправление с указанием причины.</w:t>
      </w:r>
    </w:p>
    <w:p w14:paraId="4FAFC38D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Бэкенд сохраняет валидную запись в базу данных: присваивает уникальный идентификатор, привязывает её к профилю пациента и автору, фиксирует дату и время.</w:t>
      </w:r>
    </w:p>
    <w:p w14:paraId="24EDE1E0" w14:textId="65FD5095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Система структурирует данные: разносит значения по категориям профиля и обновляет агрегированные показатели динамики пациента.</w:t>
      </w:r>
    </w:p>
    <w:p w14:paraId="19F09D72" w14:textId="46EC39F2" w:rsidR="00EB6F38" w:rsidRPr="00EB6F38" w:rsidRDefault="00EB6F38" w:rsidP="00134CFE">
      <w:pPr>
        <w:pStyle w:val="a7"/>
        <w:pBdr>
          <w:top w:val="dashed" w:sz="6" w:space="1" w:color="0000FF"/>
          <w:left w:val="dashed" w:sz="6" w:space="4" w:color="0000FF"/>
          <w:bottom w:val="dashed" w:sz="6" w:space="1" w:color="0000FF"/>
          <w:right w:val="dashed" w:sz="6" w:space="4" w:color="0000FF"/>
        </w:pBdr>
        <w:shd w:val="clear" w:color="auto" w:fill="ECF3FA"/>
        <w:spacing w:after="100" w:line="312" w:lineRule="auto"/>
        <w:ind w:left="640"/>
        <w:rPr>
          <w:rFonts w:ascii="Arial Narrow" w:eastAsia="Calibri" w:hAnsi="Arial Narrow" w:cs="Calibri"/>
          <w:i/>
          <w:iCs/>
          <w:color w:val="000000"/>
          <w:sz w:val="20"/>
          <w:szCs w:val="20"/>
        </w:rPr>
      </w:pP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 xml:space="preserve">Возможно, </w:t>
      </w: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  <w:lang w:val="en-US"/>
        </w:rPr>
        <w:t>AI</w:t>
      </w: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 xml:space="preserve"> учувствует в структуризации: Пример. Тьютор вводит: «Плохо спал, около 5 часов. После обеда громко кричал и ударил себя несколько раз. От еды отказался». Система сохраняет исходный текст без изменения и отдельно получает структуру: сон — 5 часов; поведение — крик, эпизод самоагрессии; питание — отказ; период — после обеда. Здесь принципиально разделить три слоя: исходное наблюдение человека → извлечённые AI/алгоритмами факты → интерпретация/аналитическая подсказка. Они не должны незаметно подменять друг друга.</w:t>
      </w:r>
    </w:p>
    <w:p w14:paraId="09227FDC" w14:textId="1778D29F" w:rsidR="00EB6F38" w:rsidRPr="00EB6F38" w:rsidRDefault="00EB6F38" w:rsidP="00134CFE">
      <w:pPr>
        <w:pStyle w:val="a7"/>
        <w:pBdr>
          <w:top w:val="dashed" w:sz="6" w:space="1" w:color="0000FF"/>
          <w:left w:val="dashed" w:sz="6" w:space="4" w:color="0000FF"/>
          <w:bottom w:val="dashed" w:sz="6" w:space="1" w:color="0000FF"/>
          <w:right w:val="dashed" w:sz="6" w:space="4" w:color="0000FF"/>
        </w:pBdr>
        <w:shd w:val="clear" w:color="auto" w:fill="ECF3FA"/>
        <w:spacing w:after="100" w:line="312" w:lineRule="auto"/>
        <w:ind w:left="640"/>
        <w:rPr>
          <w:rFonts w:ascii="Arial Narrow" w:eastAsia="Calibri" w:hAnsi="Arial Narrow" w:cs="Calibri"/>
          <w:i/>
          <w:iCs/>
          <w:color w:val="000000"/>
          <w:sz w:val="20"/>
          <w:szCs w:val="20"/>
        </w:rPr>
      </w:pP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>Если AI не уверен в распознавании, система либо помечает соответствующее поле как требующее проверки, либо предлагает тьютору подтвердить вариант. Исправление AI-структуры не изменяет оригинальный текст.</w:t>
      </w:r>
      <w:r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 xml:space="preserve"> </w:t>
      </w: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 xml:space="preserve">Для аудита хранятся автор, время, изменения и источник. Это позволяет позднее показать специалисту не просто вывод AI, а </w:t>
      </w:r>
      <w:r w:rsidRPr="00EB6F38">
        <w:rPr>
          <w:rFonts w:ascii="Arial Narrow" w:eastAsia="Calibri" w:hAnsi="Arial Narrow" w:cs="Calibri"/>
          <w:b/>
          <w:bCs/>
          <w:i/>
          <w:iCs/>
          <w:color w:val="000000"/>
          <w:sz w:val="20"/>
          <w:szCs w:val="20"/>
        </w:rPr>
        <w:t>evidence trail</w:t>
      </w: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>: из каких наблюдений он получен.</w:t>
      </w:r>
    </w:p>
    <w:p w14:paraId="54FF0632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AI-агент анализирует накопленную динамику и выявляет повторяющиеся связи — например, «недосып усиливает агрессивные реакции» — по заранее согласованным с командой гипотезам.</w:t>
      </w:r>
    </w:p>
    <w:p w14:paraId="569D925D" w14:textId="2D91415E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AI-агент формирует подсказку для команды сопровождения с прозрачным обоснованием: какие записи легли в основу вывода, какова логика связи и уровень уверенности.</w:t>
      </w:r>
      <w:r w:rsidR="00487081" w:rsidRPr="00134CFE">
        <w:rPr>
          <w:rFonts w:ascii="Calibri" w:eastAsia="Calibri" w:hAnsi="Calibri" w:cs="Calibri"/>
          <w:color w:val="000000"/>
        </w:rPr>
        <w:t xml:space="preserve"> Подсказку видит только команда сопровождения и врачи, тьюторы.</w:t>
      </w:r>
    </w:p>
    <w:p w14:paraId="7604F0B2" w14:textId="6CF977C3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 xml:space="preserve">Специалисты и </w:t>
      </w:r>
      <w:r w:rsidR="00B16796" w:rsidRPr="00134CFE">
        <w:rPr>
          <w:rFonts w:ascii="Calibri" w:eastAsia="Calibri" w:hAnsi="Calibri" w:cs="Calibri"/>
          <w:color w:val="000000"/>
        </w:rPr>
        <w:t xml:space="preserve">(возможно) </w:t>
      </w:r>
      <w:r w:rsidRPr="00134CFE">
        <w:rPr>
          <w:rFonts w:ascii="Calibri" w:eastAsia="Calibri" w:hAnsi="Calibri" w:cs="Calibri"/>
          <w:color w:val="000000"/>
        </w:rPr>
        <w:t>родители (в рамках своих прав доступа) видят обновлённую динамику в профиле пациента: графики, события, подсказки с обоснованиями.</w:t>
      </w:r>
    </w:p>
    <w:p w14:paraId="3692C09F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Команда принимает решение о корректировке ИОМ; решение и его основание фиксируются в системе, что замыкает цикл «наблюдение — анализ — действие».</w:t>
      </w:r>
    </w:p>
    <w:p w14:paraId="2D9D486B" w14:textId="098FB5C3" w:rsidR="00B633F5" w:rsidRDefault="00B633F5" w:rsidP="00B633F5">
      <w:pPr>
        <w:pStyle w:val="2"/>
        <w:rPr>
          <w:rFonts w:ascii="Calibri" w:eastAsia="Calibri" w:hAnsi="Calibri" w:cs="Calibri"/>
          <w:b/>
          <w:bCs/>
          <w:color w:val="1A5276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lastRenderedPageBreak/>
        <w:t>Схема процесса (BPMN)</w:t>
      </w:r>
    </w:p>
    <w:p w14:paraId="5AEB2A67" w14:textId="6E009773" w:rsidR="00B633F5" w:rsidRPr="00B633F5" w:rsidRDefault="00134CFE" w:rsidP="00B633F5">
      <w:pPr>
        <w:ind w:hanging="567"/>
      </w:pPr>
      <w:r w:rsidRPr="00134CFE">
        <w:rPr>
          <w:noProof/>
        </w:rPr>
        <w:drawing>
          <wp:inline distT="0" distB="0" distL="0" distR="0" wp14:anchorId="27BEFE2E" wp14:editId="7F984E99">
            <wp:extent cx="10275357" cy="3878580"/>
            <wp:effectExtent l="0" t="0" r="0" b="7620"/>
            <wp:docPr id="1653073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73909" name=""/>
                    <pic:cNvPicPr/>
                  </pic:nvPicPr>
                  <pic:blipFill rotWithShape="1">
                    <a:blip r:embed="rId6"/>
                    <a:srcRect t="2718" b="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3540" cy="3881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B104E" w14:textId="61BFD551" w:rsidR="00B633F5" w:rsidRDefault="00B633F5">
      <w:r>
        <w:br w:type="page"/>
      </w:r>
    </w:p>
    <w:p w14:paraId="76EDE1F6" w14:textId="082A1A6C" w:rsidR="00B633F5" w:rsidRDefault="00B633F5" w:rsidP="00B633F5">
      <w:pPr>
        <w:pStyle w:val="2"/>
        <w:rPr>
          <w:sz w:val="36"/>
          <w:szCs w:val="36"/>
        </w:rPr>
      </w:pPr>
      <w:r w:rsidRPr="00533093">
        <w:rPr>
          <w:sz w:val="36"/>
          <w:szCs w:val="36"/>
        </w:rPr>
        <w:lastRenderedPageBreak/>
        <w:t xml:space="preserve">Задача </w:t>
      </w:r>
      <w:r>
        <w:rPr>
          <w:sz w:val="36"/>
          <w:szCs w:val="36"/>
        </w:rPr>
        <w:t>3</w:t>
      </w:r>
      <w:r w:rsidRPr="00533093">
        <w:rPr>
          <w:sz w:val="36"/>
          <w:szCs w:val="36"/>
        </w:rPr>
        <w:t xml:space="preserve">. </w:t>
      </w:r>
      <w:r>
        <w:rPr>
          <w:sz w:val="36"/>
          <w:szCs w:val="36"/>
        </w:rPr>
        <w:t>Дорожная карта пилота.</w:t>
      </w:r>
    </w:p>
    <w:p w14:paraId="75C2E4FA" w14:textId="77777777" w:rsidR="0000200D" w:rsidRPr="00B506B4" w:rsidRDefault="0000200D" w:rsidP="00B506B4">
      <w:pPr>
        <w:spacing w:after="0"/>
        <w:jc w:val="both"/>
        <w:rPr>
          <w:rFonts w:ascii="Calibri" w:eastAsia="Calibri" w:hAnsi="Calibri" w:cs="Calibri"/>
          <w:color w:val="000000"/>
        </w:rPr>
      </w:pPr>
      <w:r w:rsidRPr="00B506B4">
        <w:rPr>
          <w:rFonts w:ascii="Calibri" w:eastAsia="Calibri" w:hAnsi="Calibri" w:cs="Calibri"/>
          <w:color w:val="000000"/>
        </w:rPr>
        <w:t>Пилот рассчитан на два месяца (восемь недель) и предлагает проверить три гипотезы.</w:t>
      </w:r>
    </w:p>
    <w:p w14:paraId="3094F544" w14:textId="77777777" w:rsidR="0000200D" w:rsidRPr="00B506B4" w:rsidRDefault="0000200D" w:rsidP="00B506B4">
      <w:pPr>
        <w:pStyle w:val="a7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B506B4">
        <w:rPr>
          <w:rFonts w:ascii="Calibri" w:eastAsia="Calibri" w:hAnsi="Calibri" w:cs="Calibri"/>
          <w:color w:val="000000"/>
        </w:rPr>
        <w:t>Гипотеза принятия: тьюторы готовы ежедневно вносить наблюдения по единому шаблону, не увеличивая нагрузку сверх согласованного регламента.</w:t>
      </w:r>
    </w:p>
    <w:p w14:paraId="1A3B1F09" w14:textId="77777777" w:rsidR="0000200D" w:rsidRPr="00B506B4" w:rsidRDefault="0000200D" w:rsidP="00B506B4">
      <w:pPr>
        <w:pStyle w:val="a7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B506B4">
        <w:rPr>
          <w:rFonts w:ascii="Calibri" w:eastAsia="Calibri" w:hAnsi="Calibri" w:cs="Calibri"/>
          <w:color w:val="000000"/>
        </w:rPr>
        <w:t>Гипотеза ценности: структурированные данные дают команде сопровождения видимую динамику, которую не давали разрозненные записи.</w:t>
      </w:r>
    </w:p>
    <w:p w14:paraId="65BF0FEE" w14:textId="0D41392D" w:rsidR="0000200D" w:rsidRPr="00B506B4" w:rsidRDefault="0000200D" w:rsidP="00B506B4">
      <w:pPr>
        <w:pStyle w:val="a7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B506B4">
        <w:rPr>
          <w:rFonts w:ascii="Calibri" w:eastAsia="Calibri" w:hAnsi="Calibri" w:cs="Calibri"/>
          <w:color w:val="000000"/>
        </w:rPr>
        <w:t>Гипотеза доверия: прозрачные AI-подсказки с обоснованием принимаются специалистами и используются при корректировке ИОМ.</w:t>
      </w:r>
    </w:p>
    <w:p w14:paraId="5FD3854D" w14:textId="77777777" w:rsidR="0000200D" w:rsidRPr="00B506B4" w:rsidRDefault="0000200D" w:rsidP="00B506B4">
      <w:pPr>
        <w:spacing w:after="0"/>
        <w:jc w:val="both"/>
        <w:rPr>
          <w:rFonts w:ascii="Calibri" w:eastAsia="Calibri" w:hAnsi="Calibri" w:cs="Calibri"/>
          <w:color w:val="000000"/>
        </w:rPr>
      </w:pPr>
      <w:r w:rsidRPr="00B506B4">
        <w:t xml:space="preserve">Предположим, </w:t>
      </w:r>
      <w:r w:rsidRPr="00B506B4">
        <w:rPr>
          <w:b/>
          <w:bCs/>
        </w:rPr>
        <w:t>границы пилота</w:t>
      </w:r>
      <w:r w:rsidRPr="00B506B4">
        <w:t xml:space="preserve">: </w:t>
      </w:r>
      <w:r w:rsidRPr="00B506B4">
        <w:rPr>
          <w:rFonts w:ascii="Calibri" w:eastAsia="Calibri" w:hAnsi="Calibri" w:cs="Calibri"/>
          <w:color w:val="000000"/>
        </w:rPr>
        <w:t xml:space="preserve">два пациента с согласия родителей, два-три тьютора-тестера, одна группа специалистов и один врач-консультант. Внешние интеграции на период пилота исключаются — данные содержатся в контуре заказчика. </w:t>
      </w:r>
    </w:p>
    <w:p w14:paraId="2DDC7EE4" w14:textId="77777777" w:rsidR="0000200D" w:rsidRPr="00B506B4" w:rsidRDefault="0000200D" w:rsidP="00B506B4">
      <w:pPr>
        <w:spacing w:after="0"/>
        <w:jc w:val="both"/>
        <w:rPr>
          <w:rFonts w:ascii="Calibri" w:eastAsia="Calibri" w:hAnsi="Calibri" w:cs="Calibri"/>
          <w:color w:val="000000"/>
        </w:rPr>
      </w:pPr>
      <w:r w:rsidRPr="00B506B4">
        <w:rPr>
          <w:rFonts w:ascii="Calibri" w:eastAsia="Calibri" w:hAnsi="Calibri" w:cs="Calibri"/>
          <w:b/>
          <w:bCs/>
          <w:color w:val="000000"/>
        </w:rPr>
        <w:t>Целевые ориентиры успеха</w:t>
      </w:r>
      <w:r w:rsidRPr="00B506B4">
        <w:rPr>
          <w:rFonts w:ascii="Calibri" w:eastAsia="Calibri" w:hAnsi="Calibri" w:cs="Calibri"/>
          <w:color w:val="000000"/>
        </w:rPr>
        <w:t xml:space="preserve">: не менее 80 процентов дней наблюдений содержат записи; не менее 90 процентов записей полностью заполнены; хотя бы одна корректировка ИОМ опирается на подсказку системы; </w:t>
      </w:r>
    </w:p>
    <w:p w14:paraId="3F6B4BBA" w14:textId="33F089A0" w:rsidR="0000200D" w:rsidRPr="00B506B4" w:rsidRDefault="0000200D" w:rsidP="00B506B4">
      <w:pPr>
        <w:spacing w:after="0"/>
        <w:jc w:val="both"/>
        <w:rPr>
          <w:sz w:val="20"/>
          <w:szCs w:val="20"/>
        </w:rPr>
      </w:pPr>
      <w:r w:rsidRPr="00B506B4">
        <w:rPr>
          <w:rFonts w:ascii="Calibri" w:eastAsia="Calibri" w:hAnsi="Calibri" w:cs="Calibri"/>
          <w:b/>
          <w:bCs/>
          <w:color w:val="000000"/>
        </w:rPr>
        <w:t>По итогам</w:t>
      </w:r>
      <w:r w:rsidRPr="00B506B4">
        <w:rPr>
          <w:rFonts w:ascii="Calibri" w:eastAsia="Calibri" w:hAnsi="Calibri" w:cs="Calibri"/>
          <w:color w:val="000000"/>
        </w:rPr>
        <w:t>, например, — документированное решение заказчика о масштабировании или доработке.</w:t>
      </w:r>
    </w:p>
    <w:p w14:paraId="17677485" w14:textId="07F8065B" w:rsidR="00B633F5" w:rsidRPr="00134CFE" w:rsidRDefault="00134CFE" w:rsidP="008F405E">
      <w:pPr>
        <w:pStyle w:val="3"/>
        <w:ind w:left="708"/>
      </w:pPr>
      <w:r>
        <w:rPr>
          <w:rFonts w:eastAsia="Calibri"/>
        </w:rPr>
        <w:t>Вехи пилота: сроки, критерии готовности, вовлечённые роли</w:t>
      </w:r>
      <w:r w:rsidR="008F405E">
        <w:rPr>
          <w:rFonts w:eastAsia="Calibri"/>
        </w:rPr>
        <w:t>/участники</w:t>
      </w:r>
    </w:p>
    <w:tbl>
      <w:tblPr>
        <w:tblStyle w:val="ac"/>
        <w:tblW w:w="15270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28"/>
        <w:gridCol w:w="2479"/>
        <w:gridCol w:w="1013"/>
        <w:gridCol w:w="9602"/>
        <w:gridCol w:w="1848"/>
      </w:tblGrid>
      <w:tr w:rsidR="008F405E" w:rsidRPr="008F405E" w14:paraId="2287ABD6" w14:textId="77777777" w:rsidTr="00B506B4">
        <w:tc>
          <w:tcPr>
            <w:tcW w:w="3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8E88C8E" w14:textId="77777777" w:rsidR="008F405E" w:rsidRPr="008F405E" w:rsidRDefault="008F405E" w:rsidP="006B6F08">
            <w:pPr>
              <w:rPr>
                <w:b/>
                <w:bCs/>
              </w:rPr>
            </w:pPr>
          </w:p>
        </w:tc>
        <w:tc>
          <w:tcPr>
            <w:tcW w:w="247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C650B24" w14:textId="62E2A928" w:rsidR="008F405E" w:rsidRPr="008F405E" w:rsidRDefault="008F405E" w:rsidP="006B6F08">
            <w:pPr>
              <w:rPr>
                <w:b/>
                <w:bCs/>
              </w:rPr>
            </w:pPr>
            <w:r w:rsidRPr="008F405E">
              <w:rPr>
                <w:b/>
                <w:bCs/>
              </w:rPr>
              <w:t>Веха</w:t>
            </w:r>
          </w:p>
        </w:tc>
        <w:tc>
          <w:tcPr>
            <w:tcW w:w="101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6B69189A" w14:textId="5D2AE3CF" w:rsidR="008F405E" w:rsidRPr="008F405E" w:rsidRDefault="008F405E" w:rsidP="006B6F08">
            <w:pPr>
              <w:rPr>
                <w:b/>
                <w:bCs/>
              </w:rPr>
            </w:pPr>
            <w:r w:rsidRPr="008F405E">
              <w:rPr>
                <w:b/>
                <w:bCs/>
              </w:rPr>
              <w:t>Срок</w:t>
            </w:r>
          </w:p>
        </w:tc>
        <w:tc>
          <w:tcPr>
            <w:tcW w:w="96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CA17C3D" w14:textId="123F0266" w:rsidR="008F405E" w:rsidRPr="008F405E" w:rsidRDefault="008F405E" w:rsidP="006B6F08">
            <w:pPr>
              <w:rPr>
                <w:b/>
                <w:bCs/>
              </w:rPr>
            </w:pPr>
            <w:r w:rsidRPr="008F405E">
              <w:rPr>
                <w:b/>
                <w:bCs/>
              </w:rPr>
              <w:t>Критерий готовности</w:t>
            </w:r>
          </w:p>
        </w:tc>
        <w:tc>
          <w:tcPr>
            <w:tcW w:w="184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9E1B273" w14:textId="3A969952" w:rsidR="008F405E" w:rsidRPr="008F405E" w:rsidRDefault="008F405E" w:rsidP="006B6F08">
            <w:pPr>
              <w:rPr>
                <w:b/>
                <w:bCs/>
              </w:rPr>
            </w:pPr>
            <w:r w:rsidRPr="008F405E">
              <w:rPr>
                <w:b/>
                <w:bCs/>
              </w:rPr>
              <w:t>Участник/роль</w:t>
            </w:r>
          </w:p>
        </w:tc>
      </w:tr>
      <w:tr w:rsidR="008F405E" w:rsidRPr="00B23684" w14:paraId="37AF62FB" w14:textId="77777777" w:rsidTr="00B506B4">
        <w:tc>
          <w:tcPr>
            <w:tcW w:w="328" w:type="dxa"/>
            <w:tcBorders>
              <w:top w:val="single" w:sz="12" w:space="0" w:color="auto"/>
            </w:tcBorders>
          </w:tcPr>
          <w:p w14:paraId="49D80436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79" w:type="dxa"/>
            <w:tcBorders>
              <w:top w:val="single" w:sz="12" w:space="0" w:color="auto"/>
            </w:tcBorders>
          </w:tcPr>
          <w:p w14:paraId="7F2672CA" w14:textId="7A1CF780" w:rsidR="008F405E" w:rsidRPr="00B506B4" w:rsidRDefault="008F405E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b/>
                <w:bCs/>
                <w:sz w:val="20"/>
                <w:szCs w:val="20"/>
              </w:rPr>
              <w:t>Старт. Сбор требований и ограничений</w:t>
            </w:r>
          </w:p>
        </w:tc>
        <w:tc>
          <w:tcPr>
            <w:tcW w:w="1013" w:type="dxa"/>
            <w:tcBorders>
              <w:top w:val="single" w:sz="12" w:space="0" w:color="auto"/>
            </w:tcBorders>
          </w:tcPr>
          <w:p w14:paraId="010EB429" w14:textId="0F4A5629" w:rsidR="008F405E" w:rsidRPr="00B23684" w:rsidRDefault="008F405E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 w:rsidR="00B506B4">
              <w:rPr>
                <w:sz w:val="20"/>
                <w:szCs w:val="20"/>
              </w:rPr>
              <w:t>нед.</w:t>
            </w:r>
          </w:p>
        </w:tc>
        <w:tc>
          <w:tcPr>
            <w:tcW w:w="9602" w:type="dxa"/>
            <w:tcBorders>
              <w:top w:val="single" w:sz="12" w:space="0" w:color="auto"/>
            </w:tcBorders>
          </w:tcPr>
          <w:p w14:paraId="42F74380" w14:textId="18F835D2" w:rsidR="008F405E" w:rsidRDefault="008F405E" w:rsidP="006B6F08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Установлен состав пилотной группы, </w:t>
            </w:r>
            <w:r w:rsidRPr="008F405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согласован план интервью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; согласованы цели, критерии успеха пилота,</w:t>
            </w:r>
            <w:r>
              <w:t xml:space="preserve"> с</w:t>
            </w:r>
            <w:r w:rsidRPr="008F405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писок того, что не входит в MVP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 и юридические требования к данным; назначен куратор от заказчика</w:t>
            </w:r>
          </w:p>
        </w:tc>
        <w:tc>
          <w:tcPr>
            <w:tcW w:w="1848" w:type="dxa"/>
            <w:tcBorders>
              <w:top w:val="single" w:sz="12" w:space="0" w:color="auto"/>
            </w:tcBorders>
          </w:tcPr>
          <w:p w14:paraId="66843FE8" w14:textId="77777777" w:rsidR="008F405E" w:rsidRDefault="008F405E" w:rsidP="006B6F08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BA/PM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 куратор заказчика.</w:t>
            </w:r>
          </w:p>
          <w:p w14:paraId="2C223747" w14:textId="05AE1EA4" w:rsidR="008F405E" w:rsidRPr="008F405E" w:rsidRDefault="008F405E" w:rsidP="006B6F08">
            <w:pPr>
              <w:ind w:right="-87"/>
              <w:rPr>
                <w:sz w:val="20"/>
                <w:szCs w:val="20"/>
              </w:rPr>
            </w:pPr>
          </w:p>
        </w:tc>
      </w:tr>
      <w:tr w:rsidR="008F405E" w:rsidRPr="00B506B4" w14:paraId="67275E69" w14:textId="77777777" w:rsidTr="00B506B4">
        <w:tc>
          <w:tcPr>
            <w:tcW w:w="328" w:type="dxa"/>
          </w:tcPr>
          <w:p w14:paraId="5E750166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79" w:type="dxa"/>
          </w:tcPr>
          <w:p w14:paraId="49C38FDA" w14:textId="431D4592" w:rsidR="008F405E" w:rsidRPr="00B506B4" w:rsidRDefault="00C654F9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Согласование единого шаблона наблюдений</w:t>
            </w:r>
          </w:p>
        </w:tc>
        <w:tc>
          <w:tcPr>
            <w:tcW w:w="1013" w:type="dxa"/>
          </w:tcPr>
          <w:p w14:paraId="6E728A50" w14:textId="186C511F" w:rsidR="008F405E" w:rsidRPr="00B23684" w:rsidRDefault="00246CF6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654F9">
              <w:rPr>
                <w:sz w:val="20"/>
                <w:szCs w:val="20"/>
              </w:rPr>
              <w:t xml:space="preserve"> </w:t>
            </w:r>
            <w:r w:rsidR="00B506B4">
              <w:rPr>
                <w:sz w:val="20"/>
                <w:szCs w:val="20"/>
              </w:rPr>
              <w:t>нед.</w:t>
            </w:r>
          </w:p>
        </w:tc>
        <w:tc>
          <w:tcPr>
            <w:tcW w:w="9602" w:type="dxa"/>
          </w:tcPr>
          <w:p w14:paraId="04EBF31B" w14:textId="4827E47E" w:rsidR="008F405E" w:rsidRDefault="00C654F9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Проведены интервью по всем шести группам вопросов</w:t>
            </w:r>
            <w:r w:rsidR="00D072CC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(начало может быть в этапе 1)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. </w:t>
            </w:r>
            <w:r w:rsidRPr="00C654F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Утверждены роли, поля, значения шкал, исключения, правила исправления и черновик критериев качества данных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r w:rsidRPr="00C654F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разбор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шаблонных </w:t>
            </w:r>
            <w:r w:rsidRPr="00C654F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форм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r w:rsidRPr="00C654F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словарь категорий и прототип шаблона; ключевые сценарии подтверждены пользователями.</w:t>
            </w:r>
          </w:p>
        </w:tc>
        <w:tc>
          <w:tcPr>
            <w:tcW w:w="1848" w:type="dxa"/>
          </w:tcPr>
          <w:p w14:paraId="48802C8E" w14:textId="77777777" w:rsidR="008F405E" w:rsidRDefault="008F405E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интервью: все участники</w:t>
            </w:r>
          </w:p>
          <w:p w14:paraId="3B312363" w14:textId="579B3ED7" w:rsidR="00C654F9" w:rsidRPr="00B506B4" w:rsidRDefault="00C654F9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BA</w:t>
            </w:r>
            <w:r w:rsidRPr="00B506B4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PM</w:t>
            </w:r>
            <w:r w:rsidRPr="00B506B4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Frontend</w:t>
            </w:r>
            <w:r w:rsidRPr="00B506B4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Куратор</w:t>
            </w:r>
            <w:r w:rsidRPr="00B506B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заказчика</w:t>
            </w:r>
          </w:p>
        </w:tc>
      </w:tr>
      <w:tr w:rsidR="008F405E" w:rsidRPr="00B23684" w14:paraId="3BE28E16" w14:textId="77777777" w:rsidTr="00B506B4">
        <w:tc>
          <w:tcPr>
            <w:tcW w:w="328" w:type="dxa"/>
          </w:tcPr>
          <w:p w14:paraId="6C5DCCFD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79" w:type="dxa"/>
          </w:tcPr>
          <w:p w14:paraId="658E06DC" w14:textId="429E9F98" w:rsidR="008F405E" w:rsidRPr="00B506B4" w:rsidRDefault="00246CF6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MVP</w:t>
            </w:r>
            <w:r w:rsidR="00C654F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системы: </w:t>
            </w:r>
            <w:r w:rsidR="00110CA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профили, </w:t>
            </w:r>
            <w:r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ключевая </w:t>
            </w:r>
            <w:r w:rsidR="00C654F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форма, база данных, </w:t>
            </w:r>
            <w:r w:rsidR="00110CA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AI</w:t>
            </w:r>
            <w:r w:rsidR="00110CA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-модуль.</w:t>
            </w:r>
          </w:p>
        </w:tc>
        <w:tc>
          <w:tcPr>
            <w:tcW w:w="1013" w:type="dxa"/>
          </w:tcPr>
          <w:p w14:paraId="14AA16FE" w14:textId="495B05BD" w:rsidR="008F405E" w:rsidRPr="00B23684" w:rsidRDefault="00110CA9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</w:t>
            </w:r>
            <w:r w:rsidR="00B506B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</w:t>
            </w:r>
            <w:r w:rsidR="00B506B4">
              <w:rPr>
                <w:sz w:val="20"/>
                <w:szCs w:val="20"/>
              </w:rPr>
              <w:t>нед.</w:t>
            </w:r>
          </w:p>
        </w:tc>
        <w:tc>
          <w:tcPr>
            <w:tcW w:w="9602" w:type="dxa"/>
          </w:tcPr>
          <w:p w14:paraId="60E1535B" w14:textId="155E4131" w:rsidR="008F405E" w:rsidRPr="00110CA9" w:rsidRDefault="00C654F9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Разработана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и утверждена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форма наблюдений, 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есть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модель БД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с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сохранение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м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записей с уникальным ID и привязкой к профилю и автору, ролевой доступ; проверены на тестовых обезличенных данных. Безопасность хранения данных подтверждена.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Определена </w:t>
            </w:r>
            <w:r w:rsidR="00110CA9" w:rsidRP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встройка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и работа</w:t>
            </w:r>
            <w:r w:rsidR="00110CA9" w:rsidRPr="00B506B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модуля 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AI</w:t>
            </w:r>
            <w:r w:rsidR="00110CA9" w:rsidRP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инструментов</w:t>
            </w:r>
          </w:p>
        </w:tc>
        <w:tc>
          <w:tcPr>
            <w:tcW w:w="1848" w:type="dxa"/>
          </w:tcPr>
          <w:p w14:paraId="5C40C56B" w14:textId="16034E2C" w:rsidR="008F405E" w:rsidRPr="00110CA9" w:rsidRDefault="00110CA9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Ответственный за данные со стороны Заказчика, </w:t>
            </w:r>
            <w:r>
              <w:rPr>
                <w:sz w:val="20"/>
                <w:szCs w:val="20"/>
                <w:lang w:val="en-US"/>
              </w:rPr>
              <w:t>BA</w:t>
            </w:r>
            <w:r w:rsidRPr="00110CA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PM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Frontend</w:t>
            </w:r>
            <w:r w:rsidRPr="00110CA9">
              <w:rPr>
                <w:sz w:val="20"/>
                <w:szCs w:val="20"/>
              </w:rPr>
              <w:t>,</w:t>
            </w:r>
            <w:r>
              <w:t xml:space="preserve"> </w:t>
            </w:r>
            <w:r w:rsidRPr="00110CA9">
              <w:rPr>
                <w:sz w:val="20"/>
                <w:szCs w:val="20"/>
              </w:rPr>
              <w:t>Backend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DS</w:t>
            </w:r>
          </w:p>
        </w:tc>
      </w:tr>
      <w:tr w:rsidR="008F405E" w:rsidRPr="00B23684" w14:paraId="71912574" w14:textId="77777777" w:rsidTr="00B506B4">
        <w:tc>
          <w:tcPr>
            <w:tcW w:w="328" w:type="dxa"/>
          </w:tcPr>
          <w:p w14:paraId="7D71B143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79" w:type="dxa"/>
          </w:tcPr>
          <w:p w14:paraId="0DAA5E4A" w14:textId="14076692" w:rsidR="008F405E" w:rsidRPr="00B506B4" w:rsidRDefault="00246CF6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b/>
                <w:bCs/>
                <w:sz w:val="20"/>
                <w:szCs w:val="20"/>
              </w:rPr>
              <w:t>Тестирование на Тьюторах</w:t>
            </w:r>
          </w:p>
        </w:tc>
        <w:tc>
          <w:tcPr>
            <w:tcW w:w="1013" w:type="dxa"/>
          </w:tcPr>
          <w:p w14:paraId="5BEFF59A" w14:textId="1EE4A9F5" w:rsidR="008F405E" w:rsidRPr="00B23684" w:rsidRDefault="00246CF6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0,5 </w:t>
            </w:r>
            <w:r w:rsidR="00B506B4">
              <w:rPr>
                <w:sz w:val="20"/>
                <w:szCs w:val="20"/>
              </w:rPr>
              <w:t>нед.</w:t>
            </w:r>
          </w:p>
        </w:tc>
        <w:tc>
          <w:tcPr>
            <w:tcW w:w="9602" w:type="dxa"/>
          </w:tcPr>
          <w:p w14:paraId="0368680E" w14:textId="77CA6BA5" w:rsidR="008F405E" w:rsidRDefault="00246CF6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Проведено обучение пилотной группы (одна сессия плюс инструкция); каждый тьютор самостоятельно создал тестовую запись; дефекты критического уровня закрыты, фиксация ошибок</w:t>
            </w:r>
          </w:p>
        </w:tc>
        <w:tc>
          <w:tcPr>
            <w:tcW w:w="1848" w:type="dxa"/>
          </w:tcPr>
          <w:p w14:paraId="1FAE020B" w14:textId="39F61AF2" w:rsidR="008F405E" w:rsidRPr="00B23684" w:rsidRDefault="00246CF6" w:rsidP="006B6F08">
            <w:pPr>
              <w:rPr>
                <w:sz w:val="20"/>
                <w:szCs w:val="20"/>
              </w:rPr>
            </w:pPr>
            <w:r w:rsidRPr="00246CF6">
              <w:rPr>
                <w:sz w:val="20"/>
                <w:szCs w:val="20"/>
              </w:rPr>
              <w:t xml:space="preserve">Тьюторы, </w:t>
            </w:r>
            <w:r>
              <w:rPr>
                <w:sz w:val="20"/>
                <w:szCs w:val="20"/>
                <w:lang w:val="en-US"/>
              </w:rPr>
              <w:t>BA</w:t>
            </w:r>
            <w:r w:rsidRPr="00110CA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PM</w:t>
            </w:r>
          </w:p>
        </w:tc>
      </w:tr>
      <w:tr w:rsidR="008F405E" w:rsidRPr="00A0719C" w14:paraId="66AD31F9" w14:textId="77777777" w:rsidTr="00B506B4">
        <w:tc>
          <w:tcPr>
            <w:tcW w:w="328" w:type="dxa"/>
          </w:tcPr>
          <w:p w14:paraId="6856BB97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79" w:type="dxa"/>
          </w:tcPr>
          <w:p w14:paraId="626771C9" w14:textId="76023C85" w:rsidR="008F405E" w:rsidRPr="00B506B4" w:rsidRDefault="00246CF6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b/>
                <w:bCs/>
                <w:sz w:val="20"/>
                <w:szCs w:val="20"/>
              </w:rPr>
              <w:t xml:space="preserve">Доработка </w:t>
            </w:r>
            <w:r w:rsidRPr="00B506B4">
              <w:rPr>
                <w:b/>
                <w:bCs/>
                <w:sz w:val="20"/>
                <w:szCs w:val="20"/>
                <w:lang w:val="en-US"/>
              </w:rPr>
              <w:t>MVP</w:t>
            </w:r>
            <w:r w:rsidRPr="00B506B4">
              <w:rPr>
                <w:b/>
                <w:bCs/>
                <w:sz w:val="20"/>
                <w:szCs w:val="20"/>
              </w:rPr>
              <w:t xml:space="preserve"> по результатам тестирования</w:t>
            </w:r>
          </w:p>
        </w:tc>
        <w:tc>
          <w:tcPr>
            <w:tcW w:w="1013" w:type="dxa"/>
          </w:tcPr>
          <w:p w14:paraId="3585155F" w14:textId="24C1B20D" w:rsidR="008F405E" w:rsidRPr="00B23684" w:rsidRDefault="00246CF6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1,5 </w:t>
            </w:r>
            <w:r w:rsidR="00B506B4">
              <w:rPr>
                <w:sz w:val="20"/>
                <w:szCs w:val="20"/>
              </w:rPr>
              <w:t>нед.</w:t>
            </w:r>
          </w:p>
        </w:tc>
        <w:tc>
          <w:tcPr>
            <w:tcW w:w="9602" w:type="dxa"/>
          </w:tcPr>
          <w:p w14:paraId="2188AE1F" w14:textId="77777777" w:rsidR="008F405E" w:rsidRDefault="00246CF6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Готовый пилот системы. </w:t>
            </w:r>
          </w:p>
          <w:p w14:paraId="57AE592D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Решение работает как веб-сервис и/или мобильное приложение, отрабатывает ключевые функции.</w:t>
            </w:r>
          </w:p>
          <w:p w14:paraId="569FF37B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Реализованы интерфейсы специалиста, тьютора, родителя и врача с разграничением прав доступа.</w:t>
            </w:r>
          </w:p>
          <w:p w14:paraId="514C913F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Реализована единая форма фиксации наблюдений и результатов занятий.</w:t>
            </w:r>
          </w:p>
          <w:p w14:paraId="016CF662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Реализована визуализация динамики ребёнка (графики, цветовая индикация).</w:t>
            </w:r>
          </w:p>
          <w:p w14:paraId="4C34AE92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 AI-анализ накопленных данных с формированием подсказок.</w:t>
            </w:r>
          </w:p>
          <w:p w14:paraId="1C19EDE2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AI-выводы сопровождаются указанием данных, на которых они основаны.</w:t>
            </w:r>
          </w:p>
          <w:p w14:paraId="29C7CA0D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Реализована возможность специалисту подтверждать, отклонять или корректировать AI-подсказки.</w:t>
            </w:r>
          </w:p>
          <w:p w14:paraId="709F0B1E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Обеспечена защита и разграничение доступа к данным ребёнка.</w:t>
            </w:r>
          </w:p>
          <w:p w14:paraId="29C30BD1" w14:textId="3385BC6D" w:rsidR="00246CF6" w:rsidRPr="00B506B4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Продемонстрирован полный сценарий: внесение наблюдения → анализ → динамика → подсказка.</w:t>
            </w:r>
          </w:p>
        </w:tc>
        <w:tc>
          <w:tcPr>
            <w:tcW w:w="1848" w:type="dxa"/>
          </w:tcPr>
          <w:p w14:paraId="4D919FD3" w14:textId="02EAC3AF" w:rsidR="008F405E" w:rsidRPr="00B506B4" w:rsidRDefault="00B506B4" w:rsidP="006B6F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</w:t>
            </w:r>
            <w:r w:rsidRPr="00B506B4">
              <w:rPr>
                <w:sz w:val="20"/>
                <w:szCs w:val="20"/>
                <w:lang w:val="en-US"/>
              </w:rPr>
              <w:t>/</w:t>
            </w:r>
            <w:r>
              <w:rPr>
                <w:sz w:val="20"/>
                <w:szCs w:val="20"/>
                <w:lang w:val="en-US"/>
              </w:rPr>
              <w:t>PM</w:t>
            </w:r>
            <w:r w:rsidRPr="00B506B4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 xml:space="preserve"> Frontend</w:t>
            </w:r>
            <w:r w:rsidRPr="00B506B4">
              <w:rPr>
                <w:sz w:val="20"/>
                <w:szCs w:val="20"/>
                <w:lang w:val="en-US"/>
              </w:rPr>
              <w:t>,</w:t>
            </w:r>
            <w:r w:rsidRPr="00B506B4">
              <w:rPr>
                <w:lang w:val="en-US"/>
              </w:rPr>
              <w:t xml:space="preserve"> </w:t>
            </w:r>
            <w:r w:rsidRPr="00B506B4">
              <w:rPr>
                <w:sz w:val="20"/>
                <w:szCs w:val="20"/>
                <w:lang w:val="en-US"/>
              </w:rPr>
              <w:t xml:space="preserve">Backend, </w:t>
            </w:r>
            <w:r>
              <w:rPr>
                <w:sz w:val="20"/>
                <w:szCs w:val="20"/>
                <w:lang w:val="en-US"/>
              </w:rPr>
              <w:t>DS</w:t>
            </w:r>
          </w:p>
        </w:tc>
      </w:tr>
    </w:tbl>
    <w:p w14:paraId="64EBE622" w14:textId="77777777" w:rsidR="00134CFE" w:rsidRPr="000F7AE5" w:rsidRDefault="00134CFE" w:rsidP="00B633F5">
      <w:pPr>
        <w:pStyle w:val="a7"/>
        <w:spacing w:after="100" w:line="312" w:lineRule="auto"/>
        <w:ind w:left="640"/>
        <w:contextualSpacing w:val="0"/>
        <w:rPr>
          <w:lang w:val="en-US"/>
        </w:rPr>
      </w:pPr>
    </w:p>
    <w:p w14:paraId="23CDFA9A" w14:textId="3013B2C0" w:rsidR="00A36603" w:rsidRDefault="00A36603" w:rsidP="00A36603">
      <w:pPr>
        <w:pStyle w:val="3"/>
        <w:ind w:left="708"/>
        <w:rPr>
          <w:rFonts w:eastAsia="Calibri"/>
        </w:rPr>
      </w:pPr>
      <w:r>
        <w:rPr>
          <w:rFonts w:eastAsia="Calibri"/>
        </w:rPr>
        <w:lastRenderedPageBreak/>
        <w:t>График пилота</w:t>
      </w:r>
    </w:p>
    <w:p w14:paraId="489F9430" w14:textId="33ED3106" w:rsidR="00A36603" w:rsidRDefault="00A36603" w:rsidP="00A36603">
      <w:pPr>
        <w:spacing w:after="14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Диаграмма показывает два пересечения, важных для срока. Разработка MVP (В3</w:t>
      </w:r>
      <w:r w:rsidR="00D072CC">
        <w:rPr>
          <w:rFonts w:ascii="Calibri" w:eastAsia="Calibri" w:hAnsi="Calibri" w:cs="Calibri"/>
          <w:color w:val="000000"/>
          <w:sz w:val="24"/>
          <w:szCs w:val="24"/>
        </w:rPr>
        <w:t>) стартует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параллельно с уточнением шаблона (В2) — форма строится уже по согласованной структуре категорий. Разработка модели данных (В3.2) стартует до завершения утверждения и разработки форм наблюдений (В3.1), а подключение AI-аналитики (В3.3) могут идти приблизительно одновременно с предшествующими работами В3.1 и В3.2: подсказки обучаются и калибруются на живых данных, а не на тестовых заготовках, поэтому к вехе В7 команда получает проверенные на практике выводы.</w:t>
      </w:r>
    </w:p>
    <w:p w14:paraId="32AC1A21" w14:textId="32BBEB56" w:rsidR="00A36603" w:rsidRDefault="00D072CC" w:rsidP="00DD733F">
      <w:pPr>
        <w:spacing w:after="140"/>
        <w:ind w:right="-321" w:hanging="560"/>
        <w:jc w:val="both"/>
      </w:pPr>
      <w:r w:rsidRPr="00D072CC">
        <w:rPr>
          <w:noProof/>
        </w:rPr>
        <w:drawing>
          <wp:inline distT="0" distB="0" distL="0" distR="0" wp14:anchorId="6E40169C" wp14:editId="34E34825">
            <wp:extent cx="10336448" cy="4720167"/>
            <wp:effectExtent l="0" t="0" r="8255" b="4445"/>
            <wp:docPr id="156462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28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46636" cy="472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CA9B" w14:textId="650A0572" w:rsidR="00DD733F" w:rsidRDefault="00DD733F">
      <w:r>
        <w:br w:type="page"/>
      </w:r>
    </w:p>
    <w:p w14:paraId="4C7FE45E" w14:textId="6168D0F3" w:rsidR="00A36603" w:rsidRDefault="00DD733F" w:rsidP="00DD733F">
      <w:pPr>
        <w:pStyle w:val="3"/>
        <w:rPr>
          <w:rFonts w:eastAsia="Calibri"/>
        </w:rPr>
      </w:pPr>
      <w:r>
        <w:rPr>
          <w:rFonts w:eastAsia="Calibri"/>
        </w:rPr>
        <w:lastRenderedPageBreak/>
        <w:t>Роли и ответственность</w:t>
      </w:r>
    </w:p>
    <w:p w14:paraId="73394C8F" w14:textId="1961418B" w:rsidR="00DD733F" w:rsidRDefault="00DD733F" w:rsidP="00DD733F">
      <w:pPr>
        <w:spacing w:after="140"/>
        <w:jc w:val="both"/>
      </w:pPr>
      <w: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>Команда пилота компактна и покрывает полный цикл: продукт, разработка, качество. Роли и их зоны ответственности перечислены ниже; ряд ролей могут совмещается одним человеком — например, аналитик может так же частично брать на себя задачи QA. Ключевое требование — у каждой вехи есть один ответственный, а куратор со стороны заказчика имеет полномочия принимать решения в течение согласованного срока.</w:t>
      </w:r>
    </w:p>
    <w:tbl>
      <w:tblPr>
        <w:tblStyle w:val="ac"/>
        <w:tblW w:w="12409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28"/>
        <w:gridCol w:w="3330"/>
        <w:gridCol w:w="8751"/>
      </w:tblGrid>
      <w:tr w:rsidR="00DD733F" w:rsidRPr="008F405E" w14:paraId="481C24CF" w14:textId="77777777" w:rsidTr="00DD733F">
        <w:tc>
          <w:tcPr>
            <w:tcW w:w="3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7718F7F0" w14:textId="77777777" w:rsidR="00DD733F" w:rsidRPr="008F405E" w:rsidRDefault="00DD733F" w:rsidP="006B6F08">
            <w:pPr>
              <w:rPr>
                <w:b/>
                <w:bCs/>
              </w:rPr>
            </w:pPr>
          </w:p>
        </w:tc>
        <w:tc>
          <w:tcPr>
            <w:tcW w:w="333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3ECABF3" w14:textId="5B125AF6" w:rsidR="00DD733F" w:rsidRPr="008F405E" w:rsidRDefault="00DD733F" w:rsidP="006B6F08">
            <w:pPr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87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B57BEAA" w14:textId="586B3809" w:rsidR="00DD733F" w:rsidRPr="008F405E" w:rsidRDefault="00DD733F" w:rsidP="006B6F0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Зона </w:t>
            </w:r>
            <w:r w:rsidR="00D072CC">
              <w:rPr>
                <w:b/>
                <w:bCs/>
              </w:rPr>
              <w:t>ответственности</w:t>
            </w:r>
          </w:p>
        </w:tc>
      </w:tr>
      <w:tr w:rsidR="00DD733F" w:rsidRPr="00B23684" w14:paraId="7ECC1BBC" w14:textId="77777777" w:rsidTr="00DD733F">
        <w:tc>
          <w:tcPr>
            <w:tcW w:w="328" w:type="dxa"/>
            <w:tcBorders>
              <w:top w:val="single" w:sz="12" w:space="0" w:color="auto"/>
            </w:tcBorders>
          </w:tcPr>
          <w:p w14:paraId="7ABCE8FF" w14:textId="77777777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330" w:type="dxa"/>
            <w:tcBorders>
              <w:top w:val="single" w:sz="12" w:space="0" w:color="auto"/>
            </w:tcBorders>
          </w:tcPr>
          <w:p w14:paraId="3C4369A3" w14:textId="724FEBF7" w:rsidR="00DD733F" w:rsidRPr="00DD733F" w:rsidRDefault="00DD733F" w:rsidP="00DD733F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PM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/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BA</w:t>
            </w:r>
          </w:p>
        </w:tc>
        <w:tc>
          <w:tcPr>
            <w:tcW w:w="8751" w:type="dxa"/>
            <w:tcBorders>
              <w:top w:val="single" w:sz="12" w:space="0" w:color="auto"/>
            </w:tcBorders>
          </w:tcPr>
          <w:p w14:paraId="70623FD2" w14:textId="77777777" w:rsidR="00DD733F" w:rsidRDefault="00DD733F" w:rsidP="00DD733F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Установлен состав пилотной группы, </w:t>
            </w:r>
            <w:r w:rsidRPr="008F405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согласован план интервью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; согласованы цели, критерии успеха пилота,</w:t>
            </w:r>
            <w: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план, риски, коммуникация с заказчиком, отчёты по вехам</w:t>
            </w:r>
          </w:p>
          <w:p w14:paraId="6909CF9F" w14:textId="043747DD" w:rsidR="00DD733F" w:rsidRDefault="00DD733F" w:rsidP="00DD733F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интервью, шаблон наблюдений, требования, гипотезы для AI-анализа</w:t>
            </w:r>
          </w:p>
        </w:tc>
      </w:tr>
      <w:tr w:rsidR="00DD733F" w:rsidRPr="00B23684" w14:paraId="350014CE" w14:textId="77777777" w:rsidTr="00DD733F">
        <w:tc>
          <w:tcPr>
            <w:tcW w:w="328" w:type="dxa"/>
          </w:tcPr>
          <w:p w14:paraId="2065284F" w14:textId="484FD5B5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330" w:type="dxa"/>
          </w:tcPr>
          <w:p w14:paraId="63C8268E" w14:textId="0A109A44" w:rsidR="00DD733F" w:rsidRPr="00DD733F" w:rsidRDefault="00DD733F" w:rsidP="00DD733F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бэкенд и фронтенд</w:t>
            </w:r>
          </w:p>
        </w:tc>
        <w:tc>
          <w:tcPr>
            <w:tcW w:w="8751" w:type="dxa"/>
          </w:tcPr>
          <w:p w14:paraId="45047535" w14:textId="77777777" w:rsidR="00DD733F" w:rsidRPr="000F7AE5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форма, база данных, профили, интеграция AI-модуля</w:t>
            </w:r>
          </w:p>
          <w:p w14:paraId="7A59B7AF" w14:textId="77777777" w:rsidR="00DD733F" w:rsidRPr="000F7AE5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интерфейс формы и профиля, простота заполнения</w:t>
            </w:r>
          </w:p>
          <w:p w14:paraId="7EB98D76" w14:textId="5EE8A56A" w:rsidR="00DD733F" w:rsidRP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тест-планы, проверка валидации и ролевого доступа</w:t>
            </w:r>
          </w:p>
        </w:tc>
      </w:tr>
      <w:tr w:rsidR="00DD733F" w:rsidRPr="00DD733F" w14:paraId="3FCD0FC7" w14:textId="77777777" w:rsidTr="00DD733F">
        <w:tc>
          <w:tcPr>
            <w:tcW w:w="328" w:type="dxa"/>
          </w:tcPr>
          <w:p w14:paraId="7488E07C" w14:textId="0798541F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330" w:type="dxa"/>
          </w:tcPr>
          <w:p w14:paraId="4218F566" w14:textId="0E6E7B64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Куратор со стороны заказчика</w:t>
            </w:r>
          </w:p>
        </w:tc>
        <w:tc>
          <w:tcPr>
            <w:tcW w:w="8751" w:type="dxa"/>
          </w:tcPr>
          <w:p w14:paraId="528B29BD" w14:textId="436CA63B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решения, доступ к пользователям, контроль юридических условий</w:t>
            </w:r>
          </w:p>
        </w:tc>
      </w:tr>
      <w:tr w:rsidR="00DD733F" w:rsidRPr="00DD733F" w14:paraId="14ED0629" w14:textId="77777777" w:rsidTr="00DD733F">
        <w:tc>
          <w:tcPr>
            <w:tcW w:w="328" w:type="dxa"/>
          </w:tcPr>
          <w:p w14:paraId="1894BC2C" w14:textId="79DFD9BD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3330" w:type="dxa"/>
          </w:tcPr>
          <w:p w14:paraId="1D03ADA4" w14:textId="3BDB89D6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Тьюторы-пилотеры (2–3)</w:t>
            </w:r>
          </w:p>
        </w:tc>
        <w:tc>
          <w:tcPr>
            <w:tcW w:w="8751" w:type="dxa"/>
          </w:tcPr>
          <w:p w14:paraId="31293543" w14:textId="2AC795DB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ежедневный ввод, обратная связь по форме и нагрузке</w:t>
            </w:r>
          </w:p>
        </w:tc>
      </w:tr>
      <w:tr w:rsidR="00DD733F" w:rsidRPr="00DD733F" w14:paraId="2BD2866E" w14:textId="77777777" w:rsidTr="00DD733F">
        <w:tc>
          <w:tcPr>
            <w:tcW w:w="328" w:type="dxa"/>
          </w:tcPr>
          <w:p w14:paraId="6A8FF6B6" w14:textId="1BB11582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3330" w:type="dxa"/>
          </w:tcPr>
          <w:p w14:paraId="2FF88141" w14:textId="6CC0B97E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Специалисты сопровождения</w:t>
            </w:r>
          </w:p>
        </w:tc>
        <w:tc>
          <w:tcPr>
            <w:tcW w:w="8751" w:type="dxa"/>
          </w:tcPr>
          <w:p w14:paraId="6B836BFC" w14:textId="57A2D216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оценка подсказок, связь с ИОМ</w:t>
            </w:r>
          </w:p>
        </w:tc>
      </w:tr>
      <w:tr w:rsidR="00DD733F" w:rsidRPr="00DD733F" w14:paraId="1F911764" w14:textId="77777777" w:rsidTr="00DD733F">
        <w:tc>
          <w:tcPr>
            <w:tcW w:w="328" w:type="dxa"/>
          </w:tcPr>
          <w:p w14:paraId="66E36631" w14:textId="7392DACA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330" w:type="dxa"/>
          </w:tcPr>
          <w:p w14:paraId="3CD45A8A" w14:textId="62025E5C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Представители родителей (по согласию)</w:t>
            </w:r>
          </w:p>
        </w:tc>
        <w:tc>
          <w:tcPr>
            <w:tcW w:w="8751" w:type="dxa"/>
          </w:tcPr>
          <w:p w14:paraId="39A239D3" w14:textId="091B1C87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оценка понятности динамики и отчётов</w:t>
            </w:r>
          </w:p>
        </w:tc>
      </w:tr>
      <w:tr w:rsidR="00DD733F" w:rsidRPr="00DD733F" w14:paraId="2183A19E" w14:textId="77777777" w:rsidTr="00DD733F">
        <w:tc>
          <w:tcPr>
            <w:tcW w:w="328" w:type="dxa"/>
          </w:tcPr>
          <w:p w14:paraId="3C2E58C6" w14:textId="63E06AEC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3330" w:type="dxa"/>
          </w:tcPr>
          <w:p w14:paraId="59108077" w14:textId="5B27FD9F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Врач</w:t>
            </w:r>
          </w:p>
        </w:tc>
        <w:tc>
          <w:tcPr>
            <w:tcW w:w="8751" w:type="dxa"/>
          </w:tcPr>
          <w:p w14:paraId="691D3B95" w14:textId="660A2160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требования к выгрузкам, интерпретация значимых изменений</w:t>
            </w:r>
          </w:p>
        </w:tc>
      </w:tr>
    </w:tbl>
    <w:p w14:paraId="2A2054D0" w14:textId="583F195A" w:rsidR="00DD733F" w:rsidRDefault="00DD733F" w:rsidP="00DD733F">
      <w:pPr>
        <w:pStyle w:val="3"/>
        <w:rPr>
          <w:rFonts w:eastAsia="Calibri"/>
        </w:rPr>
      </w:pPr>
      <w:r>
        <w:rPr>
          <w:rFonts w:eastAsia="Calibri"/>
        </w:rPr>
        <w:t>Ключевые риски пилота и меры предупреждения</w:t>
      </w:r>
    </w:p>
    <w:tbl>
      <w:tblPr>
        <w:tblStyle w:val="ac"/>
        <w:tblW w:w="12409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28"/>
        <w:gridCol w:w="3330"/>
        <w:gridCol w:w="8751"/>
      </w:tblGrid>
      <w:tr w:rsidR="00DD733F" w:rsidRPr="008F405E" w14:paraId="7A4C8A49" w14:textId="77777777" w:rsidTr="006B6F08">
        <w:tc>
          <w:tcPr>
            <w:tcW w:w="3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45F70ED" w14:textId="77777777" w:rsidR="00DD733F" w:rsidRPr="008F405E" w:rsidRDefault="00DD733F" w:rsidP="006B6F08">
            <w:pPr>
              <w:rPr>
                <w:b/>
                <w:bCs/>
              </w:rPr>
            </w:pPr>
          </w:p>
        </w:tc>
        <w:tc>
          <w:tcPr>
            <w:tcW w:w="333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C7BFEE0" w14:textId="2A241800" w:rsidR="00DD733F" w:rsidRPr="008F405E" w:rsidRDefault="00DD733F" w:rsidP="006B6F08">
            <w:pPr>
              <w:rPr>
                <w:b/>
                <w:bCs/>
              </w:rPr>
            </w:pPr>
            <w:r>
              <w:rPr>
                <w:b/>
                <w:bCs/>
              </w:rPr>
              <w:t>Риск</w:t>
            </w:r>
          </w:p>
        </w:tc>
        <w:tc>
          <w:tcPr>
            <w:tcW w:w="87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BEDBBDA" w14:textId="3EAB3672" w:rsidR="00DD733F" w:rsidRPr="008F405E" w:rsidRDefault="00DD733F" w:rsidP="006B6F08">
            <w:pPr>
              <w:rPr>
                <w:b/>
                <w:bCs/>
              </w:rPr>
            </w:pPr>
            <w:r w:rsidRPr="00DD733F">
              <w:rPr>
                <w:b/>
                <w:bCs/>
              </w:rPr>
              <w:t>Меры предупреждения</w:t>
            </w:r>
          </w:p>
        </w:tc>
      </w:tr>
      <w:tr w:rsidR="00DD733F" w:rsidRPr="00B23684" w14:paraId="646DAC7E" w14:textId="77777777" w:rsidTr="006B6F08">
        <w:tc>
          <w:tcPr>
            <w:tcW w:w="328" w:type="dxa"/>
            <w:tcBorders>
              <w:top w:val="single" w:sz="12" w:space="0" w:color="auto"/>
            </w:tcBorders>
          </w:tcPr>
          <w:p w14:paraId="65620888" w14:textId="77777777" w:rsidR="00DD733F" w:rsidRPr="00B23684" w:rsidRDefault="00DD733F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330" w:type="dxa"/>
            <w:tcBorders>
              <w:top w:val="single" w:sz="12" w:space="0" w:color="auto"/>
            </w:tcBorders>
          </w:tcPr>
          <w:p w14:paraId="7CEE268A" w14:textId="2EDA5444" w:rsidR="00DD733F" w:rsidRPr="00DD733F" w:rsidRDefault="00DD733F" w:rsidP="006B6F08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Низкая дисциплина ежедневного ввода: тьюторы перегружены и пропускают записи, данные становятся дырявыми</w:t>
            </w:r>
            <w:r w:rsidR="00C51DDE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или формальными. </w:t>
            </w:r>
          </w:p>
        </w:tc>
        <w:tc>
          <w:tcPr>
            <w:tcW w:w="8751" w:type="dxa"/>
            <w:tcBorders>
              <w:top w:val="single" w:sz="12" w:space="0" w:color="auto"/>
            </w:tcBorders>
          </w:tcPr>
          <w:p w14:paraId="37EEEFAE" w14:textId="474C4393" w:rsidR="00DD733F" w:rsidRDefault="00DD733F" w:rsidP="006B6F08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DD733F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Форма за 5–7 минут с выбором значений; обучение одной сессией и короткая инструкция; напоминания в удобный момент смены; еженедельная метрика заполнения на статусе с заказчиком; бумажный резерв в первую неделю с переносом данных</w:t>
            </w:r>
          </w:p>
        </w:tc>
      </w:tr>
      <w:tr w:rsidR="00DD733F" w:rsidRPr="00B23684" w14:paraId="4D2E7134" w14:textId="77777777" w:rsidTr="006B6F08">
        <w:tc>
          <w:tcPr>
            <w:tcW w:w="328" w:type="dxa"/>
          </w:tcPr>
          <w:p w14:paraId="5E7F4626" w14:textId="77777777" w:rsidR="00DD733F" w:rsidRPr="00B23684" w:rsidRDefault="00DD733F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330" w:type="dxa"/>
          </w:tcPr>
          <w:p w14:paraId="53B2FA9E" w14:textId="4EB8F7C1" w:rsidR="00DD733F" w:rsidRPr="00C51DDE" w:rsidRDefault="00C51DDE" w:rsidP="006B6F08">
            <w:pPr>
              <w:rPr>
                <w:b/>
                <w:bCs/>
                <w:sz w:val="20"/>
                <w:szCs w:val="20"/>
              </w:rPr>
            </w:pPr>
            <w:r w:rsidRPr="00C51DDE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Нарушение режима персональных данных пациентов (152-ФЗ): утечка или доступ шире необходимого</w:t>
            </w:r>
          </w:p>
        </w:tc>
        <w:tc>
          <w:tcPr>
            <w:tcW w:w="8751" w:type="dxa"/>
          </w:tcPr>
          <w:p w14:paraId="75941675" w14:textId="1B1AA02E" w:rsidR="00DD733F" w:rsidRPr="00DD733F" w:rsidRDefault="00C51DD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51DD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Согласия родителей до старта (веха В1); ролевой доступ и журнал действий с первого релиза; обезличивание данных в AI-аналитике; обработка в контуре заказчика; проверка доступа QA на вехе В3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. С </w:t>
            </w:r>
            <w:r w:rsidRPr="00C51DD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самого начала закладывать анонимизацию тестовых данных на пилоте и explainability AI-подсказок, не давать AI делать медицинские выводы напрямую (только гипотезы для специалиста).</w:t>
            </w:r>
          </w:p>
        </w:tc>
      </w:tr>
      <w:tr w:rsidR="00D072CC" w:rsidRPr="00B23684" w14:paraId="6A30F7FF" w14:textId="77777777" w:rsidTr="006B6F08">
        <w:tc>
          <w:tcPr>
            <w:tcW w:w="328" w:type="dxa"/>
          </w:tcPr>
          <w:p w14:paraId="06B7AEEF" w14:textId="7F5E9834" w:rsidR="00D072CC" w:rsidRDefault="00D072CC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330" w:type="dxa"/>
          </w:tcPr>
          <w:p w14:paraId="4FBEB0EF" w14:textId="225183F0" w:rsidR="00D072CC" w:rsidRPr="00C51DDE" w:rsidRDefault="00D072CC" w:rsidP="006B6F08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Н</w:t>
            </w:r>
            <w:r w:rsidRPr="00C51DDE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едоверие к AI-подсказкам</w:t>
            </w:r>
          </w:p>
        </w:tc>
        <w:tc>
          <w:tcPr>
            <w:tcW w:w="8751" w:type="dxa"/>
          </w:tcPr>
          <w:p w14:paraId="61969DCF" w14:textId="71E6C3D3" w:rsidR="00D072CC" w:rsidRPr="00C51DDE" w:rsidRDefault="00D072CC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51DD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Каждая подсказка содержит обоснование (исходные записи, логика связи, уровень уверенности), а решение всегда остаётся за человеком — это заложено в процесс раздела 4 и проверяется на вехе В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</w:tr>
      <w:tr w:rsidR="00DD733F" w:rsidRPr="00DD733F" w14:paraId="1651A892" w14:textId="77777777" w:rsidTr="006B6F08">
        <w:tc>
          <w:tcPr>
            <w:tcW w:w="328" w:type="dxa"/>
          </w:tcPr>
          <w:p w14:paraId="09B9A48C" w14:textId="4D52DA66" w:rsidR="00DD733F" w:rsidRPr="00B23684" w:rsidRDefault="00D072CC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330" w:type="dxa"/>
          </w:tcPr>
          <w:p w14:paraId="31EA3B5E" w14:textId="78484DEE" w:rsidR="00DD733F" w:rsidRDefault="00D072CC" w:rsidP="006B6F08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D072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За два месяца не накопится достаточно качественных наблюдений для надёжного AI-анализа. </w:t>
            </w:r>
          </w:p>
        </w:tc>
        <w:tc>
          <w:tcPr>
            <w:tcW w:w="8751" w:type="dxa"/>
          </w:tcPr>
          <w:p w14:paraId="01F45AF2" w14:textId="21BA7EE4" w:rsidR="00DD733F" w:rsidRDefault="00D072CC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D072CC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Сразу согласовать минимальный объём и критерии качества данных; предусмотреть ответ «данных недостаточно» и показывать возможности анализа на разрешённом историческом либо синтетическом наборе, явно отделяя такую демонстрацию от результатов пилота.</w:t>
            </w:r>
          </w:p>
        </w:tc>
      </w:tr>
    </w:tbl>
    <w:p w14:paraId="51BC002C" w14:textId="06E6ABF2" w:rsidR="00C51DDE" w:rsidRDefault="00C51DDE" w:rsidP="00DD733F"/>
    <w:p w14:paraId="5A5F0C46" w14:textId="77777777" w:rsidR="00C51DDE" w:rsidRDefault="00C51DDE">
      <w:r>
        <w:br w:type="page"/>
      </w:r>
    </w:p>
    <w:p w14:paraId="0B66BD76" w14:textId="2C640346" w:rsidR="00C51DDE" w:rsidRDefault="00C51DDE" w:rsidP="00C51DDE">
      <w:pPr>
        <w:pStyle w:val="2"/>
        <w:rPr>
          <w:sz w:val="36"/>
          <w:szCs w:val="36"/>
        </w:rPr>
      </w:pPr>
      <w:r w:rsidRPr="00533093">
        <w:rPr>
          <w:sz w:val="36"/>
          <w:szCs w:val="36"/>
        </w:rPr>
        <w:lastRenderedPageBreak/>
        <w:t xml:space="preserve">Задача </w:t>
      </w:r>
      <w:r>
        <w:rPr>
          <w:sz w:val="36"/>
          <w:szCs w:val="36"/>
        </w:rPr>
        <w:t>4</w:t>
      </w:r>
      <w:r w:rsidRPr="00533093">
        <w:rPr>
          <w:sz w:val="36"/>
          <w:szCs w:val="36"/>
        </w:rPr>
        <w:t xml:space="preserve">. </w:t>
      </w:r>
      <w:r>
        <w:rPr>
          <w:sz w:val="36"/>
          <w:szCs w:val="36"/>
        </w:rPr>
        <w:t>Организация процесса работы.</w:t>
      </w:r>
    </w:p>
    <w:p w14:paraId="11D80D8B" w14:textId="1960458D" w:rsidR="00F829FB" w:rsidRPr="008002CE" w:rsidRDefault="00F829FB" w:rsidP="00F829FB">
      <w:pPr>
        <w:rPr>
          <w:color w:val="2F5496" w:themeColor="accent1" w:themeShade="BF"/>
        </w:rPr>
      </w:pPr>
      <w:bookmarkStart w:id="0" w:name="_Hlk241583443"/>
      <w:r w:rsidRPr="008002CE">
        <w:rPr>
          <w:color w:val="2F5496" w:themeColor="accent1" w:themeShade="BF"/>
          <w:sz w:val="28"/>
          <w:szCs w:val="28"/>
        </w:rPr>
        <w:t xml:space="preserve">Формат </w:t>
      </w:r>
      <w:r w:rsidRPr="008002CE">
        <w:rPr>
          <w:rFonts w:eastAsia="Calibri"/>
          <w:color w:val="2F5496" w:themeColor="accent1" w:themeShade="BF"/>
          <w:sz w:val="28"/>
          <w:szCs w:val="28"/>
        </w:rPr>
        <w:t>взаимодействия</w:t>
      </w:r>
      <w:r w:rsidRPr="008002CE">
        <w:rPr>
          <w:color w:val="2F5496" w:themeColor="accent1" w:themeShade="BF"/>
          <w:sz w:val="28"/>
          <w:szCs w:val="28"/>
        </w:rPr>
        <w:t xml:space="preserve"> с заказчиком</w:t>
      </w:r>
    </w:p>
    <w:bookmarkEnd w:id="0"/>
    <w:p w14:paraId="30D81E21" w14:textId="689B0A0F" w:rsidR="00D072CC" w:rsidRDefault="00D072CC" w:rsidP="00D072CC">
      <w:pPr>
        <w:spacing w:after="14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Принцип коммуникации с заказчиком — фиксированный ритм и предсказуемое содержание: заказчик всегда знает, когда и о чём он услышит команду, а каждое сообщение заканчивается конкретным запросом — решение, информация или срок. Технические детали остаются внутри команды; на статусах обсуждаются ценность, риски и решения.</w:t>
      </w:r>
    </w:p>
    <w:tbl>
      <w:tblPr>
        <w:tblStyle w:val="ac"/>
        <w:tblW w:w="15087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62"/>
        <w:gridCol w:w="2450"/>
        <w:gridCol w:w="2972"/>
        <w:gridCol w:w="2389"/>
        <w:gridCol w:w="6914"/>
      </w:tblGrid>
      <w:tr w:rsidR="00F829FB" w:rsidRPr="008F405E" w14:paraId="116EB631" w14:textId="77777777" w:rsidTr="00683EC4">
        <w:tc>
          <w:tcPr>
            <w:tcW w:w="36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EE37700" w14:textId="77777777" w:rsidR="00F829FB" w:rsidRPr="008F405E" w:rsidRDefault="00F829FB" w:rsidP="00F829FB">
            <w:pPr>
              <w:rPr>
                <w:b/>
                <w:bCs/>
              </w:rPr>
            </w:pPr>
          </w:p>
        </w:tc>
        <w:tc>
          <w:tcPr>
            <w:tcW w:w="24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862D619" w14:textId="32DDB4C3" w:rsidR="00F829FB" w:rsidRPr="00B31FF7" w:rsidRDefault="00F829FB" w:rsidP="00F829FB">
            <w:r w:rsidRPr="0004425C">
              <w:t>Событие</w:t>
            </w:r>
          </w:p>
        </w:tc>
        <w:tc>
          <w:tcPr>
            <w:tcW w:w="297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75904BB" w14:textId="7E6C588E" w:rsidR="00F829FB" w:rsidRPr="008F405E" w:rsidRDefault="00F829FB" w:rsidP="00F829FB">
            <w:pPr>
              <w:rPr>
                <w:b/>
                <w:bCs/>
              </w:rPr>
            </w:pPr>
            <w:r w:rsidRPr="0004425C">
              <w:t>Формат</w:t>
            </w:r>
          </w:p>
        </w:tc>
        <w:tc>
          <w:tcPr>
            <w:tcW w:w="23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5DE3E372" w14:textId="1D8E36E0" w:rsidR="00F829FB" w:rsidRPr="008F405E" w:rsidRDefault="00F829FB" w:rsidP="00F829FB">
            <w:pPr>
              <w:rPr>
                <w:b/>
                <w:bCs/>
              </w:rPr>
            </w:pPr>
            <w:r w:rsidRPr="0004425C">
              <w:t>Частота</w:t>
            </w:r>
          </w:p>
        </w:tc>
        <w:tc>
          <w:tcPr>
            <w:tcW w:w="69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D174995" w14:textId="73DBE971" w:rsidR="00F829FB" w:rsidRPr="008F405E" w:rsidRDefault="00F829FB" w:rsidP="00F829FB">
            <w:pPr>
              <w:rPr>
                <w:b/>
                <w:bCs/>
              </w:rPr>
            </w:pPr>
            <w:r w:rsidRPr="0004425C">
              <w:t>Фокус сообщения</w:t>
            </w:r>
          </w:p>
        </w:tc>
      </w:tr>
      <w:tr w:rsidR="00F829FB" w:rsidRPr="00B23684" w14:paraId="1DBA6009" w14:textId="77777777" w:rsidTr="00683EC4">
        <w:tc>
          <w:tcPr>
            <w:tcW w:w="362" w:type="dxa"/>
            <w:tcBorders>
              <w:top w:val="single" w:sz="12" w:space="0" w:color="auto"/>
            </w:tcBorders>
          </w:tcPr>
          <w:p w14:paraId="5F504034" w14:textId="247E3D71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50" w:type="dxa"/>
            <w:tcBorders>
              <w:top w:val="single" w:sz="12" w:space="0" w:color="auto"/>
            </w:tcBorders>
          </w:tcPr>
          <w:p w14:paraId="3DC89305" w14:textId="6C039195" w:rsidR="00F829FB" w:rsidRPr="00DD733F" w:rsidRDefault="00F829FB" w:rsidP="00F829FB">
            <w:pPr>
              <w:rPr>
                <w:b/>
                <w:bCs/>
                <w:sz w:val="20"/>
                <w:szCs w:val="20"/>
              </w:rPr>
            </w:pPr>
            <w:r w:rsidRPr="003A2ED1">
              <w:t>Статус-встреча</w:t>
            </w:r>
          </w:p>
        </w:tc>
        <w:tc>
          <w:tcPr>
            <w:tcW w:w="2972" w:type="dxa"/>
            <w:tcBorders>
              <w:top w:val="single" w:sz="12" w:space="0" w:color="auto"/>
            </w:tcBorders>
          </w:tcPr>
          <w:p w14:paraId="24BBF2E5" w14:textId="5FF4E8AE" w:rsidR="00F829FB" w:rsidRPr="00DD733F" w:rsidRDefault="00F829FB" w:rsidP="00F829FB">
            <w:pPr>
              <w:rPr>
                <w:b/>
                <w:bCs/>
                <w:sz w:val="20"/>
                <w:szCs w:val="20"/>
              </w:rPr>
            </w:pPr>
            <w:r w:rsidRPr="003A2ED1">
              <w:t>Онлайн, 30–45 минут</w:t>
            </w:r>
          </w:p>
        </w:tc>
        <w:tc>
          <w:tcPr>
            <w:tcW w:w="2389" w:type="dxa"/>
            <w:tcBorders>
              <w:top w:val="single" w:sz="12" w:space="0" w:color="auto"/>
            </w:tcBorders>
          </w:tcPr>
          <w:p w14:paraId="1AD3D8C5" w14:textId="518F3640" w:rsidR="00F829FB" w:rsidRDefault="00F829FB" w:rsidP="00F829FB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Еженедельно</w:t>
            </w:r>
          </w:p>
        </w:tc>
        <w:tc>
          <w:tcPr>
            <w:tcW w:w="6914" w:type="dxa"/>
            <w:tcBorders>
              <w:top w:val="single" w:sz="12" w:space="0" w:color="auto"/>
            </w:tcBorders>
          </w:tcPr>
          <w:p w14:paraId="5961F329" w14:textId="7E210352" w:rsidR="00F829FB" w:rsidRDefault="00F829FB" w:rsidP="00F829FB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Прогресс против плана вех, риски, blocked-вопросы, принятые решения</w:t>
            </w:r>
          </w:p>
        </w:tc>
      </w:tr>
      <w:tr w:rsidR="00F829FB" w:rsidRPr="00B23684" w14:paraId="237D2BB4" w14:textId="77777777" w:rsidTr="00683EC4">
        <w:tc>
          <w:tcPr>
            <w:tcW w:w="362" w:type="dxa"/>
          </w:tcPr>
          <w:p w14:paraId="12030194" w14:textId="1A07CFE0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50" w:type="dxa"/>
          </w:tcPr>
          <w:p w14:paraId="43779259" w14:textId="53896B55" w:rsidR="00F829FB" w:rsidRPr="00C51DDE" w:rsidRDefault="00F829FB" w:rsidP="00F829FB">
            <w:pPr>
              <w:rPr>
                <w:b/>
                <w:bCs/>
                <w:sz w:val="20"/>
                <w:szCs w:val="20"/>
              </w:rPr>
            </w:pPr>
            <w:r w:rsidRPr="003A2ED1">
              <w:t>Демо инкремента</w:t>
            </w:r>
          </w:p>
        </w:tc>
        <w:tc>
          <w:tcPr>
            <w:tcW w:w="2972" w:type="dxa"/>
          </w:tcPr>
          <w:p w14:paraId="1860491C" w14:textId="59E7702C" w:rsidR="00F829FB" w:rsidRPr="00C51DDE" w:rsidRDefault="00F829FB" w:rsidP="00F829FB">
            <w:pPr>
              <w:rPr>
                <w:b/>
                <w:bCs/>
                <w:sz w:val="20"/>
                <w:szCs w:val="20"/>
              </w:rPr>
            </w:pPr>
            <w:r w:rsidRPr="003A2ED1">
              <w:t>Онлайн, 30 минут</w:t>
            </w:r>
          </w:p>
        </w:tc>
        <w:tc>
          <w:tcPr>
            <w:tcW w:w="2389" w:type="dxa"/>
          </w:tcPr>
          <w:p w14:paraId="4330936F" w14:textId="1EC72F17" w:rsidR="00F829FB" w:rsidRPr="00DD733F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Раз в 2 недели</w:t>
            </w:r>
          </w:p>
        </w:tc>
        <w:tc>
          <w:tcPr>
            <w:tcW w:w="6914" w:type="dxa"/>
          </w:tcPr>
          <w:p w14:paraId="40E16F71" w14:textId="5A66366F" w:rsidR="00F829FB" w:rsidRPr="00DD733F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Работающий функционал на реальном сценарии, сбор обратной связи</w:t>
            </w:r>
          </w:p>
        </w:tc>
      </w:tr>
      <w:tr w:rsidR="00F829FB" w:rsidRPr="00B23684" w14:paraId="34C252B3" w14:textId="77777777" w:rsidTr="00683EC4">
        <w:tc>
          <w:tcPr>
            <w:tcW w:w="362" w:type="dxa"/>
          </w:tcPr>
          <w:p w14:paraId="14025037" w14:textId="38BE8FB7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50" w:type="dxa"/>
          </w:tcPr>
          <w:p w14:paraId="5885EBCE" w14:textId="1E431931" w:rsidR="00F829FB" w:rsidRPr="00C51DDE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Оперативный канал</w:t>
            </w:r>
          </w:p>
        </w:tc>
        <w:tc>
          <w:tcPr>
            <w:tcW w:w="2972" w:type="dxa"/>
          </w:tcPr>
          <w:p w14:paraId="37CC0DD2" w14:textId="0F2A309D" w:rsidR="00F829FB" w:rsidRPr="00C51DDE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Мессенджер, асинхронно</w:t>
            </w:r>
          </w:p>
        </w:tc>
        <w:tc>
          <w:tcPr>
            <w:tcW w:w="2389" w:type="dxa"/>
          </w:tcPr>
          <w:p w14:paraId="0084AC04" w14:textId="6097B945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Ежедневно</w:t>
            </w:r>
          </w:p>
        </w:tc>
        <w:tc>
          <w:tcPr>
            <w:tcW w:w="6914" w:type="dxa"/>
          </w:tcPr>
          <w:p w14:paraId="2A3B01D7" w14:textId="37AB7BC9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Быстрые вопросы и блокеры; время ответа — до конца рабочего дня</w:t>
            </w:r>
          </w:p>
        </w:tc>
      </w:tr>
      <w:tr w:rsidR="00F829FB" w:rsidRPr="00B23684" w14:paraId="0DCE9616" w14:textId="77777777" w:rsidTr="00683EC4">
        <w:tc>
          <w:tcPr>
            <w:tcW w:w="362" w:type="dxa"/>
          </w:tcPr>
          <w:p w14:paraId="5B134748" w14:textId="019C3EAE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50" w:type="dxa"/>
          </w:tcPr>
          <w:p w14:paraId="0DA26E06" w14:textId="1AA91B61" w:rsidR="00F829FB" w:rsidRPr="00C51DDE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Отчёт о пилоте</w:t>
            </w:r>
            <w:r>
              <w:t>*</w:t>
            </w:r>
          </w:p>
        </w:tc>
        <w:tc>
          <w:tcPr>
            <w:tcW w:w="2972" w:type="dxa"/>
          </w:tcPr>
          <w:p w14:paraId="2B639FFE" w14:textId="6E0CA01A" w:rsidR="00F829FB" w:rsidRPr="00C51DDE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Документ на одну страницу</w:t>
            </w:r>
          </w:p>
        </w:tc>
        <w:tc>
          <w:tcPr>
            <w:tcW w:w="2389" w:type="dxa"/>
          </w:tcPr>
          <w:p w14:paraId="27FD9583" w14:textId="7566F456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Еженедельно в период пилота</w:t>
            </w:r>
          </w:p>
        </w:tc>
        <w:tc>
          <w:tcPr>
            <w:tcW w:w="6914" w:type="dxa"/>
          </w:tcPr>
          <w:p w14:paraId="465D8BF2" w14:textId="53316297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Метрики заполнения, инциденты, инсайты недели, запрашиваемые решения</w:t>
            </w:r>
            <w:r>
              <w:t xml:space="preserve"> (*по нагрузке)</w:t>
            </w:r>
          </w:p>
        </w:tc>
      </w:tr>
      <w:tr w:rsidR="00F829FB" w:rsidRPr="00DD733F" w14:paraId="32171628" w14:textId="77777777" w:rsidTr="00683EC4">
        <w:tc>
          <w:tcPr>
            <w:tcW w:w="362" w:type="dxa"/>
          </w:tcPr>
          <w:p w14:paraId="1DEB5C58" w14:textId="621D5740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50" w:type="dxa"/>
          </w:tcPr>
          <w:p w14:paraId="63B46216" w14:textId="43D41C84" w:rsidR="00F829FB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Веховые встречи</w:t>
            </w:r>
            <w:r>
              <w:t>*</w:t>
            </w:r>
          </w:p>
        </w:tc>
        <w:tc>
          <w:tcPr>
            <w:tcW w:w="2972" w:type="dxa"/>
          </w:tcPr>
          <w:p w14:paraId="69426219" w14:textId="139288E1" w:rsidR="00F829FB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Очно или онлайн</w:t>
            </w:r>
          </w:p>
        </w:tc>
        <w:tc>
          <w:tcPr>
            <w:tcW w:w="2389" w:type="dxa"/>
          </w:tcPr>
          <w:p w14:paraId="0D541BC8" w14:textId="7ED0E164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 xml:space="preserve">По вехам </w:t>
            </w:r>
          </w:p>
        </w:tc>
        <w:tc>
          <w:tcPr>
            <w:tcW w:w="6914" w:type="dxa"/>
          </w:tcPr>
          <w:p w14:paraId="32BA59E3" w14:textId="319815FB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Цели и критерии вехи, промежуточные решения, границы следующего этапа</w:t>
            </w:r>
            <w:r>
              <w:t xml:space="preserve"> (*по нагрузке)</w:t>
            </w:r>
          </w:p>
        </w:tc>
      </w:tr>
    </w:tbl>
    <w:p w14:paraId="466E0C9D" w14:textId="77777777" w:rsidR="00DD733F" w:rsidRDefault="00DD733F" w:rsidP="00DD733F"/>
    <w:p w14:paraId="362920EB" w14:textId="19F2F9A7" w:rsidR="00F829FB" w:rsidRPr="008002CE" w:rsidRDefault="00F829FB" w:rsidP="00F829FB">
      <w:pPr>
        <w:pStyle w:val="2"/>
        <w:rPr>
          <w:rFonts w:asciiTheme="minorHAnsi" w:eastAsiaTheme="minorHAnsi" w:hAnsiTheme="minorHAnsi" w:cstheme="minorBidi"/>
          <w:sz w:val="28"/>
          <w:szCs w:val="28"/>
        </w:rPr>
      </w:pPr>
      <w:bookmarkStart w:id="1" w:name="_Hlk241583739"/>
      <w:r w:rsidRPr="008002CE">
        <w:rPr>
          <w:rFonts w:asciiTheme="minorHAnsi" w:eastAsiaTheme="minorHAnsi" w:hAnsiTheme="minorHAnsi" w:cstheme="minorBidi"/>
          <w:sz w:val="28"/>
          <w:szCs w:val="28"/>
        </w:rPr>
        <w:t>Ритм работы команды разработки</w:t>
      </w:r>
    </w:p>
    <w:bookmarkEnd w:id="1"/>
    <w:p w14:paraId="4D687AB2" w14:textId="77777777" w:rsidR="00F829FB" w:rsidRDefault="00F829FB" w:rsidP="00F829FB">
      <w:p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Внутренний ритм команды строится вокруг короткого цикла «сделал — показал — получил обратную связь». Каналы разделены: обсуждение — в чате, задачи — в трекере, решения — в логе решений. Это исключает ситуацию, когда важное решение существует только в устной договорённости.</w:t>
      </w:r>
    </w:p>
    <w:tbl>
      <w:tblPr>
        <w:tblStyle w:val="ac"/>
        <w:tblW w:w="15087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62"/>
        <w:gridCol w:w="2450"/>
        <w:gridCol w:w="2972"/>
        <w:gridCol w:w="2725"/>
        <w:gridCol w:w="6578"/>
      </w:tblGrid>
      <w:tr w:rsidR="00F829FB" w:rsidRPr="008F405E" w14:paraId="25184738" w14:textId="77777777" w:rsidTr="00683EC4">
        <w:tc>
          <w:tcPr>
            <w:tcW w:w="36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32ACF19" w14:textId="77777777" w:rsidR="00F829FB" w:rsidRPr="008F405E" w:rsidRDefault="00F829FB" w:rsidP="00D96EDC">
            <w:pPr>
              <w:rPr>
                <w:b/>
                <w:bCs/>
              </w:rPr>
            </w:pPr>
          </w:p>
        </w:tc>
        <w:tc>
          <w:tcPr>
            <w:tcW w:w="24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6C57A6FB" w14:textId="77777777" w:rsidR="00F829FB" w:rsidRPr="00B31FF7" w:rsidRDefault="00F829FB" w:rsidP="00D96EDC">
            <w:r w:rsidRPr="0004425C">
              <w:t>Событие</w:t>
            </w:r>
          </w:p>
        </w:tc>
        <w:tc>
          <w:tcPr>
            <w:tcW w:w="297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79ADCE29" w14:textId="77777777" w:rsidR="00F829FB" w:rsidRPr="008F405E" w:rsidRDefault="00F829FB" w:rsidP="00D96EDC">
            <w:pPr>
              <w:rPr>
                <w:b/>
                <w:bCs/>
              </w:rPr>
            </w:pPr>
            <w:r w:rsidRPr="0004425C">
              <w:t>Формат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BCAF927" w14:textId="77777777" w:rsidR="00F829FB" w:rsidRPr="008F405E" w:rsidRDefault="00F829FB" w:rsidP="00D96EDC">
            <w:pPr>
              <w:rPr>
                <w:b/>
                <w:bCs/>
              </w:rPr>
            </w:pPr>
            <w:r w:rsidRPr="0004425C">
              <w:t>Частота</w:t>
            </w:r>
          </w:p>
        </w:tc>
        <w:tc>
          <w:tcPr>
            <w:tcW w:w="657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54C50331" w14:textId="77777777" w:rsidR="00F829FB" w:rsidRPr="008F405E" w:rsidRDefault="00F829FB" w:rsidP="00D96EDC">
            <w:pPr>
              <w:rPr>
                <w:b/>
                <w:bCs/>
              </w:rPr>
            </w:pPr>
            <w:r w:rsidRPr="0004425C">
              <w:t>Фокус сообщения</w:t>
            </w:r>
          </w:p>
        </w:tc>
      </w:tr>
      <w:tr w:rsidR="00F829FB" w:rsidRPr="00B23684" w14:paraId="50E11D67" w14:textId="77777777" w:rsidTr="00683EC4">
        <w:tc>
          <w:tcPr>
            <w:tcW w:w="362" w:type="dxa"/>
            <w:tcBorders>
              <w:top w:val="single" w:sz="12" w:space="0" w:color="auto"/>
            </w:tcBorders>
          </w:tcPr>
          <w:p w14:paraId="2F70EFB5" w14:textId="77777777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50" w:type="dxa"/>
            <w:tcBorders>
              <w:top w:val="single" w:sz="12" w:space="0" w:color="auto"/>
            </w:tcBorders>
          </w:tcPr>
          <w:p w14:paraId="1AA8CDB8" w14:textId="5006CAF6" w:rsidR="00F829FB" w:rsidRPr="00F829FB" w:rsidRDefault="00F829FB" w:rsidP="00F829FB">
            <w:pPr>
              <w:rPr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Ежедневный стендап</w:t>
            </w:r>
          </w:p>
        </w:tc>
        <w:tc>
          <w:tcPr>
            <w:tcW w:w="2972" w:type="dxa"/>
            <w:tcBorders>
              <w:top w:val="single" w:sz="12" w:space="0" w:color="auto"/>
            </w:tcBorders>
          </w:tcPr>
          <w:p w14:paraId="58E8D2F3" w14:textId="59B74E1D" w:rsidR="00F829FB" w:rsidRPr="00F829FB" w:rsidRDefault="00F829FB" w:rsidP="00F829FB">
            <w:pPr>
              <w:rPr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 xml:space="preserve">Онлайн, </w:t>
            </w: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15 минут</w:t>
            </w:r>
          </w:p>
        </w:tc>
        <w:tc>
          <w:tcPr>
            <w:tcW w:w="2725" w:type="dxa"/>
            <w:tcBorders>
              <w:top w:val="single" w:sz="12" w:space="0" w:color="auto"/>
            </w:tcBorders>
          </w:tcPr>
          <w:p w14:paraId="76F19C93" w14:textId="7234D788" w:rsidR="00F829FB" w:rsidRDefault="00F829FB" w:rsidP="00F829FB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Ежедневно, </w:t>
            </w:r>
          </w:p>
        </w:tc>
        <w:tc>
          <w:tcPr>
            <w:tcW w:w="6578" w:type="dxa"/>
            <w:tcBorders>
              <w:top w:val="single" w:sz="12" w:space="0" w:color="auto"/>
            </w:tcBorders>
          </w:tcPr>
          <w:p w14:paraId="2E10AD9D" w14:textId="2D257EF7" w:rsidR="00F829FB" w:rsidRDefault="00F829FB" w:rsidP="00F829FB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Что сделано, план на день, блокеры</w:t>
            </w:r>
          </w:p>
        </w:tc>
      </w:tr>
      <w:tr w:rsidR="00F829FB" w:rsidRPr="00B23684" w14:paraId="6F6A746D" w14:textId="77777777" w:rsidTr="00683EC4">
        <w:tc>
          <w:tcPr>
            <w:tcW w:w="362" w:type="dxa"/>
          </w:tcPr>
          <w:p w14:paraId="6731C930" w14:textId="77777777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50" w:type="dxa"/>
          </w:tcPr>
          <w:p w14:paraId="7C002F4B" w14:textId="6C1DF3EA" w:rsidR="00F829FB" w:rsidRPr="00F829FB" w:rsidRDefault="00F829FB" w:rsidP="00F829FB">
            <w:pPr>
              <w:rPr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Планирование недели</w:t>
            </w:r>
          </w:p>
        </w:tc>
        <w:tc>
          <w:tcPr>
            <w:tcW w:w="2972" w:type="dxa"/>
          </w:tcPr>
          <w:p w14:paraId="2E234FED" w14:textId="0FD51248" w:rsidR="00F829FB" w:rsidRPr="00F829FB" w:rsidRDefault="00F829FB" w:rsidP="00F829FB">
            <w:pPr>
              <w:rPr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 xml:space="preserve">Онлайн, </w:t>
            </w: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60 минут</w:t>
            </w:r>
          </w:p>
        </w:tc>
        <w:tc>
          <w:tcPr>
            <w:tcW w:w="2725" w:type="dxa"/>
          </w:tcPr>
          <w:p w14:paraId="1BBDFE5B" w14:textId="1D02CF3D" w:rsidR="00F829FB" w:rsidRPr="00DD733F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Еженедельно, </w:t>
            </w:r>
          </w:p>
        </w:tc>
        <w:tc>
          <w:tcPr>
            <w:tcW w:w="6578" w:type="dxa"/>
          </w:tcPr>
          <w:p w14:paraId="62D3B8EE" w14:textId="0190173D" w:rsidR="00F829FB" w:rsidRPr="00DD733F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Приоритеты, ёмкость команды, зависимости между задачами</w:t>
            </w:r>
          </w:p>
        </w:tc>
      </w:tr>
      <w:tr w:rsidR="00F829FB" w:rsidRPr="00B23684" w14:paraId="18522D60" w14:textId="77777777" w:rsidTr="00683EC4">
        <w:tc>
          <w:tcPr>
            <w:tcW w:w="362" w:type="dxa"/>
          </w:tcPr>
          <w:p w14:paraId="62015E00" w14:textId="77777777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50" w:type="dxa"/>
          </w:tcPr>
          <w:p w14:paraId="69800F1F" w14:textId="6904D7EB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Ретроспектива</w:t>
            </w:r>
          </w:p>
        </w:tc>
        <w:tc>
          <w:tcPr>
            <w:tcW w:w="2972" w:type="dxa"/>
          </w:tcPr>
          <w:p w14:paraId="70D11264" w14:textId="06215A28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 xml:space="preserve">Онлайн, </w:t>
            </w: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45 минут</w:t>
            </w:r>
          </w:p>
        </w:tc>
        <w:tc>
          <w:tcPr>
            <w:tcW w:w="2725" w:type="dxa"/>
          </w:tcPr>
          <w:p w14:paraId="1FBB8961" w14:textId="33E227E5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Раз в 2 недели, </w:t>
            </w:r>
          </w:p>
        </w:tc>
        <w:tc>
          <w:tcPr>
            <w:tcW w:w="6578" w:type="dxa"/>
          </w:tcPr>
          <w:p w14:paraId="78921C3C" w14:textId="72F63614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Что улучшаем в процессе; 1–2 конкретных действия с ответственными</w:t>
            </w:r>
          </w:p>
        </w:tc>
      </w:tr>
      <w:tr w:rsidR="00F829FB" w:rsidRPr="00B23684" w14:paraId="429EE945" w14:textId="77777777" w:rsidTr="00683EC4">
        <w:tc>
          <w:tcPr>
            <w:tcW w:w="362" w:type="dxa"/>
          </w:tcPr>
          <w:p w14:paraId="23A36DDB" w14:textId="77777777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50" w:type="dxa"/>
          </w:tcPr>
          <w:p w14:paraId="4FBA23F4" w14:textId="131F512C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Внутреннее демо</w:t>
            </w:r>
          </w:p>
        </w:tc>
        <w:tc>
          <w:tcPr>
            <w:tcW w:w="2972" w:type="dxa"/>
          </w:tcPr>
          <w:p w14:paraId="330226BA" w14:textId="4B9DC124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>Онлайн</w:t>
            </w:r>
          </w:p>
        </w:tc>
        <w:tc>
          <w:tcPr>
            <w:tcW w:w="2725" w:type="dxa"/>
          </w:tcPr>
          <w:p w14:paraId="7494744D" w14:textId="782ADA2C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Раз в 2 недели</w:t>
            </w:r>
          </w:p>
        </w:tc>
        <w:tc>
          <w:tcPr>
            <w:tcW w:w="6578" w:type="dxa"/>
          </w:tcPr>
          <w:p w14:paraId="7E3E99CA" w14:textId="1E9FD85D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Качество функционала до показа заказчику</w:t>
            </w:r>
          </w:p>
        </w:tc>
      </w:tr>
      <w:tr w:rsidR="00F829FB" w:rsidRPr="00B23684" w14:paraId="7DD2FEB5" w14:textId="77777777" w:rsidTr="00683EC4">
        <w:tc>
          <w:tcPr>
            <w:tcW w:w="362" w:type="dxa"/>
          </w:tcPr>
          <w:p w14:paraId="11FE0AD8" w14:textId="77777777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50" w:type="dxa"/>
          </w:tcPr>
          <w:p w14:paraId="59F2AFF9" w14:textId="3379D349" w:rsidR="00F829FB" w:rsidRPr="00F829FB" w:rsidRDefault="00F829FB" w:rsidP="00F829FB"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Трекер задач (канбан)</w:t>
            </w:r>
          </w:p>
        </w:tc>
        <w:tc>
          <w:tcPr>
            <w:tcW w:w="2972" w:type="dxa"/>
          </w:tcPr>
          <w:p w14:paraId="4E55C371" w14:textId="7CB70885" w:rsidR="00F829FB" w:rsidRPr="00F829FB" w:rsidRDefault="00F829FB" w:rsidP="00F829FB">
            <w:r w:rsidRPr="00F829FB">
              <w:rPr>
                <w:sz w:val="20"/>
                <w:szCs w:val="20"/>
              </w:rPr>
              <w:t>Онлайн</w:t>
            </w:r>
          </w:p>
        </w:tc>
        <w:tc>
          <w:tcPr>
            <w:tcW w:w="2725" w:type="dxa"/>
          </w:tcPr>
          <w:p w14:paraId="4B3793AD" w14:textId="1F00CB77" w:rsidR="00F829FB" w:rsidRPr="003A2ED1" w:rsidRDefault="00F829FB" w:rsidP="00F829FB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Постоянно</w:t>
            </w:r>
          </w:p>
        </w:tc>
        <w:tc>
          <w:tcPr>
            <w:tcW w:w="6578" w:type="dxa"/>
          </w:tcPr>
          <w:p w14:paraId="2E293495" w14:textId="753C3928" w:rsidR="00F829FB" w:rsidRPr="003A2ED1" w:rsidRDefault="00F829FB" w:rsidP="00F829FB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Статусы, приоритеты, определение готовности (Definition of Done)</w:t>
            </w:r>
          </w:p>
        </w:tc>
      </w:tr>
      <w:tr w:rsidR="00F829FB" w:rsidRPr="00DD733F" w14:paraId="5B27A213" w14:textId="77777777" w:rsidTr="00683EC4">
        <w:tc>
          <w:tcPr>
            <w:tcW w:w="362" w:type="dxa"/>
          </w:tcPr>
          <w:p w14:paraId="6567E4E4" w14:textId="77777777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50" w:type="dxa"/>
          </w:tcPr>
          <w:p w14:paraId="5DC4DD16" w14:textId="42179461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Лог решений</w:t>
            </w:r>
          </w:p>
        </w:tc>
        <w:tc>
          <w:tcPr>
            <w:tcW w:w="2972" w:type="dxa"/>
          </w:tcPr>
          <w:p w14:paraId="64628229" w14:textId="5E9DF756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>Онлайн</w:t>
            </w:r>
          </w:p>
        </w:tc>
        <w:tc>
          <w:tcPr>
            <w:tcW w:w="2725" w:type="dxa"/>
          </w:tcPr>
          <w:p w14:paraId="322851B0" w14:textId="7C8A514B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По мере принятия решений</w:t>
            </w:r>
          </w:p>
        </w:tc>
        <w:tc>
          <w:tcPr>
            <w:tcW w:w="6578" w:type="dxa"/>
          </w:tcPr>
          <w:p w14:paraId="4FD28AE7" w14:textId="47E275EE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Контекст, рассмотренные варианты, выбор, ответственный, дата</w:t>
            </w:r>
          </w:p>
        </w:tc>
      </w:tr>
    </w:tbl>
    <w:p w14:paraId="09DF0FA9" w14:textId="77777777" w:rsidR="00F829FB" w:rsidRDefault="00F829FB" w:rsidP="00F829FB"/>
    <w:p w14:paraId="7C20DC1D" w14:textId="77777777" w:rsidR="00683EC4" w:rsidRPr="008002CE" w:rsidRDefault="00683EC4" w:rsidP="00F829FB">
      <w:pPr>
        <w:spacing w:after="140"/>
        <w:jc w:val="both"/>
        <w:rPr>
          <w:color w:val="2F5496" w:themeColor="accent1" w:themeShade="BF"/>
          <w:sz w:val="28"/>
          <w:szCs w:val="28"/>
        </w:rPr>
      </w:pPr>
      <w:r w:rsidRPr="008002CE">
        <w:rPr>
          <w:color w:val="2F5496" w:themeColor="accent1" w:themeShade="BF"/>
          <w:sz w:val="28"/>
          <w:szCs w:val="28"/>
        </w:rPr>
        <w:t>Правила фиксации решений и эскалации</w:t>
      </w:r>
    </w:p>
    <w:p w14:paraId="0038680E" w14:textId="68D9871A" w:rsidR="00F829FB" w:rsidRDefault="00F829FB" w:rsidP="00F829FB">
      <w:p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Единая система задач: любая договорённость, меняющая объём или срок, попадает в трекер в течение рабочего дня. Протокол любой встречи с заказчиком состоит из трёх блоков — решения, ответственные, сроки — и отправляется в течение суток. Блокер, не снятый за 24 часа, эскалируется руководителю проекта; конфликт требований между пользователями — куратору заказчика. Изменения требований фиксируются в бэклоге и оцениваются по влиянию на срок пилота: команда показывает заказчику цену изменения, а решение принимает заказчик.</w:t>
      </w:r>
    </w:p>
    <w:p w14:paraId="68519FEE" w14:textId="3A4D95F8" w:rsidR="00683EC4" w:rsidRDefault="00683EC4">
      <w:r>
        <w:br w:type="page"/>
      </w:r>
    </w:p>
    <w:p w14:paraId="4D7F2B73" w14:textId="134D23EC" w:rsidR="00F829FB" w:rsidRPr="008002CE" w:rsidRDefault="00683EC4" w:rsidP="00683EC4">
      <w:pPr>
        <w:pStyle w:val="3"/>
      </w:pPr>
      <w:r w:rsidRPr="008002CE">
        <w:lastRenderedPageBreak/>
        <w:t>Мотивация участия в проекте</w:t>
      </w:r>
      <w:r w:rsidR="008002CE">
        <w:t>.</w:t>
      </w:r>
    </w:p>
    <w:tbl>
      <w:tblPr>
        <w:tblStyle w:val="ac"/>
        <w:tblW w:w="15139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62"/>
        <w:gridCol w:w="4200"/>
        <w:gridCol w:w="10577"/>
      </w:tblGrid>
      <w:tr w:rsidR="00683EC4" w:rsidRPr="00683EC4" w14:paraId="44B9E9FF" w14:textId="77777777" w:rsidTr="00683EC4">
        <w:tc>
          <w:tcPr>
            <w:tcW w:w="36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2A37F289" w14:textId="77777777" w:rsidR="00683EC4" w:rsidRPr="00683EC4" w:rsidRDefault="00683EC4" w:rsidP="00D96EDC">
            <w:pPr>
              <w:rPr>
                <w:b/>
                <w:bCs/>
              </w:rPr>
            </w:pPr>
          </w:p>
        </w:tc>
        <w:tc>
          <w:tcPr>
            <w:tcW w:w="420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F604DDB" w14:textId="4DC6093C" w:rsidR="00683EC4" w:rsidRPr="00683EC4" w:rsidRDefault="00683EC4" w:rsidP="00D96EDC"/>
        </w:tc>
        <w:tc>
          <w:tcPr>
            <w:tcW w:w="105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6C97AD76" w14:textId="415D2FF8" w:rsidR="00683EC4" w:rsidRPr="00683EC4" w:rsidRDefault="00683EC4" w:rsidP="00D96EDC">
            <w:pPr>
              <w:rPr>
                <w:b/>
                <w:bCs/>
              </w:rPr>
            </w:pPr>
          </w:p>
        </w:tc>
      </w:tr>
      <w:tr w:rsidR="00683EC4" w:rsidRPr="00683EC4" w14:paraId="0E9B7CEE" w14:textId="77777777" w:rsidTr="00683EC4">
        <w:tc>
          <w:tcPr>
            <w:tcW w:w="362" w:type="dxa"/>
            <w:tcBorders>
              <w:top w:val="single" w:sz="12" w:space="0" w:color="auto"/>
            </w:tcBorders>
          </w:tcPr>
          <w:p w14:paraId="2B52C583" w14:textId="354BC494" w:rsidR="00683EC4" w:rsidRPr="00683EC4" w:rsidRDefault="00683EC4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683EC4"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4200" w:type="dxa"/>
            <w:tcBorders>
              <w:top w:val="single" w:sz="12" w:space="0" w:color="auto"/>
            </w:tcBorders>
          </w:tcPr>
          <w:p w14:paraId="216FFF52" w14:textId="66A7EE75" w:rsidR="00683EC4" w:rsidRPr="00683EC4" w:rsidRDefault="00683EC4" w:rsidP="00D96EDC">
            <w:r w:rsidRPr="00683EC4">
              <w:t>Почему тебе интересен этот проект?</w:t>
            </w:r>
          </w:p>
        </w:tc>
        <w:tc>
          <w:tcPr>
            <w:tcW w:w="10577" w:type="dxa"/>
            <w:tcBorders>
              <w:top w:val="single" w:sz="12" w:space="0" w:color="auto"/>
            </w:tcBorders>
          </w:tcPr>
          <w:p w14:paraId="4A4037D5" w14:textId="731EAC10" w:rsidR="00683EC4" w:rsidRDefault="00683EC4" w:rsidP="00683EC4">
            <w:r w:rsidRPr="00683EC4">
              <w:t>Мне интересен этот проект, потому что здесь решает</w:t>
            </w:r>
            <w:r w:rsidR="00E94703">
              <w:t>ся</w:t>
            </w:r>
            <w:r w:rsidRPr="00683EC4">
              <w:t xml:space="preserve"> не </w:t>
            </w:r>
            <w:r w:rsidR="00E94703">
              <w:t>абстрактная или выдуманная</w:t>
            </w:r>
            <w:r w:rsidRPr="00683EC4">
              <w:t xml:space="preserve"> </w:t>
            </w:r>
            <w:r w:rsidR="00E94703">
              <w:t>техническая</w:t>
            </w:r>
            <w:r w:rsidRPr="00683EC4">
              <w:t xml:space="preserve"> задачу, а конкретн</w:t>
            </w:r>
            <w:r w:rsidR="00E94703">
              <w:t>ая</w:t>
            </w:r>
            <w:r w:rsidRPr="00683EC4">
              <w:t xml:space="preserve"> проблем</w:t>
            </w:r>
            <w:r w:rsidR="00E94703">
              <w:t>а</w:t>
            </w:r>
            <w:r w:rsidRPr="00683EC4">
              <w:t>, связанн</w:t>
            </w:r>
            <w:r w:rsidR="00E94703">
              <w:t>ая</w:t>
            </w:r>
            <w:r w:rsidRPr="00683EC4">
              <w:t xml:space="preserve"> с качеством сопровождения </w:t>
            </w:r>
            <w:r w:rsidR="00E94703">
              <w:t>детей</w:t>
            </w:r>
            <w:r w:rsidRPr="00683EC4">
              <w:t xml:space="preserve"> с ОВЗ.</w:t>
            </w:r>
            <w:r w:rsidR="00E94703">
              <w:t xml:space="preserve"> Для решения задачи предполагается применение разного своего функционала - </w:t>
            </w:r>
            <w:r w:rsidR="00E94703" w:rsidRPr="00E94703">
              <w:t>здесь есть баланс между бизнес-задачей</w:t>
            </w:r>
            <w:r w:rsidR="00E94703">
              <w:t xml:space="preserve"> (работа с заказчиком и пользователями)</w:t>
            </w:r>
            <w:r w:rsidR="00E94703" w:rsidRPr="00E94703">
              <w:t>, аналитикой и применением AI.</w:t>
            </w:r>
          </w:p>
          <w:p w14:paraId="60A2A043" w14:textId="13969428" w:rsidR="00E94703" w:rsidRPr="00683EC4" w:rsidRDefault="00E94703" w:rsidP="00683EC4">
            <w:r>
              <w:t>Т</w:t>
            </w:r>
            <w:r w:rsidRPr="00E94703">
              <w:t xml:space="preserve">акже интересно поучаствовать именно в создании реального продукта совместно с организацией-заказчиком. Хочется пройти весь </w:t>
            </w:r>
            <w:r>
              <w:t xml:space="preserve">реальный </w:t>
            </w:r>
            <w:r w:rsidRPr="00E94703">
              <w:t xml:space="preserve">путь — от понимания потребности пользователей и </w:t>
            </w:r>
            <w:r>
              <w:t>формализации</w:t>
            </w:r>
            <w:r w:rsidRPr="00E94703">
              <w:t xml:space="preserve"> требований до проверки гипотез, создания MVP и получения обратной связи от </w:t>
            </w:r>
            <w:r>
              <w:t>настоящих пользователей</w:t>
            </w:r>
            <w:r w:rsidRPr="00E94703">
              <w:t>.</w:t>
            </w:r>
            <w:r>
              <w:t xml:space="preserve"> </w:t>
            </w:r>
            <w:r w:rsidRPr="00E94703">
              <w:t>Мне было бы интересно помочь сделать такую систему действительно полезной, понятной и безопасной для пользователей.</w:t>
            </w:r>
          </w:p>
        </w:tc>
      </w:tr>
      <w:tr w:rsidR="00683EC4" w:rsidRPr="00683EC4" w14:paraId="1B7A0054" w14:textId="77777777" w:rsidTr="00683EC4">
        <w:tc>
          <w:tcPr>
            <w:tcW w:w="362" w:type="dxa"/>
          </w:tcPr>
          <w:p w14:paraId="7E148236" w14:textId="36C12055" w:rsidR="00683EC4" w:rsidRPr="00683EC4" w:rsidRDefault="00683EC4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683EC4"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4200" w:type="dxa"/>
          </w:tcPr>
          <w:p w14:paraId="73D443F4" w14:textId="767752B6" w:rsidR="00683EC4" w:rsidRPr="00683EC4" w:rsidRDefault="00683EC4" w:rsidP="00D96EDC">
            <w:r w:rsidRPr="00683EC4">
              <w:t>Как ты видишь свою роль в команде, которая создаёт продукт?</w:t>
            </w:r>
          </w:p>
        </w:tc>
        <w:tc>
          <w:tcPr>
            <w:tcW w:w="10577" w:type="dxa"/>
          </w:tcPr>
          <w:p w14:paraId="7FF2A684" w14:textId="77777777" w:rsidR="00683EC4" w:rsidRDefault="00E94703" w:rsidP="00D96EDC">
            <w:r w:rsidRPr="00E94703">
              <w:t>В команде я вижу себя на стыке бизнес-аналитики и управления проектом — человеком, который помогает переводить потребности заказчика и пользователей в понятные для команды продукта задачи.</w:t>
            </w:r>
          </w:p>
          <w:p w14:paraId="0EE67FAF" w14:textId="77777777" w:rsidR="00E94703" w:rsidRDefault="00E94703" w:rsidP="00D96EDC">
            <w:r w:rsidRPr="00E94703">
              <w:t>В первую очередь я хотел</w:t>
            </w:r>
            <w:r>
              <w:t>а</w:t>
            </w:r>
            <w:r w:rsidRPr="00E94703">
              <w:t xml:space="preserve"> бы заниматься исследованием потребностей: общаться с заказчиком и пользователями, выявлять реальные сценарии работы, фиксировать проблемы и формулировать требования</w:t>
            </w:r>
            <w:r>
              <w:t>, что бы потом с</w:t>
            </w:r>
            <w:r w:rsidRPr="00E94703">
              <w:t>труктурировать их</w:t>
            </w:r>
            <w:r>
              <w:t>.</w:t>
            </w:r>
          </w:p>
          <w:p w14:paraId="624D470D" w14:textId="77777777" w:rsidR="00E94703" w:rsidRDefault="00E94703" w:rsidP="00D96EDC">
            <w:r>
              <w:t xml:space="preserve">В части </w:t>
            </w:r>
            <w:r w:rsidRPr="00E94703">
              <w:t>управления проектом я готов</w:t>
            </w:r>
            <w:r>
              <w:t>а</w:t>
            </w:r>
            <w:r w:rsidRPr="00E94703">
              <w:t xml:space="preserve"> помогать синхронизировать участников, следить за договорённостями, сроками и результатами</w:t>
            </w:r>
            <w:r w:rsidR="00BB20A3">
              <w:t>.</w:t>
            </w:r>
          </w:p>
          <w:p w14:paraId="313FEF0A" w14:textId="1370DC77" w:rsidR="00BB20A3" w:rsidRPr="00683EC4" w:rsidRDefault="00BB20A3" w:rsidP="00D96EDC">
            <w:r>
              <w:t xml:space="preserve">При этом я не хочу быть махровым постановщиком задач. </w:t>
            </w:r>
            <w:r w:rsidRPr="00BB20A3">
              <w:t xml:space="preserve">Мне интересно погружаться в предметную область, </w:t>
            </w:r>
            <w:r>
              <w:t>изучать</w:t>
            </w:r>
            <w:r w:rsidRPr="00BB20A3">
              <w:t xml:space="preserve"> в возможностях AI, работать вместе с разработчиками и при необходимости брать на себя задачи за пределами своей основной зоны ответственности</w:t>
            </w:r>
            <w:r>
              <w:t xml:space="preserve">, думаю, что  могу справиться с задачами, связанными с визуальным восприятием интерфейса, так как у меня есть опыт работы архитектором за границами </w:t>
            </w:r>
            <w:r>
              <w:rPr>
                <w:lang w:val="en-US"/>
              </w:rPr>
              <w:t>SCHOOL</w:t>
            </w:r>
            <w:r w:rsidRPr="00BB20A3">
              <w:t>21</w:t>
            </w:r>
            <w:r>
              <w:t>.</w:t>
            </w:r>
          </w:p>
        </w:tc>
      </w:tr>
      <w:tr w:rsidR="00683EC4" w:rsidRPr="00683EC4" w14:paraId="1D38BCC4" w14:textId="77777777" w:rsidTr="00683EC4">
        <w:tc>
          <w:tcPr>
            <w:tcW w:w="362" w:type="dxa"/>
          </w:tcPr>
          <w:p w14:paraId="326B5169" w14:textId="2A022A0F" w:rsidR="00683EC4" w:rsidRPr="00683EC4" w:rsidRDefault="00683EC4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683EC4"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4200" w:type="dxa"/>
          </w:tcPr>
          <w:p w14:paraId="5A1EFA24" w14:textId="2C3D7130" w:rsidR="00683EC4" w:rsidRPr="00683EC4" w:rsidRDefault="00683EC4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683EC4">
              <w:rPr>
                <w:rFonts w:ascii="Calibri" w:eastAsia="Calibri" w:hAnsi="Calibri" w:cs="Calibri"/>
                <w:color w:val="000000"/>
              </w:rPr>
              <w:t>Сколько времени в неделю ты готов(а) уделять проекту и в течение какого периода?</w:t>
            </w:r>
          </w:p>
        </w:tc>
        <w:tc>
          <w:tcPr>
            <w:tcW w:w="10577" w:type="dxa"/>
          </w:tcPr>
          <w:p w14:paraId="716F1E7A" w14:textId="0538E2B5" w:rsidR="00683EC4" w:rsidRPr="00BB20A3" w:rsidRDefault="00BB20A3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BB20A3">
              <w:rPr>
                <w:rFonts w:ascii="Calibri" w:eastAsia="Calibri" w:hAnsi="Calibri" w:cs="Calibri"/>
                <w:color w:val="000000"/>
              </w:rPr>
              <w:t xml:space="preserve">35-40 </w:t>
            </w:r>
            <w:r>
              <w:rPr>
                <w:rFonts w:ascii="Calibri" w:eastAsia="Calibri" w:hAnsi="Calibri" w:cs="Calibri"/>
                <w:color w:val="000000"/>
              </w:rPr>
              <w:t xml:space="preserve">часов, начиная </w:t>
            </w:r>
            <w:r w:rsidRPr="00BB20A3">
              <w:rPr>
                <w:rFonts w:ascii="Calibri" w:eastAsia="Calibri" w:hAnsi="Calibri" w:cs="Calibri"/>
                <w:color w:val="000000"/>
              </w:rPr>
              <w:t>~</w:t>
            </w:r>
            <w:r>
              <w:rPr>
                <w:rFonts w:ascii="Calibri" w:eastAsia="Calibri" w:hAnsi="Calibri" w:cs="Calibri"/>
                <w:color w:val="000000"/>
                <w:lang w:val="en-US"/>
              </w:rPr>
              <w:t>c</w:t>
            </w:r>
            <w:r w:rsidRPr="00BB20A3">
              <w:rPr>
                <w:rFonts w:ascii="Calibri" w:eastAsia="Calibri" w:hAnsi="Calibri" w:cs="Calibri"/>
                <w:color w:val="000000"/>
              </w:rPr>
              <w:t xml:space="preserve"> 25 </w:t>
            </w:r>
            <w:r>
              <w:rPr>
                <w:rFonts w:ascii="Calibri" w:eastAsia="Calibri" w:hAnsi="Calibri" w:cs="Calibri"/>
                <w:color w:val="000000"/>
              </w:rPr>
              <w:t>октября, так как на текущий момент не имею постоянной работы.</w:t>
            </w:r>
          </w:p>
        </w:tc>
      </w:tr>
    </w:tbl>
    <w:p w14:paraId="0E2B7E02" w14:textId="77777777" w:rsidR="00683EC4" w:rsidRPr="00683EC4" w:rsidRDefault="00683EC4" w:rsidP="00683EC4"/>
    <w:sectPr w:rsidR="00683EC4" w:rsidRPr="00683EC4" w:rsidSect="008002CE">
      <w:pgSz w:w="16838" w:h="11906" w:orient="landscape"/>
      <w:pgMar w:top="490" w:right="432" w:bottom="406" w:left="93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1BD"/>
    <w:multiLevelType w:val="hybridMultilevel"/>
    <w:tmpl w:val="3A0EA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27F75"/>
    <w:multiLevelType w:val="hybridMultilevel"/>
    <w:tmpl w:val="D3887E9A"/>
    <w:lvl w:ilvl="0" w:tplc="B1244C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06067"/>
    <w:multiLevelType w:val="multilevel"/>
    <w:tmpl w:val="21D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738EF"/>
    <w:multiLevelType w:val="hybridMultilevel"/>
    <w:tmpl w:val="5204D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3022D"/>
    <w:multiLevelType w:val="hybridMultilevel"/>
    <w:tmpl w:val="53E8552A"/>
    <w:lvl w:ilvl="0" w:tplc="C62AB720">
      <w:start w:val="1"/>
      <w:numFmt w:val="decimal"/>
      <w:lvlText w:val="%1."/>
      <w:lvlJc w:val="left"/>
      <w:pPr>
        <w:ind w:left="640" w:hanging="400"/>
      </w:pPr>
      <w:rPr>
        <w:b/>
        <w:bCs/>
        <w:color w:val="1A5276"/>
      </w:rPr>
    </w:lvl>
    <w:lvl w:ilvl="1" w:tplc="F258ADF6">
      <w:numFmt w:val="decimal"/>
      <w:lvlText w:val=""/>
      <w:lvlJc w:val="left"/>
    </w:lvl>
    <w:lvl w:ilvl="2" w:tplc="60C85A50">
      <w:numFmt w:val="decimal"/>
      <w:lvlText w:val=""/>
      <w:lvlJc w:val="left"/>
    </w:lvl>
    <w:lvl w:ilvl="3" w:tplc="22265640">
      <w:numFmt w:val="decimal"/>
      <w:lvlText w:val=""/>
      <w:lvlJc w:val="left"/>
    </w:lvl>
    <w:lvl w:ilvl="4" w:tplc="6DFCCE44">
      <w:numFmt w:val="decimal"/>
      <w:lvlText w:val=""/>
      <w:lvlJc w:val="left"/>
    </w:lvl>
    <w:lvl w:ilvl="5" w:tplc="B6127514">
      <w:numFmt w:val="decimal"/>
      <w:lvlText w:val=""/>
      <w:lvlJc w:val="left"/>
    </w:lvl>
    <w:lvl w:ilvl="6" w:tplc="017C5858">
      <w:numFmt w:val="decimal"/>
      <w:lvlText w:val=""/>
      <w:lvlJc w:val="left"/>
    </w:lvl>
    <w:lvl w:ilvl="7" w:tplc="8AD80850">
      <w:numFmt w:val="decimal"/>
      <w:lvlText w:val=""/>
      <w:lvlJc w:val="left"/>
    </w:lvl>
    <w:lvl w:ilvl="8" w:tplc="3910A096">
      <w:numFmt w:val="decimal"/>
      <w:lvlText w:val=""/>
      <w:lvlJc w:val="left"/>
    </w:lvl>
  </w:abstractNum>
  <w:abstractNum w:abstractNumId="5" w15:restartNumberingAfterBreak="0">
    <w:nsid w:val="63B73DDC"/>
    <w:multiLevelType w:val="hybridMultilevel"/>
    <w:tmpl w:val="F9B2D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85724">
    <w:abstractNumId w:val="5"/>
  </w:num>
  <w:num w:numId="2" w16cid:durableId="762607678">
    <w:abstractNumId w:val="3"/>
  </w:num>
  <w:num w:numId="3" w16cid:durableId="2012296650">
    <w:abstractNumId w:val="4"/>
    <w:lvlOverride w:ilvl="0">
      <w:startOverride w:val="1"/>
    </w:lvlOverride>
  </w:num>
  <w:num w:numId="4" w16cid:durableId="1763455998">
    <w:abstractNumId w:val="1"/>
  </w:num>
  <w:num w:numId="5" w16cid:durableId="1543592967">
    <w:abstractNumId w:val="2"/>
  </w:num>
  <w:num w:numId="6" w16cid:durableId="21936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78"/>
    <w:rsid w:val="0000200D"/>
    <w:rsid w:val="000F7AE5"/>
    <w:rsid w:val="00110CA9"/>
    <w:rsid w:val="00134CFE"/>
    <w:rsid w:val="00246CF6"/>
    <w:rsid w:val="002E2CF2"/>
    <w:rsid w:val="003D4506"/>
    <w:rsid w:val="00481E2E"/>
    <w:rsid w:val="00487081"/>
    <w:rsid w:val="00533093"/>
    <w:rsid w:val="00631B73"/>
    <w:rsid w:val="00683EC4"/>
    <w:rsid w:val="00714568"/>
    <w:rsid w:val="008002CE"/>
    <w:rsid w:val="008F405E"/>
    <w:rsid w:val="00980183"/>
    <w:rsid w:val="00A0719C"/>
    <w:rsid w:val="00A25F15"/>
    <w:rsid w:val="00A36603"/>
    <w:rsid w:val="00AD4B21"/>
    <w:rsid w:val="00B16796"/>
    <w:rsid w:val="00B23684"/>
    <w:rsid w:val="00B506B4"/>
    <w:rsid w:val="00B633F5"/>
    <w:rsid w:val="00BA70D5"/>
    <w:rsid w:val="00BB20A3"/>
    <w:rsid w:val="00C51DDE"/>
    <w:rsid w:val="00C654F9"/>
    <w:rsid w:val="00CE0F0F"/>
    <w:rsid w:val="00D072CC"/>
    <w:rsid w:val="00DD733F"/>
    <w:rsid w:val="00E502E1"/>
    <w:rsid w:val="00E94703"/>
    <w:rsid w:val="00EB6F38"/>
    <w:rsid w:val="00F00D78"/>
    <w:rsid w:val="00F13E26"/>
    <w:rsid w:val="00F8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F78D7"/>
  <w15:chartTrackingRefBased/>
  <w15:docId w15:val="{5BEEEE20-3E82-4087-8204-CFFBF2F5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9FB"/>
  </w:style>
  <w:style w:type="paragraph" w:styleId="1">
    <w:name w:val="heading 1"/>
    <w:basedOn w:val="a"/>
    <w:next w:val="a"/>
    <w:link w:val="10"/>
    <w:uiPriority w:val="9"/>
    <w:qFormat/>
    <w:rsid w:val="00F00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0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0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0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0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0D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0D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0D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0D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0D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0D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0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0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0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0D78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F00D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0D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0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0D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0D7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00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EB6F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4D09A-D0B2-456F-80FC-4CCCDD276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11</Pages>
  <Words>3806</Words>
  <Characters>21696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Симагина</dc:creator>
  <cp:keywords/>
  <dc:description/>
  <cp:lastModifiedBy>Мария Симагина</cp:lastModifiedBy>
  <cp:revision>5</cp:revision>
  <dcterms:created xsi:type="dcterms:W3CDTF">2026-09-27T19:51:00Z</dcterms:created>
  <dcterms:modified xsi:type="dcterms:W3CDTF">2026-09-29T19:09:00Z</dcterms:modified>
</cp:coreProperties>
</file>