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4717" w14:textId="77777777" w:rsidR="003A7573" w:rsidRDefault="003A7573" w:rsidP="005D3909">
      <w:pPr>
        <w:rPr>
          <w:lang w:val="en-US"/>
        </w:rPr>
      </w:pPr>
    </w:p>
    <w:p w14:paraId="664BDAA0" w14:textId="77777777" w:rsidR="003A7573" w:rsidRDefault="003A7573" w:rsidP="005D3909">
      <w:pPr>
        <w:rPr>
          <w:lang w:val="en-US"/>
        </w:rPr>
      </w:pPr>
    </w:p>
    <w:p w14:paraId="41B04D12" w14:textId="66865090" w:rsidR="001C00B8" w:rsidRPr="00F25EC0" w:rsidRDefault="00B865B9" w:rsidP="00F25EC0">
      <w:pPr>
        <w:jc w:val="center"/>
        <w:rPr>
          <w:rFonts w:asciiTheme="majorHAnsi" w:hAnsiTheme="majorHAnsi" w:cstheme="majorBidi"/>
          <w:b/>
          <w:color w:val="0097BA" w:themeColor="accent1"/>
          <w:sz w:val="36"/>
          <w:szCs w:val="36"/>
          <w:lang w:val="en-US"/>
        </w:rPr>
      </w:pPr>
      <w:r>
        <w:rPr>
          <w:rFonts w:asciiTheme="majorHAnsi" w:hAnsiTheme="majorHAnsi" w:cstheme="majorBidi"/>
          <w:b/>
          <w:color w:val="0097BA" w:themeColor="accent1"/>
          <w:sz w:val="36"/>
          <w:szCs w:val="36"/>
          <w:lang w:val="en-US"/>
        </w:rPr>
        <w:t>ACCESA</w:t>
      </w:r>
    </w:p>
    <w:p w14:paraId="6FD134C2" w14:textId="77777777" w:rsidR="001C00B8" w:rsidRDefault="001C00B8" w:rsidP="005D3909">
      <w:pPr>
        <w:rPr>
          <w:lang w:val="en-US"/>
        </w:rPr>
      </w:pPr>
    </w:p>
    <w:p w14:paraId="415FB2CA" w14:textId="77777777" w:rsidR="001C00B8" w:rsidRDefault="001C00B8" w:rsidP="005D3909">
      <w:pPr>
        <w:rPr>
          <w:lang w:val="en-US"/>
        </w:rPr>
      </w:pPr>
    </w:p>
    <w:p w14:paraId="46D44B6E" w14:textId="270C893A" w:rsidR="001C00B8" w:rsidRDefault="001C00B8" w:rsidP="00F25EC0">
      <w:pPr>
        <w:pStyle w:val="Title"/>
        <w:jc w:val="center"/>
        <w:rPr>
          <w:lang w:val="en-US"/>
        </w:rPr>
      </w:pPr>
      <w:r>
        <w:rPr>
          <w:lang w:val="en-US"/>
        </w:rPr>
        <w:t>Process Definition Document</w:t>
      </w:r>
    </w:p>
    <w:p w14:paraId="1CAA6C35" w14:textId="77777777" w:rsidR="001C00B8" w:rsidRDefault="001C00B8" w:rsidP="005D3909">
      <w:pPr>
        <w:rPr>
          <w:lang w:val="en-US"/>
        </w:rPr>
      </w:pPr>
    </w:p>
    <w:p w14:paraId="6BB5FEA5" w14:textId="77777777" w:rsidR="001C00B8" w:rsidRDefault="001C00B8" w:rsidP="005D3909">
      <w:pPr>
        <w:rPr>
          <w:lang w:val="en-US"/>
        </w:rPr>
      </w:pPr>
    </w:p>
    <w:p w14:paraId="3A058659" w14:textId="77777777" w:rsidR="00E62961" w:rsidRPr="00E62961" w:rsidRDefault="00E62961" w:rsidP="00E62961">
      <w:pPr>
        <w:jc w:val="center"/>
        <w:rPr>
          <w:rFonts w:asciiTheme="majorHAnsi" w:hAnsiTheme="majorHAnsi" w:cstheme="majorBidi"/>
          <w:b/>
          <w:color w:val="0097BA" w:themeColor="accent1"/>
          <w:sz w:val="36"/>
          <w:szCs w:val="36"/>
          <w:lang w:val="en-US"/>
        </w:rPr>
      </w:pPr>
    </w:p>
    <w:p w14:paraId="7AC41F0A" w14:textId="00FFD9E8" w:rsidR="001C00B8" w:rsidRPr="00F25EC0" w:rsidRDefault="00E62961" w:rsidP="00E62961">
      <w:pPr>
        <w:jc w:val="center"/>
        <w:rPr>
          <w:rFonts w:asciiTheme="majorHAnsi" w:hAnsiTheme="majorHAnsi" w:cstheme="majorBidi"/>
          <w:b/>
          <w:color w:val="0097BA" w:themeColor="accent1"/>
          <w:sz w:val="36"/>
          <w:szCs w:val="36"/>
          <w:lang w:val="en-US"/>
        </w:rPr>
      </w:pPr>
      <w:r w:rsidRPr="00E62961">
        <w:rPr>
          <w:rFonts w:asciiTheme="majorHAnsi" w:hAnsiTheme="majorHAnsi" w:cstheme="majorBidi"/>
          <w:b/>
          <w:color w:val="0097BA" w:themeColor="accent1"/>
          <w:sz w:val="36"/>
          <w:szCs w:val="36"/>
          <w:lang w:val="en-US"/>
        </w:rPr>
        <w:t>Rent offers generator</w:t>
      </w:r>
    </w:p>
    <w:p w14:paraId="64A92ED1" w14:textId="77777777" w:rsidR="001C00B8" w:rsidRDefault="001C00B8" w:rsidP="001C00B8">
      <w:pPr>
        <w:rPr>
          <w:lang w:val="en-US"/>
        </w:rPr>
      </w:pPr>
    </w:p>
    <w:p w14:paraId="6947DE16" w14:textId="77777777" w:rsidR="001243E7" w:rsidRDefault="001243E7" w:rsidP="001C00B8">
      <w:pPr>
        <w:rPr>
          <w:lang w:val="en-US"/>
        </w:rPr>
      </w:pPr>
    </w:p>
    <w:p w14:paraId="33B84F90" w14:textId="77777777" w:rsidR="001243E7" w:rsidRDefault="001243E7" w:rsidP="001C00B8">
      <w:pPr>
        <w:rPr>
          <w:lang w:val="en-US"/>
        </w:rPr>
      </w:pPr>
    </w:p>
    <w:p w14:paraId="1C09A93A" w14:textId="051FE59C" w:rsidR="001C00B8" w:rsidRPr="00F25EC0" w:rsidRDefault="001C00B8" w:rsidP="001C00B8">
      <w:pPr>
        <w:rPr>
          <w:rFonts w:asciiTheme="majorHAnsi" w:hAnsiTheme="majorHAnsi" w:cstheme="majorBidi"/>
          <w:b/>
          <w:color w:val="004B5D" w:themeColor="accent1" w:themeShade="80"/>
          <w:sz w:val="28"/>
          <w:szCs w:val="28"/>
          <w:lang w:val="en-US"/>
        </w:rPr>
      </w:pPr>
      <w:r w:rsidRPr="6D5781DC">
        <w:rPr>
          <w:rFonts w:asciiTheme="majorHAnsi" w:hAnsiTheme="majorHAnsi" w:cstheme="majorBidi"/>
          <w:b/>
          <w:color w:val="004B5D" w:themeColor="accent1" w:themeShade="80"/>
          <w:sz w:val="28"/>
          <w:szCs w:val="28"/>
          <w:lang w:val="en-US"/>
        </w:rPr>
        <w:t>Document history</w:t>
      </w:r>
    </w:p>
    <w:tbl>
      <w:tblPr>
        <w:tblStyle w:val="GridTable1Light"/>
        <w:tblW w:w="5000" w:type="pct"/>
        <w:jc w:val="center"/>
        <w:tblLook w:val="0020" w:firstRow="1" w:lastRow="0" w:firstColumn="0" w:lastColumn="0" w:noHBand="0" w:noVBand="0"/>
      </w:tblPr>
      <w:tblGrid>
        <w:gridCol w:w="1397"/>
        <w:gridCol w:w="1096"/>
        <w:gridCol w:w="1000"/>
        <w:gridCol w:w="1718"/>
        <w:gridCol w:w="1736"/>
        <w:gridCol w:w="1331"/>
        <w:gridCol w:w="1452"/>
      </w:tblGrid>
      <w:tr w:rsidR="001243E7" w:rsidRPr="005D3909" w14:paraId="3FD11243" w14:textId="1473DE86" w:rsidTr="00D20DA3">
        <w:trPr>
          <w:cnfStyle w:val="100000000000" w:firstRow="1" w:lastRow="0" w:firstColumn="0" w:lastColumn="0" w:oddVBand="0" w:evenVBand="0" w:oddHBand="0" w:evenHBand="0" w:firstRowFirstColumn="0" w:firstRowLastColumn="0" w:lastRowFirstColumn="0" w:lastRowLastColumn="0"/>
          <w:jc w:val="center"/>
        </w:trPr>
        <w:tc>
          <w:tcPr>
            <w:tcW w:w="718" w:type="pct"/>
            <w:shd w:val="clear" w:color="auto" w:fill="F2F2F2" w:themeFill="background1" w:themeFillShade="F2"/>
            <w:hideMark/>
          </w:tcPr>
          <w:p w14:paraId="6ED596CA" w14:textId="2152D1D2" w:rsidR="001C00B8" w:rsidRPr="005D3909" w:rsidRDefault="001C00B8" w:rsidP="00D20DA3">
            <w:pPr>
              <w:jc w:val="left"/>
              <w:rPr>
                <w:b w:val="0"/>
                <w:lang w:val="en-US"/>
              </w:rPr>
            </w:pPr>
            <w:r w:rsidRPr="6D5781DC">
              <w:rPr>
                <w:lang w:val="en-US"/>
              </w:rPr>
              <w:t>Date </w:t>
            </w:r>
          </w:p>
        </w:tc>
        <w:tc>
          <w:tcPr>
            <w:tcW w:w="563" w:type="pct"/>
            <w:shd w:val="clear" w:color="auto" w:fill="F2F2F2" w:themeFill="background1" w:themeFillShade="F2"/>
            <w:hideMark/>
          </w:tcPr>
          <w:p w14:paraId="1306A41E" w14:textId="2C79565D" w:rsidR="001C00B8" w:rsidRPr="005D3909" w:rsidRDefault="001C00B8" w:rsidP="00D20DA3">
            <w:pPr>
              <w:jc w:val="left"/>
              <w:rPr>
                <w:b w:val="0"/>
                <w:lang w:val="en-US"/>
              </w:rPr>
            </w:pPr>
            <w:r w:rsidRPr="6D5781DC">
              <w:rPr>
                <w:lang w:val="en-US"/>
              </w:rPr>
              <w:t>Version</w:t>
            </w:r>
          </w:p>
        </w:tc>
        <w:tc>
          <w:tcPr>
            <w:tcW w:w="514" w:type="pct"/>
            <w:shd w:val="clear" w:color="auto" w:fill="F2F2F2" w:themeFill="background1" w:themeFillShade="F2"/>
            <w:hideMark/>
          </w:tcPr>
          <w:p w14:paraId="00D2D98F" w14:textId="102368F7" w:rsidR="001C00B8" w:rsidRPr="005D3909" w:rsidRDefault="001C00B8" w:rsidP="00D20DA3">
            <w:pPr>
              <w:jc w:val="left"/>
              <w:rPr>
                <w:b w:val="0"/>
                <w:lang w:val="en-US"/>
              </w:rPr>
            </w:pPr>
            <w:r w:rsidRPr="6D5781DC">
              <w:rPr>
                <w:lang w:val="en-US"/>
              </w:rPr>
              <w:t>Role</w:t>
            </w:r>
          </w:p>
        </w:tc>
        <w:tc>
          <w:tcPr>
            <w:tcW w:w="883" w:type="pct"/>
            <w:shd w:val="clear" w:color="auto" w:fill="F2F2F2" w:themeFill="background1" w:themeFillShade="F2"/>
            <w:hideMark/>
          </w:tcPr>
          <w:p w14:paraId="33F10171" w14:textId="7087B48D" w:rsidR="001C00B8" w:rsidRPr="005D3909" w:rsidRDefault="001C00B8" w:rsidP="00D20DA3">
            <w:pPr>
              <w:jc w:val="left"/>
              <w:rPr>
                <w:b w:val="0"/>
                <w:lang w:val="en-US"/>
              </w:rPr>
            </w:pPr>
            <w:r w:rsidRPr="6D5781DC">
              <w:rPr>
                <w:lang w:val="en-US"/>
              </w:rPr>
              <w:t>Name</w:t>
            </w:r>
          </w:p>
        </w:tc>
        <w:tc>
          <w:tcPr>
            <w:tcW w:w="892" w:type="pct"/>
            <w:shd w:val="clear" w:color="auto" w:fill="F2F2F2" w:themeFill="background1" w:themeFillShade="F2"/>
          </w:tcPr>
          <w:p w14:paraId="6D52E224" w14:textId="77777777" w:rsidR="001243E7" w:rsidRDefault="001C00B8" w:rsidP="00D20DA3">
            <w:pPr>
              <w:spacing w:after="0" w:line="240" w:lineRule="auto"/>
              <w:jc w:val="left"/>
              <w:rPr>
                <w:b w:val="0"/>
                <w:lang w:val="en-US"/>
              </w:rPr>
            </w:pPr>
            <w:r w:rsidRPr="6D5781DC">
              <w:rPr>
                <w:lang w:val="en-US"/>
              </w:rPr>
              <w:t>Organization/</w:t>
            </w:r>
          </w:p>
          <w:p w14:paraId="2AEBD879" w14:textId="63C73BED" w:rsidR="001C00B8" w:rsidRDefault="001C00B8" w:rsidP="00D20DA3">
            <w:pPr>
              <w:spacing w:after="0" w:line="240" w:lineRule="auto"/>
              <w:jc w:val="left"/>
              <w:rPr>
                <w:b w:val="0"/>
                <w:lang w:val="en-US"/>
              </w:rPr>
            </w:pPr>
            <w:r w:rsidRPr="6D5781DC">
              <w:rPr>
                <w:lang w:val="en-US"/>
              </w:rPr>
              <w:t>Department</w:t>
            </w:r>
          </w:p>
        </w:tc>
        <w:tc>
          <w:tcPr>
            <w:tcW w:w="684" w:type="pct"/>
            <w:shd w:val="clear" w:color="auto" w:fill="F2F2F2" w:themeFill="background1" w:themeFillShade="F2"/>
          </w:tcPr>
          <w:p w14:paraId="71591719" w14:textId="7D06C418" w:rsidR="001C00B8" w:rsidRDefault="001C00B8" w:rsidP="00D20DA3">
            <w:pPr>
              <w:jc w:val="left"/>
              <w:rPr>
                <w:b w:val="0"/>
                <w:lang w:val="en-US"/>
              </w:rPr>
            </w:pPr>
            <w:r w:rsidRPr="6D5781DC">
              <w:rPr>
                <w:lang w:val="en-US"/>
              </w:rPr>
              <w:t>Function</w:t>
            </w:r>
          </w:p>
        </w:tc>
        <w:tc>
          <w:tcPr>
            <w:tcW w:w="747" w:type="pct"/>
            <w:shd w:val="clear" w:color="auto" w:fill="F2F2F2" w:themeFill="background1" w:themeFillShade="F2"/>
          </w:tcPr>
          <w:p w14:paraId="3C2C646A" w14:textId="52658EA5" w:rsidR="001C00B8" w:rsidRDefault="001C00B8" w:rsidP="00D20DA3">
            <w:pPr>
              <w:jc w:val="left"/>
              <w:rPr>
                <w:b w:val="0"/>
                <w:lang w:val="en-US"/>
              </w:rPr>
            </w:pPr>
            <w:r w:rsidRPr="6D5781DC">
              <w:rPr>
                <w:lang w:val="en-US"/>
              </w:rPr>
              <w:t>Comments</w:t>
            </w:r>
          </w:p>
        </w:tc>
      </w:tr>
      <w:tr w:rsidR="001243E7" w:rsidRPr="005D3909" w14:paraId="4DE9FAA2" w14:textId="0E151705" w:rsidTr="00D20DA3">
        <w:trPr>
          <w:jc w:val="center"/>
        </w:trPr>
        <w:tc>
          <w:tcPr>
            <w:tcW w:w="718" w:type="pct"/>
            <w:hideMark/>
          </w:tcPr>
          <w:p w14:paraId="52B65AE2" w14:textId="3287F165" w:rsidR="001C00B8" w:rsidRPr="005D3909" w:rsidRDefault="0064332F" w:rsidP="00B865B9">
            <w:pPr>
              <w:jc w:val="left"/>
              <w:rPr>
                <w:lang w:val="en-US"/>
              </w:rPr>
            </w:pPr>
            <w:r>
              <w:rPr>
                <w:lang w:val="en-US"/>
              </w:rPr>
              <w:t>8.11.2021</w:t>
            </w:r>
          </w:p>
        </w:tc>
        <w:tc>
          <w:tcPr>
            <w:tcW w:w="563" w:type="pct"/>
            <w:hideMark/>
          </w:tcPr>
          <w:p w14:paraId="38C97DA6" w14:textId="5B222326" w:rsidR="001C00B8" w:rsidRPr="005D3909" w:rsidRDefault="001C00B8" w:rsidP="00D20DA3">
            <w:pPr>
              <w:jc w:val="left"/>
              <w:rPr>
                <w:lang w:val="en-US"/>
              </w:rPr>
            </w:pPr>
            <w:r w:rsidRPr="6D5781DC">
              <w:rPr>
                <w:lang w:val="en-US"/>
              </w:rPr>
              <w:t>1.0</w:t>
            </w:r>
          </w:p>
        </w:tc>
        <w:tc>
          <w:tcPr>
            <w:tcW w:w="514" w:type="pct"/>
            <w:hideMark/>
          </w:tcPr>
          <w:p w14:paraId="24E61236" w14:textId="287D6881" w:rsidR="001C00B8" w:rsidRPr="005D3909" w:rsidRDefault="001C00B8" w:rsidP="00D20DA3">
            <w:pPr>
              <w:jc w:val="left"/>
              <w:rPr>
                <w:lang w:val="en-US"/>
              </w:rPr>
            </w:pPr>
            <w:r w:rsidRPr="663478D5">
              <w:rPr>
                <w:lang w:val="en-US"/>
              </w:rPr>
              <w:t>Author</w:t>
            </w:r>
          </w:p>
        </w:tc>
        <w:tc>
          <w:tcPr>
            <w:tcW w:w="883" w:type="pct"/>
            <w:hideMark/>
          </w:tcPr>
          <w:p w14:paraId="29557158" w14:textId="2BCC3FE8" w:rsidR="001C00B8" w:rsidRPr="005D3909" w:rsidRDefault="00E62961" w:rsidP="00D20DA3">
            <w:pPr>
              <w:jc w:val="left"/>
              <w:rPr>
                <w:color w:val="00BEBE" w:themeColor="accent4"/>
                <w:lang w:val="en-US"/>
              </w:rPr>
            </w:pPr>
            <w:r>
              <w:rPr>
                <w:color w:val="00BEBE" w:themeColor="accent4"/>
                <w:lang w:val="en-US"/>
              </w:rPr>
              <w:t>Claudia Maria Munteanu</w:t>
            </w:r>
          </w:p>
        </w:tc>
        <w:tc>
          <w:tcPr>
            <w:tcW w:w="892" w:type="pct"/>
          </w:tcPr>
          <w:p w14:paraId="05BB28A9" w14:textId="07E923AA" w:rsidR="001C00B8" w:rsidRPr="005D3909" w:rsidRDefault="00E62961" w:rsidP="00D20DA3">
            <w:pPr>
              <w:jc w:val="left"/>
              <w:rPr>
                <w:lang w:val="en-US"/>
              </w:rPr>
            </w:pPr>
            <w:r>
              <w:rPr>
                <w:lang w:val="en-US"/>
              </w:rPr>
              <w:t>UBB</w:t>
            </w:r>
          </w:p>
        </w:tc>
        <w:tc>
          <w:tcPr>
            <w:tcW w:w="684" w:type="pct"/>
          </w:tcPr>
          <w:p w14:paraId="57B4F406" w14:textId="3B79EC97" w:rsidR="001C00B8" w:rsidRPr="005D3909" w:rsidRDefault="00E62961" w:rsidP="00D20DA3">
            <w:pPr>
              <w:jc w:val="left"/>
              <w:rPr>
                <w:color w:val="00BEBE" w:themeColor="accent4"/>
                <w:lang w:val="en-US"/>
              </w:rPr>
            </w:pPr>
            <w:r>
              <w:rPr>
                <w:color w:val="00BEBE" w:themeColor="accent4"/>
                <w:lang w:val="en-US"/>
              </w:rPr>
              <w:t>Student</w:t>
            </w:r>
          </w:p>
        </w:tc>
        <w:tc>
          <w:tcPr>
            <w:tcW w:w="747" w:type="pct"/>
          </w:tcPr>
          <w:p w14:paraId="5A20CC7E" w14:textId="0801B397" w:rsidR="001C00B8" w:rsidRPr="005D3909" w:rsidRDefault="001C00B8" w:rsidP="00D20DA3">
            <w:pPr>
              <w:jc w:val="left"/>
              <w:rPr>
                <w:lang w:val="en-US"/>
              </w:rPr>
            </w:pPr>
            <w:r w:rsidRPr="6D5781DC">
              <w:rPr>
                <w:lang w:val="en-US"/>
              </w:rPr>
              <w:t>First version</w:t>
            </w:r>
          </w:p>
        </w:tc>
      </w:tr>
      <w:tr w:rsidR="001243E7" w:rsidRPr="005D3909" w14:paraId="647BC09D" w14:textId="77777777" w:rsidTr="00D20DA3">
        <w:trPr>
          <w:jc w:val="center"/>
        </w:trPr>
        <w:tc>
          <w:tcPr>
            <w:tcW w:w="718" w:type="pct"/>
          </w:tcPr>
          <w:p w14:paraId="016204F8" w14:textId="77777777" w:rsidR="001C00B8" w:rsidRPr="005D3909" w:rsidRDefault="001C00B8" w:rsidP="00D20DA3">
            <w:pPr>
              <w:jc w:val="left"/>
              <w:rPr>
                <w:b/>
                <w:lang w:val="en-US"/>
              </w:rPr>
            </w:pPr>
          </w:p>
        </w:tc>
        <w:tc>
          <w:tcPr>
            <w:tcW w:w="563" w:type="pct"/>
          </w:tcPr>
          <w:p w14:paraId="28653E04" w14:textId="67A72CF3" w:rsidR="001C00B8" w:rsidRPr="005D3909" w:rsidRDefault="00E62961" w:rsidP="00D20DA3">
            <w:pPr>
              <w:jc w:val="left"/>
              <w:rPr>
                <w:lang w:val="en-US"/>
              </w:rPr>
            </w:pPr>
            <w:r>
              <w:rPr>
                <w:lang w:val="en-US"/>
              </w:rPr>
              <w:t>1.0</w:t>
            </w:r>
          </w:p>
        </w:tc>
        <w:tc>
          <w:tcPr>
            <w:tcW w:w="514" w:type="pct"/>
          </w:tcPr>
          <w:p w14:paraId="4F08E177" w14:textId="2239DFE8" w:rsidR="001C00B8" w:rsidRPr="005D3909" w:rsidRDefault="00E62961" w:rsidP="00D20DA3">
            <w:pPr>
              <w:jc w:val="left"/>
              <w:rPr>
                <w:lang w:val="en-US"/>
              </w:rPr>
            </w:pPr>
            <w:r>
              <w:rPr>
                <w:lang w:val="en-US"/>
              </w:rPr>
              <w:t>Author</w:t>
            </w:r>
          </w:p>
        </w:tc>
        <w:tc>
          <w:tcPr>
            <w:tcW w:w="883" w:type="pct"/>
          </w:tcPr>
          <w:p w14:paraId="22BE788C" w14:textId="29ABC66A" w:rsidR="001C00B8" w:rsidRPr="005D3909" w:rsidRDefault="00E62961" w:rsidP="00D20DA3">
            <w:pPr>
              <w:jc w:val="left"/>
              <w:rPr>
                <w:lang w:val="en-US"/>
              </w:rPr>
            </w:pPr>
            <w:r w:rsidRPr="0064332F">
              <w:rPr>
                <w:color w:val="00BEBE" w:themeColor="accent4"/>
                <w:lang w:val="en-US"/>
              </w:rPr>
              <w:t>Maria Sintea</w:t>
            </w:r>
          </w:p>
        </w:tc>
        <w:tc>
          <w:tcPr>
            <w:tcW w:w="892" w:type="pct"/>
          </w:tcPr>
          <w:p w14:paraId="00235AA5" w14:textId="188B0A01" w:rsidR="001C00B8" w:rsidRPr="001F59A0" w:rsidRDefault="00E62961" w:rsidP="00D20DA3">
            <w:pPr>
              <w:jc w:val="left"/>
              <w:rPr>
                <w:highlight w:val="yellow"/>
                <w:lang w:val="en-US"/>
              </w:rPr>
            </w:pPr>
            <w:r w:rsidRPr="0064332F">
              <w:rPr>
                <w:lang w:val="en-US"/>
              </w:rPr>
              <w:t>UBB</w:t>
            </w:r>
          </w:p>
        </w:tc>
        <w:tc>
          <w:tcPr>
            <w:tcW w:w="684" w:type="pct"/>
          </w:tcPr>
          <w:p w14:paraId="67591FDD" w14:textId="1549E8C6" w:rsidR="001C00B8" w:rsidRPr="0064332F" w:rsidRDefault="00E62961" w:rsidP="00D20DA3">
            <w:pPr>
              <w:jc w:val="left"/>
              <w:rPr>
                <w:color w:val="00BEBE" w:themeColor="accent4"/>
                <w:lang w:val="en-US"/>
              </w:rPr>
            </w:pPr>
            <w:r w:rsidRPr="0064332F">
              <w:rPr>
                <w:color w:val="00BEBE" w:themeColor="accent4"/>
                <w:lang w:val="en-US"/>
              </w:rPr>
              <w:t>Student</w:t>
            </w:r>
          </w:p>
        </w:tc>
        <w:tc>
          <w:tcPr>
            <w:tcW w:w="747" w:type="pct"/>
          </w:tcPr>
          <w:p w14:paraId="61285CC4" w14:textId="4D94E808" w:rsidR="001C00B8" w:rsidRPr="005D3909" w:rsidRDefault="00E62961" w:rsidP="00D20DA3">
            <w:pPr>
              <w:jc w:val="left"/>
              <w:rPr>
                <w:lang w:val="en-US"/>
              </w:rPr>
            </w:pPr>
            <w:r>
              <w:rPr>
                <w:lang w:val="en-US"/>
              </w:rPr>
              <w:t>First version</w:t>
            </w:r>
          </w:p>
        </w:tc>
      </w:tr>
      <w:tr w:rsidR="001243E7" w:rsidRPr="005D3909" w14:paraId="60A6208F" w14:textId="77777777" w:rsidTr="00D20DA3">
        <w:trPr>
          <w:jc w:val="center"/>
        </w:trPr>
        <w:tc>
          <w:tcPr>
            <w:tcW w:w="718" w:type="pct"/>
          </w:tcPr>
          <w:p w14:paraId="76D270D9" w14:textId="77777777" w:rsidR="001C00B8" w:rsidRPr="005D3909" w:rsidRDefault="001C00B8" w:rsidP="00D20DA3">
            <w:pPr>
              <w:jc w:val="left"/>
              <w:rPr>
                <w:b/>
                <w:lang w:val="en-US"/>
              </w:rPr>
            </w:pPr>
          </w:p>
        </w:tc>
        <w:tc>
          <w:tcPr>
            <w:tcW w:w="563" w:type="pct"/>
          </w:tcPr>
          <w:p w14:paraId="02402228" w14:textId="77777777" w:rsidR="001C00B8" w:rsidRPr="005D3909" w:rsidRDefault="001C00B8" w:rsidP="00D20DA3">
            <w:pPr>
              <w:jc w:val="left"/>
              <w:rPr>
                <w:lang w:val="en-US"/>
              </w:rPr>
            </w:pPr>
          </w:p>
        </w:tc>
        <w:tc>
          <w:tcPr>
            <w:tcW w:w="514" w:type="pct"/>
          </w:tcPr>
          <w:p w14:paraId="716B0C9B" w14:textId="4BCF44DE" w:rsidR="001C00B8" w:rsidRPr="005D3909" w:rsidRDefault="00E62961" w:rsidP="00D20DA3">
            <w:pPr>
              <w:jc w:val="left"/>
              <w:rPr>
                <w:lang w:val="en-US"/>
              </w:rPr>
            </w:pPr>
            <w:r>
              <w:rPr>
                <w:lang w:val="en-US"/>
              </w:rPr>
              <w:t>Mentor</w:t>
            </w:r>
          </w:p>
        </w:tc>
        <w:tc>
          <w:tcPr>
            <w:tcW w:w="883" w:type="pct"/>
          </w:tcPr>
          <w:p w14:paraId="32CF795E" w14:textId="28F77BFE" w:rsidR="001C00B8" w:rsidRPr="005D3909" w:rsidRDefault="00E62961" w:rsidP="00D20DA3">
            <w:pPr>
              <w:jc w:val="left"/>
              <w:rPr>
                <w:lang w:val="en-US"/>
              </w:rPr>
            </w:pPr>
            <w:r w:rsidRPr="0064332F">
              <w:rPr>
                <w:color w:val="00BEBE" w:themeColor="accent4"/>
                <w:lang w:val="en-US"/>
              </w:rPr>
              <w:t>Andrei Napradean</w:t>
            </w:r>
          </w:p>
        </w:tc>
        <w:tc>
          <w:tcPr>
            <w:tcW w:w="892" w:type="pct"/>
          </w:tcPr>
          <w:p w14:paraId="5C6FDAA5" w14:textId="1426A451" w:rsidR="001C00B8" w:rsidRPr="005D3909" w:rsidRDefault="00E62961" w:rsidP="00D20DA3">
            <w:pPr>
              <w:jc w:val="left"/>
              <w:rPr>
                <w:lang w:val="en-US"/>
              </w:rPr>
            </w:pPr>
            <w:r>
              <w:rPr>
                <w:lang w:val="en-US"/>
              </w:rPr>
              <w:t>Accesa</w:t>
            </w:r>
          </w:p>
        </w:tc>
        <w:tc>
          <w:tcPr>
            <w:tcW w:w="684" w:type="pct"/>
          </w:tcPr>
          <w:p w14:paraId="4A23E16E" w14:textId="41F585CC" w:rsidR="001C00B8" w:rsidRPr="0064332F" w:rsidRDefault="0064332F" w:rsidP="00D20DA3">
            <w:pPr>
              <w:jc w:val="left"/>
              <w:rPr>
                <w:color w:val="00BEBE" w:themeColor="accent4"/>
                <w:lang w:val="en-US"/>
              </w:rPr>
            </w:pPr>
            <w:r w:rsidRPr="0064332F">
              <w:rPr>
                <w:color w:val="00BEBE" w:themeColor="accent4"/>
                <w:lang w:val="en-US"/>
              </w:rPr>
              <w:t>Software Architect </w:t>
            </w:r>
          </w:p>
        </w:tc>
        <w:tc>
          <w:tcPr>
            <w:tcW w:w="747" w:type="pct"/>
          </w:tcPr>
          <w:p w14:paraId="5D8C0B9B" w14:textId="77777777" w:rsidR="001C00B8" w:rsidRPr="005D3909" w:rsidRDefault="001C00B8" w:rsidP="00D20DA3">
            <w:pPr>
              <w:jc w:val="left"/>
              <w:rPr>
                <w:lang w:val="en-US"/>
              </w:rPr>
            </w:pPr>
          </w:p>
        </w:tc>
      </w:tr>
    </w:tbl>
    <w:p w14:paraId="08999F15" w14:textId="646BF101" w:rsidR="00090174" w:rsidRDefault="00090174" w:rsidP="001C00B8">
      <w:pPr>
        <w:rPr>
          <w:lang w:val="en-US"/>
        </w:rPr>
      </w:pPr>
      <w:r>
        <w:rPr>
          <w:lang w:val="en-US"/>
        </w:rPr>
        <w:br w:type="page"/>
      </w:r>
    </w:p>
    <w:sdt>
      <w:sdtPr>
        <w:id w:val="153815152"/>
        <w:docPartObj>
          <w:docPartGallery w:val="Table of Contents"/>
          <w:docPartUnique/>
        </w:docPartObj>
      </w:sdtPr>
      <w:sdtEndPr>
        <w:rPr>
          <w:b/>
          <w:bCs/>
          <w:noProof/>
        </w:rPr>
      </w:sdtEndPr>
      <w:sdtContent>
        <w:p w14:paraId="3FBDB7B5" w14:textId="66707DC5" w:rsidR="0074042D" w:rsidRPr="003A7573" w:rsidRDefault="0074042D" w:rsidP="000522BB">
          <w:pPr>
            <w:rPr>
              <w:rStyle w:val="Heading1Char"/>
            </w:rPr>
          </w:pPr>
          <w:r w:rsidRPr="003A7573">
            <w:rPr>
              <w:rStyle w:val="Heading1Char"/>
            </w:rPr>
            <w:t>Contents</w:t>
          </w:r>
        </w:p>
        <w:p w14:paraId="57220BC9" w14:textId="77777777" w:rsidR="001C00B8" w:rsidRDefault="001C00B8">
          <w:pPr>
            <w:pStyle w:val="TOC1"/>
            <w:tabs>
              <w:tab w:val="right" w:leader="dot" w:pos="9056"/>
            </w:tabs>
          </w:pPr>
        </w:p>
        <w:p w14:paraId="288B8FE8" w14:textId="562DD42B" w:rsidR="00017325" w:rsidRDefault="0074042D">
          <w:pPr>
            <w:pStyle w:val="TOC1"/>
            <w:tabs>
              <w:tab w:val="left" w:pos="400"/>
              <w:tab w:val="right" w:leader="dot" w:pos="9730"/>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39059625" w:history="1">
            <w:r w:rsidR="00017325" w:rsidRPr="005F1052">
              <w:rPr>
                <w:rStyle w:val="Hyperlink"/>
                <w:noProof/>
              </w:rPr>
              <w:t>1.</w:t>
            </w:r>
            <w:r w:rsidR="00017325">
              <w:rPr>
                <w:rFonts w:asciiTheme="minorHAnsi" w:eastAsiaTheme="minorEastAsia" w:hAnsiTheme="minorHAnsi"/>
                <w:noProof/>
                <w:sz w:val="22"/>
                <w:szCs w:val="22"/>
                <w:lang w:val="en-US"/>
              </w:rPr>
              <w:tab/>
            </w:r>
            <w:r w:rsidR="00017325" w:rsidRPr="005F1052">
              <w:rPr>
                <w:rStyle w:val="Hyperlink"/>
                <w:noProof/>
              </w:rPr>
              <w:t>Introduction</w:t>
            </w:r>
            <w:r w:rsidR="00017325">
              <w:rPr>
                <w:noProof/>
                <w:webHidden/>
              </w:rPr>
              <w:tab/>
            </w:r>
            <w:r w:rsidR="00017325">
              <w:rPr>
                <w:noProof/>
                <w:webHidden/>
              </w:rPr>
              <w:fldChar w:fldCharType="begin"/>
            </w:r>
            <w:r w:rsidR="00017325">
              <w:rPr>
                <w:noProof/>
                <w:webHidden/>
              </w:rPr>
              <w:instrText xml:space="preserve"> PAGEREF _Toc39059625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0D1C7553" w14:textId="52240A06"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26" w:history="1">
            <w:r w:rsidR="00017325" w:rsidRPr="005F1052">
              <w:rPr>
                <w:rStyle w:val="Hyperlink"/>
                <w:noProof/>
              </w:rPr>
              <w:t>1.1</w:t>
            </w:r>
            <w:r w:rsidR="00017325">
              <w:rPr>
                <w:rFonts w:asciiTheme="minorHAnsi" w:eastAsiaTheme="minorEastAsia" w:hAnsiTheme="minorHAnsi"/>
                <w:noProof/>
                <w:sz w:val="22"/>
                <w:szCs w:val="22"/>
                <w:lang w:val="en-US"/>
              </w:rPr>
              <w:tab/>
            </w:r>
            <w:r w:rsidR="00017325" w:rsidRPr="005F1052">
              <w:rPr>
                <w:rStyle w:val="Hyperlink"/>
                <w:noProof/>
              </w:rPr>
              <w:t>Purpose of the document</w:t>
            </w:r>
            <w:r w:rsidR="00017325">
              <w:rPr>
                <w:noProof/>
                <w:webHidden/>
              </w:rPr>
              <w:tab/>
            </w:r>
            <w:r w:rsidR="00017325">
              <w:rPr>
                <w:noProof/>
                <w:webHidden/>
              </w:rPr>
              <w:fldChar w:fldCharType="begin"/>
            </w:r>
            <w:r w:rsidR="00017325">
              <w:rPr>
                <w:noProof/>
                <w:webHidden/>
              </w:rPr>
              <w:instrText xml:space="preserve"> PAGEREF _Toc39059626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17CDB3EB" w14:textId="40EA83E8"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27" w:history="1">
            <w:r w:rsidR="00017325" w:rsidRPr="005F1052">
              <w:rPr>
                <w:rStyle w:val="Hyperlink"/>
                <w:noProof/>
              </w:rPr>
              <w:t>1.2</w:t>
            </w:r>
            <w:r w:rsidR="00017325">
              <w:rPr>
                <w:rFonts w:asciiTheme="minorHAnsi" w:eastAsiaTheme="minorEastAsia" w:hAnsiTheme="minorHAnsi"/>
                <w:noProof/>
                <w:sz w:val="22"/>
                <w:szCs w:val="22"/>
                <w:lang w:val="en-US"/>
              </w:rPr>
              <w:tab/>
            </w:r>
            <w:r w:rsidR="00017325" w:rsidRPr="005F1052">
              <w:rPr>
                <w:rStyle w:val="Hyperlink"/>
                <w:noProof/>
              </w:rPr>
              <w:t>Automation objectives</w:t>
            </w:r>
            <w:r w:rsidR="00017325">
              <w:rPr>
                <w:noProof/>
                <w:webHidden/>
              </w:rPr>
              <w:tab/>
            </w:r>
            <w:r w:rsidR="00017325">
              <w:rPr>
                <w:noProof/>
                <w:webHidden/>
              </w:rPr>
              <w:fldChar w:fldCharType="begin"/>
            </w:r>
            <w:r w:rsidR="00017325">
              <w:rPr>
                <w:noProof/>
                <w:webHidden/>
              </w:rPr>
              <w:instrText xml:space="preserve"> PAGEREF _Toc39059627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497BEBC7" w14:textId="4000F599"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28" w:history="1">
            <w:r w:rsidR="00017325" w:rsidRPr="005F1052">
              <w:rPr>
                <w:rStyle w:val="Hyperlink"/>
                <w:noProof/>
              </w:rPr>
              <w:t>1.3</w:t>
            </w:r>
            <w:r w:rsidR="00017325">
              <w:rPr>
                <w:rFonts w:asciiTheme="minorHAnsi" w:eastAsiaTheme="minorEastAsia" w:hAnsiTheme="minorHAnsi"/>
                <w:noProof/>
                <w:sz w:val="22"/>
                <w:szCs w:val="22"/>
                <w:lang w:val="en-US"/>
              </w:rPr>
              <w:tab/>
            </w:r>
            <w:r w:rsidR="00017325" w:rsidRPr="005F1052">
              <w:rPr>
                <w:rStyle w:val="Hyperlink"/>
                <w:noProof/>
              </w:rPr>
              <w:t>Process key contacts</w:t>
            </w:r>
            <w:r w:rsidR="00017325">
              <w:rPr>
                <w:noProof/>
                <w:webHidden/>
              </w:rPr>
              <w:tab/>
            </w:r>
            <w:r w:rsidR="00017325">
              <w:rPr>
                <w:noProof/>
                <w:webHidden/>
              </w:rPr>
              <w:fldChar w:fldCharType="begin"/>
            </w:r>
            <w:r w:rsidR="00017325">
              <w:rPr>
                <w:noProof/>
                <w:webHidden/>
              </w:rPr>
              <w:instrText xml:space="preserve"> PAGEREF _Toc39059628 \h </w:instrText>
            </w:r>
            <w:r w:rsidR="00017325">
              <w:rPr>
                <w:noProof/>
                <w:webHidden/>
              </w:rPr>
            </w:r>
            <w:r w:rsidR="00017325">
              <w:rPr>
                <w:noProof/>
                <w:webHidden/>
              </w:rPr>
              <w:fldChar w:fldCharType="separate"/>
            </w:r>
            <w:r w:rsidR="00017325">
              <w:rPr>
                <w:noProof/>
                <w:webHidden/>
              </w:rPr>
              <w:t>3</w:t>
            </w:r>
            <w:r w:rsidR="00017325">
              <w:rPr>
                <w:noProof/>
                <w:webHidden/>
              </w:rPr>
              <w:fldChar w:fldCharType="end"/>
            </w:r>
          </w:hyperlink>
        </w:p>
        <w:p w14:paraId="32110DFB" w14:textId="67F55AE4"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29" w:history="1">
            <w:r w:rsidR="00017325" w:rsidRPr="005F1052">
              <w:rPr>
                <w:rStyle w:val="Hyperlink"/>
                <w:noProof/>
              </w:rPr>
              <w:t>1.4</w:t>
            </w:r>
            <w:r w:rsidR="00017325">
              <w:rPr>
                <w:rFonts w:asciiTheme="minorHAnsi" w:eastAsiaTheme="minorEastAsia" w:hAnsiTheme="minorHAnsi"/>
                <w:noProof/>
                <w:sz w:val="22"/>
                <w:szCs w:val="22"/>
                <w:lang w:val="en-US"/>
              </w:rPr>
              <w:tab/>
            </w:r>
            <w:r w:rsidR="00017325" w:rsidRPr="005F1052">
              <w:rPr>
                <w:rStyle w:val="Hyperlink"/>
                <w:noProof/>
              </w:rPr>
              <w:t>Automation prerequisites</w:t>
            </w:r>
            <w:r w:rsidR="00017325">
              <w:rPr>
                <w:noProof/>
                <w:webHidden/>
              </w:rPr>
              <w:tab/>
            </w:r>
            <w:r w:rsidR="00017325">
              <w:rPr>
                <w:noProof/>
                <w:webHidden/>
              </w:rPr>
              <w:fldChar w:fldCharType="begin"/>
            </w:r>
            <w:r w:rsidR="00017325">
              <w:rPr>
                <w:noProof/>
                <w:webHidden/>
              </w:rPr>
              <w:instrText xml:space="preserve"> PAGEREF _Toc39059629 \h </w:instrText>
            </w:r>
            <w:r w:rsidR="00017325">
              <w:rPr>
                <w:noProof/>
                <w:webHidden/>
              </w:rPr>
            </w:r>
            <w:r w:rsidR="00017325">
              <w:rPr>
                <w:noProof/>
                <w:webHidden/>
              </w:rPr>
              <w:fldChar w:fldCharType="separate"/>
            </w:r>
            <w:r w:rsidR="00017325">
              <w:rPr>
                <w:noProof/>
                <w:webHidden/>
              </w:rPr>
              <w:t>4</w:t>
            </w:r>
            <w:r w:rsidR="00017325">
              <w:rPr>
                <w:noProof/>
                <w:webHidden/>
              </w:rPr>
              <w:fldChar w:fldCharType="end"/>
            </w:r>
          </w:hyperlink>
        </w:p>
        <w:p w14:paraId="5352241C" w14:textId="4872D269" w:rsidR="00017325" w:rsidRDefault="008F5216">
          <w:pPr>
            <w:pStyle w:val="TOC1"/>
            <w:tabs>
              <w:tab w:val="left" w:pos="400"/>
              <w:tab w:val="right" w:leader="dot" w:pos="9730"/>
            </w:tabs>
            <w:rPr>
              <w:rFonts w:asciiTheme="minorHAnsi" w:eastAsiaTheme="minorEastAsia" w:hAnsiTheme="minorHAnsi"/>
              <w:noProof/>
              <w:sz w:val="22"/>
              <w:szCs w:val="22"/>
              <w:lang w:val="en-US"/>
            </w:rPr>
          </w:pPr>
          <w:hyperlink w:anchor="_Toc39059630" w:history="1">
            <w:r w:rsidR="00017325" w:rsidRPr="005F1052">
              <w:rPr>
                <w:rStyle w:val="Hyperlink"/>
                <w:noProof/>
              </w:rPr>
              <w:t>2.</w:t>
            </w:r>
            <w:r w:rsidR="00017325">
              <w:rPr>
                <w:rFonts w:asciiTheme="minorHAnsi" w:eastAsiaTheme="minorEastAsia" w:hAnsiTheme="minorHAnsi"/>
                <w:noProof/>
                <w:sz w:val="22"/>
                <w:szCs w:val="22"/>
                <w:lang w:val="en-US"/>
              </w:rPr>
              <w:tab/>
            </w:r>
            <w:r w:rsidR="00017325" w:rsidRPr="005F1052">
              <w:rPr>
                <w:rStyle w:val="Hyperlink"/>
                <w:noProof/>
              </w:rPr>
              <w:t>As-Is Process Description</w:t>
            </w:r>
            <w:r w:rsidR="00017325">
              <w:rPr>
                <w:noProof/>
                <w:webHidden/>
              </w:rPr>
              <w:tab/>
            </w:r>
            <w:r w:rsidR="00017325">
              <w:rPr>
                <w:noProof/>
                <w:webHidden/>
              </w:rPr>
              <w:fldChar w:fldCharType="begin"/>
            </w:r>
            <w:r w:rsidR="00017325">
              <w:rPr>
                <w:noProof/>
                <w:webHidden/>
              </w:rPr>
              <w:instrText xml:space="preserve"> PAGEREF _Toc39059630 \h </w:instrText>
            </w:r>
            <w:r w:rsidR="00017325">
              <w:rPr>
                <w:noProof/>
                <w:webHidden/>
              </w:rPr>
            </w:r>
            <w:r w:rsidR="00017325">
              <w:rPr>
                <w:noProof/>
                <w:webHidden/>
              </w:rPr>
              <w:fldChar w:fldCharType="separate"/>
            </w:r>
            <w:r w:rsidR="00017325">
              <w:rPr>
                <w:noProof/>
                <w:webHidden/>
              </w:rPr>
              <w:t>4</w:t>
            </w:r>
            <w:r w:rsidR="00017325">
              <w:rPr>
                <w:noProof/>
                <w:webHidden/>
              </w:rPr>
              <w:fldChar w:fldCharType="end"/>
            </w:r>
          </w:hyperlink>
        </w:p>
        <w:p w14:paraId="11401C6B" w14:textId="55BAD227"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31" w:history="1">
            <w:r w:rsidR="00017325" w:rsidRPr="005F1052">
              <w:rPr>
                <w:rStyle w:val="Hyperlink"/>
                <w:noProof/>
              </w:rPr>
              <w:t>2.1</w:t>
            </w:r>
            <w:r w:rsidR="00017325">
              <w:rPr>
                <w:rFonts w:asciiTheme="minorHAnsi" w:eastAsiaTheme="minorEastAsia" w:hAnsiTheme="minorHAnsi"/>
                <w:noProof/>
                <w:sz w:val="22"/>
                <w:szCs w:val="22"/>
                <w:lang w:val="en-US"/>
              </w:rPr>
              <w:tab/>
            </w:r>
            <w:r w:rsidR="00017325" w:rsidRPr="005F1052">
              <w:rPr>
                <w:rStyle w:val="Hyperlink"/>
                <w:noProof/>
              </w:rPr>
              <w:t>Process overview</w:t>
            </w:r>
            <w:r w:rsidR="00017325">
              <w:rPr>
                <w:noProof/>
                <w:webHidden/>
              </w:rPr>
              <w:tab/>
            </w:r>
            <w:r w:rsidR="00017325">
              <w:rPr>
                <w:noProof/>
                <w:webHidden/>
              </w:rPr>
              <w:fldChar w:fldCharType="begin"/>
            </w:r>
            <w:r w:rsidR="00017325">
              <w:rPr>
                <w:noProof/>
                <w:webHidden/>
              </w:rPr>
              <w:instrText xml:space="preserve"> PAGEREF _Toc39059631 \h </w:instrText>
            </w:r>
            <w:r w:rsidR="00017325">
              <w:rPr>
                <w:noProof/>
                <w:webHidden/>
              </w:rPr>
            </w:r>
            <w:r w:rsidR="00017325">
              <w:rPr>
                <w:noProof/>
                <w:webHidden/>
              </w:rPr>
              <w:fldChar w:fldCharType="separate"/>
            </w:r>
            <w:r w:rsidR="00017325">
              <w:rPr>
                <w:noProof/>
                <w:webHidden/>
              </w:rPr>
              <w:t>4</w:t>
            </w:r>
            <w:r w:rsidR="00017325">
              <w:rPr>
                <w:noProof/>
                <w:webHidden/>
              </w:rPr>
              <w:fldChar w:fldCharType="end"/>
            </w:r>
          </w:hyperlink>
        </w:p>
        <w:p w14:paraId="638EEAF8" w14:textId="4BA6A62E"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32" w:history="1">
            <w:r w:rsidR="00017325" w:rsidRPr="005F1052">
              <w:rPr>
                <w:rStyle w:val="Hyperlink"/>
                <w:noProof/>
              </w:rPr>
              <w:t>2.2</w:t>
            </w:r>
            <w:r w:rsidR="00017325">
              <w:rPr>
                <w:rFonts w:asciiTheme="minorHAnsi" w:eastAsiaTheme="minorEastAsia" w:hAnsiTheme="minorHAnsi"/>
                <w:noProof/>
                <w:sz w:val="22"/>
                <w:szCs w:val="22"/>
                <w:lang w:val="en-US"/>
              </w:rPr>
              <w:tab/>
            </w:r>
            <w:r w:rsidR="00017325" w:rsidRPr="005F1052">
              <w:rPr>
                <w:rStyle w:val="Hyperlink"/>
                <w:noProof/>
              </w:rPr>
              <w:t>Applications used in the process</w:t>
            </w:r>
            <w:r w:rsidR="00017325">
              <w:rPr>
                <w:noProof/>
                <w:webHidden/>
              </w:rPr>
              <w:tab/>
            </w:r>
            <w:r w:rsidR="00017325">
              <w:rPr>
                <w:noProof/>
                <w:webHidden/>
              </w:rPr>
              <w:fldChar w:fldCharType="begin"/>
            </w:r>
            <w:r w:rsidR="00017325">
              <w:rPr>
                <w:noProof/>
                <w:webHidden/>
              </w:rPr>
              <w:instrText xml:space="preserve"> PAGEREF _Toc39059632 \h </w:instrText>
            </w:r>
            <w:r w:rsidR="00017325">
              <w:rPr>
                <w:noProof/>
                <w:webHidden/>
              </w:rPr>
            </w:r>
            <w:r w:rsidR="00017325">
              <w:rPr>
                <w:noProof/>
                <w:webHidden/>
              </w:rPr>
              <w:fldChar w:fldCharType="separate"/>
            </w:r>
            <w:r w:rsidR="00017325">
              <w:rPr>
                <w:noProof/>
                <w:webHidden/>
              </w:rPr>
              <w:t>5</w:t>
            </w:r>
            <w:r w:rsidR="00017325">
              <w:rPr>
                <w:noProof/>
                <w:webHidden/>
              </w:rPr>
              <w:fldChar w:fldCharType="end"/>
            </w:r>
          </w:hyperlink>
        </w:p>
        <w:p w14:paraId="7CD90B79" w14:textId="1FD9E759"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33" w:history="1">
            <w:r w:rsidR="00017325" w:rsidRPr="005F1052">
              <w:rPr>
                <w:rStyle w:val="Hyperlink"/>
                <w:noProof/>
              </w:rPr>
              <w:t>2.3</w:t>
            </w:r>
            <w:r w:rsidR="00017325">
              <w:rPr>
                <w:rFonts w:asciiTheme="minorHAnsi" w:eastAsiaTheme="minorEastAsia" w:hAnsiTheme="minorHAnsi"/>
                <w:noProof/>
                <w:sz w:val="22"/>
                <w:szCs w:val="22"/>
                <w:lang w:val="en-US"/>
              </w:rPr>
              <w:tab/>
            </w:r>
            <w:r w:rsidR="00017325" w:rsidRPr="005F1052">
              <w:rPr>
                <w:rStyle w:val="Hyperlink"/>
                <w:noProof/>
              </w:rPr>
              <w:t>As-Is process map</w:t>
            </w:r>
            <w:r w:rsidR="00017325">
              <w:rPr>
                <w:noProof/>
                <w:webHidden/>
              </w:rPr>
              <w:tab/>
            </w:r>
            <w:r w:rsidR="00017325">
              <w:rPr>
                <w:noProof/>
                <w:webHidden/>
              </w:rPr>
              <w:fldChar w:fldCharType="begin"/>
            </w:r>
            <w:r w:rsidR="00017325">
              <w:rPr>
                <w:noProof/>
                <w:webHidden/>
              </w:rPr>
              <w:instrText xml:space="preserve"> PAGEREF _Toc39059633 \h </w:instrText>
            </w:r>
            <w:r w:rsidR="00017325">
              <w:rPr>
                <w:noProof/>
                <w:webHidden/>
              </w:rPr>
            </w:r>
            <w:r w:rsidR="00017325">
              <w:rPr>
                <w:noProof/>
                <w:webHidden/>
              </w:rPr>
              <w:fldChar w:fldCharType="separate"/>
            </w:r>
            <w:r w:rsidR="00017325">
              <w:rPr>
                <w:noProof/>
                <w:webHidden/>
              </w:rPr>
              <w:t>5</w:t>
            </w:r>
            <w:r w:rsidR="00017325">
              <w:rPr>
                <w:noProof/>
                <w:webHidden/>
              </w:rPr>
              <w:fldChar w:fldCharType="end"/>
            </w:r>
          </w:hyperlink>
        </w:p>
        <w:p w14:paraId="2D9A29ED" w14:textId="7F8228A7"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34" w:history="1">
            <w:r w:rsidR="00017325" w:rsidRPr="005F1052">
              <w:rPr>
                <w:rStyle w:val="Hyperlink"/>
                <w:noProof/>
              </w:rPr>
              <w:t>2.4</w:t>
            </w:r>
            <w:r w:rsidR="00017325">
              <w:rPr>
                <w:rFonts w:asciiTheme="minorHAnsi" w:eastAsiaTheme="minorEastAsia" w:hAnsiTheme="minorHAnsi"/>
                <w:noProof/>
                <w:sz w:val="22"/>
                <w:szCs w:val="22"/>
                <w:lang w:val="en-US"/>
              </w:rPr>
              <w:tab/>
            </w:r>
            <w:r w:rsidR="00017325" w:rsidRPr="005F1052">
              <w:rPr>
                <w:rStyle w:val="Hyperlink"/>
                <w:noProof/>
              </w:rPr>
              <w:t>As-Is steps</w:t>
            </w:r>
            <w:r w:rsidR="00017325">
              <w:rPr>
                <w:noProof/>
                <w:webHidden/>
              </w:rPr>
              <w:tab/>
            </w:r>
            <w:r w:rsidR="00017325">
              <w:rPr>
                <w:noProof/>
                <w:webHidden/>
              </w:rPr>
              <w:fldChar w:fldCharType="begin"/>
            </w:r>
            <w:r w:rsidR="00017325">
              <w:rPr>
                <w:noProof/>
                <w:webHidden/>
              </w:rPr>
              <w:instrText xml:space="preserve"> PAGEREF _Toc39059634 \h </w:instrText>
            </w:r>
            <w:r w:rsidR="00017325">
              <w:rPr>
                <w:noProof/>
                <w:webHidden/>
              </w:rPr>
            </w:r>
            <w:r w:rsidR="00017325">
              <w:rPr>
                <w:noProof/>
                <w:webHidden/>
              </w:rPr>
              <w:fldChar w:fldCharType="separate"/>
            </w:r>
            <w:r w:rsidR="00017325">
              <w:rPr>
                <w:noProof/>
                <w:webHidden/>
              </w:rPr>
              <w:t>5</w:t>
            </w:r>
            <w:r w:rsidR="00017325">
              <w:rPr>
                <w:noProof/>
                <w:webHidden/>
              </w:rPr>
              <w:fldChar w:fldCharType="end"/>
            </w:r>
          </w:hyperlink>
        </w:p>
        <w:p w14:paraId="0E474470" w14:textId="0A4DCB6D"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35" w:history="1">
            <w:r w:rsidR="00017325" w:rsidRPr="005F1052">
              <w:rPr>
                <w:rStyle w:val="Hyperlink"/>
                <w:noProof/>
              </w:rPr>
              <w:t>2.5</w:t>
            </w:r>
            <w:r w:rsidR="00017325">
              <w:rPr>
                <w:rFonts w:asciiTheme="minorHAnsi" w:eastAsiaTheme="minorEastAsia" w:hAnsiTheme="minorHAnsi"/>
                <w:noProof/>
                <w:sz w:val="22"/>
                <w:szCs w:val="22"/>
                <w:lang w:val="en-US"/>
              </w:rPr>
              <w:tab/>
            </w:r>
            <w:r w:rsidR="00017325" w:rsidRPr="005F1052">
              <w:rPr>
                <w:rStyle w:val="Hyperlink"/>
                <w:noProof/>
              </w:rPr>
              <w:t>Additional sources of process documentation</w:t>
            </w:r>
            <w:r w:rsidR="00017325">
              <w:rPr>
                <w:noProof/>
                <w:webHidden/>
              </w:rPr>
              <w:tab/>
            </w:r>
            <w:r w:rsidR="00017325">
              <w:rPr>
                <w:noProof/>
                <w:webHidden/>
              </w:rPr>
              <w:fldChar w:fldCharType="begin"/>
            </w:r>
            <w:r w:rsidR="00017325">
              <w:rPr>
                <w:noProof/>
                <w:webHidden/>
              </w:rPr>
              <w:instrText xml:space="preserve"> PAGEREF _Toc39059635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5F194045" w14:textId="185AC55A" w:rsidR="00017325" w:rsidRDefault="008F5216">
          <w:pPr>
            <w:pStyle w:val="TOC1"/>
            <w:tabs>
              <w:tab w:val="left" w:pos="400"/>
              <w:tab w:val="right" w:leader="dot" w:pos="9730"/>
            </w:tabs>
            <w:rPr>
              <w:rFonts w:asciiTheme="minorHAnsi" w:eastAsiaTheme="minorEastAsia" w:hAnsiTheme="minorHAnsi"/>
              <w:noProof/>
              <w:sz w:val="22"/>
              <w:szCs w:val="22"/>
              <w:lang w:val="en-US"/>
            </w:rPr>
          </w:pPr>
          <w:hyperlink w:anchor="_Toc39059636" w:history="1">
            <w:r w:rsidR="00017325" w:rsidRPr="005F1052">
              <w:rPr>
                <w:rStyle w:val="Hyperlink"/>
                <w:noProof/>
              </w:rPr>
              <w:t>3.</w:t>
            </w:r>
            <w:r w:rsidR="00017325">
              <w:rPr>
                <w:rFonts w:asciiTheme="minorHAnsi" w:eastAsiaTheme="minorEastAsia" w:hAnsiTheme="minorHAnsi"/>
                <w:noProof/>
                <w:sz w:val="22"/>
                <w:szCs w:val="22"/>
                <w:lang w:val="en-US"/>
              </w:rPr>
              <w:tab/>
            </w:r>
            <w:r w:rsidR="00017325" w:rsidRPr="005F1052">
              <w:rPr>
                <w:rStyle w:val="Hyperlink"/>
                <w:noProof/>
              </w:rPr>
              <w:t>To-Be Process Description</w:t>
            </w:r>
            <w:r w:rsidR="00017325">
              <w:rPr>
                <w:noProof/>
                <w:webHidden/>
              </w:rPr>
              <w:tab/>
            </w:r>
            <w:r w:rsidR="00017325">
              <w:rPr>
                <w:noProof/>
                <w:webHidden/>
              </w:rPr>
              <w:fldChar w:fldCharType="begin"/>
            </w:r>
            <w:r w:rsidR="00017325">
              <w:rPr>
                <w:noProof/>
                <w:webHidden/>
              </w:rPr>
              <w:instrText xml:space="preserve"> PAGEREF _Toc39059636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66C3911F" w14:textId="0526843E"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37" w:history="1">
            <w:r w:rsidR="00017325" w:rsidRPr="005F1052">
              <w:rPr>
                <w:rStyle w:val="Hyperlink"/>
                <w:noProof/>
              </w:rPr>
              <w:t>3.1</w:t>
            </w:r>
            <w:r w:rsidR="00017325">
              <w:rPr>
                <w:rFonts w:asciiTheme="minorHAnsi" w:eastAsiaTheme="minorEastAsia" w:hAnsiTheme="minorHAnsi"/>
                <w:noProof/>
                <w:sz w:val="22"/>
                <w:szCs w:val="22"/>
                <w:lang w:val="en-US"/>
              </w:rPr>
              <w:tab/>
            </w:r>
            <w:r w:rsidR="00017325" w:rsidRPr="005F1052">
              <w:rPr>
                <w:rStyle w:val="Hyperlink"/>
                <w:noProof/>
              </w:rPr>
              <w:t>To-Be process map</w:t>
            </w:r>
            <w:r w:rsidR="00017325">
              <w:rPr>
                <w:noProof/>
                <w:webHidden/>
              </w:rPr>
              <w:tab/>
            </w:r>
            <w:r w:rsidR="00017325">
              <w:rPr>
                <w:noProof/>
                <w:webHidden/>
              </w:rPr>
              <w:fldChar w:fldCharType="begin"/>
            </w:r>
            <w:r w:rsidR="00017325">
              <w:rPr>
                <w:noProof/>
                <w:webHidden/>
              </w:rPr>
              <w:instrText xml:space="preserve"> PAGEREF _Toc39059637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77A34E57" w14:textId="67EDBC8C"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38" w:history="1">
            <w:r w:rsidR="00017325" w:rsidRPr="005F1052">
              <w:rPr>
                <w:rStyle w:val="Hyperlink"/>
                <w:noProof/>
              </w:rPr>
              <w:t>3.2</w:t>
            </w:r>
            <w:r w:rsidR="00017325">
              <w:rPr>
                <w:rFonts w:asciiTheme="minorHAnsi" w:eastAsiaTheme="minorEastAsia" w:hAnsiTheme="minorHAnsi"/>
                <w:noProof/>
                <w:sz w:val="22"/>
                <w:szCs w:val="22"/>
                <w:lang w:val="en-US"/>
              </w:rPr>
              <w:tab/>
            </w:r>
            <w:r w:rsidR="00017325" w:rsidRPr="005F1052">
              <w:rPr>
                <w:rStyle w:val="Hyperlink"/>
                <w:noProof/>
              </w:rPr>
              <w:t>To-Be steps</w:t>
            </w:r>
            <w:r w:rsidR="00017325">
              <w:rPr>
                <w:noProof/>
                <w:webHidden/>
              </w:rPr>
              <w:tab/>
            </w:r>
            <w:r w:rsidR="00017325">
              <w:rPr>
                <w:noProof/>
                <w:webHidden/>
              </w:rPr>
              <w:fldChar w:fldCharType="begin"/>
            </w:r>
            <w:r w:rsidR="00017325">
              <w:rPr>
                <w:noProof/>
                <w:webHidden/>
              </w:rPr>
              <w:instrText xml:space="preserve"> PAGEREF _Toc39059638 \h </w:instrText>
            </w:r>
            <w:r w:rsidR="00017325">
              <w:rPr>
                <w:noProof/>
                <w:webHidden/>
              </w:rPr>
            </w:r>
            <w:r w:rsidR="00017325">
              <w:rPr>
                <w:noProof/>
                <w:webHidden/>
              </w:rPr>
              <w:fldChar w:fldCharType="separate"/>
            </w:r>
            <w:r w:rsidR="00017325">
              <w:rPr>
                <w:noProof/>
                <w:webHidden/>
              </w:rPr>
              <w:t>6</w:t>
            </w:r>
            <w:r w:rsidR="00017325">
              <w:rPr>
                <w:noProof/>
                <w:webHidden/>
              </w:rPr>
              <w:fldChar w:fldCharType="end"/>
            </w:r>
          </w:hyperlink>
        </w:p>
        <w:p w14:paraId="4F015804" w14:textId="141E9964" w:rsidR="00017325" w:rsidRDefault="008F5216">
          <w:pPr>
            <w:pStyle w:val="TOC3"/>
            <w:rPr>
              <w:rFonts w:asciiTheme="minorHAnsi" w:eastAsiaTheme="minorEastAsia" w:hAnsiTheme="minorHAnsi" w:cstheme="minorBidi"/>
              <w:sz w:val="22"/>
              <w:szCs w:val="22"/>
            </w:rPr>
          </w:pPr>
          <w:hyperlink w:anchor="_Toc39059639" w:history="1">
            <w:r w:rsidR="00017325" w:rsidRPr="005F1052">
              <w:rPr>
                <w:rStyle w:val="Hyperlink"/>
              </w:rPr>
              <w:t>3.2.1</w:t>
            </w:r>
            <w:r w:rsidR="00017325">
              <w:rPr>
                <w:rFonts w:asciiTheme="minorHAnsi" w:eastAsiaTheme="minorEastAsia" w:hAnsiTheme="minorHAnsi" w:cstheme="minorBidi"/>
                <w:sz w:val="22"/>
                <w:szCs w:val="22"/>
              </w:rPr>
              <w:tab/>
            </w:r>
            <w:r w:rsidR="00017325" w:rsidRPr="005F1052">
              <w:rPr>
                <w:rStyle w:val="Hyperlink"/>
              </w:rPr>
              <w:t>Areas already automated</w:t>
            </w:r>
            <w:r w:rsidR="00017325">
              <w:rPr>
                <w:webHidden/>
              </w:rPr>
              <w:tab/>
            </w:r>
            <w:r w:rsidR="00017325">
              <w:rPr>
                <w:webHidden/>
              </w:rPr>
              <w:fldChar w:fldCharType="begin"/>
            </w:r>
            <w:r w:rsidR="00017325">
              <w:rPr>
                <w:webHidden/>
              </w:rPr>
              <w:instrText xml:space="preserve"> PAGEREF _Toc39059639 \h </w:instrText>
            </w:r>
            <w:r w:rsidR="00017325">
              <w:rPr>
                <w:webHidden/>
              </w:rPr>
            </w:r>
            <w:r w:rsidR="00017325">
              <w:rPr>
                <w:webHidden/>
              </w:rPr>
              <w:fldChar w:fldCharType="separate"/>
            </w:r>
            <w:r w:rsidR="00017325">
              <w:rPr>
                <w:webHidden/>
              </w:rPr>
              <w:t>6</w:t>
            </w:r>
            <w:r w:rsidR="00017325">
              <w:rPr>
                <w:webHidden/>
              </w:rPr>
              <w:fldChar w:fldCharType="end"/>
            </w:r>
          </w:hyperlink>
        </w:p>
        <w:p w14:paraId="019A6766" w14:textId="4349C800"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40" w:history="1">
            <w:r w:rsidR="00017325" w:rsidRPr="005F1052">
              <w:rPr>
                <w:rStyle w:val="Hyperlink"/>
                <w:noProof/>
              </w:rPr>
              <w:t>3.3</w:t>
            </w:r>
            <w:r w:rsidR="00017325">
              <w:rPr>
                <w:rFonts w:asciiTheme="minorHAnsi" w:eastAsiaTheme="minorEastAsia" w:hAnsiTheme="minorHAnsi"/>
                <w:noProof/>
                <w:sz w:val="22"/>
                <w:szCs w:val="22"/>
                <w:lang w:val="en-US"/>
              </w:rPr>
              <w:tab/>
            </w:r>
            <w:r w:rsidR="00017325" w:rsidRPr="005F1052">
              <w:rPr>
                <w:rStyle w:val="Hyperlink"/>
                <w:noProof/>
              </w:rPr>
              <w:t>In scope for RPA</w:t>
            </w:r>
            <w:r w:rsidR="00017325">
              <w:rPr>
                <w:noProof/>
                <w:webHidden/>
              </w:rPr>
              <w:tab/>
            </w:r>
            <w:r w:rsidR="00017325">
              <w:rPr>
                <w:noProof/>
                <w:webHidden/>
              </w:rPr>
              <w:fldChar w:fldCharType="begin"/>
            </w:r>
            <w:r w:rsidR="00017325">
              <w:rPr>
                <w:noProof/>
                <w:webHidden/>
              </w:rPr>
              <w:instrText xml:space="preserve"> PAGEREF _Toc39059640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1B7D74A5" w14:textId="38042786"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41" w:history="1">
            <w:r w:rsidR="00017325" w:rsidRPr="005F1052">
              <w:rPr>
                <w:rStyle w:val="Hyperlink"/>
                <w:noProof/>
              </w:rPr>
              <w:t>3.4</w:t>
            </w:r>
            <w:r w:rsidR="00017325">
              <w:rPr>
                <w:rFonts w:asciiTheme="minorHAnsi" w:eastAsiaTheme="minorEastAsia" w:hAnsiTheme="minorHAnsi"/>
                <w:noProof/>
                <w:sz w:val="22"/>
                <w:szCs w:val="22"/>
                <w:lang w:val="en-US"/>
              </w:rPr>
              <w:tab/>
            </w:r>
            <w:r w:rsidR="00017325" w:rsidRPr="005F1052">
              <w:rPr>
                <w:rStyle w:val="Hyperlink"/>
                <w:noProof/>
              </w:rPr>
              <w:t>Out of scope for RPA</w:t>
            </w:r>
            <w:r w:rsidR="00017325">
              <w:rPr>
                <w:noProof/>
                <w:webHidden/>
              </w:rPr>
              <w:tab/>
            </w:r>
            <w:r w:rsidR="00017325">
              <w:rPr>
                <w:noProof/>
                <w:webHidden/>
              </w:rPr>
              <w:fldChar w:fldCharType="begin"/>
            </w:r>
            <w:r w:rsidR="00017325">
              <w:rPr>
                <w:noProof/>
                <w:webHidden/>
              </w:rPr>
              <w:instrText xml:space="preserve"> PAGEREF _Toc39059641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36F0A773" w14:textId="215E9A5C"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42" w:history="1">
            <w:r w:rsidR="00017325" w:rsidRPr="005F1052">
              <w:rPr>
                <w:rStyle w:val="Hyperlink"/>
                <w:noProof/>
              </w:rPr>
              <w:t>3.5</w:t>
            </w:r>
            <w:r w:rsidR="00017325">
              <w:rPr>
                <w:rFonts w:asciiTheme="minorHAnsi" w:eastAsiaTheme="minorEastAsia" w:hAnsiTheme="minorHAnsi"/>
                <w:noProof/>
                <w:sz w:val="22"/>
                <w:szCs w:val="22"/>
                <w:lang w:val="en-US"/>
              </w:rPr>
              <w:tab/>
            </w:r>
            <w:r w:rsidR="00017325" w:rsidRPr="005F1052">
              <w:rPr>
                <w:rStyle w:val="Hyperlink"/>
                <w:noProof/>
              </w:rPr>
              <w:t>Business exceptions handling</w:t>
            </w:r>
            <w:r w:rsidR="00017325">
              <w:rPr>
                <w:noProof/>
                <w:webHidden/>
              </w:rPr>
              <w:tab/>
            </w:r>
            <w:r w:rsidR="00017325">
              <w:rPr>
                <w:noProof/>
                <w:webHidden/>
              </w:rPr>
              <w:fldChar w:fldCharType="begin"/>
            </w:r>
            <w:r w:rsidR="00017325">
              <w:rPr>
                <w:noProof/>
                <w:webHidden/>
              </w:rPr>
              <w:instrText xml:space="preserve"> PAGEREF _Toc39059642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4954AD06" w14:textId="013FABC2" w:rsidR="00017325" w:rsidRDefault="008F5216">
          <w:pPr>
            <w:pStyle w:val="TOC3"/>
            <w:rPr>
              <w:rFonts w:asciiTheme="minorHAnsi" w:eastAsiaTheme="minorEastAsia" w:hAnsiTheme="minorHAnsi" w:cstheme="minorBidi"/>
              <w:sz w:val="22"/>
              <w:szCs w:val="22"/>
            </w:rPr>
          </w:pPr>
          <w:hyperlink w:anchor="_Toc39059643" w:history="1">
            <w:r w:rsidR="00017325" w:rsidRPr="005F1052">
              <w:rPr>
                <w:rStyle w:val="Hyperlink"/>
              </w:rPr>
              <w:t>3.5.1</w:t>
            </w:r>
            <w:r w:rsidR="00017325">
              <w:rPr>
                <w:rFonts w:asciiTheme="minorHAnsi" w:eastAsiaTheme="minorEastAsia" w:hAnsiTheme="minorHAnsi" w:cstheme="minorBidi"/>
                <w:sz w:val="22"/>
                <w:szCs w:val="22"/>
              </w:rPr>
              <w:tab/>
            </w:r>
            <w:r w:rsidR="00017325" w:rsidRPr="005F1052">
              <w:rPr>
                <w:rStyle w:val="Hyperlink"/>
              </w:rPr>
              <w:t>Known exceptions</w:t>
            </w:r>
            <w:r w:rsidR="00017325">
              <w:rPr>
                <w:webHidden/>
              </w:rPr>
              <w:tab/>
            </w:r>
            <w:r w:rsidR="00017325">
              <w:rPr>
                <w:webHidden/>
              </w:rPr>
              <w:fldChar w:fldCharType="begin"/>
            </w:r>
            <w:r w:rsidR="00017325">
              <w:rPr>
                <w:webHidden/>
              </w:rPr>
              <w:instrText xml:space="preserve"> PAGEREF _Toc39059643 \h </w:instrText>
            </w:r>
            <w:r w:rsidR="00017325">
              <w:rPr>
                <w:webHidden/>
              </w:rPr>
            </w:r>
            <w:r w:rsidR="00017325">
              <w:rPr>
                <w:webHidden/>
              </w:rPr>
              <w:fldChar w:fldCharType="separate"/>
            </w:r>
            <w:r w:rsidR="00017325">
              <w:rPr>
                <w:webHidden/>
              </w:rPr>
              <w:t>7</w:t>
            </w:r>
            <w:r w:rsidR="00017325">
              <w:rPr>
                <w:webHidden/>
              </w:rPr>
              <w:fldChar w:fldCharType="end"/>
            </w:r>
          </w:hyperlink>
        </w:p>
        <w:p w14:paraId="507E90DA" w14:textId="774341F3" w:rsidR="00017325" w:rsidRDefault="008F5216">
          <w:pPr>
            <w:pStyle w:val="TOC3"/>
            <w:rPr>
              <w:rFonts w:asciiTheme="minorHAnsi" w:eastAsiaTheme="minorEastAsia" w:hAnsiTheme="minorHAnsi" w:cstheme="minorBidi"/>
              <w:sz w:val="22"/>
              <w:szCs w:val="22"/>
            </w:rPr>
          </w:pPr>
          <w:hyperlink w:anchor="_Toc39059644" w:history="1">
            <w:r w:rsidR="00017325" w:rsidRPr="005F1052">
              <w:rPr>
                <w:rStyle w:val="Hyperlink"/>
              </w:rPr>
              <w:t>3.5.2</w:t>
            </w:r>
            <w:r w:rsidR="00017325">
              <w:rPr>
                <w:rFonts w:asciiTheme="minorHAnsi" w:eastAsiaTheme="minorEastAsia" w:hAnsiTheme="minorHAnsi" w:cstheme="minorBidi"/>
                <w:sz w:val="22"/>
                <w:szCs w:val="22"/>
              </w:rPr>
              <w:tab/>
            </w:r>
            <w:r w:rsidR="00017325" w:rsidRPr="005F1052">
              <w:rPr>
                <w:rStyle w:val="Hyperlink"/>
              </w:rPr>
              <w:t>Unknown exceptions</w:t>
            </w:r>
            <w:r w:rsidR="00017325">
              <w:rPr>
                <w:webHidden/>
              </w:rPr>
              <w:tab/>
            </w:r>
            <w:r w:rsidR="00017325">
              <w:rPr>
                <w:webHidden/>
              </w:rPr>
              <w:fldChar w:fldCharType="begin"/>
            </w:r>
            <w:r w:rsidR="00017325">
              <w:rPr>
                <w:webHidden/>
              </w:rPr>
              <w:instrText xml:space="preserve"> PAGEREF _Toc39059644 \h </w:instrText>
            </w:r>
            <w:r w:rsidR="00017325">
              <w:rPr>
                <w:webHidden/>
              </w:rPr>
            </w:r>
            <w:r w:rsidR="00017325">
              <w:rPr>
                <w:webHidden/>
              </w:rPr>
              <w:fldChar w:fldCharType="separate"/>
            </w:r>
            <w:r w:rsidR="00017325">
              <w:rPr>
                <w:webHidden/>
              </w:rPr>
              <w:t>7</w:t>
            </w:r>
            <w:r w:rsidR="00017325">
              <w:rPr>
                <w:webHidden/>
              </w:rPr>
              <w:fldChar w:fldCharType="end"/>
            </w:r>
          </w:hyperlink>
        </w:p>
        <w:p w14:paraId="2287D496" w14:textId="28328E45" w:rsidR="00017325" w:rsidRDefault="008F5216">
          <w:pPr>
            <w:pStyle w:val="TOC2"/>
            <w:tabs>
              <w:tab w:val="left" w:pos="880"/>
              <w:tab w:val="right" w:leader="dot" w:pos="9730"/>
            </w:tabs>
            <w:rPr>
              <w:rFonts w:asciiTheme="minorHAnsi" w:eastAsiaTheme="minorEastAsia" w:hAnsiTheme="minorHAnsi"/>
              <w:noProof/>
              <w:sz w:val="22"/>
              <w:szCs w:val="22"/>
              <w:lang w:val="en-US"/>
            </w:rPr>
          </w:pPr>
          <w:hyperlink w:anchor="_Toc39059645" w:history="1">
            <w:r w:rsidR="00017325" w:rsidRPr="005F1052">
              <w:rPr>
                <w:rStyle w:val="Hyperlink"/>
                <w:noProof/>
              </w:rPr>
              <w:t>3.6</w:t>
            </w:r>
            <w:r w:rsidR="00017325">
              <w:rPr>
                <w:rFonts w:asciiTheme="minorHAnsi" w:eastAsiaTheme="minorEastAsia" w:hAnsiTheme="minorHAnsi"/>
                <w:noProof/>
                <w:sz w:val="22"/>
                <w:szCs w:val="22"/>
                <w:lang w:val="en-US"/>
              </w:rPr>
              <w:tab/>
            </w:r>
            <w:r w:rsidR="00017325" w:rsidRPr="005F1052">
              <w:rPr>
                <w:rStyle w:val="Hyperlink"/>
                <w:noProof/>
              </w:rPr>
              <w:t>Application exceptions handling</w:t>
            </w:r>
            <w:r w:rsidR="00017325">
              <w:rPr>
                <w:noProof/>
                <w:webHidden/>
              </w:rPr>
              <w:tab/>
            </w:r>
            <w:r w:rsidR="00017325">
              <w:rPr>
                <w:noProof/>
                <w:webHidden/>
              </w:rPr>
              <w:fldChar w:fldCharType="begin"/>
            </w:r>
            <w:r w:rsidR="00017325">
              <w:rPr>
                <w:noProof/>
                <w:webHidden/>
              </w:rPr>
              <w:instrText xml:space="preserve"> PAGEREF _Toc39059645 \h </w:instrText>
            </w:r>
            <w:r w:rsidR="00017325">
              <w:rPr>
                <w:noProof/>
                <w:webHidden/>
              </w:rPr>
            </w:r>
            <w:r w:rsidR="00017325">
              <w:rPr>
                <w:noProof/>
                <w:webHidden/>
              </w:rPr>
              <w:fldChar w:fldCharType="separate"/>
            </w:r>
            <w:r w:rsidR="00017325">
              <w:rPr>
                <w:noProof/>
                <w:webHidden/>
              </w:rPr>
              <w:t>7</w:t>
            </w:r>
            <w:r w:rsidR="00017325">
              <w:rPr>
                <w:noProof/>
                <w:webHidden/>
              </w:rPr>
              <w:fldChar w:fldCharType="end"/>
            </w:r>
          </w:hyperlink>
        </w:p>
        <w:p w14:paraId="4FF34CB7" w14:textId="36EEDB83" w:rsidR="00017325" w:rsidRDefault="008F5216">
          <w:pPr>
            <w:pStyle w:val="TOC3"/>
            <w:rPr>
              <w:rFonts w:asciiTheme="minorHAnsi" w:eastAsiaTheme="minorEastAsia" w:hAnsiTheme="minorHAnsi" w:cstheme="minorBidi"/>
              <w:sz w:val="22"/>
              <w:szCs w:val="22"/>
            </w:rPr>
          </w:pPr>
          <w:hyperlink w:anchor="_Toc39059646" w:history="1">
            <w:r w:rsidR="00017325" w:rsidRPr="005F1052">
              <w:rPr>
                <w:rStyle w:val="Hyperlink"/>
              </w:rPr>
              <w:t>3.6.1</w:t>
            </w:r>
            <w:r w:rsidR="00017325">
              <w:rPr>
                <w:rFonts w:asciiTheme="minorHAnsi" w:eastAsiaTheme="minorEastAsia" w:hAnsiTheme="minorHAnsi" w:cstheme="minorBidi"/>
                <w:sz w:val="22"/>
                <w:szCs w:val="22"/>
              </w:rPr>
              <w:tab/>
            </w:r>
            <w:r w:rsidR="00017325" w:rsidRPr="005F1052">
              <w:rPr>
                <w:rStyle w:val="Hyperlink"/>
              </w:rPr>
              <w:t>Known exceptions</w:t>
            </w:r>
            <w:r w:rsidR="00017325">
              <w:rPr>
                <w:webHidden/>
              </w:rPr>
              <w:tab/>
            </w:r>
            <w:r w:rsidR="00017325">
              <w:rPr>
                <w:webHidden/>
              </w:rPr>
              <w:fldChar w:fldCharType="begin"/>
            </w:r>
            <w:r w:rsidR="00017325">
              <w:rPr>
                <w:webHidden/>
              </w:rPr>
              <w:instrText xml:space="preserve"> PAGEREF _Toc39059646 \h </w:instrText>
            </w:r>
            <w:r w:rsidR="00017325">
              <w:rPr>
                <w:webHidden/>
              </w:rPr>
            </w:r>
            <w:r w:rsidR="00017325">
              <w:rPr>
                <w:webHidden/>
              </w:rPr>
              <w:fldChar w:fldCharType="separate"/>
            </w:r>
            <w:r w:rsidR="00017325">
              <w:rPr>
                <w:webHidden/>
              </w:rPr>
              <w:t>7</w:t>
            </w:r>
            <w:r w:rsidR="00017325">
              <w:rPr>
                <w:webHidden/>
              </w:rPr>
              <w:fldChar w:fldCharType="end"/>
            </w:r>
          </w:hyperlink>
        </w:p>
        <w:p w14:paraId="43D2FA99" w14:textId="1B6A9DDC" w:rsidR="00017325" w:rsidRDefault="008F5216">
          <w:pPr>
            <w:pStyle w:val="TOC3"/>
            <w:rPr>
              <w:rFonts w:asciiTheme="minorHAnsi" w:eastAsiaTheme="minorEastAsia" w:hAnsiTheme="minorHAnsi" w:cstheme="minorBidi"/>
              <w:sz w:val="22"/>
              <w:szCs w:val="22"/>
            </w:rPr>
          </w:pPr>
          <w:hyperlink w:anchor="_Toc39059647" w:history="1">
            <w:r w:rsidR="00017325" w:rsidRPr="005F1052">
              <w:rPr>
                <w:rStyle w:val="Hyperlink"/>
              </w:rPr>
              <w:t>3.6.2</w:t>
            </w:r>
            <w:r w:rsidR="00017325">
              <w:rPr>
                <w:rFonts w:asciiTheme="minorHAnsi" w:eastAsiaTheme="minorEastAsia" w:hAnsiTheme="minorHAnsi" w:cstheme="minorBidi"/>
                <w:sz w:val="22"/>
                <w:szCs w:val="22"/>
              </w:rPr>
              <w:tab/>
            </w:r>
            <w:r w:rsidR="00017325" w:rsidRPr="005F1052">
              <w:rPr>
                <w:rStyle w:val="Hyperlink"/>
              </w:rPr>
              <w:t>Unknown exceptions</w:t>
            </w:r>
            <w:r w:rsidR="00017325">
              <w:rPr>
                <w:webHidden/>
              </w:rPr>
              <w:tab/>
            </w:r>
            <w:r w:rsidR="00017325">
              <w:rPr>
                <w:webHidden/>
              </w:rPr>
              <w:fldChar w:fldCharType="begin"/>
            </w:r>
            <w:r w:rsidR="00017325">
              <w:rPr>
                <w:webHidden/>
              </w:rPr>
              <w:instrText xml:space="preserve"> PAGEREF _Toc39059647 \h </w:instrText>
            </w:r>
            <w:r w:rsidR="00017325">
              <w:rPr>
                <w:webHidden/>
              </w:rPr>
            </w:r>
            <w:r w:rsidR="00017325">
              <w:rPr>
                <w:webHidden/>
              </w:rPr>
              <w:fldChar w:fldCharType="separate"/>
            </w:r>
            <w:r w:rsidR="00017325">
              <w:rPr>
                <w:webHidden/>
              </w:rPr>
              <w:t>7</w:t>
            </w:r>
            <w:r w:rsidR="00017325">
              <w:rPr>
                <w:webHidden/>
              </w:rPr>
              <w:fldChar w:fldCharType="end"/>
            </w:r>
          </w:hyperlink>
        </w:p>
        <w:p w14:paraId="0FE48B90" w14:textId="2753FEEE" w:rsidR="00017325" w:rsidRDefault="008F5216">
          <w:pPr>
            <w:pStyle w:val="TOC1"/>
            <w:tabs>
              <w:tab w:val="left" w:pos="400"/>
              <w:tab w:val="right" w:leader="dot" w:pos="9730"/>
            </w:tabs>
            <w:rPr>
              <w:rFonts w:asciiTheme="minorHAnsi" w:eastAsiaTheme="minorEastAsia" w:hAnsiTheme="minorHAnsi"/>
              <w:noProof/>
              <w:sz w:val="22"/>
              <w:szCs w:val="22"/>
              <w:lang w:val="en-US"/>
            </w:rPr>
          </w:pPr>
          <w:hyperlink w:anchor="_Toc39059648" w:history="1">
            <w:r w:rsidR="00017325" w:rsidRPr="005F1052">
              <w:rPr>
                <w:rStyle w:val="Hyperlink"/>
                <w:noProof/>
              </w:rPr>
              <w:t>4.</w:t>
            </w:r>
            <w:r w:rsidR="00017325">
              <w:rPr>
                <w:rFonts w:asciiTheme="minorHAnsi" w:eastAsiaTheme="minorEastAsia" w:hAnsiTheme="minorHAnsi"/>
                <w:noProof/>
                <w:sz w:val="22"/>
                <w:szCs w:val="22"/>
                <w:lang w:val="en-US"/>
              </w:rPr>
              <w:tab/>
            </w:r>
            <w:r w:rsidR="00017325" w:rsidRPr="005F1052">
              <w:rPr>
                <w:rStyle w:val="Hyperlink"/>
                <w:noProof/>
              </w:rPr>
              <w:t>Document approval</w:t>
            </w:r>
            <w:r w:rsidR="00017325">
              <w:rPr>
                <w:noProof/>
                <w:webHidden/>
              </w:rPr>
              <w:tab/>
            </w:r>
            <w:r w:rsidR="00017325">
              <w:rPr>
                <w:noProof/>
                <w:webHidden/>
              </w:rPr>
              <w:fldChar w:fldCharType="begin"/>
            </w:r>
            <w:r w:rsidR="00017325">
              <w:rPr>
                <w:noProof/>
                <w:webHidden/>
              </w:rPr>
              <w:instrText xml:space="preserve"> PAGEREF _Toc39059648 \h </w:instrText>
            </w:r>
            <w:r w:rsidR="00017325">
              <w:rPr>
                <w:noProof/>
                <w:webHidden/>
              </w:rPr>
            </w:r>
            <w:r w:rsidR="00017325">
              <w:rPr>
                <w:noProof/>
                <w:webHidden/>
              </w:rPr>
              <w:fldChar w:fldCharType="separate"/>
            </w:r>
            <w:r w:rsidR="00017325">
              <w:rPr>
                <w:noProof/>
                <w:webHidden/>
              </w:rPr>
              <w:t>8</w:t>
            </w:r>
            <w:r w:rsidR="00017325">
              <w:rPr>
                <w:noProof/>
                <w:webHidden/>
              </w:rPr>
              <w:fldChar w:fldCharType="end"/>
            </w:r>
          </w:hyperlink>
        </w:p>
        <w:p w14:paraId="6C3D757D" w14:textId="2D29681B" w:rsidR="0074042D" w:rsidRDefault="0074042D">
          <w:r>
            <w:rPr>
              <w:b/>
              <w:bCs/>
              <w:noProof/>
            </w:rPr>
            <w:fldChar w:fldCharType="end"/>
          </w:r>
        </w:p>
      </w:sdtContent>
    </w:sdt>
    <w:p w14:paraId="5DCB3180" w14:textId="7830F0FA" w:rsidR="00090174" w:rsidRDefault="00090174" w:rsidP="005D3909">
      <w:pPr>
        <w:rPr>
          <w:rFonts w:eastAsiaTheme="majorEastAsia" w:cs="Open Sans"/>
          <w:b/>
          <w:color w:val="0097BA"/>
          <w:spacing w:val="-10"/>
          <w:kern w:val="28"/>
          <w:sz w:val="56"/>
          <w:szCs w:val="56"/>
          <w:lang w:val="en-US"/>
        </w:rPr>
      </w:pPr>
      <w:r>
        <w:rPr>
          <w:rFonts w:cs="Open Sans"/>
          <w:lang w:val="en-US"/>
        </w:rPr>
        <w:br w:type="page"/>
      </w:r>
    </w:p>
    <w:p w14:paraId="7C64282C" w14:textId="246974EB" w:rsidR="005D3909" w:rsidRPr="00F25EC0" w:rsidRDefault="00090174" w:rsidP="00A374F2">
      <w:pPr>
        <w:pStyle w:val="Heading1"/>
      </w:pPr>
      <w:bookmarkStart w:id="0" w:name="_Toc39059625"/>
      <w:r w:rsidRPr="00612648">
        <w:lastRenderedPageBreak/>
        <w:t>Introduction</w:t>
      </w:r>
      <w:bookmarkEnd w:id="0"/>
    </w:p>
    <w:p w14:paraId="4C58557E" w14:textId="48A0C6A0" w:rsidR="005D3909" w:rsidRPr="00F25EC0" w:rsidRDefault="00090174" w:rsidP="005D3909">
      <w:pPr>
        <w:pStyle w:val="Heading2"/>
      </w:pPr>
      <w:bookmarkStart w:id="1" w:name="_Toc39059626"/>
      <w:r w:rsidRPr="00612648">
        <w:t>Purpose of the document</w:t>
      </w:r>
      <w:bookmarkEnd w:id="1"/>
    </w:p>
    <w:p w14:paraId="14FB4E9A" w14:textId="5AF0B1C7" w:rsidR="0066480A" w:rsidRPr="005D3909" w:rsidRDefault="0066480A" w:rsidP="0066480A">
      <w:pPr>
        <w:rPr>
          <w:lang w:val="en-US"/>
        </w:rPr>
      </w:pPr>
      <w:r w:rsidRPr="6D5781DC">
        <w:rPr>
          <w:lang w:val="en-US"/>
        </w:rPr>
        <w:t xml:space="preserve">The Process Definition Document outlines the business process chosen for automation using Robotic Process Automation (RPA) technology.  </w:t>
      </w:r>
    </w:p>
    <w:p w14:paraId="61FB6056" w14:textId="5EE10E56" w:rsidR="005D3909" w:rsidRPr="005D3909" w:rsidRDefault="0066480A" w:rsidP="005D3909">
      <w:pPr>
        <w:rPr>
          <w:lang w:val="en-US"/>
        </w:rPr>
      </w:pPr>
      <w:r w:rsidRPr="6D5781DC">
        <w:rPr>
          <w:lang w:val="en-US"/>
        </w:rPr>
        <w:t>The document describes the sequence of steps performed as part of the business process, the conditions and rules of the process prior to automation and how they are envisioned to work after automation, be it partial or complete. This specifications document serves as a base for developers, providing them with the details required for applying robotic automation to the selected business process.</w:t>
      </w:r>
    </w:p>
    <w:p w14:paraId="2ECC4F6D" w14:textId="3426AB86" w:rsidR="005D3909" w:rsidRPr="00F25EC0" w:rsidRDefault="00B50921" w:rsidP="005D3909">
      <w:pPr>
        <w:pStyle w:val="Heading2"/>
      </w:pPr>
      <w:bookmarkStart w:id="2" w:name="_Toc39059627"/>
      <w:r>
        <w:t>Automation objectives</w:t>
      </w:r>
      <w:bookmarkEnd w:id="2"/>
    </w:p>
    <w:p w14:paraId="04018E6B" w14:textId="1B057B4C" w:rsidR="0066480A" w:rsidRDefault="0066480A" w:rsidP="0066480A">
      <w:pPr>
        <w:rPr>
          <w:lang w:val="en-US"/>
        </w:rPr>
      </w:pPr>
      <w:r w:rsidRPr="6D5781DC">
        <w:rPr>
          <w:lang w:val="en-US"/>
        </w:rPr>
        <w:t xml:space="preserve">The business objectives and benefits expected by the Business Process Owner </w:t>
      </w:r>
      <w:r w:rsidR="000040E8" w:rsidRPr="6D5781DC">
        <w:rPr>
          <w:lang w:val="en-US"/>
        </w:rPr>
        <w:t>following</w:t>
      </w:r>
      <w:r w:rsidRPr="6D5781DC">
        <w:rPr>
          <w:lang w:val="en-US"/>
        </w:rPr>
        <w:t xml:space="preserve"> the automation of the selected business process are:  </w:t>
      </w:r>
    </w:p>
    <w:p w14:paraId="5328E448" w14:textId="2AE5C36E" w:rsidR="005D3909" w:rsidRPr="00F25EC0" w:rsidRDefault="001F59A0" w:rsidP="005D3909">
      <w:pPr>
        <w:pStyle w:val="ListParagraph"/>
        <w:numPr>
          <w:ilvl w:val="0"/>
          <w:numId w:val="2"/>
        </w:numPr>
        <w:rPr>
          <w:color w:val="00BEBE" w:themeColor="accent4"/>
          <w:lang w:val="en-US"/>
        </w:rPr>
      </w:pPr>
      <w:r>
        <w:rPr>
          <w:color w:val="00BEBE" w:themeColor="accent4"/>
          <w:lang w:val="en-US"/>
        </w:rPr>
        <w:t xml:space="preserve">Rent offers generator </w:t>
      </w:r>
      <w:r w:rsidR="00DD2339">
        <w:rPr>
          <w:color w:val="00BEBE" w:themeColor="accent4"/>
          <w:lang w:val="en-US"/>
        </w:rPr>
        <w:t>desktop application</w:t>
      </w:r>
    </w:p>
    <w:p w14:paraId="22428160" w14:textId="6ABD86F0" w:rsidR="0066480A" w:rsidRPr="0036321E" w:rsidRDefault="00090174" w:rsidP="0066480A">
      <w:pPr>
        <w:pStyle w:val="Heading2"/>
      </w:pPr>
      <w:bookmarkStart w:id="3" w:name="_Toc39059628"/>
      <w:r w:rsidRPr="0036321E">
        <w:t>Process key contacts</w:t>
      </w:r>
      <w:bookmarkEnd w:id="3"/>
    </w:p>
    <w:p w14:paraId="7CFD8874" w14:textId="636B21C4" w:rsidR="0066480A" w:rsidRDefault="0066480A" w:rsidP="0066480A">
      <w:pPr>
        <w:rPr>
          <w:lang w:val="en-US"/>
        </w:rPr>
      </w:pPr>
      <w:r w:rsidRPr="1C095E81">
        <w:rPr>
          <w:lang w:val="en-US"/>
        </w:rPr>
        <w:t>T</w:t>
      </w:r>
      <w:r w:rsidR="00A22C9D" w:rsidRPr="1C095E81">
        <w:rPr>
          <w:lang w:val="en-US"/>
        </w:rPr>
        <w:t>his</w:t>
      </w:r>
      <w:r w:rsidRPr="1C095E81">
        <w:rPr>
          <w:lang w:val="en-US"/>
        </w:rPr>
        <w:t xml:space="preserve"> specifications document includes concise and complete requirements of the business process and is based on the input provided by both RPA Consultant and Process Owner. The Process Owner is expected to review and sign-off on the document, to ensure an accurate and complete description of the steps, the context, the impact and the complete set of process exceptions.</w:t>
      </w:r>
      <w:r w:rsidR="47430735" w:rsidRPr="1C095E81">
        <w:rPr>
          <w:lang w:val="en-US"/>
        </w:rPr>
        <w:t xml:space="preserve"> Other roles involved in the automation of the business process are listed and described below:</w:t>
      </w:r>
    </w:p>
    <w:tbl>
      <w:tblPr>
        <w:tblStyle w:val="GridTable1Light"/>
        <w:tblW w:w="5000" w:type="pct"/>
        <w:jc w:val="center"/>
        <w:tblLook w:val="0020" w:firstRow="1" w:lastRow="0" w:firstColumn="0" w:lastColumn="0" w:noHBand="0" w:noVBand="0"/>
      </w:tblPr>
      <w:tblGrid>
        <w:gridCol w:w="1282"/>
        <w:gridCol w:w="1695"/>
        <w:gridCol w:w="3492"/>
        <w:gridCol w:w="3261"/>
      </w:tblGrid>
      <w:tr w:rsidR="0066480A" w:rsidRPr="005D3909" w14:paraId="56520C9E" w14:textId="77777777" w:rsidTr="0036321E">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F2F2F2" w:themeFill="background1" w:themeFillShade="F2"/>
            <w:hideMark/>
          </w:tcPr>
          <w:p w14:paraId="2568D549" w14:textId="77777777" w:rsidR="0066480A" w:rsidRPr="005D3909" w:rsidRDefault="0066480A" w:rsidP="00D20DA3">
            <w:pPr>
              <w:jc w:val="left"/>
              <w:rPr>
                <w:b w:val="0"/>
                <w:lang w:val="en-US"/>
              </w:rPr>
            </w:pPr>
            <w:r w:rsidRPr="6D5781DC">
              <w:rPr>
                <w:lang w:val="en-US"/>
              </w:rPr>
              <w:t>Role </w:t>
            </w:r>
          </w:p>
        </w:tc>
        <w:tc>
          <w:tcPr>
            <w:tcW w:w="871" w:type="pct"/>
            <w:shd w:val="clear" w:color="auto" w:fill="F2F2F2" w:themeFill="background1" w:themeFillShade="F2"/>
            <w:hideMark/>
          </w:tcPr>
          <w:p w14:paraId="41CB10D6" w14:textId="77777777" w:rsidR="0066480A" w:rsidRPr="005D3909" w:rsidRDefault="0066480A" w:rsidP="00D20DA3">
            <w:pPr>
              <w:jc w:val="left"/>
              <w:rPr>
                <w:b w:val="0"/>
                <w:lang w:val="en-US"/>
              </w:rPr>
            </w:pPr>
            <w:r w:rsidRPr="6D5781DC">
              <w:rPr>
                <w:lang w:val="en-US"/>
              </w:rPr>
              <w:t>Name </w:t>
            </w:r>
          </w:p>
        </w:tc>
        <w:tc>
          <w:tcPr>
            <w:tcW w:w="1794" w:type="pct"/>
            <w:shd w:val="clear" w:color="auto" w:fill="F2F2F2" w:themeFill="background1" w:themeFillShade="F2"/>
            <w:hideMark/>
          </w:tcPr>
          <w:p w14:paraId="2651A7E1" w14:textId="06381B47" w:rsidR="0066480A" w:rsidRPr="005D3909" w:rsidRDefault="0066480A" w:rsidP="00D20DA3">
            <w:pPr>
              <w:jc w:val="left"/>
              <w:rPr>
                <w:b w:val="0"/>
                <w:lang w:val="en-US"/>
              </w:rPr>
            </w:pPr>
            <w:r w:rsidRPr="6D5781DC">
              <w:rPr>
                <w:lang w:val="en-US"/>
              </w:rPr>
              <w:t>Contact details  </w:t>
            </w:r>
          </w:p>
        </w:tc>
        <w:tc>
          <w:tcPr>
            <w:tcW w:w="1676" w:type="pct"/>
            <w:shd w:val="clear" w:color="auto" w:fill="F2F2F2" w:themeFill="background1" w:themeFillShade="F2"/>
            <w:hideMark/>
          </w:tcPr>
          <w:p w14:paraId="25A216D1" w14:textId="77777777" w:rsidR="0066480A" w:rsidRPr="005D3909" w:rsidRDefault="0066480A" w:rsidP="00D20DA3">
            <w:pPr>
              <w:jc w:val="left"/>
              <w:rPr>
                <w:b w:val="0"/>
                <w:lang w:val="en-US"/>
              </w:rPr>
            </w:pPr>
            <w:r w:rsidRPr="6D5781DC">
              <w:rPr>
                <w:lang w:val="en-US"/>
              </w:rPr>
              <w:t>Notes </w:t>
            </w:r>
          </w:p>
        </w:tc>
      </w:tr>
      <w:tr w:rsidR="0066480A" w:rsidRPr="005D3909" w14:paraId="09BB06C4" w14:textId="77777777" w:rsidTr="0036321E">
        <w:trPr>
          <w:jc w:val="center"/>
        </w:trPr>
        <w:tc>
          <w:tcPr>
            <w:tcW w:w="659" w:type="pct"/>
            <w:hideMark/>
          </w:tcPr>
          <w:p w14:paraId="772A2479" w14:textId="77777777" w:rsidR="0066480A" w:rsidRPr="005D3909" w:rsidRDefault="0066480A" w:rsidP="00D20DA3">
            <w:pPr>
              <w:jc w:val="left"/>
              <w:rPr>
                <w:b/>
                <w:lang w:val="en-US"/>
              </w:rPr>
            </w:pPr>
            <w:r w:rsidRPr="6D5781DC">
              <w:rPr>
                <w:lang w:val="en-US"/>
              </w:rPr>
              <w:t>Software Architect</w:t>
            </w:r>
            <w:r w:rsidRPr="6D5781DC">
              <w:rPr>
                <w:b/>
                <w:lang w:val="en-US"/>
              </w:rPr>
              <w:t> </w:t>
            </w:r>
          </w:p>
        </w:tc>
        <w:tc>
          <w:tcPr>
            <w:tcW w:w="871" w:type="pct"/>
            <w:hideMark/>
          </w:tcPr>
          <w:p w14:paraId="26C62261" w14:textId="6F67B1AB" w:rsidR="0066480A" w:rsidRPr="005D3909" w:rsidRDefault="004D5652" w:rsidP="00D20DA3">
            <w:pPr>
              <w:jc w:val="left"/>
              <w:rPr>
                <w:lang w:val="en-US"/>
              </w:rPr>
            </w:pPr>
            <w:r>
              <w:rPr>
                <w:lang w:val="en-US"/>
              </w:rPr>
              <w:t>Andrei Napradean</w:t>
            </w:r>
          </w:p>
        </w:tc>
        <w:tc>
          <w:tcPr>
            <w:tcW w:w="1794" w:type="pct"/>
            <w:hideMark/>
          </w:tcPr>
          <w:p w14:paraId="1A21B6C9" w14:textId="33551110" w:rsidR="0066480A" w:rsidRPr="005D3909" w:rsidRDefault="004D5652" w:rsidP="004D5652">
            <w:pPr>
              <w:jc w:val="left"/>
              <w:rPr>
                <w:lang w:val="en-US"/>
              </w:rPr>
            </w:pPr>
            <w:r>
              <w:rPr>
                <w:color w:val="00BEBE" w:themeColor="accent4"/>
                <w:lang w:val="en-US"/>
              </w:rPr>
              <w:t>andrei.napradean@accesa.eu</w:t>
            </w:r>
          </w:p>
        </w:tc>
        <w:tc>
          <w:tcPr>
            <w:tcW w:w="1676" w:type="pct"/>
            <w:hideMark/>
          </w:tcPr>
          <w:p w14:paraId="1A6E04CE" w14:textId="77777777" w:rsidR="0066480A" w:rsidRPr="005D3909" w:rsidRDefault="0066480A" w:rsidP="00D20DA3">
            <w:pPr>
              <w:jc w:val="left"/>
              <w:rPr>
                <w:lang w:val="en-US"/>
              </w:rPr>
            </w:pPr>
            <w:r w:rsidRPr="6D5781DC">
              <w:rPr>
                <w:lang w:val="en-US"/>
              </w:rPr>
              <w:t>Infrastructure design and guidance on development. </w:t>
            </w:r>
          </w:p>
        </w:tc>
      </w:tr>
      <w:tr w:rsidR="0066480A" w:rsidRPr="005D3909" w14:paraId="1897BB78" w14:textId="77777777" w:rsidTr="0036321E">
        <w:trPr>
          <w:jc w:val="center"/>
        </w:trPr>
        <w:tc>
          <w:tcPr>
            <w:tcW w:w="659" w:type="pct"/>
            <w:hideMark/>
          </w:tcPr>
          <w:p w14:paraId="7E4426FB" w14:textId="77777777" w:rsidR="0066480A" w:rsidRPr="005D3909" w:rsidRDefault="0066480A" w:rsidP="00D20DA3">
            <w:pPr>
              <w:jc w:val="left"/>
              <w:rPr>
                <w:b/>
                <w:lang w:val="en-US"/>
              </w:rPr>
            </w:pPr>
            <w:r w:rsidRPr="6D5781DC">
              <w:rPr>
                <w:lang w:val="en-US"/>
              </w:rPr>
              <w:t>Developer</w:t>
            </w:r>
            <w:r w:rsidRPr="6D5781DC">
              <w:rPr>
                <w:b/>
                <w:lang w:val="en-US"/>
              </w:rPr>
              <w:t> </w:t>
            </w:r>
          </w:p>
        </w:tc>
        <w:tc>
          <w:tcPr>
            <w:tcW w:w="871" w:type="pct"/>
            <w:hideMark/>
          </w:tcPr>
          <w:p w14:paraId="17986F82" w14:textId="6C8FCED0" w:rsidR="0066480A" w:rsidRPr="0036321E" w:rsidRDefault="0036321E" w:rsidP="00D20DA3">
            <w:pPr>
              <w:jc w:val="left"/>
            </w:pPr>
            <w:r>
              <w:rPr>
                <w:lang w:val="en-US"/>
              </w:rPr>
              <w:t>S</w:t>
            </w:r>
            <w:r>
              <w:t>întea Maria</w:t>
            </w:r>
          </w:p>
        </w:tc>
        <w:tc>
          <w:tcPr>
            <w:tcW w:w="1794" w:type="pct"/>
            <w:hideMark/>
          </w:tcPr>
          <w:p w14:paraId="4DFA9FAC" w14:textId="50ED79B8" w:rsidR="0066480A" w:rsidRPr="005D3909" w:rsidRDefault="0036321E" w:rsidP="008C0527">
            <w:pPr>
              <w:jc w:val="left"/>
              <w:rPr>
                <w:lang w:val="en-US"/>
              </w:rPr>
            </w:pPr>
            <w:r w:rsidRPr="0036321E">
              <w:rPr>
                <w:color w:val="00BEBE" w:themeColor="accent4"/>
                <w:lang w:val="en-US"/>
              </w:rPr>
              <w:t>maria.sintea@stud.ubbcluj.ro</w:t>
            </w:r>
          </w:p>
        </w:tc>
        <w:tc>
          <w:tcPr>
            <w:tcW w:w="1676" w:type="pct"/>
            <w:hideMark/>
          </w:tcPr>
          <w:p w14:paraId="22CC7456" w14:textId="0C8CA1E9" w:rsidR="0066480A" w:rsidRPr="005D3909" w:rsidRDefault="0066480A" w:rsidP="00D20DA3">
            <w:pPr>
              <w:jc w:val="left"/>
              <w:rPr>
                <w:lang w:val="en-US"/>
              </w:rPr>
            </w:pPr>
            <w:r w:rsidRPr="6D5781DC">
              <w:rPr>
                <w:lang w:val="en-US"/>
              </w:rPr>
              <w:t>Develop RPA solution based on client expectations.</w:t>
            </w:r>
          </w:p>
        </w:tc>
      </w:tr>
      <w:tr w:rsidR="0036321E" w:rsidRPr="005D3909" w14:paraId="7DC13F6C" w14:textId="77777777" w:rsidTr="0036321E">
        <w:trPr>
          <w:jc w:val="center"/>
        </w:trPr>
        <w:tc>
          <w:tcPr>
            <w:tcW w:w="659" w:type="pct"/>
          </w:tcPr>
          <w:p w14:paraId="698D63C3" w14:textId="7DEAAEA5" w:rsidR="0036321E" w:rsidRPr="6D5781DC" w:rsidRDefault="0036321E" w:rsidP="0036321E">
            <w:pPr>
              <w:jc w:val="left"/>
              <w:rPr>
                <w:lang w:val="en-US"/>
              </w:rPr>
            </w:pPr>
            <w:r>
              <w:rPr>
                <w:lang w:val="en-US"/>
              </w:rPr>
              <w:t>Developer</w:t>
            </w:r>
          </w:p>
        </w:tc>
        <w:tc>
          <w:tcPr>
            <w:tcW w:w="871" w:type="pct"/>
          </w:tcPr>
          <w:p w14:paraId="703916DD" w14:textId="38ECA584" w:rsidR="0036321E" w:rsidRDefault="0036321E" w:rsidP="0036321E">
            <w:pPr>
              <w:jc w:val="left"/>
              <w:rPr>
                <w:lang w:val="en-US"/>
              </w:rPr>
            </w:pPr>
            <w:r>
              <w:rPr>
                <w:lang w:val="en-US"/>
              </w:rPr>
              <w:t>Munteanu Claudia</w:t>
            </w:r>
          </w:p>
        </w:tc>
        <w:tc>
          <w:tcPr>
            <w:tcW w:w="1794" w:type="pct"/>
          </w:tcPr>
          <w:p w14:paraId="592F131F" w14:textId="597B7102" w:rsidR="0036321E" w:rsidRDefault="0036321E" w:rsidP="0036321E">
            <w:pPr>
              <w:jc w:val="left"/>
              <w:rPr>
                <w:color w:val="00BEBE" w:themeColor="accent4"/>
                <w:lang w:val="en-US"/>
              </w:rPr>
            </w:pPr>
            <w:r>
              <w:rPr>
                <w:color w:val="00BEBE" w:themeColor="accent4"/>
                <w:lang w:val="en-US"/>
              </w:rPr>
              <w:t>claudia.munteanu@stud.ubbcluj.ro</w:t>
            </w:r>
          </w:p>
        </w:tc>
        <w:tc>
          <w:tcPr>
            <w:tcW w:w="1676" w:type="pct"/>
          </w:tcPr>
          <w:p w14:paraId="7DFD6965" w14:textId="30824137" w:rsidR="0036321E" w:rsidRPr="6D5781DC" w:rsidRDefault="0036321E" w:rsidP="0036321E">
            <w:pPr>
              <w:jc w:val="left"/>
              <w:rPr>
                <w:lang w:val="en-US"/>
              </w:rPr>
            </w:pPr>
            <w:r w:rsidRPr="6D5781DC">
              <w:rPr>
                <w:lang w:val="en-US"/>
              </w:rPr>
              <w:t>Develop RPA solution based on client expectations.</w:t>
            </w:r>
          </w:p>
        </w:tc>
      </w:tr>
    </w:tbl>
    <w:p w14:paraId="577B9972" w14:textId="77777777" w:rsidR="0066480A" w:rsidRPr="0066480A" w:rsidRDefault="0066480A" w:rsidP="0066480A">
      <w:pPr>
        <w:rPr>
          <w:lang w:val="en-US"/>
        </w:rPr>
      </w:pPr>
    </w:p>
    <w:p w14:paraId="7AE43F13" w14:textId="6EAC0BE7" w:rsidR="0034162D" w:rsidRPr="0036321E" w:rsidRDefault="0034162D" w:rsidP="0034162D">
      <w:pPr>
        <w:pStyle w:val="Heading2"/>
      </w:pPr>
      <w:bookmarkStart w:id="4" w:name="_Toc39059631"/>
      <w:r w:rsidRPr="0036321E">
        <w:t>Process overview</w:t>
      </w:r>
      <w:bookmarkEnd w:id="4"/>
      <w:r w:rsidR="000E4349" w:rsidRPr="0036321E">
        <w:t xml:space="preserve"> </w:t>
      </w:r>
    </w:p>
    <w:p w14:paraId="2154C64C" w14:textId="1E47E450" w:rsidR="0034162D" w:rsidRDefault="0034162D" w:rsidP="0034162D">
      <w:pPr>
        <w:rPr>
          <w:lang w:val="en-US"/>
        </w:rPr>
      </w:pPr>
      <w:r w:rsidRPr="0B5C8724">
        <w:rPr>
          <w:lang w:val="en-US"/>
        </w:rPr>
        <w:t>General information about the process selected for RPA. </w:t>
      </w:r>
    </w:p>
    <w:tbl>
      <w:tblPr>
        <w:tblStyle w:val="GridTable1Light"/>
        <w:tblW w:w="5000" w:type="pct"/>
        <w:jc w:val="center"/>
        <w:tblLook w:val="0020" w:firstRow="1" w:lastRow="0" w:firstColumn="0" w:lastColumn="0" w:noHBand="0" w:noVBand="0"/>
      </w:tblPr>
      <w:tblGrid>
        <w:gridCol w:w="578"/>
        <w:gridCol w:w="3390"/>
        <w:gridCol w:w="5762"/>
      </w:tblGrid>
      <w:tr w:rsidR="0034162D" w:rsidRPr="0066480A" w14:paraId="0FCF7821" w14:textId="77777777" w:rsidTr="00D20DA3">
        <w:trPr>
          <w:cnfStyle w:val="100000000000" w:firstRow="1" w:lastRow="0" w:firstColumn="0" w:lastColumn="0" w:oddVBand="0" w:evenVBand="0" w:oddHBand="0" w:evenHBand="0" w:firstRowFirstColumn="0" w:firstRowLastColumn="0" w:lastRowFirstColumn="0" w:lastRowLastColumn="0"/>
          <w:jc w:val="center"/>
        </w:trPr>
        <w:tc>
          <w:tcPr>
            <w:tcW w:w="297" w:type="pct"/>
            <w:shd w:val="clear" w:color="auto" w:fill="F2F2F2" w:themeFill="background1" w:themeFillShade="F2"/>
            <w:hideMark/>
          </w:tcPr>
          <w:p w14:paraId="4C4817F7" w14:textId="77777777" w:rsidR="0034162D" w:rsidRPr="0066480A" w:rsidRDefault="0034162D" w:rsidP="00D20DA3">
            <w:pPr>
              <w:jc w:val="left"/>
              <w:rPr>
                <w:b w:val="0"/>
                <w:lang w:val="en-US"/>
              </w:rPr>
            </w:pPr>
            <w:r w:rsidRPr="6D5781DC">
              <w:rPr>
                <w:lang w:val="en-US"/>
              </w:rPr>
              <w:lastRenderedPageBreak/>
              <w:t># </w:t>
            </w:r>
          </w:p>
        </w:tc>
        <w:tc>
          <w:tcPr>
            <w:tcW w:w="1742" w:type="pct"/>
            <w:shd w:val="clear" w:color="auto" w:fill="F2F2F2" w:themeFill="background1" w:themeFillShade="F2"/>
            <w:hideMark/>
          </w:tcPr>
          <w:p w14:paraId="04CC4E14" w14:textId="77777777" w:rsidR="0034162D" w:rsidRPr="0066480A" w:rsidRDefault="0034162D" w:rsidP="00D20DA3">
            <w:pPr>
              <w:jc w:val="left"/>
              <w:rPr>
                <w:b w:val="0"/>
                <w:lang w:val="en-US"/>
              </w:rPr>
            </w:pPr>
            <w:r w:rsidRPr="6D5781DC">
              <w:rPr>
                <w:lang w:val="en-US"/>
              </w:rPr>
              <w:t>Item </w:t>
            </w:r>
          </w:p>
        </w:tc>
        <w:tc>
          <w:tcPr>
            <w:tcW w:w="2961" w:type="pct"/>
            <w:shd w:val="clear" w:color="auto" w:fill="F2F2F2" w:themeFill="background1" w:themeFillShade="F2"/>
            <w:hideMark/>
          </w:tcPr>
          <w:p w14:paraId="2CDC0599" w14:textId="77777777" w:rsidR="0034162D" w:rsidRPr="0066480A" w:rsidRDefault="0034162D" w:rsidP="00D20DA3">
            <w:pPr>
              <w:jc w:val="left"/>
              <w:rPr>
                <w:b w:val="0"/>
                <w:lang w:val="en-US"/>
              </w:rPr>
            </w:pPr>
            <w:r w:rsidRPr="6D5781DC">
              <w:rPr>
                <w:lang w:val="en-US"/>
              </w:rPr>
              <w:t>Description </w:t>
            </w:r>
          </w:p>
        </w:tc>
      </w:tr>
      <w:tr w:rsidR="0034162D" w:rsidRPr="0066480A" w14:paraId="49D89AD5" w14:textId="77777777" w:rsidTr="00D20DA3">
        <w:trPr>
          <w:jc w:val="center"/>
        </w:trPr>
        <w:tc>
          <w:tcPr>
            <w:tcW w:w="297" w:type="pct"/>
            <w:hideMark/>
          </w:tcPr>
          <w:p w14:paraId="254050A6" w14:textId="77777777" w:rsidR="0034162D" w:rsidRPr="0066480A" w:rsidRDefault="0034162D" w:rsidP="00D20DA3">
            <w:pPr>
              <w:jc w:val="left"/>
              <w:rPr>
                <w:b/>
                <w:lang w:val="en-US"/>
              </w:rPr>
            </w:pPr>
            <w:r w:rsidRPr="6D5781DC">
              <w:rPr>
                <w:lang w:val="en-US"/>
              </w:rPr>
              <w:t>1</w:t>
            </w:r>
            <w:r w:rsidRPr="6D5781DC">
              <w:rPr>
                <w:b/>
                <w:lang w:val="en-US"/>
              </w:rPr>
              <w:t> </w:t>
            </w:r>
          </w:p>
        </w:tc>
        <w:tc>
          <w:tcPr>
            <w:tcW w:w="1742" w:type="pct"/>
            <w:hideMark/>
          </w:tcPr>
          <w:p w14:paraId="2F62AECC" w14:textId="77777777" w:rsidR="0034162D" w:rsidRPr="0066480A" w:rsidRDefault="0034162D" w:rsidP="00D20DA3">
            <w:pPr>
              <w:jc w:val="left"/>
              <w:rPr>
                <w:lang w:val="en-US"/>
              </w:rPr>
            </w:pPr>
            <w:r w:rsidRPr="6D5781DC">
              <w:rPr>
                <w:lang w:val="en-US"/>
              </w:rPr>
              <w:t>Process full name </w:t>
            </w:r>
          </w:p>
        </w:tc>
        <w:tc>
          <w:tcPr>
            <w:tcW w:w="2961" w:type="pct"/>
            <w:hideMark/>
          </w:tcPr>
          <w:p w14:paraId="77D88E50" w14:textId="3B72421E" w:rsidR="0034162D" w:rsidRPr="0066480A" w:rsidRDefault="0064332F" w:rsidP="00D20DA3">
            <w:pPr>
              <w:jc w:val="left"/>
              <w:rPr>
                <w:lang w:val="en-US"/>
              </w:rPr>
            </w:pPr>
            <w:r>
              <w:rPr>
                <w:lang w:val="en-US"/>
              </w:rPr>
              <w:t>Rent Offers Generator</w:t>
            </w:r>
          </w:p>
        </w:tc>
      </w:tr>
      <w:tr w:rsidR="0034162D" w:rsidRPr="0066480A" w14:paraId="1559DD8F" w14:textId="77777777" w:rsidTr="00D20DA3">
        <w:trPr>
          <w:jc w:val="center"/>
        </w:trPr>
        <w:tc>
          <w:tcPr>
            <w:tcW w:w="297" w:type="pct"/>
            <w:hideMark/>
          </w:tcPr>
          <w:p w14:paraId="15B8BC51" w14:textId="77777777" w:rsidR="0034162D" w:rsidRPr="0066480A" w:rsidRDefault="0034162D" w:rsidP="00D20DA3">
            <w:pPr>
              <w:jc w:val="left"/>
              <w:rPr>
                <w:b/>
                <w:lang w:val="en-US"/>
              </w:rPr>
            </w:pPr>
            <w:r w:rsidRPr="6D5781DC">
              <w:rPr>
                <w:lang w:val="en-US"/>
              </w:rPr>
              <w:t>2</w:t>
            </w:r>
            <w:r w:rsidRPr="6D5781DC">
              <w:rPr>
                <w:b/>
                <w:lang w:val="en-US"/>
              </w:rPr>
              <w:t> </w:t>
            </w:r>
          </w:p>
        </w:tc>
        <w:tc>
          <w:tcPr>
            <w:tcW w:w="1742" w:type="pct"/>
            <w:hideMark/>
          </w:tcPr>
          <w:p w14:paraId="6B1D2838" w14:textId="77777777" w:rsidR="0034162D" w:rsidRPr="0066480A" w:rsidRDefault="0034162D" w:rsidP="00D20DA3">
            <w:pPr>
              <w:jc w:val="left"/>
              <w:rPr>
                <w:lang w:val="en-US"/>
              </w:rPr>
            </w:pPr>
            <w:r w:rsidRPr="6D5781DC">
              <w:rPr>
                <w:lang w:val="en-US"/>
              </w:rPr>
              <w:t>Process area </w:t>
            </w:r>
          </w:p>
        </w:tc>
        <w:tc>
          <w:tcPr>
            <w:tcW w:w="2961" w:type="pct"/>
            <w:hideMark/>
          </w:tcPr>
          <w:p w14:paraId="589CE068" w14:textId="25AA1F6B" w:rsidR="0034162D" w:rsidRPr="0066480A" w:rsidRDefault="000E4349" w:rsidP="00D20DA3">
            <w:pPr>
              <w:jc w:val="left"/>
              <w:rPr>
                <w:lang w:val="en-US"/>
              </w:rPr>
            </w:pPr>
            <w:r>
              <w:rPr>
                <w:lang w:val="en-US"/>
              </w:rPr>
              <w:t>Imobiliare</w:t>
            </w:r>
            <w:r w:rsidR="00656046" w:rsidRPr="00656046">
              <w:rPr>
                <w:lang w:val="en-US"/>
              </w:rPr>
              <w:t xml:space="preserve"> </w:t>
            </w:r>
          </w:p>
        </w:tc>
      </w:tr>
      <w:tr w:rsidR="0034162D" w:rsidRPr="0066480A" w14:paraId="2D6C4324" w14:textId="77777777" w:rsidTr="00D20DA3">
        <w:trPr>
          <w:jc w:val="center"/>
        </w:trPr>
        <w:tc>
          <w:tcPr>
            <w:tcW w:w="297" w:type="pct"/>
            <w:hideMark/>
          </w:tcPr>
          <w:p w14:paraId="33958061" w14:textId="77777777" w:rsidR="0034162D" w:rsidRPr="0066480A" w:rsidRDefault="0034162D" w:rsidP="00D20DA3">
            <w:pPr>
              <w:jc w:val="left"/>
              <w:rPr>
                <w:b/>
                <w:lang w:val="en-US"/>
              </w:rPr>
            </w:pPr>
            <w:r w:rsidRPr="6D5781DC">
              <w:rPr>
                <w:lang w:val="en-US"/>
              </w:rPr>
              <w:t>3</w:t>
            </w:r>
            <w:r w:rsidRPr="6D5781DC">
              <w:rPr>
                <w:b/>
                <w:lang w:val="en-US"/>
              </w:rPr>
              <w:t> </w:t>
            </w:r>
          </w:p>
        </w:tc>
        <w:tc>
          <w:tcPr>
            <w:tcW w:w="1742" w:type="pct"/>
            <w:hideMark/>
          </w:tcPr>
          <w:p w14:paraId="096AE361" w14:textId="77777777" w:rsidR="0034162D" w:rsidRPr="0066480A" w:rsidRDefault="0034162D" w:rsidP="00D20DA3">
            <w:pPr>
              <w:jc w:val="left"/>
              <w:rPr>
                <w:lang w:val="en-US"/>
              </w:rPr>
            </w:pPr>
            <w:r w:rsidRPr="6D5781DC">
              <w:rPr>
                <w:lang w:val="en-US"/>
              </w:rPr>
              <w:t>Department </w:t>
            </w:r>
          </w:p>
        </w:tc>
        <w:tc>
          <w:tcPr>
            <w:tcW w:w="2961" w:type="pct"/>
            <w:hideMark/>
          </w:tcPr>
          <w:p w14:paraId="64A1C76B" w14:textId="067FF8A5" w:rsidR="0034162D" w:rsidRPr="0066480A" w:rsidRDefault="000E4349" w:rsidP="00D20DA3">
            <w:pPr>
              <w:jc w:val="left"/>
              <w:rPr>
                <w:lang w:val="en-US"/>
              </w:rPr>
            </w:pPr>
            <w:r>
              <w:rPr>
                <w:lang w:val="en-US"/>
              </w:rPr>
              <w:t>-</w:t>
            </w:r>
          </w:p>
        </w:tc>
      </w:tr>
      <w:tr w:rsidR="0034162D" w:rsidRPr="0066480A" w14:paraId="457A75D1" w14:textId="77777777" w:rsidTr="00D20DA3">
        <w:trPr>
          <w:jc w:val="center"/>
        </w:trPr>
        <w:tc>
          <w:tcPr>
            <w:tcW w:w="297" w:type="pct"/>
            <w:hideMark/>
          </w:tcPr>
          <w:p w14:paraId="2D588BCE" w14:textId="77777777" w:rsidR="0034162D" w:rsidRPr="0066480A" w:rsidRDefault="0034162D" w:rsidP="00D20DA3">
            <w:pPr>
              <w:jc w:val="left"/>
              <w:rPr>
                <w:b/>
                <w:lang w:val="en-US"/>
              </w:rPr>
            </w:pPr>
            <w:r w:rsidRPr="6D5781DC">
              <w:rPr>
                <w:lang w:val="en-US"/>
              </w:rPr>
              <w:t>4</w:t>
            </w:r>
            <w:r w:rsidRPr="6D5781DC">
              <w:rPr>
                <w:b/>
                <w:lang w:val="en-US"/>
              </w:rPr>
              <w:t> </w:t>
            </w:r>
          </w:p>
        </w:tc>
        <w:tc>
          <w:tcPr>
            <w:tcW w:w="1742" w:type="pct"/>
            <w:hideMark/>
          </w:tcPr>
          <w:p w14:paraId="38F81B81" w14:textId="77777777" w:rsidR="0034162D" w:rsidRPr="0066480A" w:rsidRDefault="0034162D" w:rsidP="00D20DA3">
            <w:pPr>
              <w:jc w:val="left"/>
              <w:rPr>
                <w:lang w:val="en-US"/>
              </w:rPr>
            </w:pPr>
            <w:r w:rsidRPr="6D5781DC">
              <w:rPr>
                <w:lang w:val="en-US"/>
              </w:rPr>
              <w:t>Process short description </w:t>
            </w:r>
          </w:p>
        </w:tc>
        <w:tc>
          <w:tcPr>
            <w:tcW w:w="2961" w:type="pct"/>
            <w:hideMark/>
          </w:tcPr>
          <w:p w14:paraId="2143EA26" w14:textId="35B350AD" w:rsidR="0034162D" w:rsidRPr="0066480A" w:rsidRDefault="00656046" w:rsidP="00D20DA3">
            <w:pPr>
              <w:jc w:val="left"/>
              <w:rPr>
                <w:lang w:val="en-US"/>
              </w:rPr>
            </w:pPr>
            <w:r>
              <w:rPr>
                <w:lang w:val="en-US"/>
              </w:rPr>
              <w:t xml:space="preserve">Automated </w:t>
            </w:r>
            <w:r w:rsidR="00E509DD">
              <w:rPr>
                <w:lang w:val="en-US"/>
              </w:rPr>
              <w:t>rent offers generator</w:t>
            </w:r>
            <w:r>
              <w:rPr>
                <w:lang w:val="en-US"/>
              </w:rPr>
              <w:t xml:space="preserve"> desktop application</w:t>
            </w:r>
          </w:p>
        </w:tc>
      </w:tr>
      <w:tr w:rsidR="0034162D" w:rsidRPr="0066480A" w14:paraId="6BB3CE10" w14:textId="77777777" w:rsidTr="00D20DA3">
        <w:trPr>
          <w:jc w:val="center"/>
        </w:trPr>
        <w:tc>
          <w:tcPr>
            <w:tcW w:w="297" w:type="pct"/>
            <w:hideMark/>
          </w:tcPr>
          <w:p w14:paraId="0606ADBE" w14:textId="77777777" w:rsidR="0034162D" w:rsidRPr="0066480A" w:rsidRDefault="0034162D" w:rsidP="00D20DA3">
            <w:pPr>
              <w:jc w:val="left"/>
              <w:rPr>
                <w:b/>
                <w:lang w:val="en-US"/>
              </w:rPr>
            </w:pPr>
            <w:r w:rsidRPr="6D5781DC">
              <w:rPr>
                <w:lang w:val="en-US"/>
              </w:rPr>
              <w:t>5</w:t>
            </w:r>
            <w:r w:rsidRPr="6D5781DC">
              <w:rPr>
                <w:b/>
                <w:lang w:val="en-US"/>
              </w:rPr>
              <w:t> </w:t>
            </w:r>
          </w:p>
        </w:tc>
        <w:tc>
          <w:tcPr>
            <w:tcW w:w="1742" w:type="pct"/>
            <w:hideMark/>
          </w:tcPr>
          <w:p w14:paraId="49440B32" w14:textId="77777777" w:rsidR="0034162D" w:rsidRPr="0066480A" w:rsidRDefault="0034162D" w:rsidP="00D20DA3">
            <w:pPr>
              <w:jc w:val="left"/>
              <w:rPr>
                <w:lang w:val="en-US"/>
              </w:rPr>
            </w:pPr>
            <w:r w:rsidRPr="6D5781DC">
              <w:rPr>
                <w:lang w:val="en-US"/>
              </w:rPr>
              <w:t>Role(s) required for performing the process </w:t>
            </w:r>
          </w:p>
        </w:tc>
        <w:tc>
          <w:tcPr>
            <w:tcW w:w="2961" w:type="pct"/>
            <w:hideMark/>
          </w:tcPr>
          <w:p w14:paraId="526E4758" w14:textId="20EE3D22" w:rsidR="0034162D" w:rsidRPr="0066480A" w:rsidRDefault="000E4349" w:rsidP="00D20DA3">
            <w:pPr>
              <w:jc w:val="left"/>
              <w:rPr>
                <w:lang w:val="en-US"/>
              </w:rPr>
            </w:pPr>
            <w:r>
              <w:rPr>
                <w:lang w:val="en-US"/>
              </w:rPr>
              <w:t>-</w:t>
            </w:r>
          </w:p>
        </w:tc>
      </w:tr>
    </w:tbl>
    <w:p w14:paraId="6BF52682" w14:textId="77777777" w:rsidR="0034162D" w:rsidRDefault="0034162D" w:rsidP="0034162D">
      <w:pPr>
        <w:rPr>
          <w:szCs w:val="20"/>
        </w:rPr>
      </w:pPr>
    </w:p>
    <w:p w14:paraId="36D33C3E" w14:textId="5EA41489" w:rsidR="0034162D" w:rsidRPr="0017325F" w:rsidRDefault="00F77C48" w:rsidP="0034162D">
      <w:pPr>
        <w:pStyle w:val="Heading2"/>
        <w:rPr>
          <w:highlight w:val="green"/>
        </w:rPr>
      </w:pPr>
      <w:r w:rsidRPr="0017325F">
        <w:rPr>
          <w:highlight w:val="green"/>
        </w:rPr>
        <w:t>Process volumetry</w:t>
      </w:r>
      <w:r w:rsidR="000E4349" w:rsidRPr="0017325F">
        <w:rPr>
          <w:highlight w:val="green"/>
        </w:rPr>
        <w:t xml:space="preserve"> – cand e gata</w:t>
      </w:r>
    </w:p>
    <w:p w14:paraId="7197F86D" w14:textId="1DA23A61" w:rsidR="23746E1B" w:rsidRDefault="23746E1B" w:rsidP="0B5C8724">
      <w:r>
        <w:t>General quantitative information on the selected process prior to automation.</w:t>
      </w:r>
    </w:p>
    <w:tbl>
      <w:tblPr>
        <w:tblStyle w:val="GridTable1Light"/>
        <w:tblW w:w="5000" w:type="pct"/>
        <w:jc w:val="center"/>
        <w:tblLook w:val="0020" w:firstRow="1" w:lastRow="0" w:firstColumn="0" w:lastColumn="0" w:noHBand="0" w:noVBand="0"/>
      </w:tblPr>
      <w:tblGrid>
        <w:gridCol w:w="578"/>
        <w:gridCol w:w="3390"/>
        <w:gridCol w:w="5762"/>
      </w:tblGrid>
      <w:tr w:rsidR="00F77C48" w:rsidRPr="0066480A" w14:paraId="415694CF" w14:textId="77777777" w:rsidTr="00D20DA3">
        <w:trPr>
          <w:cnfStyle w:val="100000000000" w:firstRow="1" w:lastRow="0" w:firstColumn="0" w:lastColumn="0" w:oddVBand="0" w:evenVBand="0" w:oddHBand="0" w:evenHBand="0" w:firstRowFirstColumn="0" w:firstRowLastColumn="0" w:lastRowFirstColumn="0" w:lastRowLastColumn="0"/>
          <w:jc w:val="center"/>
        </w:trPr>
        <w:tc>
          <w:tcPr>
            <w:tcW w:w="297" w:type="pct"/>
            <w:shd w:val="clear" w:color="auto" w:fill="F2F2F2" w:themeFill="background1" w:themeFillShade="F2"/>
            <w:hideMark/>
          </w:tcPr>
          <w:p w14:paraId="6F31A649" w14:textId="77777777" w:rsidR="00F77C48" w:rsidRPr="0066480A" w:rsidRDefault="00F77C48" w:rsidP="00D20DA3">
            <w:pPr>
              <w:jc w:val="left"/>
              <w:rPr>
                <w:b w:val="0"/>
                <w:lang w:val="en-US"/>
              </w:rPr>
            </w:pPr>
            <w:r w:rsidRPr="6D5781DC">
              <w:rPr>
                <w:lang w:val="en-US"/>
              </w:rPr>
              <w:t># </w:t>
            </w:r>
          </w:p>
        </w:tc>
        <w:tc>
          <w:tcPr>
            <w:tcW w:w="1742" w:type="pct"/>
            <w:shd w:val="clear" w:color="auto" w:fill="F2F2F2" w:themeFill="background1" w:themeFillShade="F2"/>
            <w:hideMark/>
          </w:tcPr>
          <w:p w14:paraId="5EC536A1" w14:textId="77777777" w:rsidR="00F77C48" w:rsidRPr="0066480A" w:rsidRDefault="00F77C48" w:rsidP="00D20DA3">
            <w:pPr>
              <w:jc w:val="left"/>
              <w:rPr>
                <w:b w:val="0"/>
                <w:lang w:val="en-US"/>
              </w:rPr>
            </w:pPr>
            <w:r w:rsidRPr="6D5781DC">
              <w:rPr>
                <w:lang w:val="en-US"/>
              </w:rPr>
              <w:t>Item </w:t>
            </w:r>
          </w:p>
        </w:tc>
        <w:tc>
          <w:tcPr>
            <w:tcW w:w="2961" w:type="pct"/>
            <w:shd w:val="clear" w:color="auto" w:fill="F2F2F2" w:themeFill="background1" w:themeFillShade="F2"/>
            <w:hideMark/>
          </w:tcPr>
          <w:p w14:paraId="4ECD9EEC" w14:textId="77777777" w:rsidR="00F77C48" w:rsidRPr="0066480A" w:rsidRDefault="00F77C48" w:rsidP="00D20DA3">
            <w:pPr>
              <w:jc w:val="left"/>
              <w:rPr>
                <w:b w:val="0"/>
                <w:lang w:val="en-US"/>
              </w:rPr>
            </w:pPr>
            <w:r>
              <w:rPr>
                <w:lang w:val="en-US"/>
              </w:rPr>
              <w:t>Value</w:t>
            </w:r>
            <w:r w:rsidRPr="6D5781DC">
              <w:rPr>
                <w:lang w:val="en-US"/>
              </w:rPr>
              <w:t> </w:t>
            </w:r>
          </w:p>
        </w:tc>
      </w:tr>
      <w:tr w:rsidR="00F77C48" w:rsidRPr="0066480A" w14:paraId="0DCEAA8A" w14:textId="77777777" w:rsidTr="00D20DA3">
        <w:trPr>
          <w:jc w:val="center"/>
        </w:trPr>
        <w:tc>
          <w:tcPr>
            <w:tcW w:w="297" w:type="pct"/>
            <w:hideMark/>
          </w:tcPr>
          <w:p w14:paraId="31979135" w14:textId="77777777" w:rsidR="00F77C48" w:rsidRPr="0066480A" w:rsidRDefault="00F77C48" w:rsidP="00D20DA3">
            <w:pPr>
              <w:jc w:val="left"/>
              <w:rPr>
                <w:b/>
                <w:lang w:val="en-US"/>
              </w:rPr>
            </w:pPr>
            <w:r>
              <w:rPr>
                <w:lang w:val="en-US"/>
              </w:rPr>
              <w:t>1</w:t>
            </w:r>
            <w:r w:rsidRPr="6D5781DC">
              <w:rPr>
                <w:b/>
                <w:lang w:val="en-US"/>
              </w:rPr>
              <w:t> </w:t>
            </w:r>
          </w:p>
        </w:tc>
        <w:tc>
          <w:tcPr>
            <w:tcW w:w="1742" w:type="pct"/>
            <w:hideMark/>
          </w:tcPr>
          <w:p w14:paraId="1EAA6716" w14:textId="77777777" w:rsidR="00F77C48" w:rsidRPr="0066480A" w:rsidRDefault="00F77C48" w:rsidP="00D20DA3">
            <w:pPr>
              <w:jc w:val="left"/>
              <w:rPr>
                <w:lang w:val="en-US"/>
              </w:rPr>
            </w:pPr>
            <w:r w:rsidRPr="6D5781DC">
              <w:rPr>
                <w:lang w:val="en-US"/>
              </w:rPr>
              <w:t>Process schedule and frequency </w:t>
            </w:r>
          </w:p>
        </w:tc>
        <w:tc>
          <w:tcPr>
            <w:tcW w:w="2961" w:type="pct"/>
            <w:hideMark/>
          </w:tcPr>
          <w:p w14:paraId="0A417FC0" w14:textId="394E30D5" w:rsidR="00F77C48" w:rsidRPr="0066480A" w:rsidRDefault="004F0CC8" w:rsidP="00D20DA3">
            <w:pPr>
              <w:jc w:val="left"/>
              <w:rPr>
                <w:lang w:val="en-US"/>
              </w:rPr>
            </w:pPr>
            <w:r>
              <w:rPr>
                <w:color w:val="00BEBE" w:themeColor="accent4"/>
                <w:lang w:val="en-US"/>
              </w:rPr>
              <w:t>Any time</w:t>
            </w:r>
          </w:p>
        </w:tc>
      </w:tr>
      <w:tr w:rsidR="00F77C48" w:rsidRPr="0066480A" w14:paraId="0D1DDF88" w14:textId="77777777" w:rsidTr="00D20DA3">
        <w:trPr>
          <w:jc w:val="center"/>
        </w:trPr>
        <w:tc>
          <w:tcPr>
            <w:tcW w:w="297" w:type="pct"/>
            <w:hideMark/>
          </w:tcPr>
          <w:p w14:paraId="4C71360A" w14:textId="77777777" w:rsidR="00F77C48" w:rsidRPr="0066480A" w:rsidRDefault="00F77C48" w:rsidP="00D20DA3">
            <w:pPr>
              <w:jc w:val="left"/>
              <w:rPr>
                <w:b/>
                <w:lang w:val="en-US"/>
              </w:rPr>
            </w:pPr>
            <w:r>
              <w:rPr>
                <w:lang w:val="en-US"/>
              </w:rPr>
              <w:t>2</w:t>
            </w:r>
            <w:r w:rsidRPr="6D5781DC">
              <w:rPr>
                <w:b/>
                <w:lang w:val="en-US"/>
              </w:rPr>
              <w:t> </w:t>
            </w:r>
          </w:p>
        </w:tc>
        <w:tc>
          <w:tcPr>
            <w:tcW w:w="1742" w:type="pct"/>
            <w:hideMark/>
          </w:tcPr>
          <w:p w14:paraId="2E330988" w14:textId="77777777" w:rsidR="00F77C48" w:rsidRPr="0066480A" w:rsidRDefault="00F77C48" w:rsidP="00D20DA3">
            <w:pPr>
              <w:jc w:val="left"/>
              <w:rPr>
                <w:lang w:val="en-US"/>
              </w:rPr>
            </w:pPr>
            <w:r w:rsidRPr="6D5781DC">
              <w:rPr>
                <w:lang w:val="en-US"/>
              </w:rPr>
              <w:t>Average no. of items processed per month </w:t>
            </w:r>
          </w:p>
        </w:tc>
        <w:tc>
          <w:tcPr>
            <w:tcW w:w="2961" w:type="pct"/>
            <w:hideMark/>
          </w:tcPr>
          <w:p w14:paraId="77016F75" w14:textId="2B3D67F3" w:rsidR="00F77C48" w:rsidRPr="0066480A" w:rsidRDefault="004F0CC8" w:rsidP="00D20DA3">
            <w:pPr>
              <w:jc w:val="left"/>
              <w:rPr>
                <w:lang w:val="en-US"/>
              </w:rPr>
            </w:pPr>
            <w:r>
              <w:rPr>
                <w:lang w:val="en-US"/>
              </w:rPr>
              <w:t>Not applicable</w:t>
            </w:r>
          </w:p>
        </w:tc>
      </w:tr>
      <w:tr w:rsidR="00F77C48" w:rsidRPr="0066480A" w14:paraId="7ADE08B0" w14:textId="77777777" w:rsidTr="00D20DA3">
        <w:trPr>
          <w:jc w:val="center"/>
        </w:trPr>
        <w:tc>
          <w:tcPr>
            <w:tcW w:w="297" w:type="pct"/>
            <w:hideMark/>
          </w:tcPr>
          <w:p w14:paraId="4E1519FB" w14:textId="77777777" w:rsidR="00F77C48" w:rsidRPr="0066480A" w:rsidRDefault="00F77C48" w:rsidP="00D20DA3">
            <w:pPr>
              <w:jc w:val="left"/>
              <w:rPr>
                <w:b/>
                <w:lang w:val="en-US"/>
              </w:rPr>
            </w:pPr>
            <w:r>
              <w:rPr>
                <w:lang w:val="en-US"/>
              </w:rPr>
              <w:t>3</w:t>
            </w:r>
            <w:r w:rsidRPr="6D5781DC">
              <w:rPr>
                <w:b/>
                <w:lang w:val="en-US"/>
              </w:rPr>
              <w:t> </w:t>
            </w:r>
          </w:p>
        </w:tc>
        <w:tc>
          <w:tcPr>
            <w:tcW w:w="1742" w:type="pct"/>
            <w:hideMark/>
          </w:tcPr>
          <w:p w14:paraId="1A928728" w14:textId="77777777" w:rsidR="00F77C48" w:rsidRPr="0066480A" w:rsidRDefault="00F77C48" w:rsidP="00D20DA3">
            <w:pPr>
              <w:jc w:val="left"/>
              <w:rPr>
                <w:lang w:val="en-US"/>
              </w:rPr>
            </w:pPr>
            <w:r w:rsidRPr="6D5781DC">
              <w:rPr>
                <w:lang w:val="en-US"/>
              </w:rPr>
              <w:t>Average handling time per item </w:t>
            </w:r>
          </w:p>
        </w:tc>
        <w:tc>
          <w:tcPr>
            <w:tcW w:w="2961" w:type="pct"/>
            <w:hideMark/>
          </w:tcPr>
          <w:p w14:paraId="0257BC43" w14:textId="5BD2BEF6" w:rsidR="00F77C48" w:rsidRPr="0066480A" w:rsidRDefault="004F0CC8" w:rsidP="00D20DA3">
            <w:pPr>
              <w:jc w:val="left"/>
              <w:rPr>
                <w:lang w:val="en-US"/>
              </w:rPr>
            </w:pPr>
            <w:r>
              <w:rPr>
                <w:lang w:val="en-US"/>
              </w:rPr>
              <w:t>3 Minutes</w:t>
            </w:r>
          </w:p>
        </w:tc>
      </w:tr>
      <w:tr w:rsidR="00F77C48" w:rsidRPr="0066480A" w14:paraId="5B31C739" w14:textId="77777777" w:rsidTr="00D20DA3">
        <w:trPr>
          <w:jc w:val="center"/>
        </w:trPr>
        <w:tc>
          <w:tcPr>
            <w:tcW w:w="297" w:type="pct"/>
            <w:hideMark/>
          </w:tcPr>
          <w:p w14:paraId="33004A8A" w14:textId="70071E6E" w:rsidR="00F77C48" w:rsidRPr="00F722A6" w:rsidRDefault="00F722A6" w:rsidP="00D20DA3">
            <w:pPr>
              <w:jc w:val="left"/>
              <w:rPr>
                <w:bCs/>
                <w:lang w:val="en-US"/>
              </w:rPr>
            </w:pPr>
            <w:r w:rsidRPr="00F722A6">
              <w:rPr>
                <w:bCs/>
                <w:lang w:val="en-US"/>
              </w:rPr>
              <w:t>4</w:t>
            </w:r>
            <w:r w:rsidR="00F77C48" w:rsidRPr="00F722A6">
              <w:rPr>
                <w:bCs/>
                <w:lang w:val="en-US"/>
              </w:rPr>
              <w:t> </w:t>
            </w:r>
          </w:p>
        </w:tc>
        <w:tc>
          <w:tcPr>
            <w:tcW w:w="1742" w:type="pct"/>
            <w:hideMark/>
          </w:tcPr>
          <w:p w14:paraId="2D38719E" w14:textId="77777777" w:rsidR="00F77C48" w:rsidRPr="0066480A" w:rsidRDefault="00F77C48" w:rsidP="00D20DA3">
            <w:pPr>
              <w:jc w:val="left"/>
              <w:rPr>
                <w:lang w:val="en-US"/>
              </w:rPr>
            </w:pPr>
            <w:r w:rsidRPr="00515D93">
              <w:rPr>
                <w:lang w:val="en-US"/>
              </w:rPr>
              <w:t xml:space="preserve">Number of </w:t>
            </w:r>
            <w:r>
              <w:rPr>
                <w:lang w:val="en-US"/>
              </w:rPr>
              <w:t>e</w:t>
            </w:r>
            <w:r w:rsidRPr="00515D93">
              <w:rPr>
                <w:lang w:val="en-US"/>
              </w:rPr>
              <w:t xml:space="preserve">mployees </w:t>
            </w:r>
            <w:r>
              <w:rPr>
                <w:lang w:val="en-US"/>
              </w:rPr>
              <w:t>p</w:t>
            </w:r>
            <w:r w:rsidRPr="00515D93">
              <w:rPr>
                <w:lang w:val="en-US"/>
              </w:rPr>
              <w:t xml:space="preserve">erforming the </w:t>
            </w:r>
            <w:r>
              <w:rPr>
                <w:lang w:val="en-US"/>
              </w:rPr>
              <w:t>t</w:t>
            </w:r>
            <w:r w:rsidRPr="00515D93">
              <w:rPr>
                <w:lang w:val="en-US"/>
              </w:rPr>
              <w:t>ask</w:t>
            </w:r>
          </w:p>
        </w:tc>
        <w:tc>
          <w:tcPr>
            <w:tcW w:w="2961" w:type="pct"/>
            <w:hideMark/>
          </w:tcPr>
          <w:p w14:paraId="696B79EF" w14:textId="500B14E8" w:rsidR="00F77C48" w:rsidRPr="0066480A" w:rsidRDefault="004F0CC8" w:rsidP="00D20DA3">
            <w:pPr>
              <w:jc w:val="left"/>
              <w:rPr>
                <w:lang w:val="en-US"/>
              </w:rPr>
            </w:pPr>
            <w:r>
              <w:rPr>
                <w:lang w:val="en-US"/>
              </w:rPr>
              <w:t xml:space="preserve">1 </w:t>
            </w:r>
          </w:p>
        </w:tc>
      </w:tr>
      <w:tr w:rsidR="00F77C48" w:rsidRPr="0066480A" w14:paraId="71114150" w14:textId="77777777" w:rsidTr="00D20DA3">
        <w:trPr>
          <w:jc w:val="center"/>
        </w:trPr>
        <w:tc>
          <w:tcPr>
            <w:tcW w:w="297" w:type="pct"/>
            <w:hideMark/>
          </w:tcPr>
          <w:p w14:paraId="1FB4CA26" w14:textId="6986E9B3" w:rsidR="00F77C48" w:rsidRPr="0066480A" w:rsidRDefault="00F722A6" w:rsidP="00D20DA3">
            <w:pPr>
              <w:jc w:val="left"/>
              <w:rPr>
                <w:b/>
                <w:lang w:val="en-US"/>
              </w:rPr>
            </w:pPr>
            <w:r>
              <w:rPr>
                <w:lang w:val="en-US"/>
              </w:rPr>
              <w:t>5</w:t>
            </w:r>
          </w:p>
        </w:tc>
        <w:tc>
          <w:tcPr>
            <w:tcW w:w="1742" w:type="pct"/>
            <w:hideMark/>
          </w:tcPr>
          <w:p w14:paraId="75BBD19E" w14:textId="77777777" w:rsidR="00F77C48" w:rsidRPr="004F0CC8" w:rsidRDefault="00F77C48" w:rsidP="00D20DA3">
            <w:pPr>
              <w:jc w:val="left"/>
              <w:rPr>
                <w:lang w:val="en-US"/>
              </w:rPr>
            </w:pPr>
            <w:r w:rsidRPr="004F0CC8">
              <w:rPr>
                <w:lang w:val="en-US"/>
              </w:rPr>
              <w:t>Total time/year spent (FTEs)</w:t>
            </w:r>
          </w:p>
        </w:tc>
        <w:tc>
          <w:tcPr>
            <w:tcW w:w="2961" w:type="pct"/>
            <w:hideMark/>
          </w:tcPr>
          <w:p w14:paraId="416594FB" w14:textId="17D52A69" w:rsidR="00F77C48" w:rsidRPr="004F0CC8" w:rsidRDefault="004F0CC8" w:rsidP="00D20DA3">
            <w:pPr>
              <w:jc w:val="left"/>
              <w:rPr>
                <w:rFonts w:eastAsiaTheme="minorEastAsia"/>
                <w:szCs w:val="20"/>
                <w:lang w:val="en-US"/>
              </w:rPr>
            </w:pPr>
            <w:r w:rsidRPr="004F0CC8">
              <w:rPr>
                <w:rFonts w:eastAsiaTheme="minorEastAsia"/>
                <w:szCs w:val="20"/>
                <w:lang w:val="en-US"/>
              </w:rPr>
              <w:t>Not applicable</w:t>
            </w:r>
          </w:p>
        </w:tc>
      </w:tr>
    </w:tbl>
    <w:p w14:paraId="1A08D442" w14:textId="77777777" w:rsidR="0066480A" w:rsidRPr="00F77C48" w:rsidRDefault="0066480A" w:rsidP="0066480A"/>
    <w:p w14:paraId="515D0C49" w14:textId="0F135256" w:rsidR="0066480A" w:rsidRPr="00F25EC0" w:rsidRDefault="00090174" w:rsidP="0066480A">
      <w:pPr>
        <w:pStyle w:val="Heading2"/>
      </w:pPr>
      <w:bookmarkStart w:id="5" w:name="_Toc39059632"/>
      <w:r>
        <w:t>Applications used in the process</w:t>
      </w:r>
      <w:bookmarkEnd w:id="5"/>
    </w:p>
    <w:p w14:paraId="4B10ED4B" w14:textId="5E4C09C0" w:rsidR="0066480A" w:rsidRPr="00F25EC0" w:rsidRDefault="0066480A" w:rsidP="0066480A">
      <w:pPr>
        <w:rPr>
          <w:lang w:val="en-US"/>
        </w:rPr>
      </w:pPr>
      <w:r w:rsidRPr="6D5781DC">
        <w:rPr>
          <w:lang w:val="en-US"/>
        </w:rPr>
        <w:t>The table includes a comprehensive list of all the applications that are used as part of the autom</w:t>
      </w:r>
      <w:r w:rsidR="00F25EC0" w:rsidRPr="6D5781DC">
        <w:rPr>
          <w:lang w:val="en-US"/>
        </w:rPr>
        <w:t>a</w:t>
      </w:r>
      <w:r w:rsidRPr="6D5781DC">
        <w:rPr>
          <w:lang w:val="en-US"/>
        </w:rPr>
        <w:t>ted process, at various steps in the flow. </w:t>
      </w:r>
    </w:p>
    <w:tbl>
      <w:tblPr>
        <w:tblStyle w:val="GridTable1Light"/>
        <w:tblW w:w="4045" w:type="pct"/>
        <w:tblLayout w:type="fixed"/>
        <w:tblLook w:val="0020" w:firstRow="1" w:lastRow="0" w:firstColumn="0" w:lastColumn="0" w:noHBand="0" w:noVBand="0"/>
      </w:tblPr>
      <w:tblGrid>
        <w:gridCol w:w="448"/>
        <w:gridCol w:w="1856"/>
        <w:gridCol w:w="1856"/>
        <w:gridCol w:w="1856"/>
        <w:gridCol w:w="1856"/>
      </w:tblGrid>
      <w:tr w:rsidR="000E4349" w:rsidRPr="0066480A" w14:paraId="01AB72DA" w14:textId="77777777" w:rsidTr="000E4349">
        <w:trPr>
          <w:cnfStyle w:val="100000000000" w:firstRow="1" w:lastRow="0" w:firstColumn="0" w:lastColumn="0" w:oddVBand="0" w:evenVBand="0" w:oddHBand="0" w:evenHBand="0" w:firstRowFirstColumn="0" w:firstRowLastColumn="0" w:lastRowFirstColumn="0" w:lastRowLastColumn="0"/>
          <w:trHeight w:val="881"/>
        </w:trPr>
        <w:tc>
          <w:tcPr>
            <w:tcW w:w="284" w:type="pct"/>
            <w:shd w:val="clear" w:color="auto" w:fill="F2F2F2" w:themeFill="background1" w:themeFillShade="F2"/>
            <w:hideMark/>
          </w:tcPr>
          <w:p w14:paraId="3BB801F3" w14:textId="10FC98D0" w:rsidR="000E4349" w:rsidRPr="0066480A" w:rsidRDefault="000E4349" w:rsidP="00D20DA3">
            <w:pPr>
              <w:jc w:val="left"/>
              <w:rPr>
                <w:b w:val="0"/>
                <w:lang w:val="en-US"/>
              </w:rPr>
            </w:pPr>
            <w:r w:rsidRPr="6D5781DC">
              <w:rPr>
                <w:lang w:val="en-US"/>
              </w:rPr>
              <w:t>#</w:t>
            </w:r>
          </w:p>
        </w:tc>
        <w:tc>
          <w:tcPr>
            <w:tcW w:w="1179" w:type="pct"/>
            <w:shd w:val="clear" w:color="auto" w:fill="F2F2F2" w:themeFill="background1" w:themeFillShade="F2"/>
            <w:hideMark/>
          </w:tcPr>
          <w:p w14:paraId="1D2FA83D" w14:textId="11C0A7FE" w:rsidR="000E4349" w:rsidRPr="0066480A" w:rsidRDefault="000E4349" w:rsidP="00D20DA3">
            <w:pPr>
              <w:jc w:val="left"/>
              <w:rPr>
                <w:b w:val="0"/>
                <w:lang w:val="en-US"/>
              </w:rPr>
            </w:pPr>
            <w:r w:rsidRPr="6D5781DC">
              <w:rPr>
                <w:lang w:val="en-US"/>
              </w:rPr>
              <w:t>Application name</w:t>
            </w:r>
          </w:p>
        </w:tc>
        <w:tc>
          <w:tcPr>
            <w:tcW w:w="1179" w:type="pct"/>
            <w:shd w:val="clear" w:color="auto" w:fill="F2F2F2" w:themeFill="background1" w:themeFillShade="F2"/>
            <w:hideMark/>
          </w:tcPr>
          <w:p w14:paraId="4855E149" w14:textId="0B26935E" w:rsidR="000E4349" w:rsidRPr="0066480A" w:rsidRDefault="000E4349" w:rsidP="00D20DA3">
            <w:pPr>
              <w:jc w:val="left"/>
              <w:rPr>
                <w:b w:val="0"/>
                <w:lang w:val="en-US"/>
              </w:rPr>
            </w:pPr>
            <w:r w:rsidRPr="6D5781DC">
              <w:rPr>
                <w:lang w:val="en-US"/>
              </w:rPr>
              <w:t>System language</w:t>
            </w:r>
          </w:p>
        </w:tc>
        <w:tc>
          <w:tcPr>
            <w:tcW w:w="1179" w:type="pct"/>
            <w:shd w:val="clear" w:color="auto" w:fill="F2F2F2" w:themeFill="background1" w:themeFillShade="F2"/>
            <w:hideMark/>
          </w:tcPr>
          <w:p w14:paraId="1679D63F" w14:textId="77777777" w:rsidR="000E4349" w:rsidRPr="0066480A" w:rsidRDefault="000E4349" w:rsidP="00D20DA3">
            <w:pPr>
              <w:jc w:val="left"/>
              <w:rPr>
                <w:b w:val="0"/>
                <w:lang w:val="en-US"/>
              </w:rPr>
            </w:pPr>
            <w:r w:rsidRPr="6D5781DC">
              <w:rPr>
                <w:lang w:val="en-US"/>
              </w:rPr>
              <w:t>Environment / Access method </w:t>
            </w:r>
          </w:p>
        </w:tc>
        <w:tc>
          <w:tcPr>
            <w:tcW w:w="1179" w:type="pct"/>
            <w:shd w:val="clear" w:color="auto" w:fill="F2F2F2" w:themeFill="background1" w:themeFillShade="F2"/>
            <w:hideMark/>
          </w:tcPr>
          <w:p w14:paraId="5B1CF9E3" w14:textId="77777777" w:rsidR="000E4349" w:rsidRPr="0066480A" w:rsidRDefault="000E4349" w:rsidP="00D20DA3">
            <w:pPr>
              <w:jc w:val="left"/>
              <w:rPr>
                <w:b w:val="0"/>
                <w:lang w:val="en-US"/>
              </w:rPr>
            </w:pPr>
            <w:r w:rsidRPr="6D5781DC">
              <w:rPr>
                <w:lang w:val="en-US"/>
              </w:rPr>
              <w:t>Comments, incl. URLs </w:t>
            </w:r>
          </w:p>
        </w:tc>
      </w:tr>
      <w:tr w:rsidR="000E4349" w:rsidRPr="0066480A" w14:paraId="57EC2D96" w14:textId="77777777" w:rsidTr="000E4349">
        <w:tc>
          <w:tcPr>
            <w:tcW w:w="284" w:type="pct"/>
            <w:hideMark/>
          </w:tcPr>
          <w:p w14:paraId="2961D290" w14:textId="77777777" w:rsidR="000E4349" w:rsidRPr="0066480A" w:rsidRDefault="000E4349" w:rsidP="00D20DA3">
            <w:pPr>
              <w:jc w:val="left"/>
              <w:rPr>
                <w:b/>
                <w:lang w:val="en-US"/>
              </w:rPr>
            </w:pPr>
            <w:r w:rsidRPr="6D5781DC">
              <w:rPr>
                <w:lang w:val="en-US"/>
              </w:rPr>
              <w:lastRenderedPageBreak/>
              <w:t>1</w:t>
            </w:r>
            <w:r w:rsidRPr="6D5781DC">
              <w:rPr>
                <w:b/>
                <w:lang w:val="en-US"/>
              </w:rPr>
              <w:t> </w:t>
            </w:r>
          </w:p>
        </w:tc>
        <w:tc>
          <w:tcPr>
            <w:tcW w:w="1179" w:type="pct"/>
            <w:hideMark/>
          </w:tcPr>
          <w:p w14:paraId="28D7AF17" w14:textId="6B12E344" w:rsidR="000E4349" w:rsidRPr="0066480A" w:rsidRDefault="000E4349" w:rsidP="00D20DA3">
            <w:pPr>
              <w:jc w:val="left"/>
              <w:rPr>
                <w:lang w:val="en-US"/>
              </w:rPr>
            </w:pPr>
            <w:r>
              <w:rPr>
                <w:lang w:val="en-US"/>
              </w:rPr>
              <w:t>Rent offers generator</w:t>
            </w:r>
          </w:p>
        </w:tc>
        <w:tc>
          <w:tcPr>
            <w:tcW w:w="1179" w:type="pct"/>
            <w:hideMark/>
          </w:tcPr>
          <w:p w14:paraId="2F6ACDDE" w14:textId="77777777" w:rsidR="000E4349" w:rsidRPr="00511CA2" w:rsidRDefault="000E4349" w:rsidP="00D20DA3">
            <w:pPr>
              <w:jc w:val="left"/>
              <w:rPr>
                <w:color w:val="00BEBE" w:themeColor="accent4"/>
                <w:lang w:val="en-US"/>
              </w:rPr>
            </w:pPr>
            <w:r w:rsidRPr="6D5781DC">
              <w:rPr>
                <w:color w:val="00BEBE" w:themeColor="accent4"/>
                <w:lang w:val="en-US"/>
              </w:rPr>
              <w:t>EN</w:t>
            </w:r>
          </w:p>
          <w:p w14:paraId="7564C87D" w14:textId="19842088" w:rsidR="000E4349" w:rsidRPr="0066480A" w:rsidRDefault="000E4349" w:rsidP="00D20DA3">
            <w:pPr>
              <w:jc w:val="left"/>
              <w:rPr>
                <w:lang w:val="en-US"/>
              </w:rPr>
            </w:pPr>
          </w:p>
        </w:tc>
        <w:tc>
          <w:tcPr>
            <w:tcW w:w="1179" w:type="pct"/>
            <w:hideMark/>
          </w:tcPr>
          <w:p w14:paraId="6698AD15" w14:textId="44575A55" w:rsidR="000E4349" w:rsidRPr="00F142FD" w:rsidRDefault="000E4349" w:rsidP="00D20DA3">
            <w:pPr>
              <w:jc w:val="left"/>
              <w:rPr>
                <w:color w:val="00BEBE" w:themeColor="accent4"/>
                <w:lang w:val="en-US"/>
              </w:rPr>
            </w:pPr>
            <w:r w:rsidRPr="6D5781DC">
              <w:rPr>
                <w:color w:val="00BEBE" w:themeColor="accent4"/>
                <w:lang w:val="en-US"/>
              </w:rPr>
              <w:t xml:space="preserve">Desktop </w:t>
            </w:r>
          </w:p>
          <w:p w14:paraId="52F85A3D" w14:textId="77777777" w:rsidR="000E4349" w:rsidRDefault="000E4349" w:rsidP="00D20DA3">
            <w:pPr>
              <w:jc w:val="left"/>
              <w:rPr>
                <w:color w:val="00BEBE" w:themeColor="accent4"/>
                <w:lang w:val="en-US"/>
              </w:rPr>
            </w:pPr>
            <w:r w:rsidRPr="6D5781DC">
              <w:rPr>
                <w:color w:val="00BEBE" w:themeColor="accent4"/>
                <w:lang w:val="en-US"/>
              </w:rPr>
              <w:t>Browser</w:t>
            </w:r>
          </w:p>
          <w:p w14:paraId="0E6854D2" w14:textId="77777777" w:rsidR="000E4349" w:rsidRPr="0036321E" w:rsidRDefault="000E4349" w:rsidP="00D20DA3">
            <w:pPr>
              <w:jc w:val="left"/>
              <w:rPr>
                <w:color w:val="00BEBE" w:themeColor="accent4"/>
                <w:lang w:val="en-US"/>
              </w:rPr>
            </w:pPr>
            <w:r w:rsidRPr="0036321E">
              <w:rPr>
                <w:color w:val="00BEBE" w:themeColor="accent4"/>
                <w:lang w:val="en-US"/>
              </w:rPr>
              <w:t>Excel</w:t>
            </w:r>
          </w:p>
          <w:p w14:paraId="566A9A02" w14:textId="54433B8A" w:rsidR="000E4349" w:rsidRPr="0066480A" w:rsidRDefault="000E4349" w:rsidP="00D20DA3">
            <w:pPr>
              <w:jc w:val="left"/>
              <w:rPr>
                <w:lang w:val="en-US"/>
              </w:rPr>
            </w:pPr>
            <w:r w:rsidRPr="0036321E">
              <w:rPr>
                <w:color w:val="00BEBE" w:themeColor="accent4"/>
                <w:lang w:val="en-US"/>
              </w:rPr>
              <w:t>Email</w:t>
            </w:r>
          </w:p>
        </w:tc>
        <w:tc>
          <w:tcPr>
            <w:tcW w:w="1179" w:type="pct"/>
            <w:hideMark/>
          </w:tcPr>
          <w:p w14:paraId="52A325C1" w14:textId="77777777" w:rsidR="000E4349" w:rsidRPr="0066480A" w:rsidRDefault="000E4349" w:rsidP="00D20DA3">
            <w:pPr>
              <w:jc w:val="left"/>
              <w:rPr>
                <w:lang w:val="en-US"/>
              </w:rPr>
            </w:pPr>
            <w:r w:rsidRPr="6D5781DC">
              <w:rPr>
                <w:lang w:val="en-US"/>
              </w:rPr>
              <w:t> </w:t>
            </w:r>
          </w:p>
        </w:tc>
      </w:tr>
    </w:tbl>
    <w:p w14:paraId="1514C494" w14:textId="77777777" w:rsidR="00174F9F" w:rsidRPr="00F25EC0" w:rsidRDefault="00174F9F" w:rsidP="00BC7656">
      <w:pPr>
        <w:rPr>
          <w:color w:val="00BEBE" w:themeColor="accent4"/>
          <w:lang w:val="en-US"/>
        </w:rPr>
      </w:pPr>
    </w:p>
    <w:p w14:paraId="4EBEE53D" w14:textId="6EE6408E" w:rsidR="00DE765B" w:rsidRPr="00F25EC0" w:rsidRDefault="00090174" w:rsidP="00A374F2">
      <w:pPr>
        <w:pStyle w:val="Heading1"/>
      </w:pPr>
      <w:bookmarkStart w:id="6" w:name="_Toc39059636"/>
      <w:r w:rsidRPr="005D3909">
        <w:t>To-Be Process Description</w:t>
      </w:r>
      <w:bookmarkEnd w:id="6"/>
    </w:p>
    <w:p w14:paraId="3B7EEB9A" w14:textId="4B83FC9A" w:rsidR="00BC7656" w:rsidRPr="003C53B1" w:rsidRDefault="005D3909" w:rsidP="00BC7656">
      <w:pPr>
        <w:pStyle w:val="Heading2"/>
      </w:pPr>
      <w:bookmarkStart w:id="7" w:name="_Toc39059637"/>
      <w:r w:rsidRPr="003C53B1">
        <w:t>To-Be process map</w:t>
      </w:r>
      <w:bookmarkEnd w:id="7"/>
    </w:p>
    <w:p w14:paraId="72DA1892" w14:textId="623E1D88" w:rsidR="00D164ED" w:rsidRPr="00D164ED" w:rsidRDefault="005C1A0F" w:rsidP="00D164ED">
      <w:pPr>
        <w:rPr>
          <w:lang w:val="en-US"/>
        </w:rPr>
      </w:pPr>
      <w:r>
        <w:rPr>
          <w:noProof/>
        </w:rPr>
        <w:drawing>
          <wp:inline distT="0" distB="0" distL="0" distR="0" wp14:anchorId="03FFE61E" wp14:editId="2B9EA637">
            <wp:extent cx="6184900" cy="3473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473450"/>
                    </a:xfrm>
                    <a:prstGeom prst="rect">
                      <a:avLst/>
                    </a:prstGeom>
                  </pic:spPr>
                </pic:pic>
              </a:graphicData>
            </a:graphic>
          </wp:inline>
        </w:drawing>
      </w:r>
    </w:p>
    <w:p w14:paraId="2B7D4C42" w14:textId="774C4A2A" w:rsidR="00DE765B" w:rsidRPr="00F25EC0" w:rsidRDefault="005D3909" w:rsidP="00DE765B">
      <w:pPr>
        <w:pStyle w:val="Heading2"/>
      </w:pPr>
      <w:bookmarkStart w:id="8" w:name="_Toc39059638"/>
      <w:r w:rsidRPr="005D3909">
        <w:t>To-Be</w:t>
      </w:r>
      <w:r w:rsidR="00F932D7">
        <w:t xml:space="preserve"> process</w:t>
      </w:r>
      <w:r w:rsidRPr="005D3909">
        <w:t xml:space="preserve"> steps</w:t>
      </w:r>
      <w:bookmarkEnd w:id="8"/>
    </w:p>
    <w:tbl>
      <w:tblPr>
        <w:tblStyle w:val="GridTable1Light"/>
        <w:tblW w:w="5000" w:type="pct"/>
        <w:jc w:val="center"/>
        <w:tblLayout w:type="fixed"/>
        <w:tblLook w:val="0020" w:firstRow="1" w:lastRow="0" w:firstColumn="0" w:lastColumn="0" w:noHBand="0" w:noVBand="0"/>
      </w:tblPr>
      <w:tblGrid>
        <w:gridCol w:w="535"/>
        <w:gridCol w:w="8370"/>
        <w:gridCol w:w="825"/>
      </w:tblGrid>
      <w:tr w:rsidR="00F932D7" w:rsidRPr="00BC7656" w14:paraId="64D36AEB" w14:textId="77777777" w:rsidTr="00D834F2">
        <w:trPr>
          <w:cnfStyle w:val="100000000000" w:firstRow="1" w:lastRow="0" w:firstColumn="0" w:lastColumn="0" w:oddVBand="0" w:evenVBand="0" w:oddHBand="0" w:evenHBand="0" w:firstRowFirstColumn="0" w:firstRowLastColumn="0" w:lastRowFirstColumn="0" w:lastRowLastColumn="0"/>
          <w:jc w:val="center"/>
        </w:trPr>
        <w:tc>
          <w:tcPr>
            <w:tcW w:w="275" w:type="pct"/>
            <w:shd w:val="clear" w:color="auto" w:fill="F2F2F2" w:themeFill="background1" w:themeFillShade="F2"/>
            <w:hideMark/>
          </w:tcPr>
          <w:p w14:paraId="64A392DA" w14:textId="77777777" w:rsidR="00F932D7" w:rsidRPr="00BC7656" w:rsidRDefault="00F932D7" w:rsidP="0070297D">
            <w:pPr>
              <w:jc w:val="left"/>
              <w:rPr>
                <w:b w:val="0"/>
                <w:lang w:val="en-US"/>
              </w:rPr>
            </w:pPr>
            <w:r w:rsidRPr="6D5781DC">
              <w:rPr>
                <w:lang w:val="en-US"/>
              </w:rPr>
              <w:t># </w:t>
            </w:r>
          </w:p>
        </w:tc>
        <w:tc>
          <w:tcPr>
            <w:tcW w:w="4301" w:type="pct"/>
            <w:shd w:val="clear" w:color="auto" w:fill="F2F2F2" w:themeFill="background1" w:themeFillShade="F2"/>
          </w:tcPr>
          <w:p w14:paraId="7245A5A9" w14:textId="77777777" w:rsidR="00F932D7" w:rsidRPr="00BC7656" w:rsidRDefault="00F932D7" w:rsidP="0070297D">
            <w:pPr>
              <w:jc w:val="left"/>
              <w:rPr>
                <w:b w:val="0"/>
                <w:lang w:val="en-US"/>
              </w:rPr>
            </w:pPr>
            <w:r w:rsidRPr="6D5781DC">
              <w:rPr>
                <w:lang w:val="en-US"/>
              </w:rPr>
              <w:t>Short description of key process steps</w:t>
            </w:r>
          </w:p>
        </w:tc>
        <w:tc>
          <w:tcPr>
            <w:tcW w:w="424" w:type="pct"/>
            <w:shd w:val="clear" w:color="auto" w:fill="F2F2F2" w:themeFill="background1" w:themeFillShade="F2"/>
          </w:tcPr>
          <w:p w14:paraId="74F136E2" w14:textId="77777777" w:rsidR="00F932D7" w:rsidRPr="00BC7656" w:rsidRDefault="00F932D7" w:rsidP="0070297D">
            <w:pPr>
              <w:jc w:val="left"/>
              <w:rPr>
                <w:b w:val="0"/>
                <w:lang w:val="en-US"/>
              </w:rPr>
            </w:pPr>
            <w:r w:rsidRPr="6D5781DC">
              <w:rPr>
                <w:lang w:val="en-US"/>
              </w:rPr>
              <w:t>Step owner</w:t>
            </w:r>
          </w:p>
        </w:tc>
      </w:tr>
      <w:tr w:rsidR="006327F4" w:rsidRPr="006327F4" w14:paraId="0A494F0D" w14:textId="77777777" w:rsidTr="00D834F2">
        <w:trPr>
          <w:jc w:val="center"/>
        </w:trPr>
        <w:tc>
          <w:tcPr>
            <w:tcW w:w="275" w:type="pct"/>
            <w:hideMark/>
          </w:tcPr>
          <w:p w14:paraId="1DB9AC17" w14:textId="77777777" w:rsidR="00F932D7" w:rsidRPr="006327F4" w:rsidRDefault="00F932D7" w:rsidP="0070297D">
            <w:pPr>
              <w:jc w:val="left"/>
              <w:rPr>
                <w:rFonts w:asciiTheme="minorHAnsi" w:hAnsiTheme="minorHAnsi"/>
                <w:b/>
                <w:lang w:val="en-US"/>
              </w:rPr>
            </w:pPr>
            <w:r w:rsidRPr="006327F4">
              <w:rPr>
                <w:rFonts w:asciiTheme="minorHAnsi" w:hAnsiTheme="minorHAnsi"/>
                <w:lang w:val="en-US"/>
              </w:rPr>
              <w:t>1</w:t>
            </w:r>
            <w:r w:rsidRPr="006327F4">
              <w:rPr>
                <w:rFonts w:asciiTheme="minorHAnsi" w:hAnsiTheme="minorHAnsi"/>
                <w:b/>
                <w:lang w:val="en-US"/>
              </w:rPr>
              <w:t> </w:t>
            </w:r>
          </w:p>
        </w:tc>
        <w:tc>
          <w:tcPr>
            <w:tcW w:w="4301" w:type="pct"/>
            <w:hideMark/>
          </w:tcPr>
          <w:p w14:paraId="770BA55A" w14:textId="3828A752" w:rsidR="00F932D7" w:rsidRPr="006327F4" w:rsidRDefault="00F02206" w:rsidP="0070297D">
            <w:pPr>
              <w:jc w:val="left"/>
              <w:rPr>
                <w:lang w:val="en-US"/>
              </w:rPr>
            </w:pPr>
            <w:r>
              <w:rPr>
                <w:lang w:val="en-US"/>
              </w:rPr>
              <w:t>Input an apartment search criteria</w:t>
            </w:r>
            <w:r w:rsidR="00D7655D">
              <w:rPr>
                <w:lang w:val="en-US"/>
              </w:rPr>
              <w:t xml:space="preserve"> </w:t>
            </w:r>
            <w:r w:rsidR="00D7655D" w:rsidRPr="00D7655D">
              <w:rPr>
                <w:lang w:val="en-US"/>
              </w:rPr>
              <w:t>(neig</w:t>
            </w:r>
            <w:r w:rsidR="00647C23">
              <w:rPr>
                <w:lang w:val="en-US"/>
              </w:rPr>
              <w:t>h</w:t>
            </w:r>
            <w:r w:rsidR="00D7655D" w:rsidRPr="00D7655D">
              <w:rPr>
                <w:lang w:val="en-US"/>
              </w:rPr>
              <w:t>bourhood, price range, nr of rooms)</w:t>
            </w:r>
          </w:p>
        </w:tc>
        <w:tc>
          <w:tcPr>
            <w:tcW w:w="424" w:type="pct"/>
            <w:hideMark/>
          </w:tcPr>
          <w:p w14:paraId="14D353FA" w14:textId="08615576" w:rsidR="00F932D7" w:rsidRPr="006327F4" w:rsidRDefault="00F02206" w:rsidP="0070297D">
            <w:pPr>
              <w:jc w:val="left"/>
              <w:rPr>
                <w:lang w:val="en-US"/>
              </w:rPr>
            </w:pPr>
            <w:r>
              <w:rPr>
                <w:lang w:val="en-US"/>
              </w:rPr>
              <w:t>User</w:t>
            </w:r>
          </w:p>
        </w:tc>
      </w:tr>
      <w:tr w:rsidR="00D7655D" w:rsidRPr="006327F4" w14:paraId="12EE4566" w14:textId="77777777" w:rsidTr="00D834F2">
        <w:trPr>
          <w:jc w:val="center"/>
        </w:trPr>
        <w:tc>
          <w:tcPr>
            <w:tcW w:w="275" w:type="pct"/>
          </w:tcPr>
          <w:p w14:paraId="0B223E79" w14:textId="59E927AE" w:rsidR="00D7655D" w:rsidRPr="006327F4" w:rsidRDefault="00D7655D" w:rsidP="0070297D">
            <w:pPr>
              <w:jc w:val="left"/>
              <w:rPr>
                <w:rFonts w:asciiTheme="minorHAnsi" w:hAnsiTheme="minorHAnsi"/>
                <w:lang w:val="en-US"/>
              </w:rPr>
            </w:pPr>
            <w:r>
              <w:rPr>
                <w:rFonts w:asciiTheme="minorHAnsi" w:hAnsiTheme="minorHAnsi"/>
                <w:lang w:val="en-US"/>
              </w:rPr>
              <w:t>2</w:t>
            </w:r>
          </w:p>
        </w:tc>
        <w:tc>
          <w:tcPr>
            <w:tcW w:w="4301" w:type="pct"/>
          </w:tcPr>
          <w:p w14:paraId="3BC353A4" w14:textId="11F16887" w:rsidR="00D7655D" w:rsidRDefault="00D7655D" w:rsidP="0070297D">
            <w:pPr>
              <w:jc w:val="left"/>
              <w:rPr>
                <w:lang w:val="en-US"/>
              </w:rPr>
            </w:pPr>
            <w:r>
              <w:rPr>
                <w:lang w:val="en-US"/>
              </w:rPr>
              <w:t>Press Search button</w:t>
            </w:r>
          </w:p>
        </w:tc>
        <w:tc>
          <w:tcPr>
            <w:tcW w:w="424" w:type="pct"/>
          </w:tcPr>
          <w:p w14:paraId="4F6C9072" w14:textId="17606937" w:rsidR="00D7655D" w:rsidRDefault="00D7655D" w:rsidP="0070297D">
            <w:pPr>
              <w:jc w:val="left"/>
              <w:rPr>
                <w:lang w:val="en-US"/>
              </w:rPr>
            </w:pPr>
            <w:r>
              <w:rPr>
                <w:lang w:val="en-US"/>
              </w:rPr>
              <w:t>User</w:t>
            </w:r>
          </w:p>
        </w:tc>
      </w:tr>
      <w:tr w:rsidR="006327F4" w:rsidRPr="006327F4" w14:paraId="2E8C04AD" w14:textId="77777777" w:rsidTr="00D834F2">
        <w:trPr>
          <w:jc w:val="center"/>
        </w:trPr>
        <w:tc>
          <w:tcPr>
            <w:tcW w:w="275" w:type="pct"/>
          </w:tcPr>
          <w:p w14:paraId="396A6629" w14:textId="17FDAE7C" w:rsidR="00F932D7" w:rsidRPr="006327F4" w:rsidRDefault="00810BE2" w:rsidP="0070297D">
            <w:pPr>
              <w:jc w:val="left"/>
              <w:rPr>
                <w:rFonts w:asciiTheme="minorHAnsi" w:hAnsiTheme="minorHAnsi"/>
                <w:lang w:val="en-US"/>
              </w:rPr>
            </w:pPr>
            <w:r>
              <w:rPr>
                <w:rFonts w:asciiTheme="minorHAnsi" w:hAnsiTheme="minorHAnsi"/>
                <w:lang w:val="en-US"/>
              </w:rPr>
              <w:lastRenderedPageBreak/>
              <w:t>3</w:t>
            </w:r>
          </w:p>
        </w:tc>
        <w:tc>
          <w:tcPr>
            <w:tcW w:w="4301" w:type="pct"/>
          </w:tcPr>
          <w:p w14:paraId="41DE14D3" w14:textId="7D72611B" w:rsidR="006327F4" w:rsidRPr="006327F4" w:rsidRDefault="00F02206" w:rsidP="0070297D">
            <w:pPr>
              <w:jc w:val="left"/>
              <w:rPr>
                <w:lang w:val="en-US"/>
              </w:rPr>
            </w:pPr>
            <w:r>
              <w:rPr>
                <w:lang w:val="en-US"/>
              </w:rPr>
              <w:t>Navigate to imobiliare.ro</w:t>
            </w:r>
          </w:p>
        </w:tc>
        <w:tc>
          <w:tcPr>
            <w:tcW w:w="424" w:type="pct"/>
          </w:tcPr>
          <w:p w14:paraId="7FD1CBFF" w14:textId="77777777" w:rsidR="00F932D7" w:rsidRPr="006327F4" w:rsidRDefault="00F932D7" w:rsidP="0070297D">
            <w:pPr>
              <w:jc w:val="left"/>
              <w:rPr>
                <w:lang w:val="en-US"/>
              </w:rPr>
            </w:pPr>
            <w:r w:rsidRPr="006327F4">
              <w:rPr>
                <w:lang w:val="en-US"/>
              </w:rPr>
              <w:t>Robot</w:t>
            </w:r>
          </w:p>
        </w:tc>
      </w:tr>
      <w:tr w:rsidR="00D7655D" w:rsidRPr="006327F4" w14:paraId="56743E41" w14:textId="77777777" w:rsidTr="00D834F2">
        <w:trPr>
          <w:jc w:val="center"/>
        </w:trPr>
        <w:tc>
          <w:tcPr>
            <w:tcW w:w="275" w:type="pct"/>
          </w:tcPr>
          <w:p w14:paraId="645FD773" w14:textId="7A1B7B86" w:rsidR="00D7655D" w:rsidRPr="006327F4" w:rsidRDefault="00810BE2" w:rsidP="0070297D">
            <w:pPr>
              <w:jc w:val="left"/>
              <w:rPr>
                <w:rFonts w:asciiTheme="minorHAnsi" w:hAnsiTheme="minorHAnsi"/>
                <w:lang w:val="en-US"/>
              </w:rPr>
            </w:pPr>
            <w:r>
              <w:rPr>
                <w:rFonts w:asciiTheme="minorHAnsi" w:hAnsiTheme="minorHAnsi"/>
                <w:lang w:val="en-US"/>
              </w:rPr>
              <w:t>4</w:t>
            </w:r>
          </w:p>
        </w:tc>
        <w:tc>
          <w:tcPr>
            <w:tcW w:w="4301" w:type="pct"/>
          </w:tcPr>
          <w:p w14:paraId="4BD94C7D" w14:textId="069B9D1A" w:rsidR="00D7655D" w:rsidRDefault="00D7655D" w:rsidP="0070297D">
            <w:pPr>
              <w:jc w:val="left"/>
              <w:rPr>
                <w:lang w:val="en-US"/>
              </w:rPr>
            </w:pPr>
            <w:r>
              <w:rPr>
                <w:lang w:val="en-US"/>
              </w:rPr>
              <w:t>Input apartment search criteria</w:t>
            </w:r>
          </w:p>
        </w:tc>
        <w:tc>
          <w:tcPr>
            <w:tcW w:w="424" w:type="pct"/>
          </w:tcPr>
          <w:p w14:paraId="6A583EF5" w14:textId="2CE06F65" w:rsidR="00D7655D" w:rsidRPr="006327F4" w:rsidRDefault="00D7655D" w:rsidP="0070297D">
            <w:pPr>
              <w:jc w:val="left"/>
              <w:rPr>
                <w:lang w:val="en-US"/>
              </w:rPr>
            </w:pPr>
            <w:r>
              <w:rPr>
                <w:lang w:val="en-US"/>
              </w:rPr>
              <w:t>Robot</w:t>
            </w:r>
          </w:p>
        </w:tc>
      </w:tr>
      <w:tr w:rsidR="00D834F2" w:rsidRPr="006327F4" w14:paraId="0E312E30" w14:textId="77777777" w:rsidTr="00D834F2">
        <w:trPr>
          <w:jc w:val="center"/>
        </w:trPr>
        <w:tc>
          <w:tcPr>
            <w:tcW w:w="275" w:type="pct"/>
          </w:tcPr>
          <w:p w14:paraId="149F3BE8" w14:textId="4ACD469C" w:rsidR="00D834F2" w:rsidRPr="006327F4" w:rsidRDefault="00810BE2" w:rsidP="0070297D">
            <w:pPr>
              <w:jc w:val="left"/>
              <w:rPr>
                <w:rFonts w:asciiTheme="minorHAnsi" w:hAnsiTheme="minorHAnsi"/>
                <w:lang w:val="en-US"/>
              </w:rPr>
            </w:pPr>
            <w:r>
              <w:rPr>
                <w:rFonts w:asciiTheme="minorHAnsi" w:hAnsiTheme="minorHAnsi"/>
                <w:lang w:val="en-US"/>
              </w:rPr>
              <w:t>5</w:t>
            </w:r>
          </w:p>
        </w:tc>
        <w:tc>
          <w:tcPr>
            <w:tcW w:w="4301" w:type="pct"/>
          </w:tcPr>
          <w:p w14:paraId="3BC9EFAD" w14:textId="0FA099A4" w:rsidR="00D834F2" w:rsidRPr="00F02206" w:rsidRDefault="00F02206" w:rsidP="0070297D">
            <w:pPr>
              <w:jc w:val="left"/>
              <w:rPr>
                <w:iCs/>
                <w:lang w:val="en-US"/>
              </w:rPr>
            </w:pPr>
            <w:r>
              <w:rPr>
                <w:iCs/>
                <w:lang w:val="en-US"/>
              </w:rPr>
              <w:t>Search for apartments by given criteria</w:t>
            </w:r>
          </w:p>
        </w:tc>
        <w:tc>
          <w:tcPr>
            <w:tcW w:w="424" w:type="pct"/>
          </w:tcPr>
          <w:p w14:paraId="4CFC82C2" w14:textId="5720BF8B" w:rsidR="00D834F2" w:rsidRPr="006327F4" w:rsidRDefault="00D834F2" w:rsidP="0070297D">
            <w:pPr>
              <w:jc w:val="left"/>
              <w:rPr>
                <w:lang w:val="en-US"/>
              </w:rPr>
            </w:pPr>
            <w:r w:rsidRPr="006327F4">
              <w:rPr>
                <w:lang w:val="en-US"/>
              </w:rPr>
              <w:t>Robot</w:t>
            </w:r>
          </w:p>
        </w:tc>
      </w:tr>
      <w:tr w:rsidR="00D834F2" w:rsidRPr="006327F4" w14:paraId="7D6B4293" w14:textId="77777777" w:rsidTr="00D834F2">
        <w:trPr>
          <w:jc w:val="center"/>
        </w:trPr>
        <w:tc>
          <w:tcPr>
            <w:tcW w:w="275" w:type="pct"/>
          </w:tcPr>
          <w:p w14:paraId="766AB1B8" w14:textId="57D9B11E" w:rsidR="00D834F2" w:rsidRDefault="00810BE2" w:rsidP="0070297D">
            <w:pPr>
              <w:jc w:val="left"/>
              <w:rPr>
                <w:rFonts w:asciiTheme="minorHAnsi" w:hAnsiTheme="minorHAnsi"/>
                <w:lang w:val="en-US"/>
              </w:rPr>
            </w:pPr>
            <w:r>
              <w:rPr>
                <w:rFonts w:asciiTheme="minorHAnsi" w:hAnsiTheme="minorHAnsi"/>
                <w:lang w:val="en-US"/>
              </w:rPr>
              <w:t>6</w:t>
            </w:r>
          </w:p>
        </w:tc>
        <w:tc>
          <w:tcPr>
            <w:tcW w:w="4301" w:type="pct"/>
          </w:tcPr>
          <w:p w14:paraId="7630D21B" w14:textId="1BCB3113" w:rsidR="00D834F2" w:rsidRDefault="00F02206" w:rsidP="0070297D">
            <w:pPr>
              <w:jc w:val="left"/>
              <w:rPr>
                <w:lang w:val="en-US"/>
              </w:rPr>
            </w:pPr>
            <w:r>
              <w:rPr>
                <w:lang w:val="en-US"/>
              </w:rPr>
              <w:t>Filter the search results by price(ascending)</w:t>
            </w:r>
          </w:p>
        </w:tc>
        <w:tc>
          <w:tcPr>
            <w:tcW w:w="424" w:type="pct"/>
          </w:tcPr>
          <w:p w14:paraId="49F95629" w14:textId="1E61287E" w:rsidR="00D834F2" w:rsidRPr="006327F4" w:rsidRDefault="00D834F2" w:rsidP="0070297D">
            <w:pPr>
              <w:jc w:val="left"/>
              <w:rPr>
                <w:lang w:val="en-US"/>
              </w:rPr>
            </w:pPr>
            <w:r w:rsidRPr="006327F4">
              <w:rPr>
                <w:lang w:val="en-US"/>
              </w:rPr>
              <w:t>Robot</w:t>
            </w:r>
          </w:p>
        </w:tc>
      </w:tr>
      <w:tr w:rsidR="00D834F2" w:rsidRPr="006327F4" w14:paraId="0246FBA4" w14:textId="77777777" w:rsidTr="00D834F2">
        <w:trPr>
          <w:jc w:val="center"/>
        </w:trPr>
        <w:tc>
          <w:tcPr>
            <w:tcW w:w="275" w:type="pct"/>
          </w:tcPr>
          <w:p w14:paraId="4898402E" w14:textId="44F0EBE4" w:rsidR="00D834F2" w:rsidRDefault="00810BE2" w:rsidP="0070297D">
            <w:pPr>
              <w:jc w:val="left"/>
              <w:rPr>
                <w:rFonts w:asciiTheme="minorHAnsi" w:hAnsiTheme="minorHAnsi"/>
                <w:lang w:val="en-US"/>
              </w:rPr>
            </w:pPr>
            <w:r>
              <w:rPr>
                <w:rFonts w:asciiTheme="minorHAnsi" w:hAnsiTheme="minorHAnsi"/>
                <w:lang w:val="en-US"/>
              </w:rPr>
              <w:t>7</w:t>
            </w:r>
          </w:p>
        </w:tc>
        <w:tc>
          <w:tcPr>
            <w:tcW w:w="4301" w:type="pct"/>
          </w:tcPr>
          <w:p w14:paraId="13E2F2DD" w14:textId="1E72D18C" w:rsidR="00D834F2" w:rsidRPr="00F02206" w:rsidRDefault="00F02206" w:rsidP="0048467E">
            <w:pPr>
              <w:jc w:val="left"/>
              <w:rPr>
                <w:iCs/>
                <w:lang w:val="en-US"/>
              </w:rPr>
            </w:pPr>
            <w:r>
              <w:rPr>
                <w:iCs/>
                <w:lang w:val="en-US"/>
              </w:rPr>
              <w:t>Extract data for top 5 results</w:t>
            </w:r>
          </w:p>
        </w:tc>
        <w:tc>
          <w:tcPr>
            <w:tcW w:w="424" w:type="pct"/>
          </w:tcPr>
          <w:p w14:paraId="048BCD13" w14:textId="7D0FBBB3" w:rsidR="00D834F2" w:rsidRPr="006327F4" w:rsidRDefault="00D834F2" w:rsidP="0070297D">
            <w:pPr>
              <w:jc w:val="left"/>
              <w:rPr>
                <w:lang w:val="en-US"/>
              </w:rPr>
            </w:pPr>
            <w:r>
              <w:rPr>
                <w:lang w:val="en-US"/>
              </w:rPr>
              <w:t>Robot</w:t>
            </w:r>
          </w:p>
        </w:tc>
      </w:tr>
      <w:tr w:rsidR="00D834F2" w:rsidRPr="006327F4" w14:paraId="73704610" w14:textId="77777777" w:rsidTr="00D834F2">
        <w:trPr>
          <w:jc w:val="center"/>
        </w:trPr>
        <w:tc>
          <w:tcPr>
            <w:tcW w:w="275" w:type="pct"/>
          </w:tcPr>
          <w:p w14:paraId="2DED61CA" w14:textId="4A51FF18" w:rsidR="00D834F2" w:rsidRDefault="00810BE2" w:rsidP="0070297D">
            <w:pPr>
              <w:jc w:val="left"/>
              <w:rPr>
                <w:rFonts w:asciiTheme="minorHAnsi" w:hAnsiTheme="minorHAnsi"/>
                <w:lang w:val="en-US"/>
              </w:rPr>
            </w:pPr>
            <w:r>
              <w:rPr>
                <w:rFonts w:asciiTheme="minorHAnsi" w:hAnsiTheme="minorHAnsi"/>
                <w:lang w:val="en-US"/>
              </w:rPr>
              <w:t>8</w:t>
            </w:r>
          </w:p>
        </w:tc>
        <w:tc>
          <w:tcPr>
            <w:tcW w:w="4301" w:type="pct"/>
          </w:tcPr>
          <w:p w14:paraId="06CD3FD4" w14:textId="4A97ACED" w:rsidR="00D834F2" w:rsidRPr="0048467E" w:rsidRDefault="00F02206" w:rsidP="0048467E">
            <w:pPr>
              <w:jc w:val="left"/>
              <w:rPr>
                <w:lang w:val="en-US"/>
              </w:rPr>
            </w:pPr>
            <w:r>
              <w:rPr>
                <w:lang w:val="en-US"/>
              </w:rPr>
              <w:t>Generate excel report with the extracted data</w:t>
            </w:r>
          </w:p>
        </w:tc>
        <w:tc>
          <w:tcPr>
            <w:tcW w:w="424" w:type="pct"/>
          </w:tcPr>
          <w:p w14:paraId="0B165966" w14:textId="3763699F" w:rsidR="00D834F2" w:rsidRDefault="0048467E" w:rsidP="0070297D">
            <w:pPr>
              <w:jc w:val="left"/>
              <w:rPr>
                <w:lang w:val="en-US"/>
              </w:rPr>
            </w:pPr>
            <w:r>
              <w:rPr>
                <w:lang w:val="en-US"/>
              </w:rPr>
              <w:t>Robot</w:t>
            </w:r>
          </w:p>
        </w:tc>
      </w:tr>
      <w:tr w:rsidR="0048467E" w:rsidRPr="006327F4" w14:paraId="4344E50A" w14:textId="77777777" w:rsidTr="00D834F2">
        <w:trPr>
          <w:jc w:val="center"/>
        </w:trPr>
        <w:tc>
          <w:tcPr>
            <w:tcW w:w="275" w:type="pct"/>
          </w:tcPr>
          <w:p w14:paraId="5AEA930A" w14:textId="05474527" w:rsidR="0048467E" w:rsidRDefault="00810BE2" w:rsidP="0070297D">
            <w:pPr>
              <w:jc w:val="left"/>
              <w:rPr>
                <w:rFonts w:asciiTheme="minorHAnsi" w:hAnsiTheme="minorHAnsi"/>
                <w:lang w:val="en-US"/>
              </w:rPr>
            </w:pPr>
            <w:r>
              <w:rPr>
                <w:rFonts w:asciiTheme="minorHAnsi" w:hAnsiTheme="minorHAnsi"/>
                <w:lang w:val="en-US"/>
              </w:rPr>
              <w:t>9</w:t>
            </w:r>
          </w:p>
        </w:tc>
        <w:tc>
          <w:tcPr>
            <w:tcW w:w="4301" w:type="pct"/>
          </w:tcPr>
          <w:p w14:paraId="7417D3A7" w14:textId="2976DBD4" w:rsidR="0048467E" w:rsidRPr="0048467E" w:rsidRDefault="00F02206" w:rsidP="0048467E">
            <w:pPr>
              <w:jc w:val="left"/>
              <w:rPr>
                <w:lang w:val="en-US"/>
              </w:rPr>
            </w:pPr>
            <w:r>
              <w:rPr>
                <w:lang w:val="en-US"/>
              </w:rPr>
              <w:t>Send report to the desired email address</w:t>
            </w:r>
          </w:p>
        </w:tc>
        <w:tc>
          <w:tcPr>
            <w:tcW w:w="424" w:type="pct"/>
          </w:tcPr>
          <w:p w14:paraId="511F9285" w14:textId="56F5B78A" w:rsidR="0048467E" w:rsidRDefault="0048467E" w:rsidP="0070297D">
            <w:pPr>
              <w:jc w:val="left"/>
              <w:rPr>
                <w:lang w:val="en-US"/>
              </w:rPr>
            </w:pPr>
            <w:r>
              <w:rPr>
                <w:lang w:val="en-US"/>
              </w:rPr>
              <w:t>Robot</w:t>
            </w:r>
          </w:p>
        </w:tc>
      </w:tr>
    </w:tbl>
    <w:p w14:paraId="0F50EB18" w14:textId="77777777" w:rsidR="00EF10BD" w:rsidRPr="00991D4C" w:rsidRDefault="00EF10BD" w:rsidP="00EF10BD">
      <w:pPr>
        <w:rPr>
          <w:lang w:val="en-US"/>
        </w:rPr>
      </w:pPr>
    </w:p>
    <w:p w14:paraId="2E57B3BD" w14:textId="77777777" w:rsidR="00EF10BD" w:rsidRPr="00185B04" w:rsidRDefault="00EF10BD" w:rsidP="00EF10BD">
      <w:pPr>
        <w:pStyle w:val="Heading1"/>
        <w:rPr>
          <w:rFonts w:eastAsia="Times New Roman"/>
        </w:rPr>
      </w:pPr>
      <w:bookmarkStart w:id="9" w:name="_Toc36823843"/>
      <w:bookmarkStart w:id="10" w:name="_Toc84600927"/>
      <w:r w:rsidRPr="00185B04">
        <w:rPr>
          <w:rFonts w:eastAsia="Times New Roman"/>
        </w:rPr>
        <w:t>Solution Overview</w:t>
      </w:r>
      <w:bookmarkEnd w:id="9"/>
      <w:bookmarkEnd w:id="10"/>
    </w:p>
    <w:p w14:paraId="75972017" w14:textId="77777777" w:rsidR="00EF10BD" w:rsidRPr="00EE475E" w:rsidRDefault="00EF10BD" w:rsidP="00EF10BD">
      <w:pPr>
        <w:pStyle w:val="Heading2"/>
      </w:pPr>
      <w:bookmarkStart w:id="11" w:name="_Toc36823844"/>
      <w:bookmarkStart w:id="12" w:name="_Toc84600928"/>
      <w:r w:rsidRPr="00EE475E">
        <w:t>List of packages (H)</w:t>
      </w:r>
      <w:bookmarkEnd w:id="11"/>
      <w:bookmarkEnd w:id="12"/>
    </w:p>
    <w:p w14:paraId="41B708AB" w14:textId="77777777" w:rsidR="00EF10BD" w:rsidRPr="00085244" w:rsidRDefault="00EF10BD" w:rsidP="00EF10BD">
      <w:pPr>
        <w:rPr>
          <w:rFonts w:eastAsia="Calibri"/>
          <w:color w:val="00BEBE" w:themeColor="accent4"/>
          <w:lang w:val="en-US"/>
        </w:rPr>
      </w:pPr>
      <w:r w:rsidRPr="00185B04">
        <w:rPr>
          <w:color w:val="00BEBE" w:themeColor="accent4"/>
          <w:lang w:val="en-US"/>
        </w:rPr>
        <w:t xml:space="preserve">Describe how the business process is structured in packages and sub-processes. </w:t>
      </w:r>
      <w:r>
        <w:rPr>
          <w:color w:val="00BEBE" w:themeColor="accent4"/>
          <w:lang w:val="en-US"/>
        </w:rPr>
        <w:t xml:space="preserve">Fill this out for the high-level solution design.  </w:t>
      </w:r>
    </w:p>
    <w:tbl>
      <w:tblPr>
        <w:tblStyle w:val="GridTable1Light"/>
        <w:tblW w:w="5000" w:type="pct"/>
        <w:tblLook w:val="04A0" w:firstRow="1" w:lastRow="0" w:firstColumn="1" w:lastColumn="0" w:noHBand="0" w:noVBand="1"/>
      </w:tblPr>
      <w:tblGrid>
        <w:gridCol w:w="586"/>
        <w:gridCol w:w="3059"/>
        <w:gridCol w:w="6085"/>
      </w:tblGrid>
      <w:tr w:rsidR="00EF10BD" w:rsidRPr="00185B04" w14:paraId="08FF41F1" w14:textId="77777777" w:rsidTr="00D30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 w:type="pct"/>
            <w:shd w:val="clear" w:color="auto" w:fill="F2F2F2" w:themeFill="background1" w:themeFillShade="F2"/>
          </w:tcPr>
          <w:p w14:paraId="25D45AC5" w14:textId="77777777" w:rsidR="00EF10BD" w:rsidRPr="00185B04" w:rsidRDefault="00EF10BD" w:rsidP="00D30ED0">
            <w:pPr>
              <w:jc w:val="left"/>
            </w:pPr>
            <w:r w:rsidRPr="00185B04">
              <w:t>#</w:t>
            </w:r>
          </w:p>
        </w:tc>
        <w:tc>
          <w:tcPr>
            <w:tcW w:w="1572" w:type="pct"/>
            <w:shd w:val="clear" w:color="auto" w:fill="F2F2F2" w:themeFill="background1" w:themeFillShade="F2"/>
          </w:tcPr>
          <w:p w14:paraId="5EAAF874" w14:textId="77777777" w:rsidR="00EF10BD" w:rsidRPr="00185B04" w:rsidRDefault="00EF10BD" w:rsidP="00D30ED0">
            <w:pPr>
              <w:jc w:val="left"/>
              <w:cnfStyle w:val="100000000000" w:firstRow="1" w:lastRow="0" w:firstColumn="0" w:lastColumn="0" w:oddVBand="0" w:evenVBand="0" w:oddHBand="0" w:evenHBand="0" w:firstRowFirstColumn="0" w:firstRowLastColumn="0" w:lastRowFirstColumn="0" w:lastRowLastColumn="0"/>
            </w:pPr>
            <w:r w:rsidRPr="00185B04">
              <w:t>Package Name</w:t>
            </w:r>
          </w:p>
        </w:tc>
        <w:tc>
          <w:tcPr>
            <w:tcW w:w="3127" w:type="pct"/>
            <w:shd w:val="clear" w:color="auto" w:fill="F2F2F2" w:themeFill="background1" w:themeFillShade="F2"/>
          </w:tcPr>
          <w:p w14:paraId="600A5F84" w14:textId="77777777" w:rsidR="00EF10BD" w:rsidRPr="00185B04" w:rsidRDefault="00EF10BD" w:rsidP="00D30ED0">
            <w:pPr>
              <w:jc w:val="left"/>
              <w:cnfStyle w:val="100000000000" w:firstRow="1" w:lastRow="0" w:firstColumn="0" w:lastColumn="0" w:oddVBand="0" w:evenVBand="0" w:oddHBand="0" w:evenHBand="0" w:firstRowFirstColumn="0" w:firstRowLastColumn="0" w:lastRowFirstColumn="0" w:lastRowLastColumn="0"/>
            </w:pPr>
            <w:r w:rsidRPr="00185B04">
              <w:t>Description</w:t>
            </w:r>
          </w:p>
        </w:tc>
      </w:tr>
      <w:tr w:rsidR="00FB43E7" w:rsidRPr="00185B04" w14:paraId="39B647F8" w14:textId="77777777" w:rsidTr="00D30ED0">
        <w:tc>
          <w:tcPr>
            <w:cnfStyle w:val="001000000000" w:firstRow="0" w:lastRow="0" w:firstColumn="1" w:lastColumn="0" w:oddVBand="0" w:evenVBand="0" w:oddHBand="0" w:evenHBand="0" w:firstRowFirstColumn="0" w:firstRowLastColumn="0" w:lastRowFirstColumn="0" w:lastRowLastColumn="0"/>
            <w:tcW w:w="301" w:type="pct"/>
          </w:tcPr>
          <w:p w14:paraId="43917F1C" w14:textId="77777777" w:rsidR="00FB43E7" w:rsidRPr="00185B04" w:rsidRDefault="00FB43E7" w:rsidP="00FB43E7">
            <w:pPr>
              <w:jc w:val="left"/>
              <w:rPr>
                <w:b w:val="0"/>
                <w:bCs w:val="0"/>
              </w:rPr>
            </w:pPr>
            <w:r w:rsidRPr="00185B04">
              <w:rPr>
                <w:b w:val="0"/>
                <w:bCs w:val="0"/>
              </w:rPr>
              <w:t>1</w:t>
            </w:r>
          </w:p>
        </w:tc>
        <w:tc>
          <w:tcPr>
            <w:tcW w:w="1572" w:type="pct"/>
          </w:tcPr>
          <w:p w14:paraId="3FC636BB" w14:textId="3DDA0189" w:rsidR="00FB43E7" w:rsidRPr="00185B04" w:rsidRDefault="00FB43E7" w:rsidP="00FB43E7">
            <w:pPr>
              <w:jc w:val="left"/>
              <w:cnfStyle w:val="000000000000" w:firstRow="0" w:lastRow="0" w:firstColumn="0" w:lastColumn="0" w:oddVBand="0" w:evenVBand="0" w:oddHBand="0" w:evenHBand="0" w:firstRowFirstColumn="0" w:firstRowLastColumn="0" w:lastRowFirstColumn="0" w:lastRowLastColumn="0"/>
            </w:pPr>
            <w:r w:rsidRPr="00185B04">
              <w:t>RPA_</w:t>
            </w:r>
            <w:r>
              <w:t>RentOffersGenerator</w:t>
            </w:r>
          </w:p>
        </w:tc>
        <w:tc>
          <w:tcPr>
            <w:tcW w:w="3127" w:type="pct"/>
          </w:tcPr>
          <w:p w14:paraId="322E6A71" w14:textId="68A0CEF8" w:rsidR="00FB43E7" w:rsidRPr="00185B04" w:rsidRDefault="00FB43E7" w:rsidP="00FB43E7">
            <w:pPr>
              <w:jc w:val="left"/>
              <w:cnfStyle w:val="000000000000" w:firstRow="0" w:lastRow="0" w:firstColumn="0" w:lastColumn="0" w:oddVBand="0" w:evenVBand="0" w:oddHBand="0" w:evenHBand="0" w:firstRowFirstColumn="0" w:firstRowLastColumn="0" w:lastRowFirstColumn="0" w:lastRowLastColumn="0"/>
            </w:pPr>
            <w:r>
              <w:rPr>
                <w:lang w:val="en-US"/>
              </w:rPr>
              <w:t>Automated rent offers generator desktop application</w:t>
            </w:r>
          </w:p>
        </w:tc>
      </w:tr>
    </w:tbl>
    <w:p w14:paraId="15D73060" w14:textId="77777777" w:rsidR="00EF10BD" w:rsidRPr="00185B04" w:rsidRDefault="00EF10BD" w:rsidP="00EF10BD">
      <w:pPr>
        <w:rPr>
          <w:snapToGrid w:val="0"/>
          <w:lang w:val="en-GB" w:eastAsia="de-DE"/>
        </w:rPr>
      </w:pPr>
    </w:p>
    <w:p w14:paraId="7B679329" w14:textId="77777777" w:rsidR="00EF10BD" w:rsidRPr="008F7363" w:rsidRDefault="00EF10BD" w:rsidP="00EF10BD">
      <w:pPr>
        <w:pStyle w:val="Heading2"/>
      </w:pPr>
      <w:bookmarkStart w:id="13" w:name="_Toc35444433"/>
      <w:bookmarkStart w:id="14" w:name="_Toc36823845"/>
      <w:bookmarkStart w:id="15" w:name="_Toc84600929"/>
      <w:r w:rsidRPr="008F7363">
        <w:t>Solution diagram of the process (H)</w:t>
      </w:r>
      <w:bookmarkEnd w:id="13"/>
      <w:bookmarkEnd w:id="14"/>
      <w:bookmarkEnd w:id="15"/>
    </w:p>
    <w:p w14:paraId="4F858640" w14:textId="77777777" w:rsidR="00EF10BD" w:rsidRDefault="00EF10BD" w:rsidP="00EF10BD">
      <w:pPr>
        <w:rPr>
          <w:color w:val="00BEBE" w:themeColor="accent4"/>
          <w:lang w:val="en-US"/>
        </w:rPr>
      </w:pPr>
      <w:r w:rsidRPr="00446816">
        <w:rPr>
          <w:color w:val="00BEBE" w:themeColor="accent4"/>
          <w:lang w:val="en-US"/>
        </w:rPr>
        <w:t>The solution diagram</w:t>
      </w:r>
      <w:r>
        <w:rPr>
          <w:color w:val="00BEBE" w:themeColor="accent4"/>
          <w:lang w:val="en-US"/>
        </w:rPr>
        <w:t xml:space="preserve">, an overview </w:t>
      </w:r>
      <w:r w:rsidRPr="00446816">
        <w:rPr>
          <w:color w:val="00BEBE" w:themeColor="accent4"/>
          <w:lang w:val="en-US"/>
        </w:rPr>
        <w:t xml:space="preserve">of the </w:t>
      </w:r>
      <w:r>
        <w:rPr>
          <w:color w:val="00BEBE" w:themeColor="accent4"/>
          <w:lang w:val="en-US"/>
        </w:rPr>
        <w:t>process,</w:t>
      </w:r>
      <w:r w:rsidRPr="00446816">
        <w:rPr>
          <w:color w:val="00BEBE" w:themeColor="accent4"/>
          <w:lang w:val="en-US"/>
        </w:rPr>
        <w:t xml:space="preserve"> displays the interaction between components (packages, robots, Orchestrator queues) in </w:t>
      </w:r>
      <w:r>
        <w:rPr>
          <w:color w:val="00BEBE" w:themeColor="accent4"/>
          <w:lang w:val="en-US"/>
        </w:rPr>
        <w:t>running order</w:t>
      </w:r>
      <w:r w:rsidRPr="00446816">
        <w:rPr>
          <w:color w:val="00BEBE" w:themeColor="accent4"/>
          <w:lang w:val="en-US"/>
        </w:rPr>
        <w:t xml:space="preserve">. </w:t>
      </w:r>
      <w:r>
        <w:rPr>
          <w:color w:val="00BEBE" w:themeColor="accent4"/>
          <w:lang w:val="en-US"/>
        </w:rPr>
        <w:t xml:space="preserve">Fill this out for the high-level solution design. </w:t>
      </w:r>
    </w:p>
    <w:p w14:paraId="507C36EA" w14:textId="77777777" w:rsidR="00EF10BD" w:rsidRDefault="00EF10BD" w:rsidP="00EF10BD">
      <w:pPr>
        <w:rPr>
          <w:color w:val="00BEBE" w:themeColor="accent4"/>
          <w:lang w:val="en-US"/>
        </w:rPr>
      </w:pPr>
    </w:p>
    <w:p w14:paraId="4ADD7A2A" w14:textId="131E6D18" w:rsidR="00EF10BD" w:rsidRDefault="008F7363" w:rsidP="00EF10BD">
      <w:pPr>
        <w:rPr>
          <w:color w:val="00BEBE" w:themeColor="accent4"/>
          <w:lang w:val="en-US"/>
        </w:rPr>
      </w:pPr>
      <w:r>
        <w:rPr>
          <w:noProof/>
        </w:rPr>
        <w:lastRenderedPageBreak/>
        <w:drawing>
          <wp:inline distT="0" distB="0" distL="0" distR="0" wp14:anchorId="114BF83B" wp14:editId="1008913C">
            <wp:extent cx="6184900" cy="44075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4407535"/>
                    </a:xfrm>
                    <a:prstGeom prst="rect">
                      <a:avLst/>
                    </a:prstGeom>
                  </pic:spPr>
                </pic:pic>
              </a:graphicData>
            </a:graphic>
          </wp:inline>
        </w:drawing>
      </w:r>
    </w:p>
    <w:p w14:paraId="1C25D007" w14:textId="4BC7A346" w:rsidR="00EF10BD" w:rsidRPr="00A779C2" w:rsidRDefault="00EF10BD" w:rsidP="00EF10BD">
      <w:pPr>
        <w:pStyle w:val="Heading2"/>
      </w:pPr>
      <w:bookmarkStart w:id="16" w:name="_Toc36823846"/>
      <w:bookmarkStart w:id="17" w:name="_Toc84600930"/>
      <w:r w:rsidRPr="00EE475E">
        <w:t>Solution description of the process</w:t>
      </w:r>
      <w:bookmarkEnd w:id="16"/>
      <w:bookmarkEnd w:id="17"/>
    </w:p>
    <w:p w14:paraId="71AA6C57" w14:textId="77777777" w:rsidR="00EF10BD" w:rsidRPr="00402D3B" w:rsidRDefault="00EF10BD" w:rsidP="00EF10BD">
      <w:pPr>
        <w:pStyle w:val="Heading3"/>
        <w:rPr>
          <w:highlight w:val="yellow"/>
        </w:rPr>
      </w:pPr>
      <w:bookmarkStart w:id="18" w:name="_Toc84600932"/>
      <w:bookmarkStart w:id="19" w:name="_Toc36823849"/>
      <w:r w:rsidRPr="00402D3B">
        <w:rPr>
          <w:highlight w:val="yellow"/>
        </w:rPr>
        <w:t>Detailed workflow description</w:t>
      </w:r>
      <w:bookmarkEnd w:id="18"/>
      <w:r w:rsidRPr="00402D3B">
        <w:rPr>
          <w:highlight w:val="yellow"/>
        </w:rPr>
        <w:t xml:space="preserve"> </w:t>
      </w:r>
      <w:bookmarkEnd w:id="19"/>
    </w:p>
    <w:p w14:paraId="320B309B" w14:textId="77777777" w:rsidR="00EF10BD" w:rsidRDefault="00EF10BD" w:rsidP="00EF10BD">
      <w:pPr>
        <w:rPr>
          <w:color w:val="00BEBE" w:themeColor="accent4"/>
        </w:rPr>
      </w:pPr>
      <w:r>
        <w:rPr>
          <w:color w:val="00BEBE" w:themeColor="accent4"/>
        </w:rPr>
        <w:t>Describe</w:t>
      </w:r>
      <w:r w:rsidRPr="006A6DBE">
        <w:rPr>
          <w:color w:val="00BEBE" w:themeColor="accent4"/>
        </w:rPr>
        <w:t xml:space="preserve"> all elements used within the process. </w:t>
      </w:r>
      <w:r>
        <w:rPr>
          <w:color w:val="00BEBE" w:themeColor="accent4"/>
        </w:rPr>
        <w:t>In case of multiple processes, dedicate a sub-chapter to each</w:t>
      </w:r>
      <w:r w:rsidRPr="006A6DBE">
        <w:rPr>
          <w:color w:val="00BEBE" w:themeColor="accent4"/>
        </w:rPr>
        <w:t xml:space="preserve">. </w:t>
      </w:r>
      <w:r>
        <w:rPr>
          <w:color w:val="00BEBE" w:themeColor="accent4"/>
        </w:rPr>
        <w:t xml:space="preserve">Fill this out for the high-level solution design as detailed as possible. </w:t>
      </w:r>
    </w:p>
    <w:p w14:paraId="72546C78" w14:textId="288AAE05" w:rsidR="00EF10BD" w:rsidRPr="0004654F" w:rsidRDefault="00EF10BD" w:rsidP="00EF10BD">
      <w:pPr>
        <w:pStyle w:val="Heading4"/>
      </w:pPr>
      <w:r w:rsidRPr="0004654F">
        <w:t xml:space="preserve">Workflow details of </w:t>
      </w:r>
      <w:r w:rsidR="003D230F">
        <w:t>&lt;</w:t>
      </w:r>
      <w:r w:rsidR="00AC706E">
        <w:t>Main</w:t>
      </w:r>
      <w:r w:rsidR="003D230F">
        <w:t>&gt;</w:t>
      </w:r>
    </w:p>
    <w:p w14:paraId="2BD22058" w14:textId="77777777" w:rsidR="00EF10BD" w:rsidRPr="006A6DBE" w:rsidRDefault="00EF10BD" w:rsidP="00EF10BD">
      <w:pPr>
        <w:rPr>
          <w:color w:val="00BEBE" w:themeColor="accent4"/>
        </w:rPr>
      </w:pPr>
      <w:r>
        <w:rPr>
          <w:color w:val="00BEBE" w:themeColor="accent4"/>
        </w:rPr>
        <w:t xml:space="preserve">Describe each Element of a package briefly. </w:t>
      </w:r>
    </w:p>
    <w:tbl>
      <w:tblPr>
        <w:tblStyle w:val="GridTable1Light"/>
        <w:tblW w:w="5000" w:type="pct"/>
        <w:tblLayout w:type="fixed"/>
        <w:tblLook w:val="06A0" w:firstRow="1" w:lastRow="0" w:firstColumn="1" w:lastColumn="0" w:noHBand="1" w:noVBand="1"/>
      </w:tblPr>
      <w:tblGrid>
        <w:gridCol w:w="335"/>
        <w:gridCol w:w="2355"/>
        <w:gridCol w:w="2835"/>
        <w:gridCol w:w="1985"/>
        <w:gridCol w:w="2220"/>
      </w:tblGrid>
      <w:tr w:rsidR="000E4349" w:rsidRPr="006A6DBE" w14:paraId="1365C885" w14:textId="77777777" w:rsidTr="001A5326">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172" w:type="pct"/>
            <w:shd w:val="clear" w:color="auto" w:fill="F2F2F2" w:themeFill="background1" w:themeFillShade="F2"/>
          </w:tcPr>
          <w:p w14:paraId="372FA769" w14:textId="77777777" w:rsidR="000E4349" w:rsidRPr="00675049" w:rsidRDefault="000E4349" w:rsidP="00D30ED0">
            <w:pPr>
              <w:jc w:val="left"/>
            </w:pPr>
            <w:r w:rsidRPr="00675049">
              <w:t>#</w:t>
            </w:r>
          </w:p>
        </w:tc>
        <w:tc>
          <w:tcPr>
            <w:tcW w:w="1210" w:type="pct"/>
            <w:shd w:val="clear" w:color="auto" w:fill="F2F2F2" w:themeFill="background1" w:themeFillShade="F2"/>
          </w:tcPr>
          <w:p w14:paraId="4E4276E6"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Element (Workflow file name)</w:t>
            </w:r>
          </w:p>
        </w:tc>
        <w:tc>
          <w:tcPr>
            <w:tcW w:w="1457" w:type="pct"/>
            <w:shd w:val="clear" w:color="auto" w:fill="F2F2F2" w:themeFill="background1" w:themeFillShade="F2"/>
          </w:tcPr>
          <w:p w14:paraId="66D83E27"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Description</w:t>
            </w:r>
          </w:p>
        </w:tc>
        <w:tc>
          <w:tcPr>
            <w:tcW w:w="1020" w:type="pct"/>
            <w:shd w:val="clear" w:color="auto" w:fill="F2F2F2" w:themeFill="background1" w:themeFillShade="F2"/>
          </w:tcPr>
          <w:p w14:paraId="10D54DE4"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Input Arguments</w:t>
            </w:r>
          </w:p>
        </w:tc>
        <w:tc>
          <w:tcPr>
            <w:tcW w:w="1141" w:type="pct"/>
            <w:shd w:val="clear" w:color="auto" w:fill="F2F2F2" w:themeFill="background1" w:themeFillShade="F2"/>
          </w:tcPr>
          <w:p w14:paraId="6219D0A2" w14:textId="77777777" w:rsidR="000E4349" w:rsidRPr="006A6DBE" w:rsidRDefault="000E4349" w:rsidP="00D30ED0">
            <w:pPr>
              <w:jc w:val="left"/>
              <w:cnfStyle w:val="100000000000" w:firstRow="1" w:lastRow="0" w:firstColumn="0" w:lastColumn="0" w:oddVBand="0" w:evenVBand="0" w:oddHBand="0" w:evenHBand="0" w:firstRowFirstColumn="0" w:firstRowLastColumn="0" w:lastRowFirstColumn="0" w:lastRowLastColumn="0"/>
            </w:pPr>
            <w:r w:rsidRPr="006A6DBE">
              <w:t>Output Arguments</w:t>
            </w:r>
          </w:p>
        </w:tc>
      </w:tr>
      <w:tr w:rsidR="00906808" w:rsidRPr="006A6DBE" w14:paraId="0E058F66" w14:textId="77777777" w:rsidTr="001A5326">
        <w:trPr>
          <w:trHeight w:val="927"/>
        </w:trPr>
        <w:tc>
          <w:tcPr>
            <w:cnfStyle w:val="001000000000" w:firstRow="0" w:lastRow="0" w:firstColumn="1" w:lastColumn="0" w:oddVBand="0" w:evenVBand="0" w:oddHBand="0" w:evenHBand="0" w:firstRowFirstColumn="0" w:firstRowLastColumn="0" w:lastRowFirstColumn="0" w:lastRowLastColumn="0"/>
            <w:tcW w:w="172" w:type="pct"/>
          </w:tcPr>
          <w:p w14:paraId="42CA5ED9" w14:textId="77777777" w:rsidR="00906808" w:rsidRPr="00675049" w:rsidRDefault="00906808" w:rsidP="00906808">
            <w:pPr>
              <w:jc w:val="left"/>
              <w:rPr>
                <w:b w:val="0"/>
                <w:bCs w:val="0"/>
                <w:snapToGrid w:val="0"/>
                <w:lang w:val="en-GB" w:eastAsia="de-DE"/>
              </w:rPr>
            </w:pPr>
            <w:r w:rsidRPr="00675049">
              <w:rPr>
                <w:b w:val="0"/>
                <w:bCs w:val="0"/>
                <w:snapToGrid w:val="0"/>
                <w:lang w:val="en-GB" w:eastAsia="de-DE"/>
              </w:rPr>
              <w:t>1</w:t>
            </w:r>
          </w:p>
        </w:tc>
        <w:tc>
          <w:tcPr>
            <w:tcW w:w="1210" w:type="pct"/>
          </w:tcPr>
          <w:p w14:paraId="2FE2978A" w14:textId="7E6504E9" w:rsidR="00906808" w:rsidRPr="00675049" w:rsidRDefault="00906808"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C</w:t>
            </w:r>
            <w:r w:rsidR="00DF6949">
              <w:rPr>
                <w:snapToGrid w:val="0"/>
                <w:color w:val="00BEBE" w:themeColor="accent4"/>
                <w:lang w:val="en-GB" w:eastAsia="de-DE"/>
              </w:rPr>
              <w:t>onfiguration</w:t>
            </w:r>
          </w:p>
        </w:tc>
        <w:tc>
          <w:tcPr>
            <w:tcW w:w="1457" w:type="pct"/>
          </w:tcPr>
          <w:p w14:paraId="7897A11D" w14:textId="627907CC" w:rsidR="00906808" w:rsidRPr="00675049" w:rsidRDefault="00060797" w:rsidP="001A5326">
            <w:pPr>
              <w:spacing w:after="0"/>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sidRPr="00B912AF">
              <w:rPr>
                <w:lang w:val="en-US"/>
              </w:rPr>
              <w:t>Reads configurations from csv file and maps them into a dictionary</w:t>
            </w:r>
          </w:p>
        </w:tc>
        <w:tc>
          <w:tcPr>
            <w:tcW w:w="1020" w:type="pct"/>
          </w:tcPr>
          <w:p w14:paraId="6C0CCAA5" w14:textId="68104DEE" w:rsidR="00906808" w:rsidRPr="00E20ADB" w:rsidRDefault="005E348E"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c>
          <w:tcPr>
            <w:tcW w:w="1141" w:type="pct"/>
          </w:tcPr>
          <w:p w14:paraId="41C7188C" w14:textId="73ABFA76" w:rsidR="00906808" w:rsidRPr="00E20ADB" w:rsidRDefault="00DF6949"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utils</w:t>
            </w:r>
          </w:p>
        </w:tc>
      </w:tr>
      <w:tr w:rsidR="00436B0D" w:rsidRPr="006A6DBE" w14:paraId="463353E6" w14:textId="77777777" w:rsidTr="00DD38F2">
        <w:trPr>
          <w:trHeight w:val="1351"/>
        </w:trPr>
        <w:tc>
          <w:tcPr>
            <w:cnfStyle w:val="001000000000" w:firstRow="0" w:lastRow="0" w:firstColumn="1" w:lastColumn="0" w:oddVBand="0" w:evenVBand="0" w:oddHBand="0" w:evenHBand="0" w:firstRowFirstColumn="0" w:firstRowLastColumn="0" w:lastRowFirstColumn="0" w:lastRowLastColumn="0"/>
            <w:tcW w:w="172" w:type="pct"/>
          </w:tcPr>
          <w:p w14:paraId="3F083BDB" w14:textId="3A266A75" w:rsidR="00436B0D" w:rsidRPr="00850B4A" w:rsidRDefault="00436B0D" w:rsidP="00906808">
            <w:pPr>
              <w:jc w:val="left"/>
              <w:rPr>
                <w:b w:val="0"/>
                <w:bCs w:val="0"/>
                <w:snapToGrid w:val="0"/>
                <w:lang w:val="en-GB" w:eastAsia="de-DE"/>
              </w:rPr>
            </w:pPr>
            <w:r w:rsidRPr="00850B4A">
              <w:rPr>
                <w:b w:val="0"/>
                <w:bCs w:val="0"/>
                <w:snapToGrid w:val="0"/>
                <w:lang w:val="en-GB" w:eastAsia="de-DE"/>
              </w:rPr>
              <w:lastRenderedPageBreak/>
              <w:t>2</w:t>
            </w:r>
          </w:p>
        </w:tc>
        <w:tc>
          <w:tcPr>
            <w:tcW w:w="1210" w:type="pct"/>
          </w:tcPr>
          <w:p w14:paraId="39ED1E72" w14:textId="3FAB2D14" w:rsidR="00436B0D" w:rsidRDefault="00757A42"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Form</w:t>
            </w:r>
          </w:p>
        </w:tc>
        <w:tc>
          <w:tcPr>
            <w:tcW w:w="1457" w:type="pct"/>
          </w:tcPr>
          <w:p w14:paraId="33998FF8"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Form where user inputs the search criteria:</w:t>
            </w:r>
          </w:p>
          <w:p w14:paraId="2534DAC3"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 neighbourhood</w:t>
            </w:r>
          </w:p>
          <w:p w14:paraId="77B9311F"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 price range(starting price and ending price)</w:t>
            </w:r>
          </w:p>
          <w:p w14:paraId="169E5AA4" w14:textId="77777777" w:rsidR="00E11127" w:rsidRPr="00E11127"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 xml:space="preserve">-  number of rooms </w:t>
            </w:r>
          </w:p>
          <w:p w14:paraId="58B5C5BE" w14:textId="38E22F7F" w:rsidR="00436B0D" w:rsidRDefault="00E11127" w:rsidP="00E11127">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E11127">
              <w:rPr>
                <w:lang w:val="en-US"/>
              </w:rPr>
              <w:t>and the email address</w:t>
            </w:r>
            <w:r>
              <w:rPr>
                <w:lang w:val="en-US"/>
              </w:rPr>
              <w:t xml:space="preserve"> </w:t>
            </w:r>
            <w:r w:rsidRPr="00E11127">
              <w:rPr>
                <w:lang w:val="en-US"/>
              </w:rPr>
              <w:t>(email@stud.ubbcluj.ro) where the results should be sent</w:t>
            </w:r>
          </w:p>
        </w:tc>
        <w:tc>
          <w:tcPr>
            <w:tcW w:w="1020" w:type="pct"/>
          </w:tcPr>
          <w:p w14:paraId="506FEB0E" w14:textId="55594ECB" w:rsidR="00436B0D" w:rsidRDefault="00757A42"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c>
          <w:tcPr>
            <w:tcW w:w="1141" w:type="pct"/>
          </w:tcPr>
          <w:p w14:paraId="70995A8A" w14:textId="7E300840" w:rsidR="00436B0D" w:rsidRDefault="00686DBC"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neighbourhood, startingPrice, endingPrice, emailAddress, noOfRooms</w:t>
            </w:r>
          </w:p>
        </w:tc>
      </w:tr>
      <w:tr w:rsidR="00850B4A" w:rsidRPr="006A6DBE" w14:paraId="049E290E" w14:textId="77777777" w:rsidTr="001A5326">
        <w:trPr>
          <w:trHeight w:val="3188"/>
        </w:trPr>
        <w:tc>
          <w:tcPr>
            <w:cnfStyle w:val="001000000000" w:firstRow="0" w:lastRow="0" w:firstColumn="1" w:lastColumn="0" w:oddVBand="0" w:evenVBand="0" w:oddHBand="0" w:evenHBand="0" w:firstRowFirstColumn="0" w:firstRowLastColumn="0" w:lastRowFirstColumn="0" w:lastRowLastColumn="0"/>
            <w:tcW w:w="172" w:type="pct"/>
          </w:tcPr>
          <w:p w14:paraId="7AB6DDCC" w14:textId="4299BB74" w:rsidR="00850B4A" w:rsidRPr="00850B4A" w:rsidRDefault="00850B4A" w:rsidP="00906808">
            <w:pPr>
              <w:jc w:val="left"/>
              <w:rPr>
                <w:b w:val="0"/>
                <w:bCs w:val="0"/>
                <w:snapToGrid w:val="0"/>
                <w:lang w:val="en-GB" w:eastAsia="de-DE"/>
              </w:rPr>
            </w:pPr>
            <w:r>
              <w:rPr>
                <w:b w:val="0"/>
                <w:bCs w:val="0"/>
                <w:snapToGrid w:val="0"/>
                <w:lang w:val="en-GB" w:eastAsia="de-DE"/>
              </w:rPr>
              <w:t>3</w:t>
            </w:r>
          </w:p>
        </w:tc>
        <w:tc>
          <w:tcPr>
            <w:tcW w:w="1210" w:type="pct"/>
          </w:tcPr>
          <w:p w14:paraId="5467D2FE" w14:textId="3BDA8058" w:rsidR="00850B4A" w:rsidRDefault="003A09DF" w:rsidP="00906808">
            <w:pPr>
              <w:jc w:val="left"/>
              <w:cnfStyle w:val="000000000000" w:firstRow="0" w:lastRow="0" w:firstColumn="0" w:lastColumn="0" w:oddVBand="0" w:evenVBand="0" w:oddHBand="0" w:evenHBand="0" w:firstRowFirstColumn="0" w:firstRowLastColumn="0" w:lastRowFirstColumn="0" w:lastRowLastColumn="0"/>
              <w:rPr>
                <w:snapToGrid w:val="0"/>
                <w:color w:val="00BEBE" w:themeColor="accent4"/>
                <w:lang w:val="en-GB" w:eastAsia="de-DE"/>
              </w:rPr>
            </w:pPr>
            <w:r>
              <w:rPr>
                <w:snapToGrid w:val="0"/>
                <w:color w:val="00BEBE" w:themeColor="accent4"/>
                <w:lang w:val="en-GB" w:eastAsia="de-DE"/>
              </w:rPr>
              <w:t>RentOffersGenerator</w:t>
            </w:r>
          </w:p>
        </w:tc>
        <w:tc>
          <w:tcPr>
            <w:tcW w:w="1457" w:type="pct"/>
          </w:tcPr>
          <w:p w14:paraId="2E164C17" w14:textId="48763D72" w:rsidR="00850B4A" w:rsidRDefault="00B01AFB" w:rsidP="001A5326">
            <w:pPr>
              <w:spacing w:after="0"/>
              <w:jc w:val="left"/>
              <w:cnfStyle w:val="000000000000" w:firstRow="0" w:lastRow="0" w:firstColumn="0" w:lastColumn="0" w:oddVBand="0" w:evenVBand="0" w:oddHBand="0" w:evenHBand="0" w:firstRowFirstColumn="0" w:firstRowLastColumn="0" w:lastRowFirstColumn="0" w:lastRowLastColumn="0"/>
              <w:rPr>
                <w:lang w:val="en-US"/>
              </w:rPr>
            </w:pPr>
            <w:r w:rsidRPr="00B01AFB">
              <w:rPr>
                <w:lang w:val="en-US"/>
              </w:rPr>
              <w:t>Selects neighbourhood, price range, number of rooms. Sorts the search results by price in ascending order. Extract top 5 results and sends email with the results attached as an Excel file, if there are results, otherwise throws an exception.</w:t>
            </w:r>
          </w:p>
        </w:tc>
        <w:tc>
          <w:tcPr>
            <w:tcW w:w="1020" w:type="pct"/>
          </w:tcPr>
          <w:p w14:paraId="2871E4D3" w14:textId="27BB19ED" w:rsidR="00850B4A" w:rsidRPr="00436B0D" w:rsidRDefault="003A09DF"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 xml:space="preserve">utils, </w:t>
            </w:r>
            <w:r>
              <w:rPr>
                <w:snapToGrid w:val="0"/>
                <w:color w:val="0D0D0D" w:themeColor="text1" w:themeTint="F2"/>
                <w:lang w:val="en-GB" w:eastAsia="de-DE"/>
              </w:rPr>
              <w:t>neighbourhood, startingPrice, endingPrice, emailAddress, noOfRooms</w:t>
            </w:r>
          </w:p>
        </w:tc>
        <w:tc>
          <w:tcPr>
            <w:tcW w:w="1141" w:type="pct"/>
          </w:tcPr>
          <w:p w14:paraId="34643DA8" w14:textId="6C94BDA3" w:rsidR="00850B4A" w:rsidRDefault="003A09DF" w:rsidP="00906808">
            <w:pPr>
              <w:jc w:val="left"/>
              <w:cnfStyle w:val="000000000000" w:firstRow="0" w:lastRow="0" w:firstColumn="0" w:lastColumn="0" w:oddVBand="0" w:evenVBand="0" w:oddHBand="0" w:evenHBand="0" w:firstRowFirstColumn="0" w:firstRowLastColumn="0" w:lastRowFirstColumn="0" w:lastRowLastColumn="0"/>
              <w:rPr>
                <w:snapToGrid w:val="0"/>
                <w:color w:val="0D0D0D" w:themeColor="text1" w:themeTint="F2"/>
                <w:lang w:val="en-GB" w:eastAsia="de-DE"/>
              </w:rPr>
            </w:pPr>
            <w:r>
              <w:rPr>
                <w:snapToGrid w:val="0"/>
                <w:color w:val="0D0D0D" w:themeColor="text1" w:themeTint="F2"/>
                <w:lang w:val="en-GB" w:eastAsia="de-DE"/>
              </w:rPr>
              <w:t>n/a</w:t>
            </w:r>
          </w:p>
        </w:tc>
      </w:tr>
    </w:tbl>
    <w:p w14:paraId="3931877E" w14:textId="77777777" w:rsidR="00A779C2" w:rsidRDefault="00A779C2" w:rsidP="00A779C2">
      <w:pPr>
        <w:rPr>
          <w:color w:val="00BEBE" w:themeColor="accent4"/>
        </w:rPr>
      </w:pPr>
    </w:p>
    <w:p w14:paraId="3C27AE1D" w14:textId="556A8B52" w:rsidR="00A779C2" w:rsidRPr="0004654F" w:rsidRDefault="00A779C2" w:rsidP="00A779C2">
      <w:pPr>
        <w:pStyle w:val="Heading4"/>
      </w:pPr>
      <w:r w:rsidRPr="0004654F">
        <w:t xml:space="preserve">Workflow details of </w:t>
      </w:r>
      <w:r>
        <w:t>&lt;</w:t>
      </w:r>
      <w:r>
        <w:t>RentOffersGenerator</w:t>
      </w:r>
      <w:r>
        <w:t>&gt;</w:t>
      </w:r>
    </w:p>
    <w:p w14:paraId="594F50FF" w14:textId="77777777" w:rsidR="00A779C2" w:rsidRPr="006A6DBE" w:rsidRDefault="00A779C2" w:rsidP="00A779C2">
      <w:pPr>
        <w:rPr>
          <w:color w:val="00BEBE" w:themeColor="accent4"/>
        </w:rPr>
      </w:pPr>
      <w:r>
        <w:rPr>
          <w:color w:val="00BEBE" w:themeColor="accent4"/>
        </w:rPr>
        <w:t xml:space="preserve">Describe each Element of a package briefly. </w:t>
      </w:r>
    </w:p>
    <w:tbl>
      <w:tblPr>
        <w:tblStyle w:val="GridTable1Light"/>
        <w:tblW w:w="5000" w:type="pct"/>
        <w:tblLayout w:type="fixed"/>
        <w:tblLook w:val="06A0" w:firstRow="1" w:lastRow="0" w:firstColumn="1" w:lastColumn="0" w:noHBand="1" w:noVBand="1"/>
      </w:tblPr>
      <w:tblGrid>
        <w:gridCol w:w="335"/>
        <w:gridCol w:w="2355"/>
        <w:gridCol w:w="2835"/>
        <w:gridCol w:w="1985"/>
        <w:gridCol w:w="2220"/>
      </w:tblGrid>
      <w:tr w:rsidR="00F16ECC" w:rsidRPr="006A6DBE" w14:paraId="21F8096F" w14:textId="77777777" w:rsidTr="00F16ECC">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172" w:type="pct"/>
            <w:shd w:val="clear" w:color="auto" w:fill="F2F2F2" w:themeFill="background1" w:themeFillShade="F2"/>
          </w:tcPr>
          <w:p w14:paraId="52E324E5" w14:textId="77777777" w:rsidR="00A779C2" w:rsidRPr="00675049" w:rsidRDefault="00A779C2" w:rsidP="00691C1D">
            <w:pPr>
              <w:jc w:val="left"/>
            </w:pPr>
            <w:r w:rsidRPr="00675049">
              <w:t>#</w:t>
            </w:r>
          </w:p>
        </w:tc>
        <w:tc>
          <w:tcPr>
            <w:tcW w:w="1210" w:type="pct"/>
            <w:shd w:val="clear" w:color="auto" w:fill="F2F2F2" w:themeFill="background1" w:themeFillShade="F2"/>
          </w:tcPr>
          <w:p w14:paraId="6F0B525C"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Element (Workflow file name)</w:t>
            </w:r>
          </w:p>
        </w:tc>
        <w:tc>
          <w:tcPr>
            <w:tcW w:w="1457" w:type="pct"/>
            <w:shd w:val="clear" w:color="auto" w:fill="F2F2F2" w:themeFill="background1" w:themeFillShade="F2"/>
          </w:tcPr>
          <w:p w14:paraId="20638637"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Description</w:t>
            </w:r>
          </w:p>
        </w:tc>
        <w:tc>
          <w:tcPr>
            <w:tcW w:w="1020" w:type="pct"/>
            <w:shd w:val="clear" w:color="auto" w:fill="F2F2F2" w:themeFill="background1" w:themeFillShade="F2"/>
          </w:tcPr>
          <w:p w14:paraId="2520A9F3"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Input Arguments</w:t>
            </w:r>
          </w:p>
        </w:tc>
        <w:tc>
          <w:tcPr>
            <w:tcW w:w="1141" w:type="pct"/>
            <w:shd w:val="clear" w:color="auto" w:fill="F2F2F2" w:themeFill="background1" w:themeFillShade="F2"/>
          </w:tcPr>
          <w:p w14:paraId="71248B11" w14:textId="77777777" w:rsidR="00A779C2" w:rsidRPr="006A6DBE" w:rsidRDefault="00A779C2" w:rsidP="00691C1D">
            <w:pPr>
              <w:jc w:val="left"/>
              <w:cnfStyle w:val="100000000000" w:firstRow="1" w:lastRow="0" w:firstColumn="0" w:lastColumn="0" w:oddVBand="0" w:evenVBand="0" w:oddHBand="0" w:evenHBand="0" w:firstRowFirstColumn="0" w:firstRowLastColumn="0" w:lastRowFirstColumn="0" w:lastRowLastColumn="0"/>
            </w:pPr>
            <w:r w:rsidRPr="006A6DBE">
              <w:t>Output Arguments</w:t>
            </w:r>
          </w:p>
        </w:tc>
      </w:tr>
      <w:tr w:rsidR="00F16ECC" w:rsidRPr="00A779C2" w14:paraId="7CE98C0E" w14:textId="77777777" w:rsidTr="00DC336C">
        <w:tblPrEx>
          <w:tblLook w:val="04A0" w:firstRow="1" w:lastRow="0" w:firstColumn="1" w:lastColumn="0" w:noHBand="0" w:noVBand="1"/>
        </w:tblPrEx>
        <w:trPr>
          <w:trHeight w:val="791"/>
        </w:trPr>
        <w:tc>
          <w:tcPr>
            <w:cnfStyle w:val="001000000000" w:firstRow="0" w:lastRow="0" w:firstColumn="1" w:lastColumn="0" w:oddVBand="0" w:evenVBand="0" w:oddHBand="0" w:evenHBand="0" w:firstRowFirstColumn="0" w:firstRowLastColumn="0" w:lastRowFirstColumn="0" w:lastRowLastColumn="0"/>
            <w:tcW w:w="172" w:type="pct"/>
            <w:hideMark/>
          </w:tcPr>
          <w:p w14:paraId="51FB5295" w14:textId="3ABE01BF" w:rsidR="00A779C2" w:rsidRPr="00A779C2" w:rsidRDefault="00A779C2" w:rsidP="00A779C2">
            <w:pPr>
              <w:spacing w:after="0" w:line="240" w:lineRule="auto"/>
              <w:jc w:val="left"/>
              <w:rPr>
                <w:rFonts w:eastAsia="Times New Roman" w:cs="Open Sans"/>
                <w:b w:val="0"/>
                <w:bCs w:val="0"/>
                <w:color w:val="000000"/>
                <w:szCs w:val="20"/>
                <w:lang w:val="en-US"/>
              </w:rPr>
            </w:pPr>
            <w:r w:rsidRPr="00A779C2">
              <w:rPr>
                <w:rFonts w:eastAsia="Times New Roman" w:cs="Open Sans"/>
                <w:b w:val="0"/>
                <w:bCs w:val="0"/>
                <w:color w:val="000000"/>
                <w:szCs w:val="20"/>
                <w:lang w:val="en-US"/>
              </w:rPr>
              <w:t>1</w:t>
            </w:r>
          </w:p>
        </w:tc>
        <w:tc>
          <w:tcPr>
            <w:tcW w:w="1210" w:type="pct"/>
            <w:hideMark/>
          </w:tcPr>
          <w:p w14:paraId="319BF1D3"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SelectNeighbourhood</w:t>
            </w:r>
          </w:p>
        </w:tc>
        <w:tc>
          <w:tcPr>
            <w:tcW w:w="1457" w:type="pct"/>
            <w:hideMark/>
          </w:tcPr>
          <w:p w14:paraId="4699015F" w14:textId="0F37C11F" w:rsidR="00A779C2" w:rsidRPr="00A779C2" w:rsidRDefault="0023237C"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23237C">
              <w:rPr>
                <w:rFonts w:eastAsia="Times New Roman" w:cs="Open Sans"/>
                <w:color w:val="000000"/>
                <w:szCs w:val="20"/>
                <w:lang w:val="en-US"/>
              </w:rPr>
              <w:t>Types and selects the given neighbourhood name into the corresponding field</w:t>
            </w:r>
          </w:p>
        </w:tc>
        <w:tc>
          <w:tcPr>
            <w:tcW w:w="1020" w:type="pct"/>
            <w:hideMark/>
          </w:tcPr>
          <w:p w14:paraId="76D66B8E"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neighbourhood</w:t>
            </w:r>
          </w:p>
        </w:tc>
        <w:tc>
          <w:tcPr>
            <w:tcW w:w="1141" w:type="pct"/>
            <w:hideMark/>
          </w:tcPr>
          <w:p w14:paraId="1AE922D2"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3A351419" w14:textId="77777777" w:rsidTr="00DC336C">
        <w:tblPrEx>
          <w:tblLook w:val="04A0" w:firstRow="1" w:lastRow="0" w:firstColumn="1" w:lastColumn="0" w:noHBand="0" w:noVBand="1"/>
        </w:tblPrEx>
        <w:trPr>
          <w:trHeight w:val="1264"/>
        </w:trPr>
        <w:tc>
          <w:tcPr>
            <w:cnfStyle w:val="001000000000" w:firstRow="0" w:lastRow="0" w:firstColumn="1" w:lastColumn="0" w:oddVBand="0" w:evenVBand="0" w:oddHBand="0" w:evenHBand="0" w:firstRowFirstColumn="0" w:firstRowLastColumn="0" w:lastRowFirstColumn="0" w:lastRowLastColumn="0"/>
            <w:tcW w:w="172" w:type="pct"/>
            <w:hideMark/>
          </w:tcPr>
          <w:p w14:paraId="26AEF703" w14:textId="44CEEED7"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2</w:t>
            </w:r>
          </w:p>
        </w:tc>
        <w:tc>
          <w:tcPr>
            <w:tcW w:w="1210" w:type="pct"/>
            <w:hideMark/>
          </w:tcPr>
          <w:p w14:paraId="214706BB"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SelectPriceRange</w:t>
            </w:r>
          </w:p>
        </w:tc>
        <w:tc>
          <w:tcPr>
            <w:tcW w:w="1457" w:type="pct"/>
            <w:hideMark/>
          </w:tcPr>
          <w:p w14:paraId="3CDA0934" w14:textId="79977B2B" w:rsidR="00A779C2" w:rsidRPr="00A779C2" w:rsidRDefault="00F16ECC"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F16ECC">
              <w:rPr>
                <w:rFonts w:eastAsia="Times New Roman" w:cs="Open Sans"/>
                <w:color w:val="000000"/>
                <w:szCs w:val="20"/>
                <w:lang w:val="en-US"/>
              </w:rPr>
              <w:t>Selects the given starting price and the given ending price from the corresponding drop-down menus</w:t>
            </w:r>
          </w:p>
        </w:tc>
        <w:tc>
          <w:tcPr>
            <w:tcW w:w="1020" w:type="pct"/>
            <w:hideMark/>
          </w:tcPr>
          <w:p w14:paraId="139FDE7E"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startingPrice, endingPrice</w:t>
            </w:r>
          </w:p>
        </w:tc>
        <w:tc>
          <w:tcPr>
            <w:tcW w:w="1141" w:type="pct"/>
            <w:hideMark/>
          </w:tcPr>
          <w:p w14:paraId="77275000"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1BCD2844" w14:textId="77777777" w:rsidTr="00DC336C">
        <w:tblPrEx>
          <w:tblLook w:val="04A0" w:firstRow="1" w:lastRow="0" w:firstColumn="1" w:lastColumn="0" w:noHBand="0" w:noVBand="1"/>
        </w:tblPrEx>
        <w:trPr>
          <w:trHeight w:val="1100"/>
        </w:trPr>
        <w:tc>
          <w:tcPr>
            <w:cnfStyle w:val="001000000000" w:firstRow="0" w:lastRow="0" w:firstColumn="1" w:lastColumn="0" w:oddVBand="0" w:evenVBand="0" w:oddHBand="0" w:evenHBand="0" w:firstRowFirstColumn="0" w:firstRowLastColumn="0" w:lastRowFirstColumn="0" w:lastRowLastColumn="0"/>
            <w:tcW w:w="172" w:type="pct"/>
            <w:hideMark/>
          </w:tcPr>
          <w:p w14:paraId="2150E5EA" w14:textId="078794A3"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3</w:t>
            </w:r>
          </w:p>
        </w:tc>
        <w:tc>
          <w:tcPr>
            <w:tcW w:w="1210" w:type="pct"/>
            <w:hideMark/>
          </w:tcPr>
          <w:p w14:paraId="37910BE3"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SelectNoOfRooms</w:t>
            </w:r>
          </w:p>
        </w:tc>
        <w:tc>
          <w:tcPr>
            <w:tcW w:w="1457" w:type="pct"/>
            <w:hideMark/>
          </w:tcPr>
          <w:p w14:paraId="5281E10D" w14:textId="24C4F9F8" w:rsidR="00A779C2" w:rsidRPr="00A779C2" w:rsidRDefault="0034784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347842">
              <w:rPr>
                <w:rFonts w:eastAsia="Times New Roman" w:cs="Open Sans"/>
                <w:color w:val="000000"/>
                <w:szCs w:val="20"/>
                <w:lang w:val="en-US"/>
              </w:rPr>
              <w:t>Selects the given number of rooms from the corresponding drop-down menu</w:t>
            </w:r>
          </w:p>
        </w:tc>
        <w:tc>
          <w:tcPr>
            <w:tcW w:w="1020" w:type="pct"/>
            <w:hideMark/>
          </w:tcPr>
          <w:p w14:paraId="5BA3848A"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noOfRooms</w:t>
            </w:r>
          </w:p>
        </w:tc>
        <w:tc>
          <w:tcPr>
            <w:tcW w:w="1141" w:type="pct"/>
            <w:hideMark/>
          </w:tcPr>
          <w:p w14:paraId="2B2093A7"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5CFC0D92" w14:textId="77777777" w:rsidTr="00DC336C">
        <w:tblPrEx>
          <w:tblLook w:val="04A0" w:firstRow="1" w:lastRow="0" w:firstColumn="1" w:lastColumn="0" w:noHBand="0" w:noVBand="1"/>
        </w:tblPrEx>
        <w:trPr>
          <w:trHeight w:val="493"/>
        </w:trPr>
        <w:tc>
          <w:tcPr>
            <w:cnfStyle w:val="001000000000" w:firstRow="0" w:lastRow="0" w:firstColumn="1" w:lastColumn="0" w:oddVBand="0" w:evenVBand="0" w:oddHBand="0" w:evenHBand="0" w:firstRowFirstColumn="0" w:firstRowLastColumn="0" w:lastRowFirstColumn="0" w:lastRowLastColumn="0"/>
            <w:tcW w:w="172" w:type="pct"/>
            <w:hideMark/>
          </w:tcPr>
          <w:p w14:paraId="288E6DD4" w14:textId="660763E5"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lastRenderedPageBreak/>
              <w:t>4</w:t>
            </w:r>
          </w:p>
        </w:tc>
        <w:tc>
          <w:tcPr>
            <w:tcW w:w="1210" w:type="pct"/>
            <w:hideMark/>
          </w:tcPr>
          <w:p w14:paraId="7B182F89"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SortResults</w:t>
            </w:r>
          </w:p>
        </w:tc>
        <w:tc>
          <w:tcPr>
            <w:tcW w:w="1457" w:type="pct"/>
            <w:hideMark/>
          </w:tcPr>
          <w:p w14:paraId="69E48C95" w14:textId="790664B9" w:rsidR="00A779C2" w:rsidRPr="00A779C2" w:rsidRDefault="009832A9"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9832A9">
              <w:rPr>
                <w:rFonts w:eastAsia="Times New Roman" w:cs="Open Sans"/>
                <w:color w:val="000000"/>
                <w:szCs w:val="20"/>
                <w:lang w:val="en-US"/>
              </w:rPr>
              <w:t>Sorts</w:t>
            </w:r>
            <w:r w:rsidR="00B26505">
              <w:rPr>
                <w:rFonts w:eastAsia="Times New Roman" w:cs="Open Sans"/>
                <w:color w:val="000000"/>
                <w:szCs w:val="20"/>
                <w:lang w:val="en-US"/>
              </w:rPr>
              <w:t xml:space="preserve"> the results by price in an ascending order</w:t>
            </w:r>
          </w:p>
        </w:tc>
        <w:tc>
          <w:tcPr>
            <w:tcW w:w="1020" w:type="pct"/>
            <w:hideMark/>
          </w:tcPr>
          <w:p w14:paraId="7FF22D08"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c>
          <w:tcPr>
            <w:tcW w:w="1141" w:type="pct"/>
            <w:hideMark/>
          </w:tcPr>
          <w:p w14:paraId="08B6843F"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1CE1E317" w14:textId="77777777" w:rsidTr="00DC336C">
        <w:tblPrEx>
          <w:tblLook w:val="04A0" w:firstRow="1" w:lastRow="0" w:firstColumn="1" w:lastColumn="0" w:noHBand="0" w:noVBand="1"/>
        </w:tblPrEx>
        <w:trPr>
          <w:trHeight w:val="842"/>
        </w:trPr>
        <w:tc>
          <w:tcPr>
            <w:cnfStyle w:val="001000000000" w:firstRow="0" w:lastRow="0" w:firstColumn="1" w:lastColumn="0" w:oddVBand="0" w:evenVBand="0" w:oddHBand="0" w:evenHBand="0" w:firstRowFirstColumn="0" w:firstRowLastColumn="0" w:lastRowFirstColumn="0" w:lastRowLastColumn="0"/>
            <w:tcW w:w="172" w:type="pct"/>
            <w:hideMark/>
          </w:tcPr>
          <w:p w14:paraId="4CA18C14" w14:textId="6D6CE56A"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5</w:t>
            </w:r>
          </w:p>
        </w:tc>
        <w:tc>
          <w:tcPr>
            <w:tcW w:w="1210" w:type="pct"/>
            <w:hideMark/>
          </w:tcPr>
          <w:p w14:paraId="6C87C6A3"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ExtractResults</w:t>
            </w:r>
          </w:p>
        </w:tc>
        <w:tc>
          <w:tcPr>
            <w:tcW w:w="1457" w:type="pct"/>
            <w:hideMark/>
          </w:tcPr>
          <w:p w14:paraId="2FDC4038" w14:textId="2D240204" w:rsidR="00A779C2" w:rsidRPr="00A779C2" w:rsidRDefault="00DC336C"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DC336C">
              <w:rPr>
                <w:rFonts w:eastAsia="Times New Roman" w:cs="Open Sans"/>
                <w:color w:val="000000"/>
                <w:szCs w:val="20"/>
                <w:lang w:val="en-US"/>
              </w:rPr>
              <w:t>Extracts top 5 results from list if there are results, otherwise throws an error</w:t>
            </w:r>
          </w:p>
        </w:tc>
        <w:tc>
          <w:tcPr>
            <w:tcW w:w="1020" w:type="pct"/>
            <w:hideMark/>
          </w:tcPr>
          <w:p w14:paraId="2F98787D"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utils, emailAddress</w:t>
            </w:r>
          </w:p>
        </w:tc>
        <w:tc>
          <w:tcPr>
            <w:tcW w:w="1141" w:type="pct"/>
            <w:hideMark/>
          </w:tcPr>
          <w:p w14:paraId="07532C94"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r w:rsidR="00F16ECC" w:rsidRPr="00A779C2" w14:paraId="5B2C8F59" w14:textId="77777777" w:rsidTr="00DC336C">
        <w:tblPrEx>
          <w:tblLook w:val="04A0" w:firstRow="1" w:lastRow="0" w:firstColumn="1" w:lastColumn="0" w:noHBand="0" w:noVBand="1"/>
        </w:tblPrEx>
        <w:trPr>
          <w:trHeight w:val="841"/>
        </w:trPr>
        <w:tc>
          <w:tcPr>
            <w:cnfStyle w:val="001000000000" w:firstRow="0" w:lastRow="0" w:firstColumn="1" w:lastColumn="0" w:oddVBand="0" w:evenVBand="0" w:oddHBand="0" w:evenHBand="0" w:firstRowFirstColumn="0" w:firstRowLastColumn="0" w:lastRowFirstColumn="0" w:lastRowLastColumn="0"/>
            <w:tcW w:w="172" w:type="pct"/>
            <w:hideMark/>
          </w:tcPr>
          <w:p w14:paraId="20D19B1C" w14:textId="65EE9F74" w:rsidR="00A779C2" w:rsidRPr="00A779C2" w:rsidRDefault="00A779C2" w:rsidP="00A779C2">
            <w:pPr>
              <w:spacing w:after="0" w:line="240" w:lineRule="auto"/>
              <w:jc w:val="left"/>
              <w:rPr>
                <w:rFonts w:eastAsia="Times New Roman" w:cs="Open Sans"/>
                <w:b w:val="0"/>
                <w:bCs w:val="0"/>
                <w:color w:val="000000"/>
                <w:szCs w:val="20"/>
                <w:lang w:val="en-US"/>
              </w:rPr>
            </w:pPr>
            <w:r>
              <w:rPr>
                <w:rFonts w:eastAsia="Times New Roman" w:cs="Open Sans"/>
                <w:b w:val="0"/>
                <w:bCs w:val="0"/>
                <w:color w:val="000000"/>
                <w:szCs w:val="20"/>
                <w:lang w:val="en-US"/>
              </w:rPr>
              <w:t>6</w:t>
            </w:r>
          </w:p>
        </w:tc>
        <w:tc>
          <w:tcPr>
            <w:tcW w:w="1210" w:type="pct"/>
            <w:hideMark/>
          </w:tcPr>
          <w:p w14:paraId="24384C07"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BEBE"/>
                <w:szCs w:val="20"/>
                <w:lang w:val="en-US"/>
              </w:rPr>
            </w:pPr>
            <w:r w:rsidRPr="00A779C2">
              <w:rPr>
                <w:rFonts w:eastAsia="Times New Roman" w:cs="Open Sans"/>
                <w:color w:val="00BEBE"/>
                <w:szCs w:val="20"/>
                <w:lang w:val="en-GB"/>
              </w:rPr>
              <w:t>SendEmail</w:t>
            </w:r>
          </w:p>
        </w:tc>
        <w:tc>
          <w:tcPr>
            <w:tcW w:w="1457" w:type="pct"/>
            <w:hideMark/>
          </w:tcPr>
          <w:p w14:paraId="1EC96DA1" w14:textId="6DE2A10E" w:rsidR="00A779C2" w:rsidRPr="00A779C2" w:rsidRDefault="00B26505"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00000"/>
                <w:szCs w:val="20"/>
                <w:lang w:val="en-US"/>
              </w:rPr>
            </w:pPr>
            <w:r w:rsidRPr="00B26505">
              <w:rPr>
                <w:rFonts w:eastAsia="Times New Roman" w:cs="Open Sans"/>
                <w:color w:val="000000"/>
                <w:szCs w:val="20"/>
                <w:lang w:val="en-US"/>
              </w:rPr>
              <w:t>Sends email to the given email address with an Excel file containing the results</w:t>
            </w:r>
          </w:p>
        </w:tc>
        <w:tc>
          <w:tcPr>
            <w:tcW w:w="1020" w:type="pct"/>
            <w:hideMark/>
          </w:tcPr>
          <w:p w14:paraId="307F7F19"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emailAddress, utils</w:t>
            </w:r>
          </w:p>
        </w:tc>
        <w:tc>
          <w:tcPr>
            <w:tcW w:w="1141" w:type="pct"/>
            <w:hideMark/>
          </w:tcPr>
          <w:p w14:paraId="263BB21B" w14:textId="77777777" w:rsidR="00A779C2" w:rsidRPr="00A779C2" w:rsidRDefault="00A779C2" w:rsidP="00A779C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Open Sans"/>
                <w:color w:val="0D0D0D"/>
                <w:szCs w:val="20"/>
                <w:lang w:val="en-US"/>
              </w:rPr>
            </w:pPr>
            <w:r w:rsidRPr="00A779C2">
              <w:rPr>
                <w:rFonts w:eastAsia="Times New Roman" w:cs="Open Sans"/>
                <w:color w:val="0D0D0D"/>
                <w:szCs w:val="20"/>
                <w:lang w:val="en-GB"/>
              </w:rPr>
              <w:t>n/a</w:t>
            </w:r>
          </w:p>
        </w:tc>
      </w:tr>
    </w:tbl>
    <w:p w14:paraId="6FA7B17D" w14:textId="77777777" w:rsidR="00EF10BD" w:rsidRPr="00F25EC0" w:rsidRDefault="00EF10BD" w:rsidP="00F932D7">
      <w:pPr>
        <w:rPr>
          <w:lang w:val="en-US"/>
        </w:rPr>
      </w:pPr>
    </w:p>
    <w:p w14:paraId="34D4D6B6" w14:textId="6BADA904" w:rsidR="00DE765B" w:rsidRPr="00F25EC0" w:rsidRDefault="005D3909" w:rsidP="00DE765B">
      <w:pPr>
        <w:pStyle w:val="Heading2"/>
      </w:pPr>
      <w:bookmarkStart w:id="20" w:name="_Toc39059642"/>
      <w:r w:rsidRPr="005D3909">
        <w:t>Business exceptions handling</w:t>
      </w:r>
      <w:bookmarkEnd w:id="20"/>
    </w:p>
    <w:p w14:paraId="034091AA" w14:textId="3C3FEFCE" w:rsidR="00DE765B" w:rsidRPr="007978ED" w:rsidRDefault="37291A6A" w:rsidP="003212B1">
      <w:pPr>
        <w:rPr>
          <w:lang w:val="en-US"/>
        </w:rPr>
      </w:pPr>
      <w:r w:rsidRPr="1C095E81">
        <w:rPr>
          <w:lang w:val="en-US"/>
        </w:rPr>
        <w:t>Business exceptions identified prior to or during the automation process are documented below:</w:t>
      </w:r>
    </w:p>
    <w:tbl>
      <w:tblPr>
        <w:tblStyle w:val="GridTable1Light"/>
        <w:tblW w:w="3486" w:type="pct"/>
        <w:jc w:val="center"/>
        <w:tblLook w:val="0020" w:firstRow="1" w:lastRow="0" w:firstColumn="0" w:lastColumn="0" w:noHBand="0" w:noVBand="0"/>
      </w:tblPr>
      <w:tblGrid>
        <w:gridCol w:w="466"/>
        <w:gridCol w:w="2621"/>
        <w:gridCol w:w="749"/>
        <w:gridCol w:w="2948"/>
      </w:tblGrid>
      <w:tr w:rsidR="000E4349" w:rsidRPr="00DE765B" w14:paraId="54CE313E" w14:textId="77777777" w:rsidTr="000E4349">
        <w:trPr>
          <w:cnfStyle w:val="100000000000" w:firstRow="1" w:lastRow="0" w:firstColumn="0" w:lastColumn="0" w:oddVBand="0" w:evenVBand="0" w:oddHBand="0" w:evenHBand="0" w:firstRowFirstColumn="0" w:firstRowLastColumn="0" w:lastRowFirstColumn="0" w:lastRowLastColumn="0"/>
          <w:jc w:val="center"/>
        </w:trPr>
        <w:tc>
          <w:tcPr>
            <w:tcW w:w="343" w:type="pct"/>
            <w:shd w:val="clear" w:color="auto" w:fill="F2F2F2" w:themeFill="background1" w:themeFillShade="F2"/>
          </w:tcPr>
          <w:p w14:paraId="02EB80AB" w14:textId="6F86CFE6" w:rsidR="000E4349" w:rsidRPr="00DE765B" w:rsidRDefault="000E4349" w:rsidP="0070297D">
            <w:pPr>
              <w:jc w:val="left"/>
              <w:rPr>
                <w:rFonts w:asciiTheme="minorHAnsi" w:eastAsia="Calibri" w:hAnsiTheme="minorHAnsi"/>
              </w:rPr>
            </w:pPr>
            <w:r w:rsidRPr="6D5781DC">
              <w:rPr>
                <w:rFonts w:asciiTheme="minorHAnsi" w:eastAsia="Calibri" w:hAnsiTheme="minorHAnsi"/>
              </w:rPr>
              <w:t>#</w:t>
            </w:r>
          </w:p>
        </w:tc>
        <w:tc>
          <w:tcPr>
            <w:tcW w:w="1932" w:type="pct"/>
            <w:shd w:val="clear" w:color="auto" w:fill="F2F2F2" w:themeFill="background1" w:themeFillShade="F2"/>
          </w:tcPr>
          <w:p w14:paraId="1FB3E103"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Exception name</w:t>
            </w:r>
          </w:p>
        </w:tc>
        <w:tc>
          <w:tcPr>
            <w:tcW w:w="552" w:type="pct"/>
            <w:shd w:val="clear" w:color="auto" w:fill="F2F2F2" w:themeFill="background1" w:themeFillShade="F2"/>
          </w:tcPr>
          <w:p w14:paraId="52CBEF1B"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Step</w:t>
            </w:r>
          </w:p>
        </w:tc>
        <w:tc>
          <w:tcPr>
            <w:tcW w:w="2173" w:type="pct"/>
            <w:shd w:val="clear" w:color="auto" w:fill="F2F2F2" w:themeFill="background1" w:themeFillShade="F2"/>
          </w:tcPr>
          <w:p w14:paraId="56E9722E" w14:textId="77777777" w:rsidR="000E4349" w:rsidRPr="00DE765B" w:rsidRDefault="000E4349" w:rsidP="0070297D">
            <w:pPr>
              <w:keepNext/>
              <w:jc w:val="left"/>
              <w:rPr>
                <w:rFonts w:asciiTheme="minorHAnsi" w:eastAsia="Ubuntu" w:hAnsiTheme="minorHAnsi"/>
              </w:rPr>
            </w:pPr>
            <w:r w:rsidRPr="6D5781DC">
              <w:rPr>
                <w:rFonts w:asciiTheme="minorHAnsi" w:eastAsia="Ubuntu" w:hAnsiTheme="minorHAnsi"/>
              </w:rPr>
              <w:t>Action to be taken</w:t>
            </w:r>
          </w:p>
        </w:tc>
      </w:tr>
      <w:tr w:rsidR="000E4349" w:rsidRPr="00F03221" w14:paraId="4EC6C500" w14:textId="77777777" w:rsidTr="000E4349">
        <w:trPr>
          <w:jc w:val="center"/>
        </w:trPr>
        <w:tc>
          <w:tcPr>
            <w:tcW w:w="343" w:type="pct"/>
          </w:tcPr>
          <w:p w14:paraId="5235AE46" w14:textId="20E412AD" w:rsidR="000E4349" w:rsidRPr="00F03221" w:rsidRDefault="000E4349" w:rsidP="0070297D">
            <w:pPr>
              <w:jc w:val="left"/>
              <w:rPr>
                <w:rFonts w:asciiTheme="minorHAnsi" w:eastAsia="Calibri" w:hAnsiTheme="minorHAnsi"/>
              </w:rPr>
            </w:pPr>
            <w:r>
              <w:rPr>
                <w:rFonts w:asciiTheme="minorHAnsi" w:eastAsia="Calibri" w:hAnsiTheme="minorHAnsi"/>
              </w:rPr>
              <w:t>1</w:t>
            </w:r>
          </w:p>
        </w:tc>
        <w:tc>
          <w:tcPr>
            <w:tcW w:w="1932" w:type="pct"/>
          </w:tcPr>
          <w:p w14:paraId="706B9702" w14:textId="069DFF0B" w:rsidR="000E4349" w:rsidRDefault="000E4349" w:rsidP="0070297D">
            <w:pPr>
              <w:keepNext/>
              <w:jc w:val="left"/>
              <w:rPr>
                <w:rFonts w:asciiTheme="minorHAnsi" w:eastAsia="Ubuntu" w:hAnsiTheme="minorHAnsi"/>
              </w:rPr>
            </w:pPr>
            <w:r>
              <w:rPr>
                <w:rFonts w:asciiTheme="minorHAnsi" w:eastAsia="Ubuntu" w:hAnsiTheme="minorHAnsi"/>
              </w:rPr>
              <w:t>No valid email address</w:t>
            </w:r>
          </w:p>
        </w:tc>
        <w:tc>
          <w:tcPr>
            <w:tcW w:w="552" w:type="pct"/>
          </w:tcPr>
          <w:p w14:paraId="6A8D10EC" w14:textId="3ECFC0C9" w:rsidR="000E4349" w:rsidRDefault="003212B1" w:rsidP="0070297D">
            <w:pPr>
              <w:keepNext/>
              <w:jc w:val="left"/>
              <w:rPr>
                <w:rFonts w:asciiTheme="minorHAnsi" w:eastAsia="Ubuntu" w:hAnsiTheme="minorHAnsi"/>
              </w:rPr>
            </w:pPr>
            <w:r>
              <w:rPr>
                <w:rFonts w:asciiTheme="minorHAnsi" w:eastAsia="Ubuntu" w:hAnsiTheme="minorHAnsi"/>
              </w:rPr>
              <w:t>9</w:t>
            </w:r>
          </w:p>
        </w:tc>
        <w:tc>
          <w:tcPr>
            <w:tcW w:w="2173" w:type="pct"/>
          </w:tcPr>
          <w:p w14:paraId="6744A04E" w14:textId="0DE4DEF8" w:rsidR="000E4349" w:rsidRDefault="000E4349" w:rsidP="0070297D">
            <w:pPr>
              <w:keepNext/>
              <w:jc w:val="left"/>
              <w:rPr>
                <w:rFonts w:asciiTheme="minorHAnsi" w:eastAsia="Ubuntu" w:hAnsiTheme="minorHAnsi"/>
              </w:rPr>
            </w:pPr>
            <w:r>
              <w:rPr>
                <w:rFonts w:asciiTheme="minorHAnsi" w:eastAsia="Ubuntu" w:hAnsiTheme="minorHAnsi"/>
              </w:rPr>
              <w:t>End process</w:t>
            </w:r>
          </w:p>
        </w:tc>
      </w:tr>
      <w:tr w:rsidR="00810BE2" w:rsidRPr="00F03221" w14:paraId="21F37674" w14:textId="77777777" w:rsidTr="00DA62AE">
        <w:trPr>
          <w:trHeight w:val="709"/>
          <w:jc w:val="center"/>
        </w:trPr>
        <w:tc>
          <w:tcPr>
            <w:tcW w:w="343" w:type="pct"/>
          </w:tcPr>
          <w:p w14:paraId="1D98A26A" w14:textId="4CD5AA03" w:rsidR="00810BE2" w:rsidRDefault="00810BE2" w:rsidP="0070297D">
            <w:pPr>
              <w:jc w:val="left"/>
              <w:rPr>
                <w:rFonts w:asciiTheme="minorHAnsi" w:eastAsia="Calibri" w:hAnsiTheme="minorHAnsi"/>
              </w:rPr>
            </w:pPr>
            <w:r>
              <w:rPr>
                <w:rFonts w:asciiTheme="minorHAnsi" w:eastAsia="Calibri" w:hAnsiTheme="minorHAnsi"/>
              </w:rPr>
              <w:t>2</w:t>
            </w:r>
          </w:p>
        </w:tc>
        <w:tc>
          <w:tcPr>
            <w:tcW w:w="1932" w:type="pct"/>
          </w:tcPr>
          <w:p w14:paraId="039B6E1D" w14:textId="00D01FBA" w:rsidR="00810BE2" w:rsidRDefault="00810BE2" w:rsidP="0070297D">
            <w:pPr>
              <w:keepNext/>
              <w:jc w:val="left"/>
              <w:rPr>
                <w:rFonts w:asciiTheme="minorHAnsi" w:eastAsia="Ubuntu" w:hAnsiTheme="minorHAnsi"/>
              </w:rPr>
            </w:pPr>
            <w:r>
              <w:rPr>
                <w:rFonts w:asciiTheme="minorHAnsi" w:eastAsia="Ubuntu" w:hAnsiTheme="minorHAnsi"/>
              </w:rPr>
              <w:t>No result was found</w:t>
            </w:r>
          </w:p>
        </w:tc>
        <w:tc>
          <w:tcPr>
            <w:tcW w:w="552" w:type="pct"/>
          </w:tcPr>
          <w:p w14:paraId="7CDC0B73" w14:textId="4CE7BC8D" w:rsidR="00810BE2" w:rsidRDefault="003212B1" w:rsidP="0070297D">
            <w:pPr>
              <w:keepNext/>
              <w:jc w:val="left"/>
              <w:rPr>
                <w:rFonts w:asciiTheme="minorHAnsi" w:eastAsia="Ubuntu" w:hAnsiTheme="minorHAnsi"/>
              </w:rPr>
            </w:pPr>
            <w:r>
              <w:rPr>
                <w:rFonts w:asciiTheme="minorHAnsi" w:eastAsia="Ubuntu" w:hAnsiTheme="minorHAnsi"/>
              </w:rPr>
              <w:t>7</w:t>
            </w:r>
          </w:p>
        </w:tc>
        <w:tc>
          <w:tcPr>
            <w:tcW w:w="2173" w:type="pct"/>
          </w:tcPr>
          <w:p w14:paraId="20B02E78" w14:textId="604280C6" w:rsidR="00810BE2" w:rsidRDefault="00810BE2" w:rsidP="0070297D">
            <w:pPr>
              <w:keepNext/>
              <w:jc w:val="left"/>
              <w:rPr>
                <w:rFonts w:asciiTheme="minorHAnsi" w:eastAsia="Ubuntu" w:hAnsiTheme="minorHAnsi"/>
              </w:rPr>
            </w:pPr>
            <w:r w:rsidRPr="00810BE2">
              <w:rPr>
                <w:rFonts w:asciiTheme="minorHAnsi" w:eastAsia="Ubuntu" w:hAnsiTheme="minorHAnsi"/>
              </w:rPr>
              <w:t>Send email that no result was found</w:t>
            </w:r>
          </w:p>
        </w:tc>
      </w:tr>
      <w:tr w:rsidR="00F1763A" w:rsidRPr="00F03221" w14:paraId="3927C399" w14:textId="77777777" w:rsidTr="000E4349">
        <w:trPr>
          <w:jc w:val="center"/>
        </w:trPr>
        <w:tc>
          <w:tcPr>
            <w:tcW w:w="343" w:type="pct"/>
          </w:tcPr>
          <w:p w14:paraId="40AE769C" w14:textId="4587846C" w:rsidR="00F1763A" w:rsidRDefault="00F1763A" w:rsidP="0070297D">
            <w:pPr>
              <w:jc w:val="left"/>
              <w:rPr>
                <w:rFonts w:asciiTheme="minorHAnsi" w:eastAsia="Calibri" w:hAnsiTheme="minorHAnsi"/>
              </w:rPr>
            </w:pPr>
            <w:r>
              <w:rPr>
                <w:rFonts w:asciiTheme="minorHAnsi" w:eastAsia="Calibri" w:hAnsiTheme="minorHAnsi"/>
              </w:rPr>
              <w:t>3</w:t>
            </w:r>
          </w:p>
        </w:tc>
        <w:tc>
          <w:tcPr>
            <w:tcW w:w="1932" w:type="pct"/>
          </w:tcPr>
          <w:p w14:paraId="0009099B" w14:textId="62482EDD" w:rsidR="00F1763A" w:rsidRDefault="00F1763A" w:rsidP="0070297D">
            <w:pPr>
              <w:keepNext/>
              <w:jc w:val="left"/>
              <w:rPr>
                <w:rFonts w:asciiTheme="minorHAnsi" w:eastAsia="Ubuntu" w:hAnsiTheme="minorHAnsi"/>
              </w:rPr>
            </w:pPr>
            <w:r>
              <w:rPr>
                <w:rFonts w:asciiTheme="minorHAnsi" w:eastAsia="Ubuntu" w:hAnsiTheme="minorHAnsi"/>
              </w:rPr>
              <w:t>No valid search criteria</w:t>
            </w:r>
          </w:p>
        </w:tc>
        <w:tc>
          <w:tcPr>
            <w:tcW w:w="552" w:type="pct"/>
          </w:tcPr>
          <w:p w14:paraId="75C224FF" w14:textId="063AC0EF" w:rsidR="00F1763A" w:rsidRDefault="00F1763A" w:rsidP="0070297D">
            <w:pPr>
              <w:keepNext/>
              <w:jc w:val="left"/>
              <w:rPr>
                <w:rFonts w:asciiTheme="minorHAnsi" w:eastAsia="Ubuntu" w:hAnsiTheme="minorHAnsi"/>
              </w:rPr>
            </w:pPr>
            <w:r>
              <w:rPr>
                <w:rFonts w:asciiTheme="minorHAnsi" w:eastAsia="Ubuntu" w:hAnsiTheme="minorHAnsi"/>
              </w:rPr>
              <w:t>1</w:t>
            </w:r>
          </w:p>
        </w:tc>
        <w:tc>
          <w:tcPr>
            <w:tcW w:w="2173" w:type="pct"/>
          </w:tcPr>
          <w:p w14:paraId="3412327D" w14:textId="57277C7A" w:rsidR="00F1763A" w:rsidRPr="00810BE2" w:rsidRDefault="00F1763A" w:rsidP="0070297D">
            <w:pPr>
              <w:keepNext/>
              <w:jc w:val="left"/>
              <w:rPr>
                <w:rFonts w:asciiTheme="minorHAnsi" w:eastAsia="Ubuntu" w:hAnsiTheme="minorHAnsi"/>
              </w:rPr>
            </w:pPr>
            <w:r>
              <w:rPr>
                <w:rFonts w:asciiTheme="minorHAnsi" w:eastAsia="Ubuntu" w:hAnsiTheme="minorHAnsi"/>
              </w:rPr>
              <w:t>Inform the user that the entered data is not valid</w:t>
            </w:r>
          </w:p>
        </w:tc>
      </w:tr>
    </w:tbl>
    <w:p w14:paraId="25582FB9" w14:textId="77777777" w:rsidR="00DE765B" w:rsidRPr="00DE765B" w:rsidRDefault="00DE765B" w:rsidP="00DE765B">
      <w:pPr>
        <w:rPr>
          <w:lang w:val="en-US"/>
        </w:rPr>
      </w:pPr>
    </w:p>
    <w:p w14:paraId="0CA3C87C" w14:textId="2CFD87F3" w:rsidR="006A601F" w:rsidRPr="00F25EC0" w:rsidRDefault="005D3909" w:rsidP="006A601F">
      <w:pPr>
        <w:pStyle w:val="Heading2"/>
      </w:pPr>
      <w:bookmarkStart w:id="21" w:name="_Toc39059645"/>
      <w:r w:rsidRPr="005D3909">
        <w:t>Application exceptions handling</w:t>
      </w:r>
      <w:bookmarkEnd w:id="21"/>
    </w:p>
    <w:p w14:paraId="3238B809" w14:textId="33CF129D" w:rsidR="006A601F" w:rsidRPr="006A601F" w:rsidRDefault="006A601F" w:rsidP="006A601F">
      <w:pPr>
        <w:rPr>
          <w:lang w:val="en-US"/>
        </w:rPr>
      </w:pPr>
      <w:r w:rsidRPr="6D5781DC">
        <w:rPr>
          <w:lang w:val="en-US"/>
        </w:rPr>
        <w:t>A comprehensive list of all errors, warnings or notifications</w:t>
      </w:r>
      <w:r w:rsidR="00837CFD" w:rsidRPr="6D5781DC">
        <w:rPr>
          <w:lang w:val="en-US"/>
        </w:rPr>
        <w:t>,</w:t>
      </w:r>
      <w:r w:rsidRPr="6D5781DC">
        <w:rPr>
          <w:lang w:val="en-US"/>
        </w:rPr>
        <w:t xml:space="preserve"> with the description and action to be taken, for each, by the Robot.  </w:t>
      </w:r>
    </w:p>
    <w:p w14:paraId="7E04B14D" w14:textId="42C30924" w:rsidR="006A601F" w:rsidRDefault="006A601F" w:rsidP="006A601F">
      <w:pPr>
        <w:rPr>
          <w:lang w:val="en-US"/>
        </w:rPr>
      </w:pPr>
      <w:r w:rsidRPr="6D5781DC">
        <w:rPr>
          <w:lang w:val="en-US"/>
        </w:rPr>
        <w:t xml:space="preserve">For all the other unanticipated or unknown application errors/exceptions, the robot should: </w:t>
      </w:r>
    </w:p>
    <w:p w14:paraId="5AE5E80B" w14:textId="691B7EDF" w:rsidR="00090174" w:rsidRPr="00502B82" w:rsidRDefault="006A601F" w:rsidP="005D3909">
      <w:pPr>
        <w:rPr>
          <w:sz w:val="22"/>
          <w:szCs w:val="22"/>
        </w:rPr>
      </w:pPr>
      <w:r w:rsidRPr="6D5781DC">
        <w:rPr>
          <w:color w:val="00BEBE" w:themeColor="accent4"/>
          <w:lang w:val="en-US"/>
        </w:rPr>
        <w:t>Send an email to IT Specialist, with a screenshot of the window where the exception/error was encountered.</w:t>
      </w:r>
    </w:p>
    <w:sectPr w:rsidR="00090174" w:rsidRPr="00502B82" w:rsidSect="001A5326">
      <w:headerReference w:type="default" r:id="rId13"/>
      <w:footerReference w:type="default" r:id="rId14"/>
      <w:pgSz w:w="11900" w:h="16840"/>
      <w:pgMar w:top="1080" w:right="1080" w:bottom="1418" w:left="1080"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CC2F" w14:textId="77777777" w:rsidR="008F5216" w:rsidRDefault="008F5216" w:rsidP="00785184">
      <w:r>
        <w:separator/>
      </w:r>
    </w:p>
  </w:endnote>
  <w:endnote w:type="continuationSeparator" w:id="0">
    <w:p w14:paraId="4C9BC4E2" w14:textId="77777777" w:rsidR="008F5216" w:rsidRDefault="008F5216" w:rsidP="00785184">
      <w:r>
        <w:continuationSeparator/>
      </w:r>
    </w:p>
  </w:endnote>
  <w:endnote w:type="continuationNotice" w:id="1">
    <w:p w14:paraId="4BBBF514" w14:textId="77777777" w:rsidR="008F5216" w:rsidRDefault="008F52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Open Sans Extra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499F" w14:textId="77777777" w:rsidR="001C00B8" w:rsidRDefault="1C095E81" w:rsidP="00A671AA">
    <w:pPr>
      <w:pStyle w:val="Footer"/>
    </w:pPr>
    <w:r>
      <w:rPr>
        <w:noProof/>
        <w:lang w:val="en-US"/>
      </w:rPr>
      <w:drawing>
        <wp:inline distT="0" distB="0" distL="0" distR="0" wp14:anchorId="2E1442E4" wp14:editId="1C095E81">
          <wp:extent cx="3070860" cy="129540"/>
          <wp:effectExtent l="0" t="0" r="0" b="0"/>
          <wp:docPr id="41" name="Picture 15215619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1561994"/>
                  <pic:cNvPicPr/>
                </pic:nvPicPr>
                <pic:blipFill>
                  <a:blip r:embed="rId1">
                    <a:extLst>
                      <a:ext uri="{28A0092B-C50C-407E-A947-70E740481C1C}">
                        <a14:useLocalDpi xmlns:a14="http://schemas.microsoft.com/office/drawing/2010/main" val="0"/>
                      </a:ext>
                    </a:extLst>
                  </a:blip>
                  <a:stretch>
                    <a:fillRect/>
                  </a:stretch>
                </pic:blipFill>
                <pic:spPr>
                  <a:xfrm>
                    <a:off x="0" y="0"/>
                    <a:ext cx="3070860" cy="1295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347F" w14:textId="77777777" w:rsidR="008F5216" w:rsidRDefault="008F5216" w:rsidP="00785184">
      <w:r>
        <w:separator/>
      </w:r>
    </w:p>
  </w:footnote>
  <w:footnote w:type="continuationSeparator" w:id="0">
    <w:p w14:paraId="1A759F72" w14:textId="77777777" w:rsidR="008F5216" w:rsidRDefault="008F5216" w:rsidP="00785184">
      <w:r>
        <w:continuationSeparator/>
      </w:r>
    </w:p>
  </w:footnote>
  <w:footnote w:type="continuationNotice" w:id="1">
    <w:p w14:paraId="1E061729" w14:textId="77777777" w:rsidR="008F5216" w:rsidRDefault="008F52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D4A2" w14:textId="77777777" w:rsidR="001C00B8" w:rsidRDefault="001C00B8" w:rsidP="00C1436A">
    <w:pPr>
      <w:pStyle w:val="Header"/>
      <w:tabs>
        <w:tab w:val="clear" w:pos="9406"/>
        <w:tab w:val="right" w:pos="9720"/>
      </w:tabs>
      <w:rPr>
        <w:noProof/>
      </w:rPr>
    </w:pPr>
    <w:r>
      <w:rPr>
        <w:rFonts w:cs="Open Sans"/>
        <w:noProof/>
        <w:lang w:val="en-US"/>
      </w:rPr>
      <w:drawing>
        <wp:inline distT="0" distB="0" distL="0" distR="0" wp14:anchorId="2DD9FFA5" wp14:editId="1F311B36">
          <wp:extent cx="1547563" cy="523240"/>
          <wp:effectExtent l="0" t="0" r="0" b="0"/>
          <wp:docPr id="39" name="Picture 39" descr="C:\Users\emil.selistean\AppData\Local\Microsoft\Windows\INetCache\Content.Word\accesa_paper_logo@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mil.selistean\AppData\Local\Microsoft\Windows\INetCache\Content.Word\accesa_paper_logo@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285" cy="525175"/>
                  </a:xfrm>
                  <a:prstGeom prst="rect">
                    <a:avLst/>
                  </a:prstGeom>
                  <a:noFill/>
                  <a:ln>
                    <a:noFill/>
                  </a:ln>
                </pic:spPr>
              </pic:pic>
            </a:graphicData>
          </a:graphic>
        </wp:inline>
      </w:drawing>
    </w:r>
    <w:r w:rsidR="1C095E81">
      <w:rPr>
        <w:noProof/>
      </w:rPr>
      <w:t xml:space="preserve"> </w:t>
    </w:r>
    <w:r>
      <w:rPr>
        <w:noProof/>
      </w:rPr>
      <w:tab/>
    </w:r>
    <w:r>
      <w:rPr>
        <w:noProof/>
      </w:rPr>
      <w:tab/>
    </w:r>
    <w:r>
      <w:rPr>
        <w:noProof/>
        <w:lang w:val="en-US"/>
      </w:rPr>
      <w:drawing>
        <wp:inline distT="0" distB="0" distL="0" distR="0" wp14:anchorId="39ED97EC" wp14:editId="6AEA0024">
          <wp:extent cx="1351722" cy="61816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sa_ppt_Tagline_color.png"/>
                  <pic:cNvPicPr/>
                </pic:nvPicPr>
                <pic:blipFill>
                  <a:blip r:embed="rId2">
                    <a:extLst>
                      <a:ext uri="{28A0092B-C50C-407E-A947-70E740481C1C}">
                        <a14:useLocalDpi xmlns:a14="http://schemas.microsoft.com/office/drawing/2010/main" val="0"/>
                      </a:ext>
                    </a:extLst>
                  </a:blip>
                  <a:stretch>
                    <a:fillRect/>
                  </a:stretch>
                </pic:blipFill>
                <pic:spPr>
                  <a:xfrm>
                    <a:off x="0" y="0"/>
                    <a:ext cx="1455455" cy="665598"/>
                  </a:xfrm>
                  <a:prstGeom prst="rect">
                    <a:avLst/>
                  </a:prstGeom>
                </pic:spPr>
              </pic:pic>
            </a:graphicData>
          </a:graphic>
        </wp:inline>
      </w:drawing>
    </w:r>
  </w:p>
  <w:p w14:paraId="38C80692" w14:textId="77777777" w:rsidR="001C00B8" w:rsidRDefault="001C00B8" w:rsidP="00A671AA">
    <w:pPr>
      <w:pStyle w:val="Header"/>
      <w:rPr>
        <w:noProof/>
      </w:rPr>
    </w:pPr>
  </w:p>
  <w:p w14:paraId="6CB0DFF6" w14:textId="77777777" w:rsidR="001C00B8" w:rsidRPr="00A671AA" w:rsidRDefault="001C00B8" w:rsidP="00A67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92F"/>
    <w:multiLevelType w:val="multilevel"/>
    <w:tmpl w:val="F6FEF7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C1149D"/>
    <w:multiLevelType w:val="multilevel"/>
    <w:tmpl w:val="6114CE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290"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23405AC"/>
    <w:multiLevelType w:val="hybridMultilevel"/>
    <w:tmpl w:val="81BC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B2EA1"/>
    <w:multiLevelType w:val="hybridMultilevel"/>
    <w:tmpl w:val="28AA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C231D"/>
    <w:multiLevelType w:val="hybridMultilevel"/>
    <w:tmpl w:val="904E6430"/>
    <w:lvl w:ilvl="0" w:tplc="04090001">
      <w:start w:val="1"/>
      <w:numFmt w:val="bullet"/>
      <w:lvlText w:val=""/>
      <w:lvlJc w:val="left"/>
      <w:pPr>
        <w:ind w:left="454" w:hanging="454"/>
      </w:pPr>
      <w:rPr>
        <w:rFonts w:ascii="Symbol" w:hAnsi="Symbol" w:hint="default"/>
        <w:b/>
        <w:i w:val="0"/>
        <w:color w:val="215AA5"/>
        <w:sz w:val="24"/>
        <w:u w:color="215AA5"/>
      </w:rPr>
    </w:lvl>
    <w:lvl w:ilvl="1" w:tplc="477E3BBE">
      <w:start w:val="1"/>
      <w:numFmt w:val="bullet"/>
      <w:lvlText w:val="o"/>
      <w:lvlJc w:val="left"/>
      <w:pPr>
        <w:ind w:left="794" w:hanging="340"/>
      </w:pPr>
      <w:rPr>
        <w:rFonts w:ascii="Courier New" w:hAnsi="Courier New" w:hint="default"/>
        <w:color w:val="215AA5"/>
        <w:sz w:val="22"/>
        <w:szCs w:val="22"/>
      </w:rPr>
    </w:lvl>
    <w:lvl w:ilvl="2" w:tplc="1C72CAA4">
      <w:start w:val="1"/>
      <w:numFmt w:val="bullet"/>
      <w:lvlText w:val=""/>
      <w:lvlJc w:val="left"/>
      <w:pPr>
        <w:ind w:left="1588" w:hanging="283"/>
      </w:pPr>
      <w:rPr>
        <w:rFonts w:ascii="Wingdings" w:hAnsi="Wingdings" w:hint="default"/>
        <w:color w:val="215AA5"/>
      </w:rPr>
    </w:lvl>
    <w:lvl w:ilvl="3" w:tplc="99700A3C">
      <w:start w:val="1"/>
      <w:numFmt w:val="bullet"/>
      <w:lvlText w:val=""/>
      <w:lvlJc w:val="left"/>
      <w:pPr>
        <w:ind w:left="2268" w:hanging="226"/>
      </w:pPr>
      <w:rPr>
        <w:rFonts w:ascii="Symbol" w:hAnsi="Symbol" w:hint="default"/>
        <w:color w:val="215AA5"/>
      </w:rPr>
    </w:lvl>
    <w:lvl w:ilvl="4" w:tplc="82CE7E8E">
      <w:start w:val="1"/>
      <w:numFmt w:val="bullet"/>
      <w:lvlText w:val="o"/>
      <w:lvlJc w:val="left"/>
      <w:pPr>
        <w:ind w:left="3062" w:hanging="227"/>
      </w:pPr>
      <w:rPr>
        <w:rFonts w:ascii="Courier New" w:hAnsi="Courier New" w:hint="default"/>
      </w:rPr>
    </w:lvl>
    <w:lvl w:ilvl="5" w:tplc="08090005">
      <w:start w:val="1"/>
      <w:numFmt w:val="bullet"/>
      <w:lvlText w:val=""/>
      <w:lvlJc w:val="left"/>
      <w:pPr>
        <w:ind w:left="3028" w:hanging="360"/>
      </w:pPr>
      <w:rPr>
        <w:rFonts w:ascii="Wingdings" w:hAnsi="Wingdings" w:hint="default"/>
      </w:rPr>
    </w:lvl>
    <w:lvl w:ilvl="6" w:tplc="08090001">
      <w:start w:val="1"/>
      <w:numFmt w:val="bullet"/>
      <w:lvlText w:val=""/>
      <w:lvlJc w:val="left"/>
      <w:pPr>
        <w:ind w:left="3748" w:hanging="360"/>
      </w:pPr>
      <w:rPr>
        <w:rFonts w:ascii="Symbol" w:hAnsi="Symbol" w:hint="default"/>
      </w:rPr>
    </w:lvl>
    <w:lvl w:ilvl="7" w:tplc="08090003">
      <w:start w:val="1"/>
      <w:numFmt w:val="bullet"/>
      <w:lvlText w:val="o"/>
      <w:lvlJc w:val="left"/>
      <w:pPr>
        <w:ind w:left="4468" w:hanging="360"/>
      </w:pPr>
      <w:rPr>
        <w:rFonts w:ascii="Courier New" w:hAnsi="Courier New" w:cs="Courier New" w:hint="default"/>
      </w:rPr>
    </w:lvl>
    <w:lvl w:ilvl="8" w:tplc="08090005">
      <w:start w:val="1"/>
      <w:numFmt w:val="bullet"/>
      <w:lvlText w:val=""/>
      <w:lvlJc w:val="left"/>
      <w:pPr>
        <w:ind w:left="5188" w:hanging="360"/>
      </w:pPr>
      <w:rPr>
        <w:rFonts w:ascii="Wingdings" w:hAnsi="Wingdings" w:hint="default"/>
      </w:rPr>
    </w:lvl>
  </w:abstractNum>
  <w:abstractNum w:abstractNumId="5" w15:restartNumberingAfterBreak="0">
    <w:nsid w:val="2B5E7F87"/>
    <w:multiLevelType w:val="hybridMultilevel"/>
    <w:tmpl w:val="3EF6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F3771"/>
    <w:multiLevelType w:val="hybridMultilevel"/>
    <w:tmpl w:val="2B9A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AE2"/>
    <w:multiLevelType w:val="hybridMultilevel"/>
    <w:tmpl w:val="1F9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70A1F"/>
    <w:multiLevelType w:val="hybridMultilevel"/>
    <w:tmpl w:val="820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83DE2"/>
    <w:multiLevelType w:val="hybridMultilevel"/>
    <w:tmpl w:val="7A70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1"/>
  </w:num>
  <w:num w:numId="6">
    <w:abstractNumId w:val="4"/>
  </w:num>
  <w:num w:numId="7">
    <w:abstractNumId w:val="5"/>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174"/>
    <w:rsid w:val="000040E8"/>
    <w:rsid w:val="00005771"/>
    <w:rsid w:val="000077CA"/>
    <w:rsid w:val="00017325"/>
    <w:rsid w:val="00043450"/>
    <w:rsid w:val="000478CE"/>
    <w:rsid w:val="000522BB"/>
    <w:rsid w:val="00056A59"/>
    <w:rsid w:val="00060797"/>
    <w:rsid w:val="0006366A"/>
    <w:rsid w:val="00067B27"/>
    <w:rsid w:val="00072402"/>
    <w:rsid w:val="0007289A"/>
    <w:rsid w:val="00072B82"/>
    <w:rsid w:val="00090174"/>
    <w:rsid w:val="000B15D2"/>
    <w:rsid w:val="000C4EC8"/>
    <w:rsid w:val="000C6AB4"/>
    <w:rsid w:val="000D7C9E"/>
    <w:rsid w:val="000E4349"/>
    <w:rsid w:val="000E7414"/>
    <w:rsid w:val="00103082"/>
    <w:rsid w:val="00106769"/>
    <w:rsid w:val="00112AE2"/>
    <w:rsid w:val="00113D6D"/>
    <w:rsid w:val="001243E7"/>
    <w:rsid w:val="00140B3F"/>
    <w:rsid w:val="0014338E"/>
    <w:rsid w:val="0017325F"/>
    <w:rsid w:val="00174F9F"/>
    <w:rsid w:val="0018491D"/>
    <w:rsid w:val="00187689"/>
    <w:rsid w:val="001878FE"/>
    <w:rsid w:val="001A5326"/>
    <w:rsid w:val="001B1006"/>
    <w:rsid w:val="001B595E"/>
    <w:rsid w:val="001C00B8"/>
    <w:rsid w:val="001F59A0"/>
    <w:rsid w:val="00211A80"/>
    <w:rsid w:val="00214D5B"/>
    <w:rsid w:val="002229B1"/>
    <w:rsid w:val="0023237C"/>
    <w:rsid w:val="00244711"/>
    <w:rsid w:val="0024742F"/>
    <w:rsid w:val="0024749B"/>
    <w:rsid w:val="002610EC"/>
    <w:rsid w:val="00264694"/>
    <w:rsid w:val="00272F0A"/>
    <w:rsid w:val="00273DE2"/>
    <w:rsid w:val="002770E7"/>
    <w:rsid w:val="002918DE"/>
    <w:rsid w:val="00295631"/>
    <w:rsid w:val="002B1A56"/>
    <w:rsid w:val="002B596A"/>
    <w:rsid w:val="002C0064"/>
    <w:rsid w:val="002C2BB7"/>
    <w:rsid w:val="002C3524"/>
    <w:rsid w:val="002C44DE"/>
    <w:rsid w:val="002C7B37"/>
    <w:rsid w:val="002D0B2A"/>
    <w:rsid w:val="002D678A"/>
    <w:rsid w:val="002E1E89"/>
    <w:rsid w:val="002F0743"/>
    <w:rsid w:val="002F3E55"/>
    <w:rsid w:val="002F4813"/>
    <w:rsid w:val="002F57C3"/>
    <w:rsid w:val="00300F45"/>
    <w:rsid w:val="00310FEC"/>
    <w:rsid w:val="00311712"/>
    <w:rsid w:val="003175CB"/>
    <w:rsid w:val="003212B1"/>
    <w:rsid w:val="00324B16"/>
    <w:rsid w:val="00326950"/>
    <w:rsid w:val="0034162D"/>
    <w:rsid w:val="003436F2"/>
    <w:rsid w:val="003470D3"/>
    <w:rsid w:val="00347842"/>
    <w:rsid w:val="0036321E"/>
    <w:rsid w:val="003654F2"/>
    <w:rsid w:val="00371824"/>
    <w:rsid w:val="00392F1B"/>
    <w:rsid w:val="00397DB9"/>
    <w:rsid w:val="003A09DF"/>
    <w:rsid w:val="003A11FB"/>
    <w:rsid w:val="003A7573"/>
    <w:rsid w:val="003B56FC"/>
    <w:rsid w:val="003C120C"/>
    <w:rsid w:val="003C13EF"/>
    <w:rsid w:val="003C4A8B"/>
    <w:rsid w:val="003C53B1"/>
    <w:rsid w:val="003D230F"/>
    <w:rsid w:val="003D4433"/>
    <w:rsid w:val="00402D3B"/>
    <w:rsid w:val="00420D62"/>
    <w:rsid w:val="00422034"/>
    <w:rsid w:val="004342C9"/>
    <w:rsid w:val="00436B0D"/>
    <w:rsid w:val="00444771"/>
    <w:rsid w:val="00451417"/>
    <w:rsid w:val="00461BD2"/>
    <w:rsid w:val="004773B8"/>
    <w:rsid w:val="00477722"/>
    <w:rsid w:val="004843D6"/>
    <w:rsid w:val="0048467E"/>
    <w:rsid w:val="004A6CAE"/>
    <w:rsid w:val="004B0C1E"/>
    <w:rsid w:val="004B54BE"/>
    <w:rsid w:val="004D5652"/>
    <w:rsid w:val="004F0CC8"/>
    <w:rsid w:val="00502B82"/>
    <w:rsid w:val="00507930"/>
    <w:rsid w:val="00511CA2"/>
    <w:rsid w:val="00524DA6"/>
    <w:rsid w:val="005420B1"/>
    <w:rsid w:val="00543E2F"/>
    <w:rsid w:val="0055662B"/>
    <w:rsid w:val="005771BD"/>
    <w:rsid w:val="005831F0"/>
    <w:rsid w:val="00595F19"/>
    <w:rsid w:val="005971D1"/>
    <w:rsid w:val="005A2118"/>
    <w:rsid w:val="005C1A0F"/>
    <w:rsid w:val="005D3909"/>
    <w:rsid w:val="005D72B2"/>
    <w:rsid w:val="005E348E"/>
    <w:rsid w:val="005E566B"/>
    <w:rsid w:val="00603C5D"/>
    <w:rsid w:val="00604959"/>
    <w:rsid w:val="00612648"/>
    <w:rsid w:val="006132C5"/>
    <w:rsid w:val="00616852"/>
    <w:rsid w:val="006269B1"/>
    <w:rsid w:val="006327F4"/>
    <w:rsid w:val="0064332F"/>
    <w:rsid w:val="00645189"/>
    <w:rsid w:val="00647C23"/>
    <w:rsid w:val="006537AC"/>
    <w:rsid w:val="00656046"/>
    <w:rsid w:val="006620CF"/>
    <w:rsid w:val="0066480A"/>
    <w:rsid w:val="00681C33"/>
    <w:rsid w:val="00686DBC"/>
    <w:rsid w:val="00690A67"/>
    <w:rsid w:val="006A601F"/>
    <w:rsid w:val="006A7DA9"/>
    <w:rsid w:val="006D226F"/>
    <w:rsid w:val="006D77CE"/>
    <w:rsid w:val="006F1E11"/>
    <w:rsid w:val="006F226C"/>
    <w:rsid w:val="006F64C6"/>
    <w:rsid w:val="0070297D"/>
    <w:rsid w:val="00706091"/>
    <w:rsid w:val="00715F7B"/>
    <w:rsid w:val="00732CB6"/>
    <w:rsid w:val="007352A6"/>
    <w:rsid w:val="0074042D"/>
    <w:rsid w:val="00757A42"/>
    <w:rsid w:val="00762871"/>
    <w:rsid w:val="00771B5E"/>
    <w:rsid w:val="00785184"/>
    <w:rsid w:val="007978ED"/>
    <w:rsid w:val="007A7271"/>
    <w:rsid w:val="007B0699"/>
    <w:rsid w:val="007D09BE"/>
    <w:rsid w:val="007E10BA"/>
    <w:rsid w:val="007F2865"/>
    <w:rsid w:val="007F57DF"/>
    <w:rsid w:val="00810BE2"/>
    <w:rsid w:val="00810DAC"/>
    <w:rsid w:val="008355BE"/>
    <w:rsid w:val="00837CFD"/>
    <w:rsid w:val="00847C29"/>
    <w:rsid w:val="00850B4A"/>
    <w:rsid w:val="0085579A"/>
    <w:rsid w:val="00862060"/>
    <w:rsid w:val="00882EF0"/>
    <w:rsid w:val="00883662"/>
    <w:rsid w:val="008A52F1"/>
    <w:rsid w:val="008C0527"/>
    <w:rsid w:val="008D387D"/>
    <w:rsid w:val="008E669A"/>
    <w:rsid w:val="008F1487"/>
    <w:rsid w:val="008F5216"/>
    <w:rsid w:val="008F7363"/>
    <w:rsid w:val="0090045B"/>
    <w:rsid w:val="0090463A"/>
    <w:rsid w:val="00906808"/>
    <w:rsid w:val="009206CA"/>
    <w:rsid w:val="00921A17"/>
    <w:rsid w:val="00922814"/>
    <w:rsid w:val="00943D34"/>
    <w:rsid w:val="00952506"/>
    <w:rsid w:val="0097759C"/>
    <w:rsid w:val="0098211F"/>
    <w:rsid w:val="009832A9"/>
    <w:rsid w:val="0098772E"/>
    <w:rsid w:val="00994661"/>
    <w:rsid w:val="009A6F80"/>
    <w:rsid w:val="009B74B1"/>
    <w:rsid w:val="009C4913"/>
    <w:rsid w:val="009D0855"/>
    <w:rsid w:val="009E06E0"/>
    <w:rsid w:val="009F2376"/>
    <w:rsid w:val="00A167B5"/>
    <w:rsid w:val="00A16CFF"/>
    <w:rsid w:val="00A2009C"/>
    <w:rsid w:val="00A22C9D"/>
    <w:rsid w:val="00A31A17"/>
    <w:rsid w:val="00A35FF0"/>
    <w:rsid w:val="00A374F2"/>
    <w:rsid w:val="00A46E7B"/>
    <w:rsid w:val="00A50C06"/>
    <w:rsid w:val="00A614FC"/>
    <w:rsid w:val="00A648C2"/>
    <w:rsid w:val="00A671AA"/>
    <w:rsid w:val="00A73FAB"/>
    <w:rsid w:val="00A776E1"/>
    <w:rsid w:val="00A779C2"/>
    <w:rsid w:val="00A802E6"/>
    <w:rsid w:val="00A817BA"/>
    <w:rsid w:val="00A82872"/>
    <w:rsid w:val="00A93EC7"/>
    <w:rsid w:val="00AA61D2"/>
    <w:rsid w:val="00AB6F9C"/>
    <w:rsid w:val="00AC20E6"/>
    <w:rsid w:val="00AC3503"/>
    <w:rsid w:val="00AC706E"/>
    <w:rsid w:val="00AD6DC9"/>
    <w:rsid w:val="00B0128A"/>
    <w:rsid w:val="00B01AFB"/>
    <w:rsid w:val="00B05B58"/>
    <w:rsid w:val="00B06D81"/>
    <w:rsid w:val="00B24438"/>
    <w:rsid w:val="00B26505"/>
    <w:rsid w:val="00B35A65"/>
    <w:rsid w:val="00B50921"/>
    <w:rsid w:val="00B54518"/>
    <w:rsid w:val="00B63BAE"/>
    <w:rsid w:val="00B66281"/>
    <w:rsid w:val="00B865B9"/>
    <w:rsid w:val="00B912AF"/>
    <w:rsid w:val="00B93440"/>
    <w:rsid w:val="00B97156"/>
    <w:rsid w:val="00BA6E4D"/>
    <w:rsid w:val="00BC29DB"/>
    <w:rsid w:val="00BC541B"/>
    <w:rsid w:val="00BC7656"/>
    <w:rsid w:val="00BC7C09"/>
    <w:rsid w:val="00BD0BED"/>
    <w:rsid w:val="00BD6AF6"/>
    <w:rsid w:val="00BD73D4"/>
    <w:rsid w:val="00C1436A"/>
    <w:rsid w:val="00C1757B"/>
    <w:rsid w:val="00C17E99"/>
    <w:rsid w:val="00C330C3"/>
    <w:rsid w:val="00C44B0C"/>
    <w:rsid w:val="00C6759D"/>
    <w:rsid w:val="00C77186"/>
    <w:rsid w:val="00C84ED9"/>
    <w:rsid w:val="00C97091"/>
    <w:rsid w:val="00CC7E14"/>
    <w:rsid w:val="00CF5CCA"/>
    <w:rsid w:val="00D025C7"/>
    <w:rsid w:val="00D1139D"/>
    <w:rsid w:val="00D164ED"/>
    <w:rsid w:val="00D20DA3"/>
    <w:rsid w:val="00D240A4"/>
    <w:rsid w:val="00D34B95"/>
    <w:rsid w:val="00D40138"/>
    <w:rsid w:val="00D44AFB"/>
    <w:rsid w:val="00D538AD"/>
    <w:rsid w:val="00D57916"/>
    <w:rsid w:val="00D57D29"/>
    <w:rsid w:val="00D6550E"/>
    <w:rsid w:val="00D7655D"/>
    <w:rsid w:val="00D812C1"/>
    <w:rsid w:val="00D834F2"/>
    <w:rsid w:val="00D851F5"/>
    <w:rsid w:val="00D90F95"/>
    <w:rsid w:val="00DA62AE"/>
    <w:rsid w:val="00DA6F1D"/>
    <w:rsid w:val="00DB638D"/>
    <w:rsid w:val="00DC336C"/>
    <w:rsid w:val="00DD2339"/>
    <w:rsid w:val="00DD38F2"/>
    <w:rsid w:val="00DE6C5E"/>
    <w:rsid w:val="00DE765B"/>
    <w:rsid w:val="00DF6949"/>
    <w:rsid w:val="00E11127"/>
    <w:rsid w:val="00E1331B"/>
    <w:rsid w:val="00E14B19"/>
    <w:rsid w:val="00E153F8"/>
    <w:rsid w:val="00E16A1F"/>
    <w:rsid w:val="00E46FC6"/>
    <w:rsid w:val="00E509DD"/>
    <w:rsid w:val="00E615ED"/>
    <w:rsid w:val="00E625A9"/>
    <w:rsid w:val="00E62961"/>
    <w:rsid w:val="00E8212B"/>
    <w:rsid w:val="00E86225"/>
    <w:rsid w:val="00EB53C8"/>
    <w:rsid w:val="00EB64D6"/>
    <w:rsid w:val="00ED177E"/>
    <w:rsid w:val="00EE0100"/>
    <w:rsid w:val="00EE475E"/>
    <w:rsid w:val="00EF10BD"/>
    <w:rsid w:val="00EF20DE"/>
    <w:rsid w:val="00F02206"/>
    <w:rsid w:val="00F03221"/>
    <w:rsid w:val="00F03AAA"/>
    <w:rsid w:val="00F142FD"/>
    <w:rsid w:val="00F16ECC"/>
    <w:rsid w:val="00F1763A"/>
    <w:rsid w:val="00F21EBE"/>
    <w:rsid w:val="00F235A3"/>
    <w:rsid w:val="00F25EC0"/>
    <w:rsid w:val="00F42303"/>
    <w:rsid w:val="00F461AF"/>
    <w:rsid w:val="00F558E2"/>
    <w:rsid w:val="00F614BC"/>
    <w:rsid w:val="00F71C92"/>
    <w:rsid w:val="00F722A6"/>
    <w:rsid w:val="00F73468"/>
    <w:rsid w:val="00F76B39"/>
    <w:rsid w:val="00F77C48"/>
    <w:rsid w:val="00F80CB7"/>
    <w:rsid w:val="00F81B42"/>
    <w:rsid w:val="00F91306"/>
    <w:rsid w:val="00F932D7"/>
    <w:rsid w:val="00FB1313"/>
    <w:rsid w:val="00FB3F83"/>
    <w:rsid w:val="00FB43E7"/>
    <w:rsid w:val="00FC6AEF"/>
    <w:rsid w:val="00FD0D3C"/>
    <w:rsid w:val="00FD13F4"/>
    <w:rsid w:val="00FE1FFF"/>
    <w:rsid w:val="00FE5C45"/>
    <w:rsid w:val="00FF0CE6"/>
    <w:rsid w:val="020A08CB"/>
    <w:rsid w:val="0584BE01"/>
    <w:rsid w:val="070CABA4"/>
    <w:rsid w:val="089E8443"/>
    <w:rsid w:val="0A98AE9C"/>
    <w:rsid w:val="0B5C8724"/>
    <w:rsid w:val="118AC302"/>
    <w:rsid w:val="12B6BE59"/>
    <w:rsid w:val="142012A5"/>
    <w:rsid w:val="14D4B4D3"/>
    <w:rsid w:val="15568E61"/>
    <w:rsid w:val="1C095E81"/>
    <w:rsid w:val="1C95A0FB"/>
    <w:rsid w:val="1D40DF16"/>
    <w:rsid w:val="1FDE0F44"/>
    <w:rsid w:val="218BCAAA"/>
    <w:rsid w:val="23746E1B"/>
    <w:rsid w:val="24D08698"/>
    <w:rsid w:val="263DBC68"/>
    <w:rsid w:val="2686B640"/>
    <w:rsid w:val="285ED839"/>
    <w:rsid w:val="37291A6A"/>
    <w:rsid w:val="3A6EF2E6"/>
    <w:rsid w:val="3C782F76"/>
    <w:rsid w:val="3D48D258"/>
    <w:rsid w:val="3EE5D647"/>
    <w:rsid w:val="40097024"/>
    <w:rsid w:val="417BF5DD"/>
    <w:rsid w:val="42799BC4"/>
    <w:rsid w:val="427AAEFE"/>
    <w:rsid w:val="436C935A"/>
    <w:rsid w:val="4539D643"/>
    <w:rsid w:val="463F20D6"/>
    <w:rsid w:val="47430735"/>
    <w:rsid w:val="4A811FC1"/>
    <w:rsid w:val="4B879347"/>
    <w:rsid w:val="50D920B3"/>
    <w:rsid w:val="51395EDF"/>
    <w:rsid w:val="53434B32"/>
    <w:rsid w:val="576EBB9B"/>
    <w:rsid w:val="5863A326"/>
    <w:rsid w:val="5A52186C"/>
    <w:rsid w:val="5B67FA4C"/>
    <w:rsid w:val="5E9DB8A2"/>
    <w:rsid w:val="5F7685BE"/>
    <w:rsid w:val="63C0F125"/>
    <w:rsid w:val="656FC354"/>
    <w:rsid w:val="663478D5"/>
    <w:rsid w:val="68AB2F66"/>
    <w:rsid w:val="6D5781DC"/>
    <w:rsid w:val="6D62ECDC"/>
    <w:rsid w:val="70CEC670"/>
    <w:rsid w:val="725D6E75"/>
    <w:rsid w:val="7AD6DA8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5E97"/>
  <w15:chartTrackingRefBased/>
  <w15:docId w15:val="{E0308E97-2A6D-431E-ACEC-C9B9F1C4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C0"/>
    <w:pPr>
      <w:spacing w:after="200" w:line="276" w:lineRule="auto"/>
      <w:jc w:val="both"/>
    </w:pPr>
    <w:rPr>
      <w:rFonts w:ascii="Open Sans" w:hAnsi="Open Sans"/>
      <w:sz w:val="20"/>
    </w:rPr>
  </w:style>
  <w:style w:type="paragraph" w:styleId="Heading1">
    <w:name w:val="heading 1"/>
    <w:aliases w:val="H1 Accesa"/>
    <w:basedOn w:val="Normal"/>
    <w:next w:val="Normal"/>
    <w:link w:val="Heading1Char"/>
    <w:autoRedefine/>
    <w:uiPriority w:val="9"/>
    <w:qFormat/>
    <w:rsid w:val="00A374F2"/>
    <w:pPr>
      <w:keepNext/>
      <w:keepLines/>
      <w:numPr>
        <w:numId w:val="5"/>
      </w:numPr>
      <w:spacing w:before="240"/>
      <w:outlineLvl w:val="0"/>
    </w:pPr>
    <w:rPr>
      <w:rFonts w:asciiTheme="majorHAnsi" w:eastAsiaTheme="majorEastAsia" w:hAnsiTheme="majorHAnsi" w:cstheme="majorHAnsi"/>
      <w:b/>
      <w:bCs/>
      <w:color w:val="004B5D" w:themeColor="accent1" w:themeShade="80"/>
      <w:sz w:val="36"/>
      <w:szCs w:val="32"/>
      <w:lang w:val="en-US"/>
    </w:rPr>
  </w:style>
  <w:style w:type="paragraph" w:styleId="Heading2">
    <w:name w:val="heading 2"/>
    <w:aliases w:val="H2 Accesa"/>
    <w:basedOn w:val="Normal"/>
    <w:next w:val="Normal"/>
    <w:link w:val="Heading2Char"/>
    <w:autoRedefine/>
    <w:uiPriority w:val="9"/>
    <w:unhideWhenUsed/>
    <w:qFormat/>
    <w:rsid w:val="00612648"/>
    <w:pPr>
      <w:keepNext/>
      <w:keepLines/>
      <w:numPr>
        <w:ilvl w:val="1"/>
        <w:numId w:val="5"/>
      </w:numPr>
      <w:spacing w:before="40"/>
      <w:outlineLvl w:val="1"/>
    </w:pPr>
    <w:rPr>
      <w:rFonts w:asciiTheme="majorHAnsi" w:eastAsiaTheme="majorEastAsia" w:hAnsiTheme="majorHAnsi" w:cstheme="majorHAnsi"/>
      <w:b/>
      <w:bCs/>
      <w:color w:val="0097BA" w:themeColor="accent1"/>
      <w:sz w:val="28"/>
      <w:szCs w:val="28"/>
      <w:lang w:val="en-US"/>
    </w:rPr>
  </w:style>
  <w:style w:type="paragraph" w:styleId="Heading3">
    <w:name w:val="heading 3"/>
    <w:basedOn w:val="Normal"/>
    <w:next w:val="Normal"/>
    <w:link w:val="Heading3Char"/>
    <w:uiPriority w:val="9"/>
    <w:unhideWhenUsed/>
    <w:rsid w:val="00D44AFB"/>
    <w:pPr>
      <w:keepNext/>
      <w:keepLines/>
      <w:numPr>
        <w:ilvl w:val="2"/>
        <w:numId w:val="5"/>
      </w:numPr>
      <w:spacing w:before="40"/>
      <w:outlineLvl w:val="2"/>
    </w:pPr>
    <w:rPr>
      <w:rFonts w:asciiTheme="majorHAnsi" w:eastAsiaTheme="majorEastAsia" w:hAnsiTheme="majorHAnsi" w:cstheme="majorBidi"/>
      <w:b/>
      <w:color w:val="00708B" w:themeColor="accent1" w:themeShade="BF"/>
      <w:sz w:val="24"/>
    </w:rPr>
  </w:style>
  <w:style w:type="paragraph" w:styleId="Heading4">
    <w:name w:val="heading 4"/>
    <w:basedOn w:val="Normal"/>
    <w:next w:val="Normal"/>
    <w:link w:val="Heading4Char"/>
    <w:uiPriority w:val="9"/>
    <w:semiHidden/>
    <w:unhideWhenUsed/>
    <w:qFormat/>
    <w:rsid w:val="000522BB"/>
    <w:pPr>
      <w:keepNext/>
      <w:keepLines/>
      <w:numPr>
        <w:ilvl w:val="3"/>
        <w:numId w:val="5"/>
      </w:numPr>
      <w:spacing w:before="40"/>
      <w:ind w:left="864"/>
      <w:outlineLvl w:val="3"/>
    </w:pPr>
    <w:rPr>
      <w:rFonts w:asciiTheme="majorHAnsi" w:eastAsiaTheme="majorEastAsia" w:hAnsiTheme="majorHAnsi" w:cstheme="majorBidi"/>
      <w:i/>
      <w:iCs/>
      <w:color w:val="00708B" w:themeColor="accent1" w:themeShade="BF"/>
    </w:rPr>
  </w:style>
  <w:style w:type="paragraph" w:styleId="Heading5">
    <w:name w:val="heading 5"/>
    <w:basedOn w:val="Normal"/>
    <w:next w:val="Normal"/>
    <w:link w:val="Heading5Char"/>
    <w:uiPriority w:val="9"/>
    <w:semiHidden/>
    <w:unhideWhenUsed/>
    <w:qFormat/>
    <w:rsid w:val="000522BB"/>
    <w:pPr>
      <w:keepNext/>
      <w:keepLines/>
      <w:numPr>
        <w:ilvl w:val="4"/>
        <w:numId w:val="5"/>
      </w:numPr>
      <w:spacing w:before="40"/>
      <w:outlineLvl w:val="4"/>
    </w:pPr>
    <w:rPr>
      <w:rFonts w:asciiTheme="majorHAnsi" w:eastAsiaTheme="majorEastAsia" w:hAnsiTheme="majorHAnsi" w:cstheme="majorBidi"/>
      <w:color w:val="00708B" w:themeColor="accent1" w:themeShade="BF"/>
    </w:rPr>
  </w:style>
  <w:style w:type="paragraph" w:styleId="Heading6">
    <w:name w:val="heading 6"/>
    <w:basedOn w:val="Normal"/>
    <w:next w:val="Normal"/>
    <w:link w:val="Heading6Char"/>
    <w:uiPriority w:val="9"/>
    <w:semiHidden/>
    <w:unhideWhenUsed/>
    <w:qFormat/>
    <w:rsid w:val="000522BB"/>
    <w:pPr>
      <w:keepNext/>
      <w:keepLines/>
      <w:numPr>
        <w:ilvl w:val="5"/>
        <w:numId w:val="5"/>
      </w:numPr>
      <w:spacing w:before="40"/>
      <w:outlineLvl w:val="5"/>
    </w:pPr>
    <w:rPr>
      <w:rFonts w:asciiTheme="majorHAnsi" w:eastAsiaTheme="majorEastAsia" w:hAnsiTheme="majorHAnsi" w:cstheme="majorBidi"/>
      <w:color w:val="004A5C" w:themeColor="accent1" w:themeShade="7F"/>
    </w:rPr>
  </w:style>
  <w:style w:type="paragraph" w:styleId="Heading7">
    <w:name w:val="heading 7"/>
    <w:basedOn w:val="Normal"/>
    <w:next w:val="Normal"/>
    <w:link w:val="Heading7Char"/>
    <w:uiPriority w:val="9"/>
    <w:semiHidden/>
    <w:unhideWhenUsed/>
    <w:qFormat/>
    <w:rsid w:val="000522BB"/>
    <w:pPr>
      <w:keepNext/>
      <w:keepLines/>
      <w:numPr>
        <w:ilvl w:val="6"/>
        <w:numId w:val="5"/>
      </w:numPr>
      <w:spacing w:before="40"/>
      <w:outlineLvl w:val="6"/>
    </w:pPr>
    <w:rPr>
      <w:rFonts w:asciiTheme="majorHAnsi" w:eastAsiaTheme="majorEastAsia" w:hAnsiTheme="majorHAnsi" w:cstheme="majorBidi"/>
      <w:i/>
      <w:iCs/>
      <w:color w:val="004A5C" w:themeColor="accent1" w:themeShade="7F"/>
    </w:rPr>
  </w:style>
  <w:style w:type="paragraph" w:styleId="Heading8">
    <w:name w:val="heading 8"/>
    <w:basedOn w:val="Normal"/>
    <w:next w:val="Normal"/>
    <w:link w:val="Heading8Char"/>
    <w:uiPriority w:val="9"/>
    <w:semiHidden/>
    <w:unhideWhenUsed/>
    <w:qFormat/>
    <w:rsid w:val="000522B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2B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84"/>
    <w:pPr>
      <w:tabs>
        <w:tab w:val="center" w:pos="4703"/>
        <w:tab w:val="right" w:pos="9406"/>
      </w:tabs>
    </w:pPr>
  </w:style>
  <w:style w:type="character" w:customStyle="1" w:styleId="HeaderChar">
    <w:name w:val="Header Char"/>
    <w:basedOn w:val="DefaultParagraphFont"/>
    <w:link w:val="Header"/>
    <w:uiPriority w:val="99"/>
    <w:rsid w:val="00785184"/>
  </w:style>
  <w:style w:type="paragraph" w:styleId="Footer">
    <w:name w:val="footer"/>
    <w:basedOn w:val="Normal"/>
    <w:link w:val="FooterChar"/>
    <w:uiPriority w:val="99"/>
    <w:unhideWhenUsed/>
    <w:rsid w:val="00785184"/>
    <w:pPr>
      <w:tabs>
        <w:tab w:val="center" w:pos="4703"/>
        <w:tab w:val="right" w:pos="9406"/>
      </w:tabs>
    </w:pPr>
  </w:style>
  <w:style w:type="character" w:customStyle="1" w:styleId="FooterChar">
    <w:name w:val="Footer Char"/>
    <w:basedOn w:val="DefaultParagraphFont"/>
    <w:link w:val="Footer"/>
    <w:uiPriority w:val="99"/>
    <w:rsid w:val="00785184"/>
  </w:style>
  <w:style w:type="paragraph" w:styleId="BalloonText">
    <w:name w:val="Balloon Text"/>
    <w:basedOn w:val="Normal"/>
    <w:link w:val="BalloonTextChar"/>
    <w:uiPriority w:val="99"/>
    <w:semiHidden/>
    <w:unhideWhenUsed/>
    <w:rsid w:val="00300F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F45"/>
    <w:rPr>
      <w:rFonts w:ascii="Times New Roman" w:hAnsi="Times New Roman" w:cs="Times New Roman"/>
      <w:sz w:val="18"/>
      <w:szCs w:val="18"/>
    </w:rPr>
  </w:style>
  <w:style w:type="paragraph" w:styleId="Title">
    <w:name w:val="Title"/>
    <w:aliases w:val="Title Accesa"/>
    <w:basedOn w:val="Normal"/>
    <w:next w:val="Normal"/>
    <w:link w:val="TitleChar"/>
    <w:uiPriority w:val="10"/>
    <w:qFormat/>
    <w:rsid w:val="00C44B0C"/>
    <w:pPr>
      <w:contextualSpacing/>
    </w:pPr>
    <w:rPr>
      <w:rFonts w:eastAsiaTheme="majorEastAsia" w:cstheme="majorBidi"/>
      <w:b/>
      <w:color w:val="0097BA"/>
      <w:spacing w:val="-10"/>
      <w:kern w:val="28"/>
      <w:sz w:val="56"/>
      <w:szCs w:val="56"/>
    </w:rPr>
  </w:style>
  <w:style w:type="character" w:customStyle="1" w:styleId="TitleChar">
    <w:name w:val="Title Char"/>
    <w:aliases w:val="Title Accesa Char"/>
    <w:basedOn w:val="DefaultParagraphFont"/>
    <w:link w:val="Title"/>
    <w:uiPriority w:val="10"/>
    <w:rsid w:val="00C44B0C"/>
    <w:rPr>
      <w:rFonts w:ascii="Open Sans" w:eastAsiaTheme="majorEastAsia" w:hAnsi="Open Sans" w:cstheme="majorBidi"/>
      <w:b/>
      <w:color w:val="0097BA"/>
      <w:spacing w:val="-10"/>
      <w:kern w:val="28"/>
      <w:sz w:val="56"/>
      <w:szCs w:val="56"/>
    </w:rPr>
  </w:style>
  <w:style w:type="character" w:customStyle="1" w:styleId="Heading1Char">
    <w:name w:val="Heading 1 Char"/>
    <w:aliases w:val="H1 Accesa Char"/>
    <w:basedOn w:val="DefaultParagraphFont"/>
    <w:link w:val="Heading1"/>
    <w:uiPriority w:val="9"/>
    <w:rsid w:val="00A374F2"/>
    <w:rPr>
      <w:rFonts w:asciiTheme="majorHAnsi" w:eastAsiaTheme="majorEastAsia" w:hAnsiTheme="majorHAnsi" w:cstheme="majorHAnsi"/>
      <w:b/>
      <w:bCs/>
      <w:color w:val="004B5D" w:themeColor="accent1" w:themeShade="80"/>
      <w:sz w:val="36"/>
      <w:szCs w:val="32"/>
      <w:lang w:val="en-US"/>
    </w:rPr>
  </w:style>
  <w:style w:type="character" w:customStyle="1" w:styleId="Heading2Char">
    <w:name w:val="Heading 2 Char"/>
    <w:aliases w:val="H2 Accesa Char"/>
    <w:basedOn w:val="DefaultParagraphFont"/>
    <w:link w:val="Heading2"/>
    <w:uiPriority w:val="9"/>
    <w:rsid w:val="00612648"/>
    <w:rPr>
      <w:rFonts w:asciiTheme="majorHAnsi" w:eastAsiaTheme="majorEastAsia" w:hAnsiTheme="majorHAnsi" w:cstheme="majorHAnsi"/>
      <w:b/>
      <w:bCs/>
      <w:color w:val="0097BA" w:themeColor="accent1"/>
      <w:sz w:val="28"/>
      <w:szCs w:val="28"/>
      <w:lang w:val="en-US"/>
    </w:rPr>
  </w:style>
  <w:style w:type="paragraph" w:styleId="ListParagraph">
    <w:name w:val="List Paragraph"/>
    <w:basedOn w:val="Normal"/>
    <w:uiPriority w:val="34"/>
    <w:qFormat/>
    <w:rsid w:val="00090174"/>
    <w:pPr>
      <w:ind w:left="720"/>
      <w:contextualSpacing/>
    </w:pPr>
  </w:style>
  <w:style w:type="character" w:styleId="Hyperlink">
    <w:name w:val="Hyperlink"/>
    <w:basedOn w:val="DefaultParagraphFont"/>
    <w:uiPriority w:val="99"/>
    <w:unhideWhenUsed/>
    <w:rsid w:val="005D3909"/>
    <w:rPr>
      <w:color w:val="00BEBE" w:themeColor="hyperlink"/>
      <w:u w:val="single"/>
    </w:rPr>
  </w:style>
  <w:style w:type="character" w:customStyle="1" w:styleId="UnresolvedMention1">
    <w:name w:val="Unresolved Mention1"/>
    <w:basedOn w:val="DefaultParagraphFont"/>
    <w:uiPriority w:val="99"/>
    <w:semiHidden/>
    <w:unhideWhenUsed/>
    <w:rsid w:val="005D3909"/>
    <w:rPr>
      <w:color w:val="605E5C"/>
      <w:shd w:val="clear" w:color="auto" w:fill="E1DFDD"/>
    </w:rPr>
  </w:style>
  <w:style w:type="table" w:customStyle="1" w:styleId="GridTable1Light-Accent51">
    <w:name w:val="Grid Table 1 Light - Accent 51"/>
    <w:basedOn w:val="TableNormal"/>
    <w:next w:val="GridTable1Light-Accent5"/>
    <w:uiPriority w:val="46"/>
    <w:rsid w:val="00DE765B"/>
    <w:rPr>
      <w:sz w:val="22"/>
      <w:szCs w:val="22"/>
      <w:lang w:val="en-US"/>
    </w:rPr>
    <w:tblPr>
      <w:tblStyleRowBandSize w:val="1"/>
      <w:tblStyleColBandSize w:val="1"/>
      <w:tblBorders>
        <w:top w:val="single" w:sz="4" w:space="0" w:color="B8C3CA"/>
        <w:left w:val="single" w:sz="4" w:space="0" w:color="B8C3CA"/>
        <w:bottom w:val="single" w:sz="4" w:space="0" w:color="B8C3CA"/>
        <w:right w:val="single" w:sz="4" w:space="0" w:color="B8C3CA"/>
        <w:insideH w:val="single" w:sz="4" w:space="0" w:color="B8C3CA"/>
        <w:insideV w:val="single" w:sz="4" w:space="0" w:color="B8C3CA"/>
      </w:tblBorders>
    </w:tblPr>
    <w:tblStylePr w:type="firstRow">
      <w:rPr>
        <w:b/>
        <w:bCs/>
      </w:rPr>
      <w:tblPr/>
      <w:tcPr>
        <w:tcBorders>
          <w:bottom w:val="single" w:sz="12" w:space="0" w:color="95A5B0"/>
        </w:tcBorders>
      </w:tcPr>
    </w:tblStylePr>
    <w:tblStylePr w:type="lastRow">
      <w:rPr>
        <w:b/>
        <w:bCs/>
      </w:rPr>
      <w:tblPr/>
      <w:tcPr>
        <w:tcBorders>
          <w:top w:val="double" w:sz="2" w:space="0" w:color="95A5B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E765B"/>
    <w:tblPr>
      <w:tblStyleRowBandSize w:val="1"/>
      <w:tblStyleColBandSize w:val="1"/>
      <w:tblBorders>
        <w:top w:val="single" w:sz="4" w:space="0" w:color="DDBDED" w:themeColor="accent5" w:themeTint="66"/>
        <w:left w:val="single" w:sz="4" w:space="0" w:color="DDBDED" w:themeColor="accent5" w:themeTint="66"/>
        <w:bottom w:val="single" w:sz="4" w:space="0" w:color="DDBDED" w:themeColor="accent5" w:themeTint="66"/>
        <w:right w:val="single" w:sz="4" w:space="0" w:color="DDBDED" w:themeColor="accent5" w:themeTint="66"/>
        <w:insideH w:val="single" w:sz="4" w:space="0" w:color="DDBDED" w:themeColor="accent5" w:themeTint="66"/>
        <w:insideV w:val="single" w:sz="4" w:space="0" w:color="DDBDED" w:themeColor="accent5" w:themeTint="66"/>
      </w:tblBorders>
    </w:tblPr>
    <w:tblStylePr w:type="firstRow">
      <w:rPr>
        <w:b/>
        <w:bCs/>
      </w:rPr>
      <w:tblPr/>
      <w:tcPr>
        <w:tcBorders>
          <w:bottom w:val="single" w:sz="12" w:space="0" w:color="CC9CE4" w:themeColor="accent5" w:themeTint="99"/>
        </w:tcBorders>
      </w:tcPr>
    </w:tblStylePr>
    <w:tblStylePr w:type="lastRow">
      <w:rPr>
        <w:b/>
        <w:bCs/>
      </w:rPr>
      <w:tblPr/>
      <w:tcPr>
        <w:tcBorders>
          <w:top w:val="double" w:sz="2" w:space="0" w:color="CC9CE4"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4042D"/>
    <w:pPr>
      <w:spacing w:line="259" w:lineRule="auto"/>
      <w:outlineLvl w:val="9"/>
    </w:pPr>
    <w:rPr>
      <w:sz w:val="32"/>
    </w:rPr>
  </w:style>
  <w:style w:type="character" w:customStyle="1" w:styleId="Heading3Char">
    <w:name w:val="Heading 3 Char"/>
    <w:basedOn w:val="DefaultParagraphFont"/>
    <w:link w:val="Heading3"/>
    <w:uiPriority w:val="9"/>
    <w:rsid w:val="00D44AFB"/>
    <w:rPr>
      <w:rFonts w:asciiTheme="majorHAnsi" w:eastAsiaTheme="majorEastAsia" w:hAnsiTheme="majorHAnsi" w:cstheme="majorBidi"/>
      <w:b/>
      <w:color w:val="00708B" w:themeColor="accent1" w:themeShade="BF"/>
    </w:rPr>
  </w:style>
  <w:style w:type="paragraph" w:styleId="TOC1">
    <w:name w:val="toc 1"/>
    <w:basedOn w:val="Normal"/>
    <w:next w:val="Normal"/>
    <w:autoRedefine/>
    <w:uiPriority w:val="39"/>
    <w:unhideWhenUsed/>
    <w:rsid w:val="001C00B8"/>
    <w:pPr>
      <w:spacing w:after="100"/>
    </w:pPr>
  </w:style>
  <w:style w:type="paragraph" w:styleId="TOC2">
    <w:name w:val="toc 2"/>
    <w:basedOn w:val="Normal"/>
    <w:next w:val="Normal"/>
    <w:autoRedefine/>
    <w:uiPriority w:val="39"/>
    <w:unhideWhenUsed/>
    <w:rsid w:val="001C00B8"/>
    <w:pPr>
      <w:spacing w:after="100"/>
      <w:ind w:left="200"/>
    </w:pPr>
  </w:style>
  <w:style w:type="paragraph" w:styleId="TOC3">
    <w:name w:val="toc 3"/>
    <w:basedOn w:val="Normal"/>
    <w:next w:val="Normal"/>
    <w:autoRedefine/>
    <w:uiPriority w:val="39"/>
    <w:unhideWhenUsed/>
    <w:rsid w:val="001243E7"/>
    <w:pPr>
      <w:tabs>
        <w:tab w:val="left" w:pos="1320"/>
        <w:tab w:val="right" w:leader="dot" w:pos="9056"/>
      </w:tabs>
      <w:spacing w:after="100"/>
      <w:ind w:left="400"/>
    </w:pPr>
    <w:rPr>
      <w:rFonts w:cstheme="majorHAnsi"/>
      <w:noProof/>
      <w:lang w:val="en-US"/>
    </w:rPr>
  </w:style>
  <w:style w:type="character" w:customStyle="1" w:styleId="Heading4Char">
    <w:name w:val="Heading 4 Char"/>
    <w:basedOn w:val="DefaultParagraphFont"/>
    <w:link w:val="Heading4"/>
    <w:uiPriority w:val="9"/>
    <w:semiHidden/>
    <w:rsid w:val="000522BB"/>
    <w:rPr>
      <w:rFonts w:asciiTheme="majorHAnsi" w:eastAsiaTheme="majorEastAsia" w:hAnsiTheme="majorHAnsi" w:cstheme="majorBidi"/>
      <w:i/>
      <w:iCs/>
      <w:color w:val="00708B" w:themeColor="accent1" w:themeShade="BF"/>
      <w:sz w:val="20"/>
    </w:rPr>
  </w:style>
  <w:style w:type="character" w:customStyle="1" w:styleId="Heading5Char">
    <w:name w:val="Heading 5 Char"/>
    <w:basedOn w:val="DefaultParagraphFont"/>
    <w:link w:val="Heading5"/>
    <w:uiPriority w:val="9"/>
    <w:semiHidden/>
    <w:rsid w:val="000522BB"/>
    <w:rPr>
      <w:rFonts w:asciiTheme="majorHAnsi" w:eastAsiaTheme="majorEastAsia" w:hAnsiTheme="majorHAnsi" w:cstheme="majorBidi"/>
      <w:color w:val="00708B" w:themeColor="accent1" w:themeShade="BF"/>
      <w:sz w:val="20"/>
    </w:rPr>
  </w:style>
  <w:style w:type="character" w:customStyle="1" w:styleId="Heading6Char">
    <w:name w:val="Heading 6 Char"/>
    <w:basedOn w:val="DefaultParagraphFont"/>
    <w:link w:val="Heading6"/>
    <w:uiPriority w:val="9"/>
    <w:semiHidden/>
    <w:rsid w:val="000522BB"/>
    <w:rPr>
      <w:rFonts w:asciiTheme="majorHAnsi" w:eastAsiaTheme="majorEastAsia" w:hAnsiTheme="majorHAnsi" w:cstheme="majorBidi"/>
      <w:color w:val="004A5C" w:themeColor="accent1" w:themeShade="7F"/>
      <w:sz w:val="20"/>
    </w:rPr>
  </w:style>
  <w:style w:type="character" w:customStyle="1" w:styleId="Heading7Char">
    <w:name w:val="Heading 7 Char"/>
    <w:basedOn w:val="DefaultParagraphFont"/>
    <w:link w:val="Heading7"/>
    <w:uiPriority w:val="9"/>
    <w:semiHidden/>
    <w:rsid w:val="000522BB"/>
    <w:rPr>
      <w:rFonts w:asciiTheme="majorHAnsi" w:eastAsiaTheme="majorEastAsia" w:hAnsiTheme="majorHAnsi" w:cstheme="majorBidi"/>
      <w:i/>
      <w:iCs/>
      <w:color w:val="004A5C" w:themeColor="accent1" w:themeShade="7F"/>
      <w:sz w:val="20"/>
    </w:rPr>
  </w:style>
  <w:style w:type="character" w:customStyle="1" w:styleId="Heading8Char">
    <w:name w:val="Heading 8 Char"/>
    <w:basedOn w:val="DefaultParagraphFont"/>
    <w:link w:val="Heading8"/>
    <w:uiPriority w:val="9"/>
    <w:semiHidden/>
    <w:rsid w:val="000522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22B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614FC"/>
    <w:rPr>
      <w:sz w:val="16"/>
      <w:szCs w:val="16"/>
    </w:rPr>
  </w:style>
  <w:style w:type="paragraph" w:styleId="CommentText">
    <w:name w:val="annotation text"/>
    <w:basedOn w:val="Normal"/>
    <w:link w:val="CommentTextChar"/>
    <w:uiPriority w:val="99"/>
    <w:semiHidden/>
    <w:unhideWhenUsed/>
    <w:rsid w:val="00A614FC"/>
    <w:pPr>
      <w:spacing w:line="240" w:lineRule="auto"/>
    </w:pPr>
    <w:rPr>
      <w:szCs w:val="20"/>
    </w:rPr>
  </w:style>
  <w:style w:type="character" w:customStyle="1" w:styleId="CommentTextChar">
    <w:name w:val="Comment Text Char"/>
    <w:basedOn w:val="DefaultParagraphFont"/>
    <w:link w:val="CommentText"/>
    <w:uiPriority w:val="99"/>
    <w:semiHidden/>
    <w:rsid w:val="00A614FC"/>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A614FC"/>
    <w:rPr>
      <w:b/>
      <w:bCs/>
    </w:rPr>
  </w:style>
  <w:style w:type="character" w:customStyle="1" w:styleId="CommentSubjectChar">
    <w:name w:val="Comment Subject Char"/>
    <w:basedOn w:val="CommentTextChar"/>
    <w:link w:val="CommentSubject"/>
    <w:uiPriority w:val="99"/>
    <w:semiHidden/>
    <w:rsid w:val="00A614FC"/>
    <w:rPr>
      <w:rFonts w:ascii="Open Sans" w:hAnsi="Open Sans"/>
      <w:b/>
      <w:bCs/>
      <w:sz w:val="20"/>
      <w:szCs w:val="20"/>
    </w:rPr>
  </w:style>
  <w:style w:type="paragraph" w:styleId="Subtitle">
    <w:name w:val="Subtitle"/>
    <w:basedOn w:val="Normal"/>
    <w:next w:val="Normal"/>
    <w:link w:val="SubtitleChar"/>
    <w:uiPriority w:val="11"/>
    <w:qFormat/>
    <w:rsid w:val="002F3E55"/>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F3E5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0B15D2"/>
    <w:rPr>
      <w:i/>
      <w:iCs/>
      <w:color w:val="404040" w:themeColor="text1" w:themeTint="BF"/>
    </w:rPr>
  </w:style>
  <w:style w:type="character" w:styleId="Emphasis">
    <w:name w:val="Emphasis"/>
    <w:basedOn w:val="DefaultParagraphFont"/>
    <w:uiPriority w:val="20"/>
    <w:qFormat/>
    <w:rsid w:val="00272F0A"/>
    <w:rPr>
      <w:i/>
      <w:iCs/>
    </w:rPr>
  </w:style>
  <w:style w:type="table" w:styleId="ListTable3-Accent4">
    <w:name w:val="List Table 3 Accent 4"/>
    <w:basedOn w:val="TableNormal"/>
    <w:uiPriority w:val="48"/>
    <w:rsid w:val="00420D62"/>
    <w:tblPr>
      <w:tblStyleRowBandSize w:val="1"/>
      <w:tblStyleColBandSize w:val="1"/>
      <w:tblBorders>
        <w:top w:val="single" w:sz="4" w:space="0" w:color="00BEBE" w:themeColor="accent4"/>
        <w:left w:val="single" w:sz="4" w:space="0" w:color="00BEBE" w:themeColor="accent4"/>
        <w:bottom w:val="single" w:sz="4" w:space="0" w:color="00BEBE" w:themeColor="accent4"/>
        <w:right w:val="single" w:sz="4" w:space="0" w:color="00BEBE" w:themeColor="accent4"/>
      </w:tblBorders>
    </w:tblPr>
    <w:tblStylePr w:type="firstRow">
      <w:rPr>
        <w:b/>
        <w:bCs/>
        <w:color w:val="FFFFFF" w:themeColor="background1"/>
      </w:rPr>
      <w:tblPr/>
      <w:tcPr>
        <w:shd w:val="clear" w:color="auto" w:fill="00BEBE" w:themeFill="accent4"/>
      </w:tcPr>
    </w:tblStylePr>
    <w:tblStylePr w:type="lastRow">
      <w:rPr>
        <w:b/>
        <w:bCs/>
      </w:rPr>
      <w:tblPr/>
      <w:tcPr>
        <w:tcBorders>
          <w:top w:val="double" w:sz="4" w:space="0" w:color="00BEB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EBE" w:themeColor="accent4"/>
          <w:right w:val="single" w:sz="4" w:space="0" w:color="00BEBE" w:themeColor="accent4"/>
        </w:tcBorders>
      </w:tcPr>
    </w:tblStylePr>
    <w:tblStylePr w:type="band1Horz">
      <w:tblPr/>
      <w:tcPr>
        <w:tcBorders>
          <w:top w:val="single" w:sz="4" w:space="0" w:color="00BEBE" w:themeColor="accent4"/>
          <w:bottom w:val="single" w:sz="4" w:space="0" w:color="00BEB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EBE" w:themeColor="accent4"/>
          <w:left w:val="nil"/>
        </w:tcBorders>
      </w:tcPr>
    </w:tblStylePr>
    <w:tblStylePr w:type="swCell">
      <w:tblPr/>
      <w:tcPr>
        <w:tcBorders>
          <w:top w:val="double" w:sz="4" w:space="0" w:color="00BEBE" w:themeColor="accent4"/>
          <w:right w:val="nil"/>
        </w:tcBorders>
      </w:tcPr>
    </w:tblStylePr>
  </w:style>
  <w:style w:type="table" w:styleId="GridTable1Light">
    <w:name w:val="Grid Table 1 Light"/>
    <w:basedOn w:val="TableNormal"/>
    <w:uiPriority w:val="46"/>
    <w:rsid w:val="002447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6473">
      <w:bodyDiv w:val="1"/>
      <w:marLeft w:val="0"/>
      <w:marRight w:val="0"/>
      <w:marTop w:val="0"/>
      <w:marBottom w:val="0"/>
      <w:divBdr>
        <w:top w:val="none" w:sz="0" w:space="0" w:color="auto"/>
        <w:left w:val="none" w:sz="0" w:space="0" w:color="auto"/>
        <w:bottom w:val="none" w:sz="0" w:space="0" w:color="auto"/>
        <w:right w:val="none" w:sz="0" w:space="0" w:color="auto"/>
      </w:divBdr>
      <w:divsChild>
        <w:div w:id="87241323">
          <w:marLeft w:val="0"/>
          <w:marRight w:val="0"/>
          <w:marTop w:val="0"/>
          <w:marBottom w:val="0"/>
          <w:divBdr>
            <w:top w:val="none" w:sz="0" w:space="0" w:color="auto"/>
            <w:left w:val="none" w:sz="0" w:space="0" w:color="auto"/>
            <w:bottom w:val="none" w:sz="0" w:space="0" w:color="auto"/>
            <w:right w:val="none" w:sz="0" w:space="0" w:color="auto"/>
          </w:divBdr>
          <w:divsChild>
            <w:div w:id="656227756">
              <w:marLeft w:val="0"/>
              <w:marRight w:val="0"/>
              <w:marTop w:val="0"/>
              <w:marBottom w:val="0"/>
              <w:divBdr>
                <w:top w:val="none" w:sz="0" w:space="0" w:color="auto"/>
                <w:left w:val="none" w:sz="0" w:space="0" w:color="auto"/>
                <w:bottom w:val="none" w:sz="0" w:space="0" w:color="auto"/>
                <w:right w:val="none" w:sz="0" w:space="0" w:color="auto"/>
              </w:divBdr>
            </w:div>
          </w:divsChild>
        </w:div>
        <w:div w:id="162739823">
          <w:marLeft w:val="0"/>
          <w:marRight w:val="0"/>
          <w:marTop w:val="0"/>
          <w:marBottom w:val="0"/>
          <w:divBdr>
            <w:top w:val="none" w:sz="0" w:space="0" w:color="auto"/>
            <w:left w:val="none" w:sz="0" w:space="0" w:color="auto"/>
            <w:bottom w:val="none" w:sz="0" w:space="0" w:color="auto"/>
            <w:right w:val="none" w:sz="0" w:space="0" w:color="auto"/>
          </w:divBdr>
          <w:divsChild>
            <w:div w:id="321739028">
              <w:marLeft w:val="0"/>
              <w:marRight w:val="0"/>
              <w:marTop w:val="0"/>
              <w:marBottom w:val="0"/>
              <w:divBdr>
                <w:top w:val="none" w:sz="0" w:space="0" w:color="auto"/>
                <w:left w:val="none" w:sz="0" w:space="0" w:color="auto"/>
                <w:bottom w:val="none" w:sz="0" w:space="0" w:color="auto"/>
                <w:right w:val="none" w:sz="0" w:space="0" w:color="auto"/>
              </w:divBdr>
            </w:div>
          </w:divsChild>
        </w:div>
        <w:div w:id="229342255">
          <w:marLeft w:val="0"/>
          <w:marRight w:val="0"/>
          <w:marTop w:val="0"/>
          <w:marBottom w:val="0"/>
          <w:divBdr>
            <w:top w:val="none" w:sz="0" w:space="0" w:color="auto"/>
            <w:left w:val="none" w:sz="0" w:space="0" w:color="auto"/>
            <w:bottom w:val="none" w:sz="0" w:space="0" w:color="auto"/>
            <w:right w:val="none" w:sz="0" w:space="0" w:color="auto"/>
          </w:divBdr>
          <w:divsChild>
            <w:div w:id="62216085">
              <w:marLeft w:val="0"/>
              <w:marRight w:val="0"/>
              <w:marTop w:val="0"/>
              <w:marBottom w:val="0"/>
              <w:divBdr>
                <w:top w:val="none" w:sz="0" w:space="0" w:color="auto"/>
                <w:left w:val="none" w:sz="0" w:space="0" w:color="auto"/>
                <w:bottom w:val="none" w:sz="0" w:space="0" w:color="auto"/>
                <w:right w:val="none" w:sz="0" w:space="0" w:color="auto"/>
              </w:divBdr>
            </w:div>
          </w:divsChild>
        </w:div>
        <w:div w:id="233009188">
          <w:marLeft w:val="0"/>
          <w:marRight w:val="0"/>
          <w:marTop w:val="0"/>
          <w:marBottom w:val="0"/>
          <w:divBdr>
            <w:top w:val="none" w:sz="0" w:space="0" w:color="auto"/>
            <w:left w:val="none" w:sz="0" w:space="0" w:color="auto"/>
            <w:bottom w:val="none" w:sz="0" w:space="0" w:color="auto"/>
            <w:right w:val="none" w:sz="0" w:space="0" w:color="auto"/>
          </w:divBdr>
          <w:divsChild>
            <w:div w:id="326053484">
              <w:marLeft w:val="0"/>
              <w:marRight w:val="0"/>
              <w:marTop w:val="0"/>
              <w:marBottom w:val="0"/>
              <w:divBdr>
                <w:top w:val="none" w:sz="0" w:space="0" w:color="auto"/>
                <w:left w:val="none" w:sz="0" w:space="0" w:color="auto"/>
                <w:bottom w:val="none" w:sz="0" w:space="0" w:color="auto"/>
                <w:right w:val="none" w:sz="0" w:space="0" w:color="auto"/>
              </w:divBdr>
            </w:div>
          </w:divsChild>
        </w:div>
        <w:div w:id="409935580">
          <w:marLeft w:val="0"/>
          <w:marRight w:val="0"/>
          <w:marTop w:val="0"/>
          <w:marBottom w:val="0"/>
          <w:divBdr>
            <w:top w:val="none" w:sz="0" w:space="0" w:color="auto"/>
            <w:left w:val="none" w:sz="0" w:space="0" w:color="auto"/>
            <w:bottom w:val="none" w:sz="0" w:space="0" w:color="auto"/>
            <w:right w:val="none" w:sz="0" w:space="0" w:color="auto"/>
          </w:divBdr>
          <w:divsChild>
            <w:div w:id="2037777459">
              <w:marLeft w:val="0"/>
              <w:marRight w:val="0"/>
              <w:marTop w:val="0"/>
              <w:marBottom w:val="0"/>
              <w:divBdr>
                <w:top w:val="none" w:sz="0" w:space="0" w:color="auto"/>
                <w:left w:val="none" w:sz="0" w:space="0" w:color="auto"/>
                <w:bottom w:val="none" w:sz="0" w:space="0" w:color="auto"/>
                <w:right w:val="none" w:sz="0" w:space="0" w:color="auto"/>
              </w:divBdr>
            </w:div>
          </w:divsChild>
        </w:div>
        <w:div w:id="519470517">
          <w:marLeft w:val="0"/>
          <w:marRight w:val="0"/>
          <w:marTop w:val="0"/>
          <w:marBottom w:val="0"/>
          <w:divBdr>
            <w:top w:val="none" w:sz="0" w:space="0" w:color="auto"/>
            <w:left w:val="none" w:sz="0" w:space="0" w:color="auto"/>
            <w:bottom w:val="none" w:sz="0" w:space="0" w:color="auto"/>
            <w:right w:val="none" w:sz="0" w:space="0" w:color="auto"/>
          </w:divBdr>
          <w:divsChild>
            <w:div w:id="1282491227">
              <w:marLeft w:val="0"/>
              <w:marRight w:val="0"/>
              <w:marTop w:val="0"/>
              <w:marBottom w:val="0"/>
              <w:divBdr>
                <w:top w:val="none" w:sz="0" w:space="0" w:color="auto"/>
                <w:left w:val="none" w:sz="0" w:space="0" w:color="auto"/>
                <w:bottom w:val="none" w:sz="0" w:space="0" w:color="auto"/>
                <w:right w:val="none" w:sz="0" w:space="0" w:color="auto"/>
              </w:divBdr>
            </w:div>
          </w:divsChild>
        </w:div>
        <w:div w:id="562374954">
          <w:marLeft w:val="0"/>
          <w:marRight w:val="0"/>
          <w:marTop w:val="0"/>
          <w:marBottom w:val="0"/>
          <w:divBdr>
            <w:top w:val="none" w:sz="0" w:space="0" w:color="auto"/>
            <w:left w:val="none" w:sz="0" w:space="0" w:color="auto"/>
            <w:bottom w:val="none" w:sz="0" w:space="0" w:color="auto"/>
            <w:right w:val="none" w:sz="0" w:space="0" w:color="auto"/>
          </w:divBdr>
          <w:divsChild>
            <w:div w:id="1599482900">
              <w:marLeft w:val="0"/>
              <w:marRight w:val="0"/>
              <w:marTop w:val="0"/>
              <w:marBottom w:val="0"/>
              <w:divBdr>
                <w:top w:val="none" w:sz="0" w:space="0" w:color="auto"/>
                <w:left w:val="none" w:sz="0" w:space="0" w:color="auto"/>
                <w:bottom w:val="none" w:sz="0" w:space="0" w:color="auto"/>
                <w:right w:val="none" w:sz="0" w:space="0" w:color="auto"/>
              </w:divBdr>
            </w:div>
          </w:divsChild>
        </w:div>
        <w:div w:id="625502201">
          <w:marLeft w:val="0"/>
          <w:marRight w:val="0"/>
          <w:marTop w:val="0"/>
          <w:marBottom w:val="0"/>
          <w:divBdr>
            <w:top w:val="none" w:sz="0" w:space="0" w:color="auto"/>
            <w:left w:val="none" w:sz="0" w:space="0" w:color="auto"/>
            <w:bottom w:val="none" w:sz="0" w:space="0" w:color="auto"/>
            <w:right w:val="none" w:sz="0" w:space="0" w:color="auto"/>
          </w:divBdr>
          <w:divsChild>
            <w:div w:id="80956843">
              <w:marLeft w:val="0"/>
              <w:marRight w:val="0"/>
              <w:marTop w:val="0"/>
              <w:marBottom w:val="0"/>
              <w:divBdr>
                <w:top w:val="none" w:sz="0" w:space="0" w:color="auto"/>
                <w:left w:val="none" w:sz="0" w:space="0" w:color="auto"/>
                <w:bottom w:val="none" w:sz="0" w:space="0" w:color="auto"/>
                <w:right w:val="none" w:sz="0" w:space="0" w:color="auto"/>
              </w:divBdr>
            </w:div>
          </w:divsChild>
        </w:div>
        <w:div w:id="742411783">
          <w:marLeft w:val="0"/>
          <w:marRight w:val="0"/>
          <w:marTop w:val="0"/>
          <w:marBottom w:val="0"/>
          <w:divBdr>
            <w:top w:val="none" w:sz="0" w:space="0" w:color="auto"/>
            <w:left w:val="none" w:sz="0" w:space="0" w:color="auto"/>
            <w:bottom w:val="none" w:sz="0" w:space="0" w:color="auto"/>
            <w:right w:val="none" w:sz="0" w:space="0" w:color="auto"/>
          </w:divBdr>
          <w:divsChild>
            <w:div w:id="1407999788">
              <w:marLeft w:val="0"/>
              <w:marRight w:val="0"/>
              <w:marTop w:val="0"/>
              <w:marBottom w:val="0"/>
              <w:divBdr>
                <w:top w:val="none" w:sz="0" w:space="0" w:color="auto"/>
                <w:left w:val="none" w:sz="0" w:space="0" w:color="auto"/>
                <w:bottom w:val="none" w:sz="0" w:space="0" w:color="auto"/>
                <w:right w:val="none" w:sz="0" w:space="0" w:color="auto"/>
              </w:divBdr>
            </w:div>
          </w:divsChild>
        </w:div>
        <w:div w:id="799687335">
          <w:marLeft w:val="0"/>
          <w:marRight w:val="0"/>
          <w:marTop w:val="0"/>
          <w:marBottom w:val="0"/>
          <w:divBdr>
            <w:top w:val="none" w:sz="0" w:space="0" w:color="auto"/>
            <w:left w:val="none" w:sz="0" w:space="0" w:color="auto"/>
            <w:bottom w:val="none" w:sz="0" w:space="0" w:color="auto"/>
            <w:right w:val="none" w:sz="0" w:space="0" w:color="auto"/>
          </w:divBdr>
          <w:divsChild>
            <w:div w:id="881864608">
              <w:marLeft w:val="0"/>
              <w:marRight w:val="0"/>
              <w:marTop w:val="0"/>
              <w:marBottom w:val="0"/>
              <w:divBdr>
                <w:top w:val="none" w:sz="0" w:space="0" w:color="auto"/>
                <w:left w:val="none" w:sz="0" w:space="0" w:color="auto"/>
                <w:bottom w:val="none" w:sz="0" w:space="0" w:color="auto"/>
                <w:right w:val="none" w:sz="0" w:space="0" w:color="auto"/>
              </w:divBdr>
            </w:div>
          </w:divsChild>
        </w:div>
        <w:div w:id="881089042">
          <w:marLeft w:val="0"/>
          <w:marRight w:val="0"/>
          <w:marTop w:val="0"/>
          <w:marBottom w:val="0"/>
          <w:divBdr>
            <w:top w:val="none" w:sz="0" w:space="0" w:color="auto"/>
            <w:left w:val="none" w:sz="0" w:space="0" w:color="auto"/>
            <w:bottom w:val="none" w:sz="0" w:space="0" w:color="auto"/>
            <w:right w:val="none" w:sz="0" w:space="0" w:color="auto"/>
          </w:divBdr>
          <w:divsChild>
            <w:div w:id="224024884">
              <w:marLeft w:val="0"/>
              <w:marRight w:val="0"/>
              <w:marTop w:val="0"/>
              <w:marBottom w:val="0"/>
              <w:divBdr>
                <w:top w:val="none" w:sz="0" w:space="0" w:color="auto"/>
                <w:left w:val="none" w:sz="0" w:space="0" w:color="auto"/>
                <w:bottom w:val="none" w:sz="0" w:space="0" w:color="auto"/>
                <w:right w:val="none" w:sz="0" w:space="0" w:color="auto"/>
              </w:divBdr>
            </w:div>
          </w:divsChild>
        </w:div>
        <w:div w:id="920597978">
          <w:marLeft w:val="0"/>
          <w:marRight w:val="0"/>
          <w:marTop w:val="0"/>
          <w:marBottom w:val="0"/>
          <w:divBdr>
            <w:top w:val="none" w:sz="0" w:space="0" w:color="auto"/>
            <w:left w:val="none" w:sz="0" w:space="0" w:color="auto"/>
            <w:bottom w:val="none" w:sz="0" w:space="0" w:color="auto"/>
            <w:right w:val="none" w:sz="0" w:space="0" w:color="auto"/>
          </w:divBdr>
          <w:divsChild>
            <w:div w:id="597446763">
              <w:marLeft w:val="0"/>
              <w:marRight w:val="0"/>
              <w:marTop w:val="0"/>
              <w:marBottom w:val="0"/>
              <w:divBdr>
                <w:top w:val="none" w:sz="0" w:space="0" w:color="auto"/>
                <w:left w:val="none" w:sz="0" w:space="0" w:color="auto"/>
                <w:bottom w:val="none" w:sz="0" w:space="0" w:color="auto"/>
                <w:right w:val="none" w:sz="0" w:space="0" w:color="auto"/>
              </w:divBdr>
            </w:div>
          </w:divsChild>
        </w:div>
        <w:div w:id="1007096238">
          <w:marLeft w:val="0"/>
          <w:marRight w:val="0"/>
          <w:marTop w:val="0"/>
          <w:marBottom w:val="0"/>
          <w:divBdr>
            <w:top w:val="none" w:sz="0" w:space="0" w:color="auto"/>
            <w:left w:val="none" w:sz="0" w:space="0" w:color="auto"/>
            <w:bottom w:val="none" w:sz="0" w:space="0" w:color="auto"/>
            <w:right w:val="none" w:sz="0" w:space="0" w:color="auto"/>
          </w:divBdr>
          <w:divsChild>
            <w:div w:id="1141263323">
              <w:marLeft w:val="0"/>
              <w:marRight w:val="0"/>
              <w:marTop w:val="0"/>
              <w:marBottom w:val="0"/>
              <w:divBdr>
                <w:top w:val="none" w:sz="0" w:space="0" w:color="auto"/>
                <w:left w:val="none" w:sz="0" w:space="0" w:color="auto"/>
                <w:bottom w:val="none" w:sz="0" w:space="0" w:color="auto"/>
                <w:right w:val="none" w:sz="0" w:space="0" w:color="auto"/>
              </w:divBdr>
            </w:div>
          </w:divsChild>
        </w:div>
        <w:div w:id="1023824692">
          <w:marLeft w:val="0"/>
          <w:marRight w:val="0"/>
          <w:marTop w:val="0"/>
          <w:marBottom w:val="0"/>
          <w:divBdr>
            <w:top w:val="none" w:sz="0" w:space="0" w:color="auto"/>
            <w:left w:val="none" w:sz="0" w:space="0" w:color="auto"/>
            <w:bottom w:val="none" w:sz="0" w:space="0" w:color="auto"/>
            <w:right w:val="none" w:sz="0" w:space="0" w:color="auto"/>
          </w:divBdr>
          <w:divsChild>
            <w:div w:id="1055930757">
              <w:marLeft w:val="0"/>
              <w:marRight w:val="0"/>
              <w:marTop w:val="0"/>
              <w:marBottom w:val="0"/>
              <w:divBdr>
                <w:top w:val="none" w:sz="0" w:space="0" w:color="auto"/>
                <w:left w:val="none" w:sz="0" w:space="0" w:color="auto"/>
                <w:bottom w:val="none" w:sz="0" w:space="0" w:color="auto"/>
                <w:right w:val="none" w:sz="0" w:space="0" w:color="auto"/>
              </w:divBdr>
            </w:div>
          </w:divsChild>
        </w:div>
        <w:div w:id="1056079130">
          <w:marLeft w:val="0"/>
          <w:marRight w:val="0"/>
          <w:marTop w:val="0"/>
          <w:marBottom w:val="0"/>
          <w:divBdr>
            <w:top w:val="none" w:sz="0" w:space="0" w:color="auto"/>
            <w:left w:val="none" w:sz="0" w:space="0" w:color="auto"/>
            <w:bottom w:val="none" w:sz="0" w:space="0" w:color="auto"/>
            <w:right w:val="none" w:sz="0" w:space="0" w:color="auto"/>
          </w:divBdr>
          <w:divsChild>
            <w:div w:id="1878005223">
              <w:marLeft w:val="0"/>
              <w:marRight w:val="0"/>
              <w:marTop w:val="0"/>
              <w:marBottom w:val="0"/>
              <w:divBdr>
                <w:top w:val="none" w:sz="0" w:space="0" w:color="auto"/>
                <w:left w:val="none" w:sz="0" w:space="0" w:color="auto"/>
                <w:bottom w:val="none" w:sz="0" w:space="0" w:color="auto"/>
                <w:right w:val="none" w:sz="0" w:space="0" w:color="auto"/>
              </w:divBdr>
            </w:div>
          </w:divsChild>
        </w:div>
        <w:div w:id="1063523237">
          <w:marLeft w:val="0"/>
          <w:marRight w:val="0"/>
          <w:marTop w:val="0"/>
          <w:marBottom w:val="0"/>
          <w:divBdr>
            <w:top w:val="none" w:sz="0" w:space="0" w:color="auto"/>
            <w:left w:val="none" w:sz="0" w:space="0" w:color="auto"/>
            <w:bottom w:val="none" w:sz="0" w:space="0" w:color="auto"/>
            <w:right w:val="none" w:sz="0" w:space="0" w:color="auto"/>
          </w:divBdr>
          <w:divsChild>
            <w:div w:id="1828671268">
              <w:marLeft w:val="0"/>
              <w:marRight w:val="0"/>
              <w:marTop w:val="0"/>
              <w:marBottom w:val="0"/>
              <w:divBdr>
                <w:top w:val="none" w:sz="0" w:space="0" w:color="auto"/>
                <w:left w:val="none" w:sz="0" w:space="0" w:color="auto"/>
                <w:bottom w:val="none" w:sz="0" w:space="0" w:color="auto"/>
                <w:right w:val="none" w:sz="0" w:space="0" w:color="auto"/>
              </w:divBdr>
            </w:div>
          </w:divsChild>
        </w:div>
        <w:div w:id="1075281755">
          <w:marLeft w:val="0"/>
          <w:marRight w:val="0"/>
          <w:marTop w:val="0"/>
          <w:marBottom w:val="0"/>
          <w:divBdr>
            <w:top w:val="none" w:sz="0" w:space="0" w:color="auto"/>
            <w:left w:val="none" w:sz="0" w:space="0" w:color="auto"/>
            <w:bottom w:val="none" w:sz="0" w:space="0" w:color="auto"/>
            <w:right w:val="none" w:sz="0" w:space="0" w:color="auto"/>
          </w:divBdr>
          <w:divsChild>
            <w:div w:id="1866869364">
              <w:marLeft w:val="0"/>
              <w:marRight w:val="0"/>
              <w:marTop w:val="0"/>
              <w:marBottom w:val="0"/>
              <w:divBdr>
                <w:top w:val="none" w:sz="0" w:space="0" w:color="auto"/>
                <w:left w:val="none" w:sz="0" w:space="0" w:color="auto"/>
                <w:bottom w:val="none" w:sz="0" w:space="0" w:color="auto"/>
                <w:right w:val="none" w:sz="0" w:space="0" w:color="auto"/>
              </w:divBdr>
            </w:div>
          </w:divsChild>
        </w:div>
        <w:div w:id="1135440761">
          <w:marLeft w:val="0"/>
          <w:marRight w:val="0"/>
          <w:marTop w:val="0"/>
          <w:marBottom w:val="0"/>
          <w:divBdr>
            <w:top w:val="none" w:sz="0" w:space="0" w:color="auto"/>
            <w:left w:val="none" w:sz="0" w:space="0" w:color="auto"/>
            <w:bottom w:val="none" w:sz="0" w:space="0" w:color="auto"/>
            <w:right w:val="none" w:sz="0" w:space="0" w:color="auto"/>
          </w:divBdr>
          <w:divsChild>
            <w:div w:id="2067027252">
              <w:marLeft w:val="0"/>
              <w:marRight w:val="0"/>
              <w:marTop w:val="0"/>
              <w:marBottom w:val="0"/>
              <w:divBdr>
                <w:top w:val="none" w:sz="0" w:space="0" w:color="auto"/>
                <w:left w:val="none" w:sz="0" w:space="0" w:color="auto"/>
                <w:bottom w:val="none" w:sz="0" w:space="0" w:color="auto"/>
                <w:right w:val="none" w:sz="0" w:space="0" w:color="auto"/>
              </w:divBdr>
            </w:div>
          </w:divsChild>
        </w:div>
        <w:div w:id="1219441509">
          <w:marLeft w:val="0"/>
          <w:marRight w:val="0"/>
          <w:marTop w:val="0"/>
          <w:marBottom w:val="0"/>
          <w:divBdr>
            <w:top w:val="none" w:sz="0" w:space="0" w:color="auto"/>
            <w:left w:val="none" w:sz="0" w:space="0" w:color="auto"/>
            <w:bottom w:val="none" w:sz="0" w:space="0" w:color="auto"/>
            <w:right w:val="none" w:sz="0" w:space="0" w:color="auto"/>
          </w:divBdr>
          <w:divsChild>
            <w:div w:id="1963878706">
              <w:marLeft w:val="0"/>
              <w:marRight w:val="0"/>
              <w:marTop w:val="0"/>
              <w:marBottom w:val="0"/>
              <w:divBdr>
                <w:top w:val="none" w:sz="0" w:space="0" w:color="auto"/>
                <w:left w:val="none" w:sz="0" w:space="0" w:color="auto"/>
                <w:bottom w:val="none" w:sz="0" w:space="0" w:color="auto"/>
                <w:right w:val="none" w:sz="0" w:space="0" w:color="auto"/>
              </w:divBdr>
            </w:div>
          </w:divsChild>
        </w:div>
        <w:div w:id="1276594304">
          <w:marLeft w:val="0"/>
          <w:marRight w:val="0"/>
          <w:marTop w:val="0"/>
          <w:marBottom w:val="0"/>
          <w:divBdr>
            <w:top w:val="none" w:sz="0" w:space="0" w:color="auto"/>
            <w:left w:val="none" w:sz="0" w:space="0" w:color="auto"/>
            <w:bottom w:val="none" w:sz="0" w:space="0" w:color="auto"/>
            <w:right w:val="none" w:sz="0" w:space="0" w:color="auto"/>
          </w:divBdr>
          <w:divsChild>
            <w:div w:id="2061203022">
              <w:marLeft w:val="0"/>
              <w:marRight w:val="0"/>
              <w:marTop w:val="0"/>
              <w:marBottom w:val="0"/>
              <w:divBdr>
                <w:top w:val="none" w:sz="0" w:space="0" w:color="auto"/>
                <w:left w:val="none" w:sz="0" w:space="0" w:color="auto"/>
                <w:bottom w:val="none" w:sz="0" w:space="0" w:color="auto"/>
                <w:right w:val="none" w:sz="0" w:space="0" w:color="auto"/>
              </w:divBdr>
            </w:div>
          </w:divsChild>
        </w:div>
        <w:div w:id="1357197191">
          <w:marLeft w:val="0"/>
          <w:marRight w:val="0"/>
          <w:marTop w:val="0"/>
          <w:marBottom w:val="0"/>
          <w:divBdr>
            <w:top w:val="none" w:sz="0" w:space="0" w:color="auto"/>
            <w:left w:val="none" w:sz="0" w:space="0" w:color="auto"/>
            <w:bottom w:val="none" w:sz="0" w:space="0" w:color="auto"/>
            <w:right w:val="none" w:sz="0" w:space="0" w:color="auto"/>
          </w:divBdr>
          <w:divsChild>
            <w:div w:id="1389301876">
              <w:marLeft w:val="0"/>
              <w:marRight w:val="0"/>
              <w:marTop w:val="0"/>
              <w:marBottom w:val="0"/>
              <w:divBdr>
                <w:top w:val="none" w:sz="0" w:space="0" w:color="auto"/>
                <w:left w:val="none" w:sz="0" w:space="0" w:color="auto"/>
                <w:bottom w:val="none" w:sz="0" w:space="0" w:color="auto"/>
                <w:right w:val="none" w:sz="0" w:space="0" w:color="auto"/>
              </w:divBdr>
            </w:div>
          </w:divsChild>
        </w:div>
        <w:div w:id="1477453096">
          <w:marLeft w:val="0"/>
          <w:marRight w:val="0"/>
          <w:marTop w:val="0"/>
          <w:marBottom w:val="0"/>
          <w:divBdr>
            <w:top w:val="none" w:sz="0" w:space="0" w:color="auto"/>
            <w:left w:val="none" w:sz="0" w:space="0" w:color="auto"/>
            <w:bottom w:val="none" w:sz="0" w:space="0" w:color="auto"/>
            <w:right w:val="none" w:sz="0" w:space="0" w:color="auto"/>
          </w:divBdr>
          <w:divsChild>
            <w:div w:id="448278233">
              <w:marLeft w:val="0"/>
              <w:marRight w:val="0"/>
              <w:marTop w:val="0"/>
              <w:marBottom w:val="0"/>
              <w:divBdr>
                <w:top w:val="none" w:sz="0" w:space="0" w:color="auto"/>
                <w:left w:val="none" w:sz="0" w:space="0" w:color="auto"/>
                <w:bottom w:val="none" w:sz="0" w:space="0" w:color="auto"/>
                <w:right w:val="none" w:sz="0" w:space="0" w:color="auto"/>
              </w:divBdr>
            </w:div>
          </w:divsChild>
        </w:div>
        <w:div w:id="1517185825">
          <w:marLeft w:val="0"/>
          <w:marRight w:val="0"/>
          <w:marTop w:val="0"/>
          <w:marBottom w:val="0"/>
          <w:divBdr>
            <w:top w:val="none" w:sz="0" w:space="0" w:color="auto"/>
            <w:left w:val="none" w:sz="0" w:space="0" w:color="auto"/>
            <w:bottom w:val="none" w:sz="0" w:space="0" w:color="auto"/>
            <w:right w:val="none" w:sz="0" w:space="0" w:color="auto"/>
          </w:divBdr>
          <w:divsChild>
            <w:div w:id="1671055127">
              <w:marLeft w:val="0"/>
              <w:marRight w:val="0"/>
              <w:marTop w:val="0"/>
              <w:marBottom w:val="0"/>
              <w:divBdr>
                <w:top w:val="none" w:sz="0" w:space="0" w:color="auto"/>
                <w:left w:val="none" w:sz="0" w:space="0" w:color="auto"/>
                <w:bottom w:val="none" w:sz="0" w:space="0" w:color="auto"/>
                <w:right w:val="none" w:sz="0" w:space="0" w:color="auto"/>
              </w:divBdr>
            </w:div>
          </w:divsChild>
        </w:div>
        <w:div w:id="1524051042">
          <w:marLeft w:val="0"/>
          <w:marRight w:val="0"/>
          <w:marTop w:val="0"/>
          <w:marBottom w:val="0"/>
          <w:divBdr>
            <w:top w:val="none" w:sz="0" w:space="0" w:color="auto"/>
            <w:left w:val="none" w:sz="0" w:space="0" w:color="auto"/>
            <w:bottom w:val="none" w:sz="0" w:space="0" w:color="auto"/>
            <w:right w:val="none" w:sz="0" w:space="0" w:color="auto"/>
          </w:divBdr>
          <w:divsChild>
            <w:div w:id="1116682239">
              <w:marLeft w:val="0"/>
              <w:marRight w:val="0"/>
              <w:marTop w:val="0"/>
              <w:marBottom w:val="0"/>
              <w:divBdr>
                <w:top w:val="none" w:sz="0" w:space="0" w:color="auto"/>
                <w:left w:val="none" w:sz="0" w:space="0" w:color="auto"/>
                <w:bottom w:val="none" w:sz="0" w:space="0" w:color="auto"/>
                <w:right w:val="none" w:sz="0" w:space="0" w:color="auto"/>
              </w:divBdr>
            </w:div>
          </w:divsChild>
        </w:div>
        <w:div w:id="1558280914">
          <w:marLeft w:val="0"/>
          <w:marRight w:val="0"/>
          <w:marTop w:val="0"/>
          <w:marBottom w:val="0"/>
          <w:divBdr>
            <w:top w:val="none" w:sz="0" w:space="0" w:color="auto"/>
            <w:left w:val="none" w:sz="0" w:space="0" w:color="auto"/>
            <w:bottom w:val="none" w:sz="0" w:space="0" w:color="auto"/>
            <w:right w:val="none" w:sz="0" w:space="0" w:color="auto"/>
          </w:divBdr>
          <w:divsChild>
            <w:div w:id="2129423460">
              <w:marLeft w:val="0"/>
              <w:marRight w:val="0"/>
              <w:marTop w:val="0"/>
              <w:marBottom w:val="0"/>
              <w:divBdr>
                <w:top w:val="none" w:sz="0" w:space="0" w:color="auto"/>
                <w:left w:val="none" w:sz="0" w:space="0" w:color="auto"/>
                <w:bottom w:val="none" w:sz="0" w:space="0" w:color="auto"/>
                <w:right w:val="none" w:sz="0" w:space="0" w:color="auto"/>
              </w:divBdr>
            </w:div>
          </w:divsChild>
        </w:div>
        <w:div w:id="1593780132">
          <w:marLeft w:val="0"/>
          <w:marRight w:val="0"/>
          <w:marTop w:val="0"/>
          <w:marBottom w:val="0"/>
          <w:divBdr>
            <w:top w:val="none" w:sz="0" w:space="0" w:color="auto"/>
            <w:left w:val="none" w:sz="0" w:space="0" w:color="auto"/>
            <w:bottom w:val="none" w:sz="0" w:space="0" w:color="auto"/>
            <w:right w:val="none" w:sz="0" w:space="0" w:color="auto"/>
          </w:divBdr>
          <w:divsChild>
            <w:div w:id="1033506603">
              <w:marLeft w:val="0"/>
              <w:marRight w:val="0"/>
              <w:marTop w:val="0"/>
              <w:marBottom w:val="0"/>
              <w:divBdr>
                <w:top w:val="none" w:sz="0" w:space="0" w:color="auto"/>
                <w:left w:val="none" w:sz="0" w:space="0" w:color="auto"/>
                <w:bottom w:val="none" w:sz="0" w:space="0" w:color="auto"/>
                <w:right w:val="none" w:sz="0" w:space="0" w:color="auto"/>
              </w:divBdr>
            </w:div>
          </w:divsChild>
        </w:div>
        <w:div w:id="1613710074">
          <w:marLeft w:val="0"/>
          <w:marRight w:val="0"/>
          <w:marTop w:val="0"/>
          <w:marBottom w:val="0"/>
          <w:divBdr>
            <w:top w:val="none" w:sz="0" w:space="0" w:color="auto"/>
            <w:left w:val="none" w:sz="0" w:space="0" w:color="auto"/>
            <w:bottom w:val="none" w:sz="0" w:space="0" w:color="auto"/>
            <w:right w:val="none" w:sz="0" w:space="0" w:color="auto"/>
          </w:divBdr>
          <w:divsChild>
            <w:div w:id="465776739">
              <w:marLeft w:val="0"/>
              <w:marRight w:val="0"/>
              <w:marTop w:val="0"/>
              <w:marBottom w:val="0"/>
              <w:divBdr>
                <w:top w:val="none" w:sz="0" w:space="0" w:color="auto"/>
                <w:left w:val="none" w:sz="0" w:space="0" w:color="auto"/>
                <w:bottom w:val="none" w:sz="0" w:space="0" w:color="auto"/>
                <w:right w:val="none" w:sz="0" w:space="0" w:color="auto"/>
              </w:divBdr>
            </w:div>
          </w:divsChild>
        </w:div>
        <w:div w:id="1671761517">
          <w:marLeft w:val="0"/>
          <w:marRight w:val="0"/>
          <w:marTop w:val="0"/>
          <w:marBottom w:val="0"/>
          <w:divBdr>
            <w:top w:val="none" w:sz="0" w:space="0" w:color="auto"/>
            <w:left w:val="none" w:sz="0" w:space="0" w:color="auto"/>
            <w:bottom w:val="none" w:sz="0" w:space="0" w:color="auto"/>
            <w:right w:val="none" w:sz="0" w:space="0" w:color="auto"/>
          </w:divBdr>
          <w:divsChild>
            <w:div w:id="106581770">
              <w:marLeft w:val="0"/>
              <w:marRight w:val="0"/>
              <w:marTop w:val="0"/>
              <w:marBottom w:val="0"/>
              <w:divBdr>
                <w:top w:val="none" w:sz="0" w:space="0" w:color="auto"/>
                <w:left w:val="none" w:sz="0" w:space="0" w:color="auto"/>
                <w:bottom w:val="none" w:sz="0" w:space="0" w:color="auto"/>
                <w:right w:val="none" w:sz="0" w:space="0" w:color="auto"/>
              </w:divBdr>
            </w:div>
          </w:divsChild>
        </w:div>
        <w:div w:id="1752461089">
          <w:marLeft w:val="0"/>
          <w:marRight w:val="0"/>
          <w:marTop w:val="0"/>
          <w:marBottom w:val="0"/>
          <w:divBdr>
            <w:top w:val="none" w:sz="0" w:space="0" w:color="auto"/>
            <w:left w:val="none" w:sz="0" w:space="0" w:color="auto"/>
            <w:bottom w:val="none" w:sz="0" w:space="0" w:color="auto"/>
            <w:right w:val="none" w:sz="0" w:space="0" w:color="auto"/>
          </w:divBdr>
          <w:divsChild>
            <w:div w:id="1661496807">
              <w:marLeft w:val="0"/>
              <w:marRight w:val="0"/>
              <w:marTop w:val="0"/>
              <w:marBottom w:val="0"/>
              <w:divBdr>
                <w:top w:val="none" w:sz="0" w:space="0" w:color="auto"/>
                <w:left w:val="none" w:sz="0" w:space="0" w:color="auto"/>
                <w:bottom w:val="none" w:sz="0" w:space="0" w:color="auto"/>
                <w:right w:val="none" w:sz="0" w:space="0" w:color="auto"/>
              </w:divBdr>
            </w:div>
          </w:divsChild>
        </w:div>
        <w:div w:id="1809780763">
          <w:marLeft w:val="0"/>
          <w:marRight w:val="0"/>
          <w:marTop w:val="0"/>
          <w:marBottom w:val="0"/>
          <w:divBdr>
            <w:top w:val="none" w:sz="0" w:space="0" w:color="auto"/>
            <w:left w:val="none" w:sz="0" w:space="0" w:color="auto"/>
            <w:bottom w:val="none" w:sz="0" w:space="0" w:color="auto"/>
            <w:right w:val="none" w:sz="0" w:space="0" w:color="auto"/>
          </w:divBdr>
          <w:divsChild>
            <w:div w:id="1215584248">
              <w:marLeft w:val="0"/>
              <w:marRight w:val="0"/>
              <w:marTop w:val="0"/>
              <w:marBottom w:val="0"/>
              <w:divBdr>
                <w:top w:val="none" w:sz="0" w:space="0" w:color="auto"/>
                <w:left w:val="none" w:sz="0" w:space="0" w:color="auto"/>
                <w:bottom w:val="none" w:sz="0" w:space="0" w:color="auto"/>
                <w:right w:val="none" w:sz="0" w:space="0" w:color="auto"/>
              </w:divBdr>
            </w:div>
          </w:divsChild>
        </w:div>
        <w:div w:id="1874072317">
          <w:marLeft w:val="0"/>
          <w:marRight w:val="0"/>
          <w:marTop w:val="0"/>
          <w:marBottom w:val="0"/>
          <w:divBdr>
            <w:top w:val="none" w:sz="0" w:space="0" w:color="auto"/>
            <w:left w:val="none" w:sz="0" w:space="0" w:color="auto"/>
            <w:bottom w:val="none" w:sz="0" w:space="0" w:color="auto"/>
            <w:right w:val="none" w:sz="0" w:space="0" w:color="auto"/>
          </w:divBdr>
          <w:divsChild>
            <w:div w:id="75248693">
              <w:marLeft w:val="0"/>
              <w:marRight w:val="0"/>
              <w:marTop w:val="0"/>
              <w:marBottom w:val="0"/>
              <w:divBdr>
                <w:top w:val="none" w:sz="0" w:space="0" w:color="auto"/>
                <w:left w:val="none" w:sz="0" w:space="0" w:color="auto"/>
                <w:bottom w:val="none" w:sz="0" w:space="0" w:color="auto"/>
                <w:right w:val="none" w:sz="0" w:space="0" w:color="auto"/>
              </w:divBdr>
            </w:div>
          </w:divsChild>
        </w:div>
        <w:div w:id="1899903702">
          <w:marLeft w:val="0"/>
          <w:marRight w:val="0"/>
          <w:marTop w:val="0"/>
          <w:marBottom w:val="0"/>
          <w:divBdr>
            <w:top w:val="none" w:sz="0" w:space="0" w:color="auto"/>
            <w:left w:val="none" w:sz="0" w:space="0" w:color="auto"/>
            <w:bottom w:val="none" w:sz="0" w:space="0" w:color="auto"/>
            <w:right w:val="none" w:sz="0" w:space="0" w:color="auto"/>
          </w:divBdr>
          <w:divsChild>
            <w:div w:id="546525543">
              <w:marLeft w:val="0"/>
              <w:marRight w:val="0"/>
              <w:marTop w:val="0"/>
              <w:marBottom w:val="0"/>
              <w:divBdr>
                <w:top w:val="none" w:sz="0" w:space="0" w:color="auto"/>
                <w:left w:val="none" w:sz="0" w:space="0" w:color="auto"/>
                <w:bottom w:val="none" w:sz="0" w:space="0" w:color="auto"/>
                <w:right w:val="none" w:sz="0" w:space="0" w:color="auto"/>
              </w:divBdr>
            </w:div>
          </w:divsChild>
        </w:div>
        <w:div w:id="2045670952">
          <w:marLeft w:val="0"/>
          <w:marRight w:val="0"/>
          <w:marTop w:val="0"/>
          <w:marBottom w:val="0"/>
          <w:divBdr>
            <w:top w:val="none" w:sz="0" w:space="0" w:color="auto"/>
            <w:left w:val="none" w:sz="0" w:space="0" w:color="auto"/>
            <w:bottom w:val="none" w:sz="0" w:space="0" w:color="auto"/>
            <w:right w:val="none" w:sz="0" w:space="0" w:color="auto"/>
          </w:divBdr>
          <w:divsChild>
            <w:div w:id="81492767">
              <w:marLeft w:val="0"/>
              <w:marRight w:val="0"/>
              <w:marTop w:val="0"/>
              <w:marBottom w:val="0"/>
              <w:divBdr>
                <w:top w:val="none" w:sz="0" w:space="0" w:color="auto"/>
                <w:left w:val="none" w:sz="0" w:space="0" w:color="auto"/>
                <w:bottom w:val="none" w:sz="0" w:space="0" w:color="auto"/>
                <w:right w:val="none" w:sz="0" w:space="0" w:color="auto"/>
              </w:divBdr>
            </w:div>
          </w:divsChild>
        </w:div>
        <w:div w:id="2064132445">
          <w:marLeft w:val="0"/>
          <w:marRight w:val="0"/>
          <w:marTop w:val="0"/>
          <w:marBottom w:val="0"/>
          <w:divBdr>
            <w:top w:val="none" w:sz="0" w:space="0" w:color="auto"/>
            <w:left w:val="none" w:sz="0" w:space="0" w:color="auto"/>
            <w:bottom w:val="none" w:sz="0" w:space="0" w:color="auto"/>
            <w:right w:val="none" w:sz="0" w:space="0" w:color="auto"/>
          </w:divBdr>
          <w:divsChild>
            <w:div w:id="1886872316">
              <w:marLeft w:val="0"/>
              <w:marRight w:val="0"/>
              <w:marTop w:val="0"/>
              <w:marBottom w:val="0"/>
              <w:divBdr>
                <w:top w:val="none" w:sz="0" w:space="0" w:color="auto"/>
                <w:left w:val="none" w:sz="0" w:space="0" w:color="auto"/>
                <w:bottom w:val="none" w:sz="0" w:space="0" w:color="auto"/>
                <w:right w:val="none" w:sz="0" w:space="0" w:color="auto"/>
              </w:divBdr>
            </w:div>
          </w:divsChild>
        </w:div>
        <w:div w:id="2110661844">
          <w:marLeft w:val="0"/>
          <w:marRight w:val="0"/>
          <w:marTop w:val="0"/>
          <w:marBottom w:val="0"/>
          <w:divBdr>
            <w:top w:val="none" w:sz="0" w:space="0" w:color="auto"/>
            <w:left w:val="none" w:sz="0" w:space="0" w:color="auto"/>
            <w:bottom w:val="none" w:sz="0" w:space="0" w:color="auto"/>
            <w:right w:val="none" w:sz="0" w:space="0" w:color="auto"/>
          </w:divBdr>
          <w:divsChild>
            <w:div w:id="14673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1389">
      <w:bodyDiv w:val="1"/>
      <w:marLeft w:val="0"/>
      <w:marRight w:val="0"/>
      <w:marTop w:val="0"/>
      <w:marBottom w:val="0"/>
      <w:divBdr>
        <w:top w:val="none" w:sz="0" w:space="0" w:color="auto"/>
        <w:left w:val="none" w:sz="0" w:space="0" w:color="auto"/>
        <w:bottom w:val="none" w:sz="0" w:space="0" w:color="auto"/>
        <w:right w:val="none" w:sz="0" w:space="0" w:color="auto"/>
      </w:divBdr>
      <w:divsChild>
        <w:div w:id="15276831">
          <w:marLeft w:val="0"/>
          <w:marRight w:val="0"/>
          <w:marTop w:val="0"/>
          <w:marBottom w:val="0"/>
          <w:divBdr>
            <w:top w:val="none" w:sz="0" w:space="0" w:color="auto"/>
            <w:left w:val="none" w:sz="0" w:space="0" w:color="auto"/>
            <w:bottom w:val="none" w:sz="0" w:space="0" w:color="auto"/>
            <w:right w:val="none" w:sz="0" w:space="0" w:color="auto"/>
          </w:divBdr>
          <w:divsChild>
            <w:div w:id="1768502849">
              <w:marLeft w:val="0"/>
              <w:marRight w:val="0"/>
              <w:marTop w:val="0"/>
              <w:marBottom w:val="0"/>
              <w:divBdr>
                <w:top w:val="none" w:sz="0" w:space="0" w:color="auto"/>
                <w:left w:val="none" w:sz="0" w:space="0" w:color="auto"/>
                <w:bottom w:val="none" w:sz="0" w:space="0" w:color="auto"/>
                <w:right w:val="none" w:sz="0" w:space="0" w:color="auto"/>
              </w:divBdr>
            </w:div>
          </w:divsChild>
        </w:div>
        <w:div w:id="279148356">
          <w:marLeft w:val="0"/>
          <w:marRight w:val="0"/>
          <w:marTop w:val="0"/>
          <w:marBottom w:val="0"/>
          <w:divBdr>
            <w:top w:val="none" w:sz="0" w:space="0" w:color="auto"/>
            <w:left w:val="none" w:sz="0" w:space="0" w:color="auto"/>
            <w:bottom w:val="none" w:sz="0" w:space="0" w:color="auto"/>
            <w:right w:val="none" w:sz="0" w:space="0" w:color="auto"/>
          </w:divBdr>
          <w:divsChild>
            <w:div w:id="1187871663">
              <w:marLeft w:val="0"/>
              <w:marRight w:val="0"/>
              <w:marTop w:val="0"/>
              <w:marBottom w:val="0"/>
              <w:divBdr>
                <w:top w:val="none" w:sz="0" w:space="0" w:color="auto"/>
                <w:left w:val="none" w:sz="0" w:space="0" w:color="auto"/>
                <w:bottom w:val="none" w:sz="0" w:space="0" w:color="auto"/>
                <w:right w:val="none" w:sz="0" w:space="0" w:color="auto"/>
              </w:divBdr>
            </w:div>
          </w:divsChild>
        </w:div>
        <w:div w:id="962883670">
          <w:marLeft w:val="0"/>
          <w:marRight w:val="0"/>
          <w:marTop w:val="0"/>
          <w:marBottom w:val="0"/>
          <w:divBdr>
            <w:top w:val="none" w:sz="0" w:space="0" w:color="auto"/>
            <w:left w:val="none" w:sz="0" w:space="0" w:color="auto"/>
            <w:bottom w:val="none" w:sz="0" w:space="0" w:color="auto"/>
            <w:right w:val="none" w:sz="0" w:space="0" w:color="auto"/>
          </w:divBdr>
          <w:divsChild>
            <w:div w:id="422184148">
              <w:marLeft w:val="0"/>
              <w:marRight w:val="0"/>
              <w:marTop w:val="0"/>
              <w:marBottom w:val="0"/>
              <w:divBdr>
                <w:top w:val="none" w:sz="0" w:space="0" w:color="auto"/>
                <w:left w:val="none" w:sz="0" w:space="0" w:color="auto"/>
                <w:bottom w:val="none" w:sz="0" w:space="0" w:color="auto"/>
                <w:right w:val="none" w:sz="0" w:space="0" w:color="auto"/>
              </w:divBdr>
            </w:div>
          </w:divsChild>
        </w:div>
        <w:div w:id="1001274333">
          <w:marLeft w:val="0"/>
          <w:marRight w:val="0"/>
          <w:marTop w:val="0"/>
          <w:marBottom w:val="0"/>
          <w:divBdr>
            <w:top w:val="none" w:sz="0" w:space="0" w:color="auto"/>
            <w:left w:val="none" w:sz="0" w:space="0" w:color="auto"/>
            <w:bottom w:val="none" w:sz="0" w:space="0" w:color="auto"/>
            <w:right w:val="none" w:sz="0" w:space="0" w:color="auto"/>
          </w:divBdr>
          <w:divsChild>
            <w:div w:id="980698378">
              <w:marLeft w:val="0"/>
              <w:marRight w:val="0"/>
              <w:marTop w:val="0"/>
              <w:marBottom w:val="0"/>
              <w:divBdr>
                <w:top w:val="none" w:sz="0" w:space="0" w:color="auto"/>
                <w:left w:val="none" w:sz="0" w:space="0" w:color="auto"/>
                <w:bottom w:val="none" w:sz="0" w:space="0" w:color="auto"/>
                <w:right w:val="none" w:sz="0" w:space="0" w:color="auto"/>
              </w:divBdr>
            </w:div>
          </w:divsChild>
        </w:div>
        <w:div w:id="1160004024">
          <w:marLeft w:val="0"/>
          <w:marRight w:val="0"/>
          <w:marTop w:val="0"/>
          <w:marBottom w:val="0"/>
          <w:divBdr>
            <w:top w:val="none" w:sz="0" w:space="0" w:color="auto"/>
            <w:left w:val="none" w:sz="0" w:space="0" w:color="auto"/>
            <w:bottom w:val="none" w:sz="0" w:space="0" w:color="auto"/>
            <w:right w:val="none" w:sz="0" w:space="0" w:color="auto"/>
          </w:divBdr>
          <w:divsChild>
            <w:div w:id="875391395">
              <w:marLeft w:val="0"/>
              <w:marRight w:val="0"/>
              <w:marTop w:val="0"/>
              <w:marBottom w:val="0"/>
              <w:divBdr>
                <w:top w:val="none" w:sz="0" w:space="0" w:color="auto"/>
                <w:left w:val="none" w:sz="0" w:space="0" w:color="auto"/>
                <w:bottom w:val="none" w:sz="0" w:space="0" w:color="auto"/>
                <w:right w:val="none" w:sz="0" w:space="0" w:color="auto"/>
              </w:divBdr>
            </w:div>
          </w:divsChild>
        </w:div>
        <w:div w:id="1330402657">
          <w:marLeft w:val="0"/>
          <w:marRight w:val="0"/>
          <w:marTop w:val="0"/>
          <w:marBottom w:val="0"/>
          <w:divBdr>
            <w:top w:val="none" w:sz="0" w:space="0" w:color="auto"/>
            <w:left w:val="none" w:sz="0" w:space="0" w:color="auto"/>
            <w:bottom w:val="none" w:sz="0" w:space="0" w:color="auto"/>
            <w:right w:val="none" w:sz="0" w:space="0" w:color="auto"/>
          </w:divBdr>
          <w:divsChild>
            <w:div w:id="1171289662">
              <w:marLeft w:val="0"/>
              <w:marRight w:val="0"/>
              <w:marTop w:val="0"/>
              <w:marBottom w:val="0"/>
              <w:divBdr>
                <w:top w:val="none" w:sz="0" w:space="0" w:color="auto"/>
                <w:left w:val="none" w:sz="0" w:space="0" w:color="auto"/>
                <w:bottom w:val="none" w:sz="0" w:space="0" w:color="auto"/>
                <w:right w:val="none" w:sz="0" w:space="0" w:color="auto"/>
              </w:divBdr>
            </w:div>
          </w:divsChild>
        </w:div>
        <w:div w:id="1650672653">
          <w:marLeft w:val="0"/>
          <w:marRight w:val="0"/>
          <w:marTop w:val="0"/>
          <w:marBottom w:val="0"/>
          <w:divBdr>
            <w:top w:val="none" w:sz="0" w:space="0" w:color="auto"/>
            <w:left w:val="none" w:sz="0" w:space="0" w:color="auto"/>
            <w:bottom w:val="none" w:sz="0" w:space="0" w:color="auto"/>
            <w:right w:val="none" w:sz="0" w:space="0" w:color="auto"/>
          </w:divBdr>
          <w:divsChild>
            <w:div w:id="1994524468">
              <w:marLeft w:val="0"/>
              <w:marRight w:val="0"/>
              <w:marTop w:val="0"/>
              <w:marBottom w:val="0"/>
              <w:divBdr>
                <w:top w:val="none" w:sz="0" w:space="0" w:color="auto"/>
                <w:left w:val="none" w:sz="0" w:space="0" w:color="auto"/>
                <w:bottom w:val="none" w:sz="0" w:space="0" w:color="auto"/>
                <w:right w:val="none" w:sz="0" w:space="0" w:color="auto"/>
              </w:divBdr>
            </w:div>
          </w:divsChild>
        </w:div>
        <w:div w:id="1828784700">
          <w:marLeft w:val="0"/>
          <w:marRight w:val="0"/>
          <w:marTop w:val="0"/>
          <w:marBottom w:val="0"/>
          <w:divBdr>
            <w:top w:val="none" w:sz="0" w:space="0" w:color="auto"/>
            <w:left w:val="none" w:sz="0" w:space="0" w:color="auto"/>
            <w:bottom w:val="none" w:sz="0" w:space="0" w:color="auto"/>
            <w:right w:val="none" w:sz="0" w:space="0" w:color="auto"/>
          </w:divBdr>
          <w:divsChild>
            <w:div w:id="2103720103">
              <w:marLeft w:val="0"/>
              <w:marRight w:val="0"/>
              <w:marTop w:val="0"/>
              <w:marBottom w:val="0"/>
              <w:divBdr>
                <w:top w:val="none" w:sz="0" w:space="0" w:color="auto"/>
                <w:left w:val="none" w:sz="0" w:space="0" w:color="auto"/>
                <w:bottom w:val="none" w:sz="0" w:space="0" w:color="auto"/>
                <w:right w:val="none" w:sz="0" w:space="0" w:color="auto"/>
              </w:divBdr>
            </w:div>
          </w:divsChild>
        </w:div>
        <w:div w:id="1833789730">
          <w:marLeft w:val="0"/>
          <w:marRight w:val="0"/>
          <w:marTop w:val="0"/>
          <w:marBottom w:val="0"/>
          <w:divBdr>
            <w:top w:val="none" w:sz="0" w:space="0" w:color="auto"/>
            <w:left w:val="none" w:sz="0" w:space="0" w:color="auto"/>
            <w:bottom w:val="none" w:sz="0" w:space="0" w:color="auto"/>
            <w:right w:val="none" w:sz="0" w:space="0" w:color="auto"/>
          </w:divBdr>
          <w:divsChild>
            <w:div w:id="1054813894">
              <w:marLeft w:val="0"/>
              <w:marRight w:val="0"/>
              <w:marTop w:val="0"/>
              <w:marBottom w:val="0"/>
              <w:divBdr>
                <w:top w:val="none" w:sz="0" w:space="0" w:color="auto"/>
                <w:left w:val="none" w:sz="0" w:space="0" w:color="auto"/>
                <w:bottom w:val="none" w:sz="0" w:space="0" w:color="auto"/>
                <w:right w:val="none" w:sz="0" w:space="0" w:color="auto"/>
              </w:divBdr>
            </w:div>
          </w:divsChild>
        </w:div>
        <w:div w:id="1907300111">
          <w:marLeft w:val="0"/>
          <w:marRight w:val="0"/>
          <w:marTop w:val="0"/>
          <w:marBottom w:val="0"/>
          <w:divBdr>
            <w:top w:val="none" w:sz="0" w:space="0" w:color="auto"/>
            <w:left w:val="none" w:sz="0" w:space="0" w:color="auto"/>
            <w:bottom w:val="none" w:sz="0" w:space="0" w:color="auto"/>
            <w:right w:val="none" w:sz="0" w:space="0" w:color="auto"/>
          </w:divBdr>
          <w:divsChild>
            <w:div w:id="227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701">
      <w:bodyDiv w:val="1"/>
      <w:marLeft w:val="0"/>
      <w:marRight w:val="0"/>
      <w:marTop w:val="0"/>
      <w:marBottom w:val="0"/>
      <w:divBdr>
        <w:top w:val="none" w:sz="0" w:space="0" w:color="auto"/>
        <w:left w:val="none" w:sz="0" w:space="0" w:color="auto"/>
        <w:bottom w:val="none" w:sz="0" w:space="0" w:color="auto"/>
        <w:right w:val="none" w:sz="0" w:space="0" w:color="auto"/>
      </w:divBdr>
      <w:divsChild>
        <w:div w:id="1157569949">
          <w:marLeft w:val="0"/>
          <w:marRight w:val="0"/>
          <w:marTop w:val="0"/>
          <w:marBottom w:val="0"/>
          <w:divBdr>
            <w:top w:val="none" w:sz="0" w:space="0" w:color="auto"/>
            <w:left w:val="none" w:sz="0" w:space="0" w:color="auto"/>
            <w:bottom w:val="none" w:sz="0" w:space="0" w:color="auto"/>
            <w:right w:val="none" w:sz="0" w:space="0" w:color="auto"/>
          </w:divBdr>
          <w:divsChild>
            <w:div w:id="1640185705">
              <w:marLeft w:val="0"/>
              <w:marRight w:val="0"/>
              <w:marTop w:val="0"/>
              <w:marBottom w:val="0"/>
              <w:divBdr>
                <w:top w:val="none" w:sz="0" w:space="0" w:color="auto"/>
                <w:left w:val="none" w:sz="0" w:space="0" w:color="auto"/>
                <w:bottom w:val="single" w:sz="6" w:space="0" w:color="C0C0C0"/>
                <w:right w:val="none" w:sz="0" w:space="0" w:color="auto"/>
              </w:divBdr>
              <w:divsChild>
                <w:div w:id="2107264588">
                  <w:marLeft w:val="0"/>
                  <w:marRight w:val="0"/>
                  <w:marTop w:val="0"/>
                  <w:marBottom w:val="0"/>
                  <w:divBdr>
                    <w:top w:val="none" w:sz="0" w:space="0" w:color="auto"/>
                    <w:left w:val="none" w:sz="0" w:space="0" w:color="auto"/>
                    <w:bottom w:val="none" w:sz="0" w:space="0" w:color="auto"/>
                    <w:right w:val="none" w:sz="0" w:space="0" w:color="auto"/>
                  </w:divBdr>
                  <w:divsChild>
                    <w:div w:id="479660473">
                      <w:marLeft w:val="0"/>
                      <w:marRight w:val="0"/>
                      <w:marTop w:val="0"/>
                      <w:marBottom w:val="0"/>
                      <w:divBdr>
                        <w:top w:val="none" w:sz="0" w:space="0" w:color="auto"/>
                        <w:left w:val="none" w:sz="0" w:space="0" w:color="auto"/>
                        <w:bottom w:val="none" w:sz="0" w:space="0" w:color="auto"/>
                        <w:right w:val="none" w:sz="0" w:space="0" w:color="auto"/>
                      </w:divBdr>
                      <w:divsChild>
                        <w:div w:id="931665509">
                          <w:marLeft w:val="0"/>
                          <w:marRight w:val="0"/>
                          <w:marTop w:val="0"/>
                          <w:marBottom w:val="0"/>
                          <w:divBdr>
                            <w:top w:val="none" w:sz="0" w:space="0" w:color="auto"/>
                            <w:left w:val="none" w:sz="0" w:space="0" w:color="auto"/>
                            <w:bottom w:val="none" w:sz="0" w:space="0" w:color="auto"/>
                            <w:right w:val="none" w:sz="0" w:space="0" w:color="auto"/>
                          </w:divBdr>
                          <w:divsChild>
                            <w:div w:id="3941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386420">
      <w:bodyDiv w:val="1"/>
      <w:marLeft w:val="0"/>
      <w:marRight w:val="0"/>
      <w:marTop w:val="0"/>
      <w:marBottom w:val="0"/>
      <w:divBdr>
        <w:top w:val="none" w:sz="0" w:space="0" w:color="auto"/>
        <w:left w:val="none" w:sz="0" w:space="0" w:color="auto"/>
        <w:bottom w:val="none" w:sz="0" w:space="0" w:color="auto"/>
        <w:right w:val="none" w:sz="0" w:space="0" w:color="auto"/>
      </w:divBdr>
      <w:divsChild>
        <w:div w:id="85394796">
          <w:marLeft w:val="0"/>
          <w:marRight w:val="0"/>
          <w:marTop w:val="0"/>
          <w:marBottom w:val="0"/>
          <w:divBdr>
            <w:top w:val="none" w:sz="0" w:space="0" w:color="auto"/>
            <w:left w:val="none" w:sz="0" w:space="0" w:color="auto"/>
            <w:bottom w:val="none" w:sz="0" w:space="0" w:color="auto"/>
            <w:right w:val="none" w:sz="0" w:space="0" w:color="auto"/>
          </w:divBdr>
          <w:divsChild>
            <w:div w:id="206840711">
              <w:marLeft w:val="0"/>
              <w:marRight w:val="0"/>
              <w:marTop w:val="0"/>
              <w:marBottom w:val="0"/>
              <w:divBdr>
                <w:top w:val="none" w:sz="0" w:space="0" w:color="auto"/>
                <w:left w:val="none" w:sz="0" w:space="0" w:color="auto"/>
                <w:bottom w:val="none" w:sz="0" w:space="0" w:color="auto"/>
                <w:right w:val="none" w:sz="0" w:space="0" w:color="auto"/>
              </w:divBdr>
            </w:div>
          </w:divsChild>
        </w:div>
        <w:div w:id="153493748">
          <w:marLeft w:val="0"/>
          <w:marRight w:val="0"/>
          <w:marTop w:val="0"/>
          <w:marBottom w:val="0"/>
          <w:divBdr>
            <w:top w:val="none" w:sz="0" w:space="0" w:color="auto"/>
            <w:left w:val="none" w:sz="0" w:space="0" w:color="auto"/>
            <w:bottom w:val="none" w:sz="0" w:space="0" w:color="auto"/>
            <w:right w:val="none" w:sz="0" w:space="0" w:color="auto"/>
          </w:divBdr>
          <w:divsChild>
            <w:div w:id="12221642">
              <w:marLeft w:val="0"/>
              <w:marRight w:val="0"/>
              <w:marTop w:val="0"/>
              <w:marBottom w:val="0"/>
              <w:divBdr>
                <w:top w:val="none" w:sz="0" w:space="0" w:color="auto"/>
                <w:left w:val="none" w:sz="0" w:space="0" w:color="auto"/>
                <w:bottom w:val="none" w:sz="0" w:space="0" w:color="auto"/>
                <w:right w:val="none" w:sz="0" w:space="0" w:color="auto"/>
              </w:divBdr>
            </w:div>
          </w:divsChild>
        </w:div>
        <w:div w:id="204373044">
          <w:marLeft w:val="0"/>
          <w:marRight w:val="0"/>
          <w:marTop w:val="0"/>
          <w:marBottom w:val="0"/>
          <w:divBdr>
            <w:top w:val="none" w:sz="0" w:space="0" w:color="auto"/>
            <w:left w:val="none" w:sz="0" w:space="0" w:color="auto"/>
            <w:bottom w:val="none" w:sz="0" w:space="0" w:color="auto"/>
            <w:right w:val="none" w:sz="0" w:space="0" w:color="auto"/>
          </w:divBdr>
          <w:divsChild>
            <w:div w:id="116215780">
              <w:marLeft w:val="0"/>
              <w:marRight w:val="0"/>
              <w:marTop w:val="0"/>
              <w:marBottom w:val="0"/>
              <w:divBdr>
                <w:top w:val="none" w:sz="0" w:space="0" w:color="auto"/>
                <w:left w:val="none" w:sz="0" w:space="0" w:color="auto"/>
                <w:bottom w:val="none" w:sz="0" w:space="0" w:color="auto"/>
                <w:right w:val="none" w:sz="0" w:space="0" w:color="auto"/>
              </w:divBdr>
            </w:div>
          </w:divsChild>
        </w:div>
        <w:div w:id="279802200">
          <w:marLeft w:val="0"/>
          <w:marRight w:val="0"/>
          <w:marTop w:val="0"/>
          <w:marBottom w:val="0"/>
          <w:divBdr>
            <w:top w:val="none" w:sz="0" w:space="0" w:color="auto"/>
            <w:left w:val="none" w:sz="0" w:space="0" w:color="auto"/>
            <w:bottom w:val="none" w:sz="0" w:space="0" w:color="auto"/>
            <w:right w:val="none" w:sz="0" w:space="0" w:color="auto"/>
          </w:divBdr>
          <w:divsChild>
            <w:div w:id="220871451">
              <w:marLeft w:val="0"/>
              <w:marRight w:val="0"/>
              <w:marTop w:val="0"/>
              <w:marBottom w:val="0"/>
              <w:divBdr>
                <w:top w:val="none" w:sz="0" w:space="0" w:color="auto"/>
                <w:left w:val="none" w:sz="0" w:space="0" w:color="auto"/>
                <w:bottom w:val="none" w:sz="0" w:space="0" w:color="auto"/>
                <w:right w:val="none" w:sz="0" w:space="0" w:color="auto"/>
              </w:divBdr>
            </w:div>
          </w:divsChild>
        </w:div>
        <w:div w:id="298193379">
          <w:marLeft w:val="0"/>
          <w:marRight w:val="0"/>
          <w:marTop w:val="0"/>
          <w:marBottom w:val="0"/>
          <w:divBdr>
            <w:top w:val="none" w:sz="0" w:space="0" w:color="auto"/>
            <w:left w:val="none" w:sz="0" w:space="0" w:color="auto"/>
            <w:bottom w:val="none" w:sz="0" w:space="0" w:color="auto"/>
            <w:right w:val="none" w:sz="0" w:space="0" w:color="auto"/>
          </w:divBdr>
          <w:divsChild>
            <w:div w:id="1180435340">
              <w:marLeft w:val="0"/>
              <w:marRight w:val="0"/>
              <w:marTop w:val="0"/>
              <w:marBottom w:val="0"/>
              <w:divBdr>
                <w:top w:val="none" w:sz="0" w:space="0" w:color="auto"/>
                <w:left w:val="none" w:sz="0" w:space="0" w:color="auto"/>
                <w:bottom w:val="none" w:sz="0" w:space="0" w:color="auto"/>
                <w:right w:val="none" w:sz="0" w:space="0" w:color="auto"/>
              </w:divBdr>
            </w:div>
          </w:divsChild>
        </w:div>
        <w:div w:id="359168515">
          <w:marLeft w:val="0"/>
          <w:marRight w:val="0"/>
          <w:marTop w:val="0"/>
          <w:marBottom w:val="0"/>
          <w:divBdr>
            <w:top w:val="none" w:sz="0" w:space="0" w:color="auto"/>
            <w:left w:val="none" w:sz="0" w:space="0" w:color="auto"/>
            <w:bottom w:val="none" w:sz="0" w:space="0" w:color="auto"/>
            <w:right w:val="none" w:sz="0" w:space="0" w:color="auto"/>
          </w:divBdr>
          <w:divsChild>
            <w:div w:id="1407068233">
              <w:marLeft w:val="0"/>
              <w:marRight w:val="0"/>
              <w:marTop w:val="0"/>
              <w:marBottom w:val="0"/>
              <w:divBdr>
                <w:top w:val="none" w:sz="0" w:space="0" w:color="auto"/>
                <w:left w:val="none" w:sz="0" w:space="0" w:color="auto"/>
                <w:bottom w:val="none" w:sz="0" w:space="0" w:color="auto"/>
                <w:right w:val="none" w:sz="0" w:space="0" w:color="auto"/>
              </w:divBdr>
            </w:div>
          </w:divsChild>
        </w:div>
        <w:div w:id="402684971">
          <w:marLeft w:val="0"/>
          <w:marRight w:val="0"/>
          <w:marTop w:val="0"/>
          <w:marBottom w:val="0"/>
          <w:divBdr>
            <w:top w:val="none" w:sz="0" w:space="0" w:color="auto"/>
            <w:left w:val="none" w:sz="0" w:space="0" w:color="auto"/>
            <w:bottom w:val="none" w:sz="0" w:space="0" w:color="auto"/>
            <w:right w:val="none" w:sz="0" w:space="0" w:color="auto"/>
          </w:divBdr>
          <w:divsChild>
            <w:div w:id="695540982">
              <w:marLeft w:val="0"/>
              <w:marRight w:val="0"/>
              <w:marTop w:val="0"/>
              <w:marBottom w:val="0"/>
              <w:divBdr>
                <w:top w:val="none" w:sz="0" w:space="0" w:color="auto"/>
                <w:left w:val="none" w:sz="0" w:space="0" w:color="auto"/>
                <w:bottom w:val="none" w:sz="0" w:space="0" w:color="auto"/>
                <w:right w:val="none" w:sz="0" w:space="0" w:color="auto"/>
              </w:divBdr>
            </w:div>
          </w:divsChild>
        </w:div>
        <w:div w:id="430858737">
          <w:marLeft w:val="0"/>
          <w:marRight w:val="0"/>
          <w:marTop w:val="0"/>
          <w:marBottom w:val="0"/>
          <w:divBdr>
            <w:top w:val="none" w:sz="0" w:space="0" w:color="auto"/>
            <w:left w:val="none" w:sz="0" w:space="0" w:color="auto"/>
            <w:bottom w:val="none" w:sz="0" w:space="0" w:color="auto"/>
            <w:right w:val="none" w:sz="0" w:space="0" w:color="auto"/>
          </w:divBdr>
          <w:divsChild>
            <w:div w:id="1018653057">
              <w:marLeft w:val="0"/>
              <w:marRight w:val="0"/>
              <w:marTop w:val="0"/>
              <w:marBottom w:val="0"/>
              <w:divBdr>
                <w:top w:val="none" w:sz="0" w:space="0" w:color="auto"/>
                <w:left w:val="none" w:sz="0" w:space="0" w:color="auto"/>
                <w:bottom w:val="none" w:sz="0" w:space="0" w:color="auto"/>
                <w:right w:val="none" w:sz="0" w:space="0" w:color="auto"/>
              </w:divBdr>
            </w:div>
          </w:divsChild>
        </w:div>
        <w:div w:id="483395765">
          <w:marLeft w:val="0"/>
          <w:marRight w:val="0"/>
          <w:marTop w:val="0"/>
          <w:marBottom w:val="0"/>
          <w:divBdr>
            <w:top w:val="none" w:sz="0" w:space="0" w:color="auto"/>
            <w:left w:val="none" w:sz="0" w:space="0" w:color="auto"/>
            <w:bottom w:val="none" w:sz="0" w:space="0" w:color="auto"/>
            <w:right w:val="none" w:sz="0" w:space="0" w:color="auto"/>
          </w:divBdr>
          <w:divsChild>
            <w:div w:id="1118991062">
              <w:marLeft w:val="0"/>
              <w:marRight w:val="0"/>
              <w:marTop w:val="0"/>
              <w:marBottom w:val="0"/>
              <w:divBdr>
                <w:top w:val="none" w:sz="0" w:space="0" w:color="auto"/>
                <w:left w:val="none" w:sz="0" w:space="0" w:color="auto"/>
                <w:bottom w:val="none" w:sz="0" w:space="0" w:color="auto"/>
                <w:right w:val="none" w:sz="0" w:space="0" w:color="auto"/>
              </w:divBdr>
            </w:div>
          </w:divsChild>
        </w:div>
        <w:div w:id="723260022">
          <w:marLeft w:val="0"/>
          <w:marRight w:val="0"/>
          <w:marTop w:val="0"/>
          <w:marBottom w:val="0"/>
          <w:divBdr>
            <w:top w:val="none" w:sz="0" w:space="0" w:color="auto"/>
            <w:left w:val="none" w:sz="0" w:space="0" w:color="auto"/>
            <w:bottom w:val="none" w:sz="0" w:space="0" w:color="auto"/>
            <w:right w:val="none" w:sz="0" w:space="0" w:color="auto"/>
          </w:divBdr>
          <w:divsChild>
            <w:div w:id="1504667576">
              <w:marLeft w:val="0"/>
              <w:marRight w:val="0"/>
              <w:marTop w:val="0"/>
              <w:marBottom w:val="0"/>
              <w:divBdr>
                <w:top w:val="none" w:sz="0" w:space="0" w:color="auto"/>
                <w:left w:val="none" w:sz="0" w:space="0" w:color="auto"/>
                <w:bottom w:val="none" w:sz="0" w:space="0" w:color="auto"/>
                <w:right w:val="none" w:sz="0" w:space="0" w:color="auto"/>
              </w:divBdr>
            </w:div>
          </w:divsChild>
        </w:div>
        <w:div w:id="843975078">
          <w:marLeft w:val="0"/>
          <w:marRight w:val="0"/>
          <w:marTop w:val="0"/>
          <w:marBottom w:val="0"/>
          <w:divBdr>
            <w:top w:val="none" w:sz="0" w:space="0" w:color="auto"/>
            <w:left w:val="none" w:sz="0" w:space="0" w:color="auto"/>
            <w:bottom w:val="none" w:sz="0" w:space="0" w:color="auto"/>
            <w:right w:val="none" w:sz="0" w:space="0" w:color="auto"/>
          </w:divBdr>
          <w:divsChild>
            <w:div w:id="2041397444">
              <w:marLeft w:val="0"/>
              <w:marRight w:val="0"/>
              <w:marTop w:val="0"/>
              <w:marBottom w:val="0"/>
              <w:divBdr>
                <w:top w:val="none" w:sz="0" w:space="0" w:color="auto"/>
                <w:left w:val="none" w:sz="0" w:space="0" w:color="auto"/>
                <w:bottom w:val="none" w:sz="0" w:space="0" w:color="auto"/>
                <w:right w:val="none" w:sz="0" w:space="0" w:color="auto"/>
              </w:divBdr>
            </w:div>
          </w:divsChild>
        </w:div>
        <w:div w:id="886456480">
          <w:marLeft w:val="0"/>
          <w:marRight w:val="0"/>
          <w:marTop w:val="0"/>
          <w:marBottom w:val="0"/>
          <w:divBdr>
            <w:top w:val="none" w:sz="0" w:space="0" w:color="auto"/>
            <w:left w:val="none" w:sz="0" w:space="0" w:color="auto"/>
            <w:bottom w:val="none" w:sz="0" w:space="0" w:color="auto"/>
            <w:right w:val="none" w:sz="0" w:space="0" w:color="auto"/>
          </w:divBdr>
          <w:divsChild>
            <w:div w:id="337124972">
              <w:marLeft w:val="0"/>
              <w:marRight w:val="0"/>
              <w:marTop w:val="0"/>
              <w:marBottom w:val="0"/>
              <w:divBdr>
                <w:top w:val="none" w:sz="0" w:space="0" w:color="auto"/>
                <w:left w:val="none" w:sz="0" w:space="0" w:color="auto"/>
                <w:bottom w:val="none" w:sz="0" w:space="0" w:color="auto"/>
                <w:right w:val="none" w:sz="0" w:space="0" w:color="auto"/>
              </w:divBdr>
            </w:div>
          </w:divsChild>
        </w:div>
        <w:div w:id="891619151">
          <w:marLeft w:val="0"/>
          <w:marRight w:val="0"/>
          <w:marTop w:val="0"/>
          <w:marBottom w:val="0"/>
          <w:divBdr>
            <w:top w:val="none" w:sz="0" w:space="0" w:color="auto"/>
            <w:left w:val="none" w:sz="0" w:space="0" w:color="auto"/>
            <w:bottom w:val="none" w:sz="0" w:space="0" w:color="auto"/>
            <w:right w:val="none" w:sz="0" w:space="0" w:color="auto"/>
          </w:divBdr>
          <w:divsChild>
            <w:div w:id="926965941">
              <w:marLeft w:val="0"/>
              <w:marRight w:val="0"/>
              <w:marTop w:val="0"/>
              <w:marBottom w:val="0"/>
              <w:divBdr>
                <w:top w:val="none" w:sz="0" w:space="0" w:color="auto"/>
                <w:left w:val="none" w:sz="0" w:space="0" w:color="auto"/>
                <w:bottom w:val="none" w:sz="0" w:space="0" w:color="auto"/>
                <w:right w:val="none" w:sz="0" w:space="0" w:color="auto"/>
              </w:divBdr>
            </w:div>
          </w:divsChild>
        </w:div>
        <w:div w:id="960109598">
          <w:marLeft w:val="0"/>
          <w:marRight w:val="0"/>
          <w:marTop w:val="0"/>
          <w:marBottom w:val="0"/>
          <w:divBdr>
            <w:top w:val="none" w:sz="0" w:space="0" w:color="auto"/>
            <w:left w:val="none" w:sz="0" w:space="0" w:color="auto"/>
            <w:bottom w:val="none" w:sz="0" w:space="0" w:color="auto"/>
            <w:right w:val="none" w:sz="0" w:space="0" w:color="auto"/>
          </w:divBdr>
          <w:divsChild>
            <w:div w:id="256060417">
              <w:marLeft w:val="0"/>
              <w:marRight w:val="0"/>
              <w:marTop w:val="0"/>
              <w:marBottom w:val="0"/>
              <w:divBdr>
                <w:top w:val="none" w:sz="0" w:space="0" w:color="auto"/>
                <w:left w:val="none" w:sz="0" w:space="0" w:color="auto"/>
                <w:bottom w:val="none" w:sz="0" w:space="0" w:color="auto"/>
                <w:right w:val="none" w:sz="0" w:space="0" w:color="auto"/>
              </w:divBdr>
            </w:div>
          </w:divsChild>
        </w:div>
        <w:div w:id="974795007">
          <w:marLeft w:val="0"/>
          <w:marRight w:val="0"/>
          <w:marTop w:val="0"/>
          <w:marBottom w:val="0"/>
          <w:divBdr>
            <w:top w:val="none" w:sz="0" w:space="0" w:color="auto"/>
            <w:left w:val="none" w:sz="0" w:space="0" w:color="auto"/>
            <w:bottom w:val="none" w:sz="0" w:space="0" w:color="auto"/>
            <w:right w:val="none" w:sz="0" w:space="0" w:color="auto"/>
          </w:divBdr>
          <w:divsChild>
            <w:div w:id="966350175">
              <w:marLeft w:val="0"/>
              <w:marRight w:val="0"/>
              <w:marTop w:val="0"/>
              <w:marBottom w:val="0"/>
              <w:divBdr>
                <w:top w:val="none" w:sz="0" w:space="0" w:color="auto"/>
                <w:left w:val="none" w:sz="0" w:space="0" w:color="auto"/>
                <w:bottom w:val="none" w:sz="0" w:space="0" w:color="auto"/>
                <w:right w:val="none" w:sz="0" w:space="0" w:color="auto"/>
              </w:divBdr>
            </w:div>
          </w:divsChild>
        </w:div>
        <w:div w:id="1064839362">
          <w:marLeft w:val="0"/>
          <w:marRight w:val="0"/>
          <w:marTop w:val="0"/>
          <w:marBottom w:val="0"/>
          <w:divBdr>
            <w:top w:val="none" w:sz="0" w:space="0" w:color="auto"/>
            <w:left w:val="none" w:sz="0" w:space="0" w:color="auto"/>
            <w:bottom w:val="none" w:sz="0" w:space="0" w:color="auto"/>
            <w:right w:val="none" w:sz="0" w:space="0" w:color="auto"/>
          </w:divBdr>
          <w:divsChild>
            <w:div w:id="1335107694">
              <w:marLeft w:val="0"/>
              <w:marRight w:val="0"/>
              <w:marTop w:val="0"/>
              <w:marBottom w:val="0"/>
              <w:divBdr>
                <w:top w:val="none" w:sz="0" w:space="0" w:color="auto"/>
                <w:left w:val="none" w:sz="0" w:space="0" w:color="auto"/>
                <w:bottom w:val="none" w:sz="0" w:space="0" w:color="auto"/>
                <w:right w:val="none" w:sz="0" w:space="0" w:color="auto"/>
              </w:divBdr>
            </w:div>
          </w:divsChild>
        </w:div>
        <w:div w:id="1110664047">
          <w:marLeft w:val="0"/>
          <w:marRight w:val="0"/>
          <w:marTop w:val="0"/>
          <w:marBottom w:val="0"/>
          <w:divBdr>
            <w:top w:val="none" w:sz="0" w:space="0" w:color="auto"/>
            <w:left w:val="none" w:sz="0" w:space="0" w:color="auto"/>
            <w:bottom w:val="none" w:sz="0" w:space="0" w:color="auto"/>
            <w:right w:val="none" w:sz="0" w:space="0" w:color="auto"/>
          </w:divBdr>
          <w:divsChild>
            <w:div w:id="106899314">
              <w:marLeft w:val="0"/>
              <w:marRight w:val="0"/>
              <w:marTop w:val="0"/>
              <w:marBottom w:val="0"/>
              <w:divBdr>
                <w:top w:val="none" w:sz="0" w:space="0" w:color="auto"/>
                <w:left w:val="none" w:sz="0" w:space="0" w:color="auto"/>
                <w:bottom w:val="none" w:sz="0" w:space="0" w:color="auto"/>
                <w:right w:val="none" w:sz="0" w:space="0" w:color="auto"/>
              </w:divBdr>
            </w:div>
          </w:divsChild>
        </w:div>
        <w:div w:id="1153333568">
          <w:marLeft w:val="0"/>
          <w:marRight w:val="0"/>
          <w:marTop w:val="0"/>
          <w:marBottom w:val="0"/>
          <w:divBdr>
            <w:top w:val="none" w:sz="0" w:space="0" w:color="auto"/>
            <w:left w:val="none" w:sz="0" w:space="0" w:color="auto"/>
            <w:bottom w:val="none" w:sz="0" w:space="0" w:color="auto"/>
            <w:right w:val="none" w:sz="0" w:space="0" w:color="auto"/>
          </w:divBdr>
          <w:divsChild>
            <w:div w:id="1634827998">
              <w:marLeft w:val="0"/>
              <w:marRight w:val="0"/>
              <w:marTop w:val="0"/>
              <w:marBottom w:val="0"/>
              <w:divBdr>
                <w:top w:val="none" w:sz="0" w:space="0" w:color="auto"/>
                <w:left w:val="none" w:sz="0" w:space="0" w:color="auto"/>
                <w:bottom w:val="none" w:sz="0" w:space="0" w:color="auto"/>
                <w:right w:val="none" w:sz="0" w:space="0" w:color="auto"/>
              </w:divBdr>
            </w:div>
          </w:divsChild>
        </w:div>
        <w:div w:id="1188838051">
          <w:marLeft w:val="0"/>
          <w:marRight w:val="0"/>
          <w:marTop w:val="0"/>
          <w:marBottom w:val="0"/>
          <w:divBdr>
            <w:top w:val="none" w:sz="0" w:space="0" w:color="auto"/>
            <w:left w:val="none" w:sz="0" w:space="0" w:color="auto"/>
            <w:bottom w:val="none" w:sz="0" w:space="0" w:color="auto"/>
            <w:right w:val="none" w:sz="0" w:space="0" w:color="auto"/>
          </w:divBdr>
          <w:divsChild>
            <w:div w:id="974338811">
              <w:marLeft w:val="0"/>
              <w:marRight w:val="0"/>
              <w:marTop w:val="0"/>
              <w:marBottom w:val="0"/>
              <w:divBdr>
                <w:top w:val="none" w:sz="0" w:space="0" w:color="auto"/>
                <w:left w:val="none" w:sz="0" w:space="0" w:color="auto"/>
                <w:bottom w:val="none" w:sz="0" w:space="0" w:color="auto"/>
                <w:right w:val="none" w:sz="0" w:space="0" w:color="auto"/>
              </w:divBdr>
            </w:div>
          </w:divsChild>
        </w:div>
        <w:div w:id="1189685334">
          <w:marLeft w:val="0"/>
          <w:marRight w:val="0"/>
          <w:marTop w:val="0"/>
          <w:marBottom w:val="0"/>
          <w:divBdr>
            <w:top w:val="none" w:sz="0" w:space="0" w:color="auto"/>
            <w:left w:val="none" w:sz="0" w:space="0" w:color="auto"/>
            <w:bottom w:val="none" w:sz="0" w:space="0" w:color="auto"/>
            <w:right w:val="none" w:sz="0" w:space="0" w:color="auto"/>
          </w:divBdr>
          <w:divsChild>
            <w:div w:id="1470979931">
              <w:marLeft w:val="0"/>
              <w:marRight w:val="0"/>
              <w:marTop w:val="0"/>
              <w:marBottom w:val="0"/>
              <w:divBdr>
                <w:top w:val="none" w:sz="0" w:space="0" w:color="auto"/>
                <w:left w:val="none" w:sz="0" w:space="0" w:color="auto"/>
                <w:bottom w:val="none" w:sz="0" w:space="0" w:color="auto"/>
                <w:right w:val="none" w:sz="0" w:space="0" w:color="auto"/>
              </w:divBdr>
            </w:div>
          </w:divsChild>
        </w:div>
        <w:div w:id="1221476815">
          <w:marLeft w:val="0"/>
          <w:marRight w:val="0"/>
          <w:marTop w:val="0"/>
          <w:marBottom w:val="0"/>
          <w:divBdr>
            <w:top w:val="none" w:sz="0" w:space="0" w:color="auto"/>
            <w:left w:val="none" w:sz="0" w:space="0" w:color="auto"/>
            <w:bottom w:val="none" w:sz="0" w:space="0" w:color="auto"/>
            <w:right w:val="none" w:sz="0" w:space="0" w:color="auto"/>
          </w:divBdr>
          <w:divsChild>
            <w:div w:id="1148941809">
              <w:marLeft w:val="0"/>
              <w:marRight w:val="0"/>
              <w:marTop w:val="0"/>
              <w:marBottom w:val="0"/>
              <w:divBdr>
                <w:top w:val="none" w:sz="0" w:space="0" w:color="auto"/>
                <w:left w:val="none" w:sz="0" w:space="0" w:color="auto"/>
                <w:bottom w:val="none" w:sz="0" w:space="0" w:color="auto"/>
                <w:right w:val="none" w:sz="0" w:space="0" w:color="auto"/>
              </w:divBdr>
            </w:div>
          </w:divsChild>
        </w:div>
        <w:div w:id="1262682913">
          <w:marLeft w:val="0"/>
          <w:marRight w:val="0"/>
          <w:marTop w:val="0"/>
          <w:marBottom w:val="0"/>
          <w:divBdr>
            <w:top w:val="none" w:sz="0" w:space="0" w:color="auto"/>
            <w:left w:val="none" w:sz="0" w:space="0" w:color="auto"/>
            <w:bottom w:val="none" w:sz="0" w:space="0" w:color="auto"/>
            <w:right w:val="none" w:sz="0" w:space="0" w:color="auto"/>
          </w:divBdr>
          <w:divsChild>
            <w:div w:id="946154778">
              <w:marLeft w:val="0"/>
              <w:marRight w:val="0"/>
              <w:marTop w:val="0"/>
              <w:marBottom w:val="0"/>
              <w:divBdr>
                <w:top w:val="none" w:sz="0" w:space="0" w:color="auto"/>
                <w:left w:val="none" w:sz="0" w:space="0" w:color="auto"/>
                <w:bottom w:val="none" w:sz="0" w:space="0" w:color="auto"/>
                <w:right w:val="none" w:sz="0" w:space="0" w:color="auto"/>
              </w:divBdr>
            </w:div>
          </w:divsChild>
        </w:div>
        <w:div w:id="1286229611">
          <w:marLeft w:val="0"/>
          <w:marRight w:val="0"/>
          <w:marTop w:val="0"/>
          <w:marBottom w:val="0"/>
          <w:divBdr>
            <w:top w:val="none" w:sz="0" w:space="0" w:color="auto"/>
            <w:left w:val="none" w:sz="0" w:space="0" w:color="auto"/>
            <w:bottom w:val="none" w:sz="0" w:space="0" w:color="auto"/>
            <w:right w:val="none" w:sz="0" w:space="0" w:color="auto"/>
          </w:divBdr>
          <w:divsChild>
            <w:div w:id="973022309">
              <w:marLeft w:val="0"/>
              <w:marRight w:val="0"/>
              <w:marTop w:val="0"/>
              <w:marBottom w:val="0"/>
              <w:divBdr>
                <w:top w:val="none" w:sz="0" w:space="0" w:color="auto"/>
                <w:left w:val="none" w:sz="0" w:space="0" w:color="auto"/>
                <w:bottom w:val="none" w:sz="0" w:space="0" w:color="auto"/>
                <w:right w:val="none" w:sz="0" w:space="0" w:color="auto"/>
              </w:divBdr>
            </w:div>
          </w:divsChild>
        </w:div>
        <w:div w:id="1403061852">
          <w:marLeft w:val="0"/>
          <w:marRight w:val="0"/>
          <w:marTop w:val="0"/>
          <w:marBottom w:val="0"/>
          <w:divBdr>
            <w:top w:val="none" w:sz="0" w:space="0" w:color="auto"/>
            <w:left w:val="none" w:sz="0" w:space="0" w:color="auto"/>
            <w:bottom w:val="none" w:sz="0" w:space="0" w:color="auto"/>
            <w:right w:val="none" w:sz="0" w:space="0" w:color="auto"/>
          </w:divBdr>
          <w:divsChild>
            <w:div w:id="137260505">
              <w:marLeft w:val="0"/>
              <w:marRight w:val="0"/>
              <w:marTop w:val="0"/>
              <w:marBottom w:val="0"/>
              <w:divBdr>
                <w:top w:val="none" w:sz="0" w:space="0" w:color="auto"/>
                <w:left w:val="none" w:sz="0" w:space="0" w:color="auto"/>
                <w:bottom w:val="none" w:sz="0" w:space="0" w:color="auto"/>
                <w:right w:val="none" w:sz="0" w:space="0" w:color="auto"/>
              </w:divBdr>
            </w:div>
          </w:divsChild>
        </w:div>
        <w:div w:id="1441799863">
          <w:marLeft w:val="0"/>
          <w:marRight w:val="0"/>
          <w:marTop w:val="0"/>
          <w:marBottom w:val="0"/>
          <w:divBdr>
            <w:top w:val="none" w:sz="0" w:space="0" w:color="auto"/>
            <w:left w:val="none" w:sz="0" w:space="0" w:color="auto"/>
            <w:bottom w:val="none" w:sz="0" w:space="0" w:color="auto"/>
            <w:right w:val="none" w:sz="0" w:space="0" w:color="auto"/>
          </w:divBdr>
          <w:divsChild>
            <w:div w:id="1009403074">
              <w:marLeft w:val="0"/>
              <w:marRight w:val="0"/>
              <w:marTop w:val="0"/>
              <w:marBottom w:val="0"/>
              <w:divBdr>
                <w:top w:val="none" w:sz="0" w:space="0" w:color="auto"/>
                <w:left w:val="none" w:sz="0" w:space="0" w:color="auto"/>
                <w:bottom w:val="none" w:sz="0" w:space="0" w:color="auto"/>
                <w:right w:val="none" w:sz="0" w:space="0" w:color="auto"/>
              </w:divBdr>
            </w:div>
          </w:divsChild>
        </w:div>
        <w:div w:id="1487630170">
          <w:marLeft w:val="0"/>
          <w:marRight w:val="0"/>
          <w:marTop w:val="0"/>
          <w:marBottom w:val="0"/>
          <w:divBdr>
            <w:top w:val="none" w:sz="0" w:space="0" w:color="auto"/>
            <w:left w:val="none" w:sz="0" w:space="0" w:color="auto"/>
            <w:bottom w:val="none" w:sz="0" w:space="0" w:color="auto"/>
            <w:right w:val="none" w:sz="0" w:space="0" w:color="auto"/>
          </w:divBdr>
          <w:divsChild>
            <w:div w:id="1823883387">
              <w:marLeft w:val="0"/>
              <w:marRight w:val="0"/>
              <w:marTop w:val="0"/>
              <w:marBottom w:val="0"/>
              <w:divBdr>
                <w:top w:val="none" w:sz="0" w:space="0" w:color="auto"/>
                <w:left w:val="none" w:sz="0" w:space="0" w:color="auto"/>
                <w:bottom w:val="none" w:sz="0" w:space="0" w:color="auto"/>
                <w:right w:val="none" w:sz="0" w:space="0" w:color="auto"/>
              </w:divBdr>
            </w:div>
          </w:divsChild>
        </w:div>
        <w:div w:id="1504512922">
          <w:marLeft w:val="0"/>
          <w:marRight w:val="0"/>
          <w:marTop w:val="0"/>
          <w:marBottom w:val="0"/>
          <w:divBdr>
            <w:top w:val="none" w:sz="0" w:space="0" w:color="auto"/>
            <w:left w:val="none" w:sz="0" w:space="0" w:color="auto"/>
            <w:bottom w:val="none" w:sz="0" w:space="0" w:color="auto"/>
            <w:right w:val="none" w:sz="0" w:space="0" w:color="auto"/>
          </w:divBdr>
          <w:divsChild>
            <w:div w:id="823394737">
              <w:marLeft w:val="0"/>
              <w:marRight w:val="0"/>
              <w:marTop w:val="0"/>
              <w:marBottom w:val="0"/>
              <w:divBdr>
                <w:top w:val="none" w:sz="0" w:space="0" w:color="auto"/>
                <w:left w:val="none" w:sz="0" w:space="0" w:color="auto"/>
                <w:bottom w:val="none" w:sz="0" w:space="0" w:color="auto"/>
                <w:right w:val="none" w:sz="0" w:space="0" w:color="auto"/>
              </w:divBdr>
            </w:div>
          </w:divsChild>
        </w:div>
        <w:div w:id="1601330632">
          <w:marLeft w:val="0"/>
          <w:marRight w:val="0"/>
          <w:marTop w:val="0"/>
          <w:marBottom w:val="0"/>
          <w:divBdr>
            <w:top w:val="none" w:sz="0" w:space="0" w:color="auto"/>
            <w:left w:val="none" w:sz="0" w:space="0" w:color="auto"/>
            <w:bottom w:val="none" w:sz="0" w:space="0" w:color="auto"/>
            <w:right w:val="none" w:sz="0" w:space="0" w:color="auto"/>
          </w:divBdr>
          <w:divsChild>
            <w:div w:id="1791242603">
              <w:marLeft w:val="0"/>
              <w:marRight w:val="0"/>
              <w:marTop w:val="0"/>
              <w:marBottom w:val="0"/>
              <w:divBdr>
                <w:top w:val="none" w:sz="0" w:space="0" w:color="auto"/>
                <w:left w:val="none" w:sz="0" w:space="0" w:color="auto"/>
                <w:bottom w:val="none" w:sz="0" w:space="0" w:color="auto"/>
                <w:right w:val="none" w:sz="0" w:space="0" w:color="auto"/>
              </w:divBdr>
            </w:div>
          </w:divsChild>
        </w:div>
        <w:div w:id="1688824121">
          <w:marLeft w:val="0"/>
          <w:marRight w:val="0"/>
          <w:marTop w:val="0"/>
          <w:marBottom w:val="0"/>
          <w:divBdr>
            <w:top w:val="none" w:sz="0" w:space="0" w:color="auto"/>
            <w:left w:val="none" w:sz="0" w:space="0" w:color="auto"/>
            <w:bottom w:val="none" w:sz="0" w:space="0" w:color="auto"/>
            <w:right w:val="none" w:sz="0" w:space="0" w:color="auto"/>
          </w:divBdr>
          <w:divsChild>
            <w:div w:id="1742750927">
              <w:marLeft w:val="0"/>
              <w:marRight w:val="0"/>
              <w:marTop w:val="0"/>
              <w:marBottom w:val="0"/>
              <w:divBdr>
                <w:top w:val="none" w:sz="0" w:space="0" w:color="auto"/>
                <w:left w:val="none" w:sz="0" w:space="0" w:color="auto"/>
                <w:bottom w:val="none" w:sz="0" w:space="0" w:color="auto"/>
                <w:right w:val="none" w:sz="0" w:space="0" w:color="auto"/>
              </w:divBdr>
            </w:div>
          </w:divsChild>
        </w:div>
        <w:div w:id="1827355966">
          <w:marLeft w:val="0"/>
          <w:marRight w:val="0"/>
          <w:marTop w:val="0"/>
          <w:marBottom w:val="0"/>
          <w:divBdr>
            <w:top w:val="none" w:sz="0" w:space="0" w:color="auto"/>
            <w:left w:val="none" w:sz="0" w:space="0" w:color="auto"/>
            <w:bottom w:val="none" w:sz="0" w:space="0" w:color="auto"/>
            <w:right w:val="none" w:sz="0" w:space="0" w:color="auto"/>
          </w:divBdr>
          <w:divsChild>
            <w:div w:id="747116995">
              <w:marLeft w:val="0"/>
              <w:marRight w:val="0"/>
              <w:marTop w:val="0"/>
              <w:marBottom w:val="0"/>
              <w:divBdr>
                <w:top w:val="none" w:sz="0" w:space="0" w:color="auto"/>
                <w:left w:val="none" w:sz="0" w:space="0" w:color="auto"/>
                <w:bottom w:val="none" w:sz="0" w:space="0" w:color="auto"/>
                <w:right w:val="none" w:sz="0" w:space="0" w:color="auto"/>
              </w:divBdr>
            </w:div>
          </w:divsChild>
        </w:div>
        <w:div w:id="1894582969">
          <w:marLeft w:val="0"/>
          <w:marRight w:val="0"/>
          <w:marTop w:val="0"/>
          <w:marBottom w:val="0"/>
          <w:divBdr>
            <w:top w:val="none" w:sz="0" w:space="0" w:color="auto"/>
            <w:left w:val="none" w:sz="0" w:space="0" w:color="auto"/>
            <w:bottom w:val="none" w:sz="0" w:space="0" w:color="auto"/>
            <w:right w:val="none" w:sz="0" w:space="0" w:color="auto"/>
          </w:divBdr>
          <w:divsChild>
            <w:div w:id="86970192">
              <w:marLeft w:val="0"/>
              <w:marRight w:val="0"/>
              <w:marTop w:val="0"/>
              <w:marBottom w:val="0"/>
              <w:divBdr>
                <w:top w:val="none" w:sz="0" w:space="0" w:color="auto"/>
                <w:left w:val="none" w:sz="0" w:space="0" w:color="auto"/>
                <w:bottom w:val="none" w:sz="0" w:space="0" w:color="auto"/>
                <w:right w:val="none" w:sz="0" w:space="0" w:color="auto"/>
              </w:divBdr>
            </w:div>
          </w:divsChild>
        </w:div>
        <w:div w:id="1933002978">
          <w:marLeft w:val="0"/>
          <w:marRight w:val="0"/>
          <w:marTop w:val="0"/>
          <w:marBottom w:val="0"/>
          <w:divBdr>
            <w:top w:val="none" w:sz="0" w:space="0" w:color="auto"/>
            <w:left w:val="none" w:sz="0" w:space="0" w:color="auto"/>
            <w:bottom w:val="none" w:sz="0" w:space="0" w:color="auto"/>
            <w:right w:val="none" w:sz="0" w:space="0" w:color="auto"/>
          </w:divBdr>
          <w:divsChild>
            <w:div w:id="1829982897">
              <w:marLeft w:val="0"/>
              <w:marRight w:val="0"/>
              <w:marTop w:val="0"/>
              <w:marBottom w:val="0"/>
              <w:divBdr>
                <w:top w:val="none" w:sz="0" w:space="0" w:color="auto"/>
                <w:left w:val="none" w:sz="0" w:space="0" w:color="auto"/>
                <w:bottom w:val="none" w:sz="0" w:space="0" w:color="auto"/>
                <w:right w:val="none" w:sz="0" w:space="0" w:color="auto"/>
              </w:divBdr>
            </w:div>
          </w:divsChild>
        </w:div>
        <w:div w:id="1947614147">
          <w:marLeft w:val="0"/>
          <w:marRight w:val="0"/>
          <w:marTop w:val="0"/>
          <w:marBottom w:val="0"/>
          <w:divBdr>
            <w:top w:val="none" w:sz="0" w:space="0" w:color="auto"/>
            <w:left w:val="none" w:sz="0" w:space="0" w:color="auto"/>
            <w:bottom w:val="none" w:sz="0" w:space="0" w:color="auto"/>
            <w:right w:val="none" w:sz="0" w:space="0" w:color="auto"/>
          </w:divBdr>
          <w:divsChild>
            <w:div w:id="457335531">
              <w:marLeft w:val="0"/>
              <w:marRight w:val="0"/>
              <w:marTop w:val="0"/>
              <w:marBottom w:val="0"/>
              <w:divBdr>
                <w:top w:val="none" w:sz="0" w:space="0" w:color="auto"/>
                <w:left w:val="none" w:sz="0" w:space="0" w:color="auto"/>
                <w:bottom w:val="none" w:sz="0" w:space="0" w:color="auto"/>
                <w:right w:val="none" w:sz="0" w:space="0" w:color="auto"/>
              </w:divBdr>
            </w:div>
          </w:divsChild>
        </w:div>
        <w:div w:id="1970625114">
          <w:marLeft w:val="0"/>
          <w:marRight w:val="0"/>
          <w:marTop w:val="0"/>
          <w:marBottom w:val="0"/>
          <w:divBdr>
            <w:top w:val="none" w:sz="0" w:space="0" w:color="auto"/>
            <w:left w:val="none" w:sz="0" w:space="0" w:color="auto"/>
            <w:bottom w:val="none" w:sz="0" w:space="0" w:color="auto"/>
            <w:right w:val="none" w:sz="0" w:space="0" w:color="auto"/>
          </w:divBdr>
          <w:divsChild>
            <w:div w:id="1434395900">
              <w:marLeft w:val="0"/>
              <w:marRight w:val="0"/>
              <w:marTop w:val="0"/>
              <w:marBottom w:val="0"/>
              <w:divBdr>
                <w:top w:val="none" w:sz="0" w:space="0" w:color="auto"/>
                <w:left w:val="none" w:sz="0" w:space="0" w:color="auto"/>
                <w:bottom w:val="none" w:sz="0" w:space="0" w:color="auto"/>
                <w:right w:val="none" w:sz="0" w:space="0" w:color="auto"/>
              </w:divBdr>
            </w:div>
          </w:divsChild>
        </w:div>
        <w:div w:id="2073697142">
          <w:marLeft w:val="0"/>
          <w:marRight w:val="0"/>
          <w:marTop w:val="0"/>
          <w:marBottom w:val="0"/>
          <w:divBdr>
            <w:top w:val="none" w:sz="0" w:space="0" w:color="auto"/>
            <w:left w:val="none" w:sz="0" w:space="0" w:color="auto"/>
            <w:bottom w:val="none" w:sz="0" w:space="0" w:color="auto"/>
            <w:right w:val="none" w:sz="0" w:space="0" w:color="auto"/>
          </w:divBdr>
          <w:divsChild>
            <w:div w:id="954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352">
      <w:bodyDiv w:val="1"/>
      <w:marLeft w:val="0"/>
      <w:marRight w:val="0"/>
      <w:marTop w:val="0"/>
      <w:marBottom w:val="0"/>
      <w:divBdr>
        <w:top w:val="none" w:sz="0" w:space="0" w:color="auto"/>
        <w:left w:val="none" w:sz="0" w:space="0" w:color="auto"/>
        <w:bottom w:val="none" w:sz="0" w:space="0" w:color="auto"/>
        <w:right w:val="none" w:sz="0" w:space="0" w:color="auto"/>
      </w:divBdr>
      <w:divsChild>
        <w:div w:id="680938836">
          <w:marLeft w:val="0"/>
          <w:marRight w:val="0"/>
          <w:marTop w:val="0"/>
          <w:marBottom w:val="0"/>
          <w:divBdr>
            <w:top w:val="none" w:sz="0" w:space="0" w:color="auto"/>
            <w:left w:val="none" w:sz="0" w:space="0" w:color="auto"/>
            <w:bottom w:val="none" w:sz="0" w:space="0" w:color="auto"/>
            <w:right w:val="none" w:sz="0" w:space="0" w:color="auto"/>
          </w:divBdr>
        </w:div>
        <w:div w:id="1184588371">
          <w:marLeft w:val="0"/>
          <w:marRight w:val="0"/>
          <w:marTop w:val="0"/>
          <w:marBottom w:val="0"/>
          <w:divBdr>
            <w:top w:val="none" w:sz="0" w:space="0" w:color="auto"/>
            <w:left w:val="none" w:sz="0" w:space="0" w:color="auto"/>
            <w:bottom w:val="none" w:sz="0" w:space="0" w:color="auto"/>
            <w:right w:val="none" w:sz="0" w:space="0" w:color="auto"/>
          </w:divBdr>
        </w:div>
      </w:divsChild>
    </w:div>
    <w:div w:id="1154640130">
      <w:bodyDiv w:val="1"/>
      <w:marLeft w:val="0"/>
      <w:marRight w:val="0"/>
      <w:marTop w:val="0"/>
      <w:marBottom w:val="0"/>
      <w:divBdr>
        <w:top w:val="none" w:sz="0" w:space="0" w:color="auto"/>
        <w:left w:val="none" w:sz="0" w:space="0" w:color="auto"/>
        <w:bottom w:val="none" w:sz="0" w:space="0" w:color="auto"/>
        <w:right w:val="none" w:sz="0" w:space="0" w:color="auto"/>
      </w:divBdr>
      <w:divsChild>
        <w:div w:id="40902979">
          <w:marLeft w:val="0"/>
          <w:marRight w:val="0"/>
          <w:marTop w:val="0"/>
          <w:marBottom w:val="0"/>
          <w:divBdr>
            <w:top w:val="none" w:sz="0" w:space="0" w:color="auto"/>
            <w:left w:val="none" w:sz="0" w:space="0" w:color="auto"/>
            <w:bottom w:val="none" w:sz="0" w:space="0" w:color="auto"/>
            <w:right w:val="none" w:sz="0" w:space="0" w:color="auto"/>
          </w:divBdr>
          <w:divsChild>
            <w:div w:id="40132811">
              <w:marLeft w:val="0"/>
              <w:marRight w:val="0"/>
              <w:marTop w:val="0"/>
              <w:marBottom w:val="0"/>
              <w:divBdr>
                <w:top w:val="none" w:sz="0" w:space="0" w:color="auto"/>
                <w:left w:val="none" w:sz="0" w:space="0" w:color="auto"/>
                <w:bottom w:val="none" w:sz="0" w:space="0" w:color="auto"/>
                <w:right w:val="none" w:sz="0" w:space="0" w:color="auto"/>
              </w:divBdr>
            </w:div>
          </w:divsChild>
        </w:div>
        <w:div w:id="61103564">
          <w:marLeft w:val="0"/>
          <w:marRight w:val="0"/>
          <w:marTop w:val="0"/>
          <w:marBottom w:val="0"/>
          <w:divBdr>
            <w:top w:val="none" w:sz="0" w:space="0" w:color="auto"/>
            <w:left w:val="none" w:sz="0" w:space="0" w:color="auto"/>
            <w:bottom w:val="none" w:sz="0" w:space="0" w:color="auto"/>
            <w:right w:val="none" w:sz="0" w:space="0" w:color="auto"/>
          </w:divBdr>
          <w:divsChild>
            <w:div w:id="872574517">
              <w:marLeft w:val="0"/>
              <w:marRight w:val="0"/>
              <w:marTop w:val="0"/>
              <w:marBottom w:val="0"/>
              <w:divBdr>
                <w:top w:val="none" w:sz="0" w:space="0" w:color="auto"/>
                <w:left w:val="none" w:sz="0" w:space="0" w:color="auto"/>
                <w:bottom w:val="none" w:sz="0" w:space="0" w:color="auto"/>
                <w:right w:val="none" w:sz="0" w:space="0" w:color="auto"/>
              </w:divBdr>
            </w:div>
          </w:divsChild>
        </w:div>
        <w:div w:id="84571504">
          <w:marLeft w:val="0"/>
          <w:marRight w:val="0"/>
          <w:marTop w:val="0"/>
          <w:marBottom w:val="0"/>
          <w:divBdr>
            <w:top w:val="none" w:sz="0" w:space="0" w:color="auto"/>
            <w:left w:val="none" w:sz="0" w:space="0" w:color="auto"/>
            <w:bottom w:val="none" w:sz="0" w:space="0" w:color="auto"/>
            <w:right w:val="none" w:sz="0" w:space="0" w:color="auto"/>
          </w:divBdr>
          <w:divsChild>
            <w:div w:id="1983735118">
              <w:marLeft w:val="0"/>
              <w:marRight w:val="0"/>
              <w:marTop w:val="0"/>
              <w:marBottom w:val="0"/>
              <w:divBdr>
                <w:top w:val="none" w:sz="0" w:space="0" w:color="auto"/>
                <w:left w:val="none" w:sz="0" w:space="0" w:color="auto"/>
                <w:bottom w:val="none" w:sz="0" w:space="0" w:color="auto"/>
                <w:right w:val="none" w:sz="0" w:space="0" w:color="auto"/>
              </w:divBdr>
            </w:div>
          </w:divsChild>
        </w:div>
        <w:div w:id="155806555">
          <w:marLeft w:val="0"/>
          <w:marRight w:val="0"/>
          <w:marTop w:val="0"/>
          <w:marBottom w:val="0"/>
          <w:divBdr>
            <w:top w:val="none" w:sz="0" w:space="0" w:color="auto"/>
            <w:left w:val="none" w:sz="0" w:space="0" w:color="auto"/>
            <w:bottom w:val="none" w:sz="0" w:space="0" w:color="auto"/>
            <w:right w:val="none" w:sz="0" w:space="0" w:color="auto"/>
          </w:divBdr>
          <w:divsChild>
            <w:div w:id="1123763946">
              <w:marLeft w:val="0"/>
              <w:marRight w:val="0"/>
              <w:marTop w:val="0"/>
              <w:marBottom w:val="0"/>
              <w:divBdr>
                <w:top w:val="none" w:sz="0" w:space="0" w:color="auto"/>
                <w:left w:val="none" w:sz="0" w:space="0" w:color="auto"/>
                <w:bottom w:val="none" w:sz="0" w:space="0" w:color="auto"/>
                <w:right w:val="none" w:sz="0" w:space="0" w:color="auto"/>
              </w:divBdr>
            </w:div>
          </w:divsChild>
        </w:div>
        <w:div w:id="180752205">
          <w:marLeft w:val="0"/>
          <w:marRight w:val="0"/>
          <w:marTop w:val="0"/>
          <w:marBottom w:val="0"/>
          <w:divBdr>
            <w:top w:val="none" w:sz="0" w:space="0" w:color="auto"/>
            <w:left w:val="none" w:sz="0" w:space="0" w:color="auto"/>
            <w:bottom w:val="none" w:sz="0" w:space="0" w:color="auto"/>
            <w:right w:val="none" w:sz="0" w:space="0" w:color="auto"/>
          </w:divBdr>
          <w:divsChild>
            <w:div w:id="967666589">
              <w:marLeft w:val="0"/>
              <w:marRight w:val="0"/>
              <w:marTop w:val="0"/>
              <w:marBottom w:val="0"/>
              <w:divBdr>
                <w:top w:val="none" w:sz="0" w:space="0" w:color="auto"/>
                <w:left w:val="none" w:sz="0" w:space="0" w:color="auto"/>
                <w:bottom w:val="none" w:sz="0" w:space="0" w:color="auto"/>
                <w:right w:val="none" w:sz="0" w:space="0" w:color="auto"/>
              </w:divBdr>
            </w:div>
          </w:divsChild>
        </w:div>
        <w:div w:id="182744504">
          <w:marLeft w:val="0"/>
          <w:marRight w:val="0"/>
          <w:marTop w:val="0"/>
          <w:marBottom w:val="0"/>
          <w:divBdr>
            <w:top w:val="none" w:sz="0" w:space="0" w:color="auto"/>
            <w:left w:val="none" w:sz="0" w:space="0" w:color="auto"/>
            <w:bottom w:val="none" w:sz="0" w:space="0" w:color="auto"/>
            <w:right w:val="none" w:sz="0" w:space="0" w:color="auto"/>
          </w:divBdr>
          <w:divsChild>
            <w:div w:id="1219707909">
              <w:marLeft w:val="0"/>
              <w:marRight w:val="0"/>
              <w:marTop w:val="0"/>
              <w:marBottom w:val="0"/>
              <w:divBdr>
                <w:top w:val="none" w:sz="0" w:space="0" w:color="auto"/>
                <w:left w:val="none" w:sz="0" w:space="0" w:color="auto"/>
                <w:bottom w:val="none" w:sz="0" w:space="0" w:color="auto"/>
                <w:right w:val="none" w:sz="0" w:space="0" w:color="auto"/>
              </w:divBdr>
            </w:div>
          </w:divsChild>
        </w:div>
        <w:div w:id="237135048">
          <w:marLeft w:val="0"/>
          <w:marRight w:val="0"/>
          <w:marTop w:val="0"/>
          <w:marBottom w:val="0"/>
          <w:divBdr>
            <w:top w:val="none" w:sz="0" w:space="0" w:color="auto"/>
            <w:left w:val="none" w:sz="0" w:space="0" w:color="auto"/>
            <w:bottom w:val="none" w:sz="0" w:space="0" w:color="auto"/>
            <w:right w:val="none" w:sz="0" w:space="0" w:color="auto"/>
          </w:divBdr>
          <w:divsChild>
            <w:div w:id="2057199973">
              <w:marLeft w:val="0"/>
              <w:marRight w:val="0"/>
              <w:marTop w:val="0"/>
              <w:marBottom w:val="0"/>
              <w:divBdr>
                <w:top w:val="none" w:sz="0" w:space="0" w:color="auto"/>
                <w:left w:val="none" w:sz="0" w:space="0" w:color="auto"/>
                <w:bottom w:val="none" w:sz="0" w:space="0" w:color="auto"/>
                <w:right w:val="none" w:sz="0" w:space="0" w:color="auto"/>
              </w:divBdr>
            </w:div>
          </w:divsChild>
        </w:div>
        <w:div w:id="240873022">
          <w:marLeft w:val="0"/>
          <w:marRight w:val="0"/>
          <w:marTop w:val="0"/>
          <w:marBottom w:val="0"/>
          <w:divBdr>
            <w:top w:val="none" w:sz="0" w:space="0" w:color="auto"/>
            <w:left w:val="none" w:sz="0" w:space="0" w:color="auto"/>
            <w:bottom w:val="none" w:sz="0" w:space="0" w:color="auto"/>
            <w:right w:val="none" w:sz="0" w:space="0" w:color="auto"/>
          </w:divBdr>
          <w:divsChild>
            <w:div w:id="1728602439">
              <w:marLeft w:val="0"/>
              <w:marRight w:val="0"/>
              <w:marTop w:val="0"/>
              <w:marBottom w:val="0"/>
              <w:divBdr>
                <w:top w:val="none" w:sz="0" w:space="0" w:color="auto"/>
                <w:left w:val="none" w:sz="0" w:space="0" w:color="auto"/>
                <w:bottom w:val="none" w:sz="0" w:space="0" w:color="auto"/>
                <w:right w:val="none" w:sz="0" w:space="0" w:color="auto"/>
              </w:divBdr>
            </w:div>
          </w:divsChild>
        </w:div>
        <w:div w:id="276914369">
          <w:marLeft w:val="0"/>
          <w:marRight w:val="0"/>
          <w:marTop w:val="0"/>
          <w:marBottom w:val="0"/>
          <w:divBdr>
            <w:top w:val="none" w:sz="0" w:space="0" w:color="auto"/>
            <w:left w:val="none" w:sz="0" w:space="0" w:color="auto"/>
            <w:bottom w:val="none" w:sz="0" w:space="0" w:color="auto"/>
            <w:right w:val="none" w:sz="0" w:space="0" w:color="auto"/>
          </w:divBdr>
          <w:divsChild>
            <w:div w:id="717045318">
              <w:marLeft w:val="0"/>
              <w:marRight w:val="0"/>
              <w:marTop w:val="0"/>
              <w:marBottom w:val="0"/>
              <w:divBdr>
                <w:top w:val="none" w:sz="0" w:space="0" w:color="auto"/>
                <w:left w:val="none" w:sz="0" w:space="0" w:color="auto"/>
                <w:bottom w:val="none" w:sz="0" w:space="0" w:color="auto"/>
                <w:right w:val="none" w:sz="0" w:space="0" w:color="auto"/>
              </w:divBdr>
            </w:div>
          </w:divsChild>
        </w:div>
        <w:div w:id="375543808">
          <w:marLeft w:val="0"/>
          <w:marRight w:val="0"/>
          <w:marTop w:val="0"/>
          <w:marBottom w:val="0"/>
          <w:divBdr>
            <w:top w:val="none" w:sz="0" w:space="0" w:color="auto"/>
            <w:left w:val="none" w:sz="0" w:space="0" w:color="auto"/>
            <w:bottom w:val="none" w:sz="0" w:space="0" w:color="auto"/>
            <w:right w:val="none" w:sz="0" w:space="0" w:color="auto"/>
          </w:divBdr>
          <w:divsChild>
            <w:div w:id="1166289580">
              <w:marLeft w:val="0"/>
              <w:marRight w:val="0"/>
              <w:marTop w:val="0"/>
              <w:marBottom w:val="0"/>
              <w:divBdr>
                <w:top w:val="none" w:sz="0" w:space="0" w:color="auto"/>
                <w:left w:val="none" w:sz="0" w:space="0" w:color="auto"/>
                <w:bottom w:val="none" w:sz="0" w:space="0" w:color="auto"/>
                <w:right w:val="none" w:sz="0" w:space="0" w:color="auto"/>
              </w:divBdr>
            </w:div>
          </w:divsChild>
        </w:div>
        <w:div w:id="530732081">
          <w:marLeft w:val="0"/>
          <w:marRight w:val="0"/>
          <w:marTop w:val="0"/>
          <w:marBottom w:val="0"/>
          <w:divBdr>
            <w:top w:val="none" w:sz="0" w:space="0" w:color="auto"/>
            <w:left w:val="none" w:sz="0" w:space="0" w:color="auto"/>
            <w:bottom w:val="none" w:sz="0" w:space="0" w:color="auto"/>
            <w:right w:val="none" w:sz="0" w:space="0" w:color="auto"/>
          </w:divBdr>
          <w:divsChild>
            <w:div w:id="2136243877">
              <w:marLeft w:val="0"/>
              <w:marRight w:val="0"/>
              <w:marTop w:val="0"/>
              <w:marBottom w:val="0"/>
              <w:divBdr>
                <w:top w:val="none" w:sz="0" w:space="0" w:color="auto"/>
                <w:left w:val="none" w:sz="0" w:space="0" w:color="auto"/>
                <w:bottom w:val="none" w:sz="0" w:space="0" w:color="auto"/>
                <w:right w:val="none" w:sz="0" w:space="0" w:color="auto"/>
              </w:divBdr>
            </w:div>
          </w:divsChild>
        </w:div>
        <w:div w:id="563612842">
          <w:marLeft w:val="0"/>
          <w:marRight w:val="0"/>
          <w:marTop w:val="0"/>
          <w:marBottom w:val="0"/>
          <w:divBdr>
            <w:top w:val="none" w:sz="0" w:space="0" w:color="auto"/>
            <w:left w:val="none" w:sz="0" w:space="0" w:color="auto"/>
            <w:bottom w:val="none" w:sz="0" w:space="0" w:color="auto"/>
            <w:right w:val="none" w:sz="0" w:space="0" w:color="auto"/>
          </w:divBdr>
          <w:divsChild>
            <w:div w:id="1648630960">
              <w:marLeft w:val="0"/>
              <w:marRight w:val="0"/>
              <w:marTop w:val="0"/>
              <w:marBottom w:val="0"/>
              <w:divBdr>
                <w:top w:val="none" w:sz="0" w:space="0" w:color="auto"/>
                <w:left w:val="none" w:sz="0" w:space="0" w:color="auto"/>
                <w:bottom w:val="none" w:sz="0" w:space="0" w:color="auto"/>
                <w:right w:val="none" w:sz="0" w:space="0" w:color="auto"/>
              </w:divBdr>
            </w:div>
          </w:divsChild>
        </w:div>
        <w:div w:id="594826165">
          <w:marLeft w:val="0"/>
          <w:marRight w:val="0"/>
          <w:marTop w:val="0"/>
          <w:marBottom w:val="0"/>
          <w:divBdr>
            <w:top w:val="none" w:sz="0" w:space="0" w:color="auto"/>
            <w:left w:val="none" w:sz="0" w:space="0" w:color="auto"/>
            <w:bottom w:val="none" w:sz="0" w:space="0" w:color="auto"/>
            <w:right w:val="none" w:sz="0" w:space="0" w:color="auto"/>
          </w:divBdr>
          <w:divsChild>
            <w:div w:id="2134786243">
              <w:marLeft w:val="0"/>
              <w:marRight w:val="0"/>
              <w:marTop w:val="0"/>
              <w:marBottom w:val="0"/>
              <w:divBdr>
                <w:top w:val="none" w:sz="0" w:space="0" w:color="auto"/>
                <w:left w:val="none" w:sz="0" w:space="0" w:color="auto"/>
                <w:bottom w:val="none" w:sz="0" w:space="0" w:color="auto"/>
                <w:right w:val="none" w:sz="0" w:space="0" w:color="auto"/>
              </w:divBdr>
            </w:div>
          </w:divsChild>
        </w:div>
        <w:div w:id="613489169">
          <w:marLeft w:val="0"/>
          <w:marRight w:val="0"/>
          <w:marTop w:val="0"/>
          <w:marBottom w:val="0"/>
          <w:divBdr>
            <w:top w:val="none" w:sz="0" w:space="0" w:color="auto"/>
            <w:left w:val="none" w:sz="0" w:space="0" w:color="auto"/>
            <w:bottom w:val="none" w:sz="0" w:space="0" w:color="auto"/>
            <w:right w:val="none" w:sz="0" w:space="0" w:color="auto"/>
          </w:divBdr>
          <w:divsChild>
            <w:div w:id="1270045316">
              <w:marLeft w:val="0"/>
              <w:marRight w:val="0"/>
              <w:marTop w:val="0"/>
              <w:marBottom w:val="0"/>
              <w:divBdr>
                <w:top w:val="none" w:sz="0" w:space="0" w:color="auto"/>
                <w:left w:val="none" w:sz="0" w:space="0" w:color="auto"/>
                <w:bottom w:val="none" w:sz="0" w:space="0" w:color="auto"/>
                <w:right w:val="none" w:sz="0" w:space="0" w:color="auto"/>
              </w:divBdr>
            </w:div>
          </w:divsChild>
        </w:div>
        <w:div w:id="614681577">
          <w:marLeft w:val="0"/>
          <w:marRight w:val="0"/>
          <w:marTop w:val="0"/>
          <w:marBottom w:val="0"/>
          <w:divBdr>
            <w:top w:val="none" w:sz="0" w:space="0" w:color="auto"/>
            <w:left w:val="none" w:sz="0" w:space="0" w:color="auto"/>
            <w:bottom w:val="none" w:sz="0" w:space="0" w:color="auto"/>
            <w:right w:val="none" w:sz="0" w:space="0" w:color="auto"/>
          </w:divBdr>
          <w:divsChild>
            <w:div w:id="1643190401">
              <w:marLeft w:val="0"/>
              <w:marRight w:val="0"/>
              <w:marTop w:val="0"/>
              <w:marBottom w:val="0"/>
              <w:divBdr>
                <w:top w:val="none" w:sz="0" w:space="0" w:color="auto"/>
                <w:left w:val="none" w:sz="0" w:space="0" w:color="auto"/>
                <w:bottom w:val="none" w:sz="0" w:space="0" w:color="auto"/>
                <w:right w:val="none" w:sz="0" w:space="0" w:color="auto"/>
              </w:divBdr>
            </w:div>
          </w:divsChild>
        </w:div>
        <w:div w:id="672412868">
          <w:marLeft w:val="0"/>
          <w:marRight w:val="0"/>
          <w:marTop w:val="0"/>
          <w:marBottom w:val="0"/>
          <w:divBdr>
            <w:top w:val="none" w:sz="0" w:space="0" w:color="auto"/>
            <w:left w:val="none" w:sz="0" w:space="0" w:color="auto"/>
            <w:bottom w:val="none" w:sz="0" w:space="0" w:color="auto"/>
            <w:right w:val="none" w:sz="0" w:space="0" w:color="auto"/>
          </w:divBdr>
          <w:divsChild>
            <w:div w:id="1762292465">
              <w:marLeft w:val="0"/>
              <w:marRight w:val="0"/>
              <w:marTop w:val="0"/>
              <w:marBottom w:val="0"/>
              <w:divBdr>
                <w:top w:val="none" w:sz="0" w:space="0" w:color="auto"/>
                <w:left w:val="none" w:sz="0" w:space="0" w:color="auto"/>
                <w:bottom w:val="none" w:sz="0" w:space="0" w:color="auto"/>
                <w:right w:val="none" w:sz="0" w:space="0" w:color="auto"/>
              </w:divBdr>
            </w:div>
          </w:divsChild>
        </w:div>
        <w:div w:id="772626051">
          <w:marLeft w:val="0"/>
          <w:marRight w:val="0"/>
          <w:marTop w:val="0"/>
          <w:marBottom w:val="0"/>
          <w:divBdr>
            <w:top w:val="none" w:sz="0" w:space="0" w:color="auto"/>
            <w:left w:val="none" w:sz="0" w:space="0" w:color="auto"/>
            <w:bottom w:val="none" w:sz="0" w:space="0" w:color="auto"/>
            <w:right w:val="none" w:sz="0" w:space="0" w:color="auto"/>
          </w:divBdr>
          <w:divsChild>
            <w:div w:id="1380284072">
              <w:marLeft w:val="0"/>
              <w:marRight w:val="0"/>
              <w:marTop w:val="0"/>
              <w:marBottom w:val="0"/>
              <w:divBdr>
                <w:top w:val="none" w:sz="0" w:space="0" w:color="auto"/>
                <w:left w:val="none" w:sz="0" w:space="0" w:color="auto"/>
                <w:bottom w:val="none" w:sz="0" w:space="0" w:color="auto"/>
                <w:right w:val="none" w:sz="0" w:space="0" w:color="auto"/>
              </w:divBdr>
            </w:div>
          </w:divsChild>
        </w:div>
        <w:div w:id="773983331">
          <w:marLeft w:val="0"/>
          <w:marRight w:val="0"/>
          <w:marTop w:val="0"/>
          <w:marBottom w:val="0"/>
          <w:divBdr>
            <w:top w:val="none" w:sz="0" w:space="0" w:color="auto"/>
            <w:left w:val="none" w:sz="0" w:space="0" w:color="auto"/>
            <w:bottom w:val="none" w:sz="0" w:space="0" w:color="auto"/>
            <w:right w:val="none" w:sz="0" w:space="0" w:color="auto"/>
          </w:divBdr>
          <w:divsChild>
            <w:div w:id="1046292594">
              <w:marLeft w:val="0"/>
              <w:marRight w:val="0"/>
              <w:marTop w:val="0"/>
              <w:marBottom w:val="0"/>
              <w:divBdr>
                <w:top w:val="none" w:sz="0" w:space="0" w:color="auto"/>
                <w:left w:val="none" w:sz="0" w:space="0" w:color="auto"/>
                <w:bottom w:val="none" w:sz="0" w:space="0" w:color="auto"/>
                <w:right w:val="none" w:sz="0" w:space="0" w:color="auto"/>
              </w:divBdr>
            </w:div>
          </w:divsChild>
        </w:div>
        <w:div w:id="819157530">
          <w:marLeft w:val="0"/>
          <w:marRight w:val="0"/>
          <w:marTop w:val="0"/>
          <w:marBottom w:val="0"/>
          <w:divBdr>
            <w:top w:val="none" w:sz="0" w:space="0" w:color="auto"/>
            <w:left w:val="none" w:sz="0" w:space="0" w:color="auto"/>
            <w:bottom w:val="none" w:sz="0" w:space="0" w:color="auto"/>
            <w:right w:val="none" w:sz="0" w:space="0" w:color="auto"/>
          </w:divBdr>
          <w:divsChild>
            <w:div w:id="2072540266">
              <w:marLeft w:val="0"/>
              <w:marRight w:val="0"/>
              <w:marTop w:val="0"/>
              <w:marBottom w:val="0"/>
              <w:divBdr>
                <w:top w:val="none" w:sz="0" w:space="0" w:color="auto"/>
                <w:left w:val="none" w:sz="0" w:space="0" w:color="auto"/>
                <w:bottom w:val="none" w:sz="0" w:space="0" w:color="auto"/>
                <w:right w:val="none" w:sz="0" w:space="0" w:color="auto"/>
              </w:divBdr>
            </w:div>
          </w:divsChild>
        </w:div>
        <w:div w:id="837572679">
          <w:marLeft w:val="0"/>
          <w:marRight w:val="0"/>
          <w:marTop w:val="0"/>
          <w:marBottom w:val="0"/>
          <w:divBdr>
            <w:top w:val="none" w:sz="0" w:space="0" w:color="auto"/>
            <w:left w:val="none" w:sz="0" w:space="0" w:color="auto"/>
            <w:bottom w:val="none" w:sz="0" w:space="0" w:color="auto"/>
            <w:right w:val="none" w:sz="0" w:space="0" w:color="auto"/>
          </w:divBdr>
          <w:divsChild>
            <w:div w:id="1760709235">
              <w:marLeft w:val="0"/>
              <w:marRight w:val="0"/>
              <w:marTop w:val="0"/>
              <w:marBottom w:val="0"/>
              <w:divBdr>
                <w:top w:val="none" w:sz="0" w:space="0" w:color="auto"/>
                <w:left w:val="none" w:sz="0" w:space="0" w:color="auto"/>
                <w:bottom w:val="none" w:sz="0" w:space="0" w:color="auto"/>
                <w:right w:val="none" w:sz="0" w:space="0" w:color="auto"/>
              </w:divBdr>
            </w:div>
          </w:divsChild>
        </w:div>
        <w:div w:id="946429290">
          <w:marLeft w:val="0"/>
          <w:marRight w:val="0"/>
          <w:marTop w:val="0"/>
          <w:marBottom w:val="0"/>
          <w:divBdr>
            <w:top w:val="none" w:sz="0" w:space="0" w:color="auto"/>
            <w:left w:val="none" w:sz="0" w:space="0" w:color="auto"/>
            <w:bottom w:val="none" w:sz="0" w:space="0" w:color="auto"/>
            <w:right w:val="none" w:sz="0" w:space="0" w:color="auto"/>
          </w:divBdr>
          <w:divsChild>
            <w:div w:id="273483588">
              <w:marLeft w:val="0"/>
              <w:marRight w:val="0"/>
              <w:marTop w:val="0"/>
              <w:marBottom w:val="0"/>
              <w:divBdr>
                <w:top w:val="none" w:sz="0" w:space="0" w:color="auto"/>
                <w:left w:val="none" w:sz="0" w:space="0" w:color="auto"/>
                <w:bottom w:val="none" w:sz="0" w:space="0" w:color="auto"/>
                <w:right w:val="none" w:sz="0" w:space="0" w:color="auto"/>
              </w:divBdr>
            </w:div>
          </w:divsChild>
        </w:div>
        <w:div w:id="1129513951">
          <w:marLeft w:val="0"/>
          <w:marRight w:val="0"/>
          <w:marTop w:val="0"/>
          <w:marBottom w:val="0"/>
          <w:divBdr>
            <w:top w:val="none" w:sz="0" w:space="0" w:color="auto"/>
            <w:left w:val="none" w:sz="0" w:space="0" w:color="auto"/>
            <w:bottom w:val="none" w:sz="0" w:space="0" w:color="auto"/>
            <w:right w:val="none" w:sz="0" w:space="0" w:color="auto"/>
          </w:divBdr>
          <w:divsChild>
            <w:div w:id="1444880244">
              <w:marLeft w:val="0"/>
              <w:marRight w:val="0"/>
              <w:marTop w:val="0"/>
              <w:marBottom w:val="0"/>
              <w:divBdr>
                <w:top w:val="none" w:sz="0" w:space="0" w:color="auto"/>
                <w:left w:val="none" w:sz="0" w:space="0" w:color="auto"/>
                <w:bottom w:val="none" w:sz="0" w:space="0" w:color="auto"/>
                <w:right w:val="none" w:sz="0" w:space="0" w:color="auto"/>
              </w:divBdr>
            </w:div>
          </w:divsChild>
        </w:div>
        <w:div w:id="1154300895">
          <w:marLeft w:val="0"/>
          <w:marRight w:val="0"/>
          <w:marTop w:val="0"/>
          <w:marBottom w:val="0"/>
          <w:divBdr>
            <w:top w:val="none" w:sz="0" w:space="0" w:color="auto"/>
            <w:left w:val="none" w:sz="0" w:space="0" w:color="auto"/>
            <w:bottom w:val="none" w:sz="0" w:space="0" w:color="auto"/>
            <w:right w:val="none" w:sz="0" w:space="0" w:color="auto"/>
          </w:divBdr>
          <w:divsChild>
            <w:div w:id="1015813400">
              <w:marLeft w:val="0"/>
              <w:marRight w:val="0"/>
              <w:marTop w:val="0"/>
              <w:marBottom w:val="0"/>
              <w:divBdr>
                <w:top w:val="none" w:sz="0" w:space="0" w:color="auto"/>
                <w:left w:val="none" w:sz="0" w:space="0" w:color="auto"/>
                <w:bottom w:val="none" w:sz="0" w:space="0" w:color="auto"/>
                <w:right w:val="none" w:sz="0" w:space="0" w:color="auto"/>
              </w:divBdr>
            </w:div>
          </w:divsChild>
        </w:div>
        <w:div w:id="1184586099">
          <w:marLeft w:val="0"/>
          <w:marRight w:val="0"/>
          <w:marTop w:val="0"/>
          <w:marBottom w:val="0"/>
          <w:divBdr>
            <w:top w:val="none" w:sz="0" w:space="0" w:color="auto"/>
            <w:left w:val="none" w:sz="0" w:space="0" w:color="auto"/>
            <w:bottom w:val="none" w:sz="0" w:space="0" w:color="auto"/>
            <w:right w:val="none" w:sz="0" w:space="0" w:color="auto"/>
          </w:divBdr>
          <w:divsChild>
            <w:div w:id="1852917413">
              <w:marLeft w:val="0"/>
              <w:marRight w:val="0"/>
              <w:marTop w:val="0"/>
              <w:marBottom w:val="0"/>
              <w:divBdr>
                <w:top w:val="none" w:sz="0" w:space="0" w:color="auto"/>
                <w:left w:val="none" w:sz="0" w:space="0" w:color="auto"/>
                <w:bottom w:val="none" w:sz="0" w:space="0" w:color="auto"/>
                <w:right w:val="none" w:sz="0" w:space="0" w:color="auto"/>
              </w:divBdr>
            </w:div>
          </w:divsChild>
        </w:div>
        <w:div w:id="1204246412">
          <w:marLeft w:val="0"/>
          <w:marRight w:val="0"/>
          <w:marTop w:val="0"/>
          <w:marBottom w:val="0"/>
          <w:divBdr>
            <w:top w:val="none" w:sz="0" w:space="0" w:color="auto"/>
            <w:left w:val="none" w:sz="0" w:space="0" w:color="auto"/>
            <w:bottom w:val="none" w:sz="0" w:space="0" w:color="auto"/>
            <w:right w:val="none" w:sz="0" w:space="0" w:color="auto"/>
          </w:divBdr>
          <w:divsChild>
            <w:div w:id="1670794147">
              <w:marLeft w:val="0"/>
              <w:marRight w:val="0"/>
              <w:marTop w:val="0"/>
              <w:marBottom w:val="0"/>
              <w:divBdr>
                <w:top w:val="none" w:sz="0" w:space="0" w:color="auto"/>
                <w:left w:val="none" w:sz="0" w:space="0" w:color="auto"/>
                <w:bottom w:val="none" w:sz="0" w:space="0" w:color="auto"/>
                <w:right w:val="none" w:sz="0" w:space="0" w:color="auto"/>
              </w:divBdr>
            </w:div>
          </w:divsChild>
        </w:div>
        <w:div w:id="1222331455">
          <w:marLeft w:val="0"/>
          <w:marRight w:val="0"/>
          <w:marTop w:val="0"/>
          <w:marBottom w:val="0"/>
          <w:divBdr>
            <w:top w:val="none" w:sz="0" w:space="0" w:color="auto"/>
            <w:left w:val="none" w:sz="0" w:space="0" w:color="auto"/>
            <w:bottom w:val="none" w:sz="0" w:space="0" w:color="auto"/>
            <w:right w:val="none" w:sz="0" w:space="0" w:color="auto"/>
          </w:divBdr>
          <w:divsChild>
            <w:div w:id="144904745">
              <w:marLeft w:val="0"/>
              <w:marRight w:val="0"/>
              <w:marTop w:val="0"/>
              <w:marBottom w:val="0"/>
              <w:divBdr>
                <w:top w:val="none" w:sz="0" w:space="0" w:color="auto"/>
                <w:left w:val="none" w:sz="0" w:space="0" w:color="auto"/>
                <w:bottom w:val="none" w:sz="0" w:space="0" w:color="auto"/>
                <w:right w:val="none" w:sz="0" w:space="0" w:color="auto"/>
              </w:divBdr>
            </w:div>
          </w:divsChild>
        </w:div>
        <w:div w:id="1255434227">
          <w:marLeft w:val="0"/>
          <w:marRight w:val="0"/>
          <w:marTop w:val="0"/>
          <w:marBottom w:val="0"/>
          <w:divBdr>
            <w:top w:val="none" w:sz="0" w:space="0" w:color="auto"/>
            <w:left w:val="none" w:sz="0" w:space="0" w:color="auto"/>
            <w:bottom w:val="none" w:sz="0" w:space="0" w:color="auto"/>
            <w:right w:val="none" w:sz="0" w:space="0" w:color="auto"/>
          </w:divBdr>
          <w:divsChild>
            <w:div w:id="1512139622">
              <w:marLeft w:val="0"/>
              <w:marRight w:val="0"/>
              <w:marTop w:val="0"/>
              <w:marBottom w:val="0"/>
              <w:divBdr>
                <w:top w:val="none" w:sz="0" w:space="0" w:color="auto"/>
                <w:left w:val="none" w:sz="0" w:space="0" w:color="auto"/>
                <w:bottom w:val="none" w:sz="0" w:space="0" w:color="auto"/>
                <w:right w:val="none" w:sz="0" w:space="0" w:color="auto"/>
              </w:divBdr>
            </w:div>
          </w:divsChild>
        </w:div>
        <w:div w:id="1286306881">
          <w:marLeft w:val="0"/>
          <w:marRight w:val="0"/>
          <w:marTop w:val="0"/>
          <w:marBottom w:val="0"/>
          <w:divBdr>
            <w:top w:val="none" w:sz="0" w:space="0" w:color="auto"/>
            <w:left w:val="none" w:sz="0" w:space="0" w:color="auto"/>
            <w:bottom w:val="none" w:sz="0" w:space="0" w:color="auto"/>
            <w:right w:val="none" w:sz="0" w:space="0" w:color="auto"/>
          </w:divBdr>
          <w:divsChild>
            <w:div w:id="432633389">
              <w:marLeft w:val="0"/>
              <w:marRight w:val="0"/>
              <w:marTop w:val="0"/>
              <w:marBottom w:val="0"/>
              <w:divBdr>
                <w:top w:val="none" w:sz="0" w:space="0" w:color="auto"/>
                <w:left w:val="none" w:sz="0" w:space="0" w:color="auto"/>
                <w:bottom w:val="none" w:sz="0" w:space="0" w:color="auto"/>
                <w:right w:val="none" w:sz="0" w:space="0" w:color="auto"/>
              </w:divBdr>
            </w:div>
          </w:divsChild>
        </w:div>
        <w:div w:id="1295797261">
          <w:marLeft w:val="0"/>
          <w:marRight w:val="0"/>
          <w:marTop w:val="0"/>
          <w:marBottom w:val="0"/>
          <w:divBdr>
            <w:top w:val="none" w:sz="0" w:space="0" w:color="auto"/>
            <w:left w:val="none" w:sz="0" w:space="0" w:color="auto"/>
            <w:bottom w:val="none" w:sz="0" w:space="0" w:color="auto"/>
            <w:right w:val="none" w:sz="0" w:space="0" w:color="auto"/>
          </w:divBdr>
          <w:divsChild>
            <w:div w:id="1278410861">
              <w:marLeft w:val="0"/>
              <w:marRight w:val="0"/>
              <w:marTop w:val="0"/>
              <w:marBottom w:val="0"/>
              <w:divBdr>
                <w:top w:val="none" w:sz="0" w:space="0" w:color="auto"/>
                <w:left w:val="none" w:sz="0" w:space="0" w:color="auto"/>
                <w:bottom w:val="none" w:sz="0" w:space="0" w:color="auto"/>
                <w:right w:val="none" w:sz="0" w:space="0" w:color="auto"/>
              </w:divBdr>
            </w:div>
          </w:divsChild>
        </w:div>
        <w:div w:id="1307051211">
          <w:marLeft w:val="0"/>
          <w:marRight w:val="0"/>
          <w:marTop w:val="0"/>
          <w:marBottom w:val="0"/>
          <w:divBdr>
            <w:top w:val="none" w:sz="0" w:space="0" w:color="auto"/>
            <w:left w:val="none" w:sz="0" w:space="0" w:color="auto"/>
            <w:bottom w:val="none" w:sz="0" w:space="0" w:color="auto"/>
            <w:right w:val="none" w:sz="0" w:space="0" w:color="auto"/>
          </w:divBdr>
          <w:divsChild>
            <w:div w:id="454905977">
              <w:marLeft w:val="0"/>
              <w:marRight w:val="0"/>
              <w:marTop w:val="0"/>
              <w:marBottom w:val="0"/>
              <w:divBdr>
                <w:top w:val="none" w:sz="0" w:space="0" w:color="auto"/>
                <w:left w:val="none" w:sz="0" w:space="0" w:color="auto"/>
                <w:bottom w:val="none" w:sz="0" w:space="0" w:color="auto"/>
                <w:right w:val="none" w:sz="0" w:space="0" w:color="auto"/>
              </w:divBdr>
            </w:div>
          </w:divsChild>
        </w:div>
        <w:div w:id="1390877930">
          <w:marLeft w:val="0"/>
          <w:marRight w:val="0"/>
          <w:marTop w:val="0"/>
          <w:marBottom w:val="0"/>
          <w:divBdr>
            <w:top w:val="none" w:sz="0" w:space="0" w:color="auto"/>
            <w:left w:val="none" w:sz="0" w:space="0" w:color="auto"/>
            <w:bottom w:val="none" w:sz="0" w:space="0" w:color="auto"/>
            <w:right w:val="none" w:sz="0" w:space="0" w:color="auto"/>
          </w:divBdr>
          <w:divsChild>
            <w:div w:id="675423513">
              <w:marLeft w:val="0"/>
              <w:marRight w:val="0"/>
              <w:marTop w:val="0"/>
              <w:marBottom w:val="0"/>
              <w:divBdr>
                <w:top w:val="none" w:sz="0" w:space="0" w:color="auto"/>
                <w:left w:val="none" w:sz="0" w:space="0" w:color="auto"/>
                <w:bottom w:val="none" w:sz="0" w:space="0" w:color="auto"/>
                <w:right w:val="none" w:sz="0" w:space="0" w:color="auto"/>
              </w:divBdr>
            </w:div>
          </w:divsChild>
        </w:div>
        <w:div w:id="1394812403">
          <w:marLeft w:val="0"/>
          <w:marRight w:val="0"/>
          <w:marTop w:val="0"/>
          <w:marBottom w:val="0"/>
          <w:divBdr>
            <w:top w:val="none" w:sz="0" w:space="0" w:color="auto"/>
            <w:left w:val="none" w:sz="0" w:space="0" w:color="auto"/>
            <w:bottom w:val="none" w:sz="0" w:space="0" w:color="auto"/>
            <w:right w:val="none" w:sz="0" w:space="0" w:color="auto"/>
          </w:divBdr>
          <w:divsChild>
            <w:div w:id="1064722421">
              <w:marLeft w:val="0"/>
              <w:marRight w:val="0"/>
              <w:marTop w:val="0"/>
              <w:marBottom w:val="0"/>
              <w:divBdr>
                <w:top w:val="none" w:sz="0" w:space="0" w:color="auto"/>
                <w:left w:val="none" w:sz="0" w:space="0" w:color="auto"/>
                <w:bottom w:val="none" w:sz="0" w:space="0" w:color="auto"/>
                <w:right w:val="none" w:sz="0" w:space="0" w:color="auto"/>
              </w:divBdr>
            </w:div>
          </w:divsChild>
        </w:div>
        <w:div w:id="1461994742">
          <w:marLeft w:val="0"/>
          <w:marRight w:val="0"/>
          <w:marTop w:val="0"/>
          <w:marBottom w:val="0"/>
          <w:divBdr>
            <w:top w:val="none" w:sz="0" w:space="0" w:color="auto"/>
            <w:left w:val="none" w:sz="0" w:space="0" w:color="auto"/>
            <w:bottom w:val="none" w:sz="0" w:space="0" w:color="auto"/>
            <w:right w:val="none" w:sz="0" w:space="0" w:color="auto"/>
          </w:divBdr>
          <w:divsChild>
            <w:div w:id="426466913">
              <w:marLeft w:val="0"/>
              <w:marRight w:val="0"/>
              <w:marTop w:val="0"/>
              <w:marBottom w:val="0"/>
              <w:divBdr>
                <w:top w:val="none" w:sz="0" w:space="0" w:color="auto"/>
                <w:left w:val="none" w:sz="0" w:space="0" w:color="auto"/>
                <w:bottom w:val="none" w:sz="0" w:space="0" w:color="auto"/>
                <w:right w:val="none" w:sz="0" w:space="0" w:color="auto"/>
              </w:divBdr>
            </w:div>
          </w:divsChild>
        </w:div>
        <w:div w:id="1558591819">
          <w:marLeft w:val="0"/>
          <w:marRight w:val="0"/>
          <w:marTop w:val="0"/>
          <w:marBottom w:val="0"/>
          <w:divBdr>
            <w:top w:val="none" w:sz="0" w:space="0" w:color="auto"/>
            <w:left w:val="none" w:sz="0" w:space="0" w:color="auto"/>
            <w:bottom w:val="none" w:sz="0" w:space="0" w:color="auto"/>
            <w:right w:val="none" w:sz="0" w:space="0" w:color="auto"/>
          </w:divBdr>
          <w:divsChild>
            <w:div w:id="1080710936">
              <w:marLeft w:val="0"/>
              <w:marRight w:val="0"/>
              <w:marTop w:val="0"/>
              <w:marBottom w:val="0"/>
              <w:divBdr>
                <w:top w:val="none" w:sz="0" w:space="0" w:color="auto"/>
                <w:left w:val="none" w:sz="0" w:space="0" w:color="auto"/>
                <w:bottom w:val="none" w:sz="0" w:space="0" w:color="auto"/>
                <w:right w:val="none" w:sz="0" w:space="0" w:color="auto"/>
              </w:divBdr>
            </w:div>
            <w:div w:id="1739740575">
              <w:marLeft w:val="0"/>
              <w:marRight w:val="0"/>
              <w:marTop w:val="0"/>
              <w:marBottom w:val="0"/>
              <w:divBdr>
                <w:top w:val="none" w:sz="0" w:space="0" w:color="auto"/>
                <w:left w:val="none" w:sz="0" w:space="0" w:color="auto"/>
                <w:bottom w:val="none" w:sz="0" w:space="0" w:color="auto"/>
                <w:right w:val="none" w:sz="0" w:space="0" w:color="auto"/>
              </w:divBdr>
            </w:div>
          </w:divsChild>
        </w:div>
        <w:div w:id="1568148685">
          <w:marLeft w:val="0"/>
          <w:marRight w:val="0"/>
          <w:marTop w:val="0"/>
          <w:marBottom w:val="0"/>
          <w:divBdr>
            <w:top w:val="none" w:sz="0" w:space="0" w:color="auto"/>
            <w:left w:val="none" w:sz="0" w:space="0" w:color="auto"/>
            <w:bottom w:val="none" w:sz="0" w:space="0" w:color="auto"/>
            <w:right w:val="none" w:sz="0" w:space="0" w:color="auto"/>
          </w:divBdr>
          <w:divsChild>
            <w:div w:id="1875658362">
              <w:marLeft w:val="0"/>
              <w:marRight w:val="0"/>
              <w:marTop w:val="0"/>
              <w:marBottom w:val="0"/>
              <w:divBdr>
                <w:top w:val="none" w:sz="0" w:space="0" w:color="auto"/>
                <w:left w:val="none" w:sz="0" w:space="0" w:color="auto"/>
                <w:bottom w:val="none" w:sz="0" w:space="0" w:color="auto"/>
                <w:right w:val="none" w:sz="0" w:space="0" w:color="auto"/>
              </w:divBdr>
            </w:div>
          </w:divsChild>
        </w:div>
        <w:div w:id="1662539727">
          <w:marLeft w:val="0"/>
          <w:marRight w:val="0"/>
          <w:marTop w:val="0"/>
          <w:marBottom w:val="0"/>
          <w:divBdr>
            <w:top w:val="none" w:sz="0" w:space="0" w:color="auto"/>
            <w:left w:val="none" w:sz="0" w:space="0" w:color="auto"/>
            <w:bottom w:val="none" w:sz="0" w:space="0" w:color="auto"/>
            <w:right w:val="none" w:sz="0" w:space="0" w:color="auto"/>
          </w:divBdr>
          <w:divsChild>
            <w:div w:id="1223326224">
              <w:marLeft w:val="0"/>
              <w:marRight w:val="0"/>
              <w:marTop w:val="0"/>
              <w:marBottom w:val="0"/>
              <w:divBdr>
                <w:top w:val="none" w:sz="0" w:space="0" w:color="auto"/>
                <w:left w:val="none" w:sz="0" w:space="0" w:color="auto"/>
                <w:bottom w:val="none" w:sz="0" w:space="0" w:color="auto"/>
                <w:right w:val="none" w:sz="0" w:space="0" w:color="auto"/>
              </w:divBdr>
            </w:div>
          </w:divsChild>
        </w:div>
        <w:div w:id="1683823641">
          <w:marLeft w:val="0"/>
          <w:marRight w:val="0"/>
          <w:marTop w:val="0"/>
          <w:marBottom w:val="0"/>
          <w:divBdr>
            <w:top w:val="none" w:sz="0" w:space="0" w:color="auto"/>
            <w:left w:val="none" w:sz="0" w:space="0" w:color="auto"/>
            <w:bottom w:val="none" w:sz="0" w:space="0" w:color="auto"/>
            <w:right w:val="none" w:sz="0" w:space="0" w:color="auto"/>
          </w:divBdr>
          <w:divsChild>
            <w:div w:id="1835102872">
              <w:marLeft w:val="0"/>
              <w:marRight w:val="0"/>
              <w:marTop w:val="0"/>
              <w:marBottom w:val="0"/>
              <w:divBdr>
                <w:top w:val="none" w:sz="0" w:space="0" w:color="auto"/>
                <w:left w:val="none" w:sz="0" w:space="0" w:color="auto"/>
                <w:bottom w:val="none" w:sz="0" w:space="0" w:color="auto"/>
                <w:right w:val="none" w:sz="0" w:space="0" w:color="auto"/>
              </w:divBdr>
            </w:div>
          </w:divsChild>
        </w:div>
        <w:div w:id="1734810011">
          <w:marLeft w:val="0"/>
          <w:marRight w:val="0"/>
          <w:marTop w:val="0"/>
          <w:marBottom w:val="0"/>
          <w:divBdr>
            <w:top w:val="none" w:sz="0" w:space="0" w:color="auto"/>
            <w:left w:val="none" w:sz="0" w:space="0" w:color="auto"/>
            <w:bottom w:val="none" w:sz="0" w:space="0" w:color="auto"/>
            <w:right w:val="none" w:sz="0" w:space="0" w:color="auto"/>
          </w:divBdr>
          <w:divsChild>
            <w:div w:id="518593133">
              <w:marLeft w:val="0"/>
              <w:marRight w:val="0"/>
              <w:marTop w:val="0"/>
              <w:marBottom w:val="0"/>
              <w:divBdr>
                <w:top w:val="none" w:sz="0" w:space="0" w:color="auto"/>
                <w:left w:val="none" w:sz="0" w:space="0" w:color="auto"/>
                <w:bottom w:val="none" w:sz="0" w:space="0" w:color="auto"/>
                <w:right w:val="none" w:sz="0" w:space="0" w:color="auto"/>
              </w:divBdr>
            </w:div>
          </w:divsChild>
        </w:div>
        <w:div w:id="1767841950">
          <w:marLeft w:val="0"/>
          <w:marRight w:val="0"/>
          <w:marTop w:val="0"/>
          <w:marBottom w:val="0"/>
          <w:divBdr>
            <w:top w:val="none" w:sz="0" w:space="0" w:color="auto"/>
            <w:left w:val="none" w:sz="0" w:space="0" w:color="auto"/>
            <w:bottom w:val="none" w:sz="0" w:space="0" w:color="auto"/>
            <w:right w:val="none" w:sz="0" w:space="0" w:color="auto"/>
          </w:divBdr>
          <w:divsChild>
            <w:div w:id="624386414">
              <w:marLeft w:val="0"/>
              <w:marRight w:val="0"/>
              <w:marTop w:val="0"/>
              <w:marBottom w:val="0"/>
              <w:divBdr>
                <w:top w:val="none" w:sz="0" w:space="0" w:color="auto"/>
                <w:left w:val="none" w:sz="0" w:space="0" w:color="auto"/>
                <w:bottom w:val="none" w:sz="0" w:space="0" w:color="auto"/>
                <w:right w:val="none" w:sz="0" w:space="0" w:color="auto"/>
              </w:divBdr>
            </w:div>
          </w:divsChild>
        </w:div>
        <w:div w:id="1782266238">
          <w:marLeft w:val="0"/>
          <w:marRight w:val="0"/>
          <w:marTop w:val="0"/>
          <w:marBottom w:val="0"/>
          <w:divBdr>
            <w:top w:val="none" w:sz="0" w:space="0" w:color="auto"/>
            <w:left w:val="none" w:sz="0" w:space="0" w:color="auto"/>
            <w:bottom w:val="none" w:sz="0" w:space="0" w:color="auto"/>
            <w:right w:val="none" w:sz="0" w:space="0" w:color="auto"/>
          </w:divBdr>
          <w:divsChild>
            <w:div w:id="272172879">
              <w:marLeft w:val="0"/>
              <w:marRight w:val="0"/>
              <w:marTop w:val="0"/>
              <w:marBottom w:val="0"/>
              <w:divBdr>
                <w:top w:val="none" w:sz="0" w:space="0" w:color="auto"/>
                <w:left w:val="none" w:sz="0" w:space="0" w:color="auto"/>
                <w:bottom w:val="none" w:sz="0" w:space="0" w:color="auto"/>
                <w:right w:val="none" w:sz="0" w:space="0" w:color="auto"/>
              </w:divBdr>
            </w:div>
          </w:divsChild>
        </w:div>
        <w:div w:id="1839685116">
          <w:marLeft w:val="0"/>
          <w:marRight w:val="0"/>
          <w:marTop w:val="0"/>
          <w:marBottom w:val="0"/>
          <w:divBdr>
            <w:top w:val="none" w:sz="0" w:space="0" w:color="auto"/>
            <w:left w:val="none" w:sz="0" w:space="0" w:color="auto"/>
            <w:bottom w:val="none" w:sz="0" w:space="0" w:color="auto"/>
            <w:right w:val="none" w:sz="0" w:space="0" w:color="auto"/>
          </w:divBdr>
          <w:divsChild>
            <w:div w:id="621378708">
              <w:marLeft w:val="0"/>
              <w:marRight w:val="0"/>
              <w:marTop w:val="0"/>
              <w:marBottom w:val="0"/>
              <w:divBdr>
                <w:top w:val="none" w:sz="0" w:space="0" w:color="auto"/>
                <w:left w:val="none" w:sz="0" w:space="0" w:color="auto"/>
                <w:bottom w:val="none" w:sz="0" w:space="0" w:color="auto"/>
                <w:right w:val="none" w:sz="0" w:space="0" w:color="auto"/>
              </w:divBdr>
            </w:div>
          </w:divsChild>
        </w:div>
        <w:div w:id="1855221616">
          <w:marLeft w:val="0"/>
          <w:marRight w:val="0"/>
          <w:marTop w:val="0"/>
          <w:marBottom w:val="0"/>
          <w:divBdr>
            <w:top w:val="none" w:sz="0" w:space="0" w:color="auto"/>
            <w:left w:val="none" w:sz="0" w:space="0" w:color="auto"/>
            <w:bottom w:val="none" w:sz="0" w:space="0" w:color="auto"/>
            <w:right w:val="none" w:sz="0" w:space="0" w:color="auto"/>
          </w:divBdr>
          <w:divsChild>
            <w:div w:id="1798327728">
              <w:marLeft w:val="0"/>
              <w:marRight w:val="0"/>
              <w:marTop w:val="0"/>
              <w:marBottom w:val="0"/>
              <w:divBdr>
                <w:top w:val="none" w:sz="0" w:space="0" w:color="auto"/>
                <w:left w:val="none" w:sz="0" w:space="0" w:color="auto"/>
                <w:bottom w:val="none" w:sz="0" w:space="0" w:color="auto"/>
                <w:right w:val="none" w:sz="0" w:space="0" w:color="auto"/>
              </w:divBdr>
            </w:div>
          </w:divsChild>
        </w:div>
        <w:div w:id="1951664636">
          <w:marLeft w:val="0"/>
          <w:marRight w:val="0"/>
          <w:marTop w:val="0"/>
          <w:marBottom w:val="0"/>
          <w:divBdr>
            <w:top w:val="none" w:sz="0" w:space="0" w:color="auto"/>
            <w:left w:val="none" w:sz="0" w:space="0" w:color="auto"/>
            <w:bottom w:val="none" w:sz="0" w:space="0" w:color="auto"/>
            <w:right w:val="none" w:sz="0" w:space="0" w:color="auto"/>
          </w:divBdr>
          <w:divsChild>
            <w:div w:id="1904825910">
              <w:marLeft w:val="0"/>
              <w:marRight w:val="0"/>
              <w:marTop w:val="0"/>
              <w:marBottom w:val="0"/>
              <w:divBdr>
                <w:top w:val="none" w:sz="0" w:space="0" w:color="auto"/>
                <w:left w:val="none" w:sz="0" w:space="0" w:color="auto"/>
                <w:bottom w:val="none" w:sz="0" w:space="0" w:color="auto"/>
                <w:right w:val="none" w:sz="0" w:space="0" w:color="auto"/>
              </w:divBdr>
            </w:div>
          </w:divsChild>
        </w:div>
        <w:div w:id="2114856226">
          <w:marLeft w:val="0"/>
          <w:marRight w:val="0"/>
          <w:marTop w:val="0"/>
          <w:marBottom w:val="0"/>
          <w:divBdr>
            <w:top w:val="none" w:sz="0" w:space="0" w:color="auto"/>
            <w:left w:val="none" w:sz="0" w:space="0" w:color="auto"/>
            <w:bottom w:val="none" w:sz="0" w:space="0" w:color="auto"/>
            <w:right w:val="none" w:sz="0" w:space="0" w:color="auto"/>
          </w:divBdr>
          <w:divsChild>
            <w:div w:id="1892693189">
              <w:marLeft w:val="0"/>
              <w:marRight w:val="0"/>
              <w:marTop w:val="0"/>
              <w:marBottom w:val="0"/>
              <w:divBdr>
                <w:top w:val="none" w:sz="0" w:space="0" w:color="auto"/>
                <w:left w:val="none" w:sz="0" w:space="0" w:color="auto"/>
                <w:bottom w:val="none" w:sz="0" w:space="0" w:color="auto"/>
                <w:right w:val="none" w:sz="0" w:space="0" w:color="auto"/>
              </w:divBdr>
            </w:div>
          </w:divsChild>
        </w:div>
        <w:div w:id="2122527059">
          <w:marLeft w:val="0"/>
          <w:marRight w:val="0"/>
          <w:marTop w:val="0"/>
          <w:marBottom w:val="0"/>
          <w:divBdr>
            <w:top w:val="none" w:sz="0" w:space="0" w:color="auto"/>
            <w:left w:val="none" w:sz="0" w:space="0" w:color="auto"/>
            <w:bottom w:val="none" w:sz="0" w:space="0" w:color="auto"/>
            <w:right w:val="none" w:sz="0" w:space="0" w:color="auto"/>
          </w:divBdr>
          <w:divsChild>
            <w:div w:id="7825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6888">
      <w:bodyDiv w:val="1"/>
      <w:marLeft w:val="0"/>
      <w:marRight w:val="0"/>
      <w:marTop w:val="0"/>
      <w:marBottom w:val="0"/>
      <w:divBdr>
        <w:top w:val="none" w:sz="0" w:space="0" w:color="auto"/>
        <w:left w:val="none" w:sz="0" w:space="0" w:color="auto"/>
        <w:bottom w:val="none" w:sz="0" w:space="0" w:color="auto"/>
        <w:right w:val="none" w:sz="0" w:space="0" w:color="auto"/>
      </w:divBdr>
    </w:div>
    <w:div w:id="1200246131">
      <w:bodyDiv w:val="1"/>
      <w:marLeft w:val="0"/>
      <w:marRight w:val="0"/>
      <w:marTop w:val="0"/>
      <w:marBottom w:val="0"/>
      <w:divBdr>
        <w:top w:val="none" w:sz="0" w:space="0" w:color="auto"/>
        <w:left w:val="none" w:sz="0" w:space="0" w:color="auto"/>
        <w:bottom w:val="none" w:sz="0" w:space="0" w:color="auto"/>
        <w:right w:val="none" w:sz="0" w:space="0" w:color="auto"/>
      </w:divBdr>
      <w:divsChild>
        <w:div w:id="343166798">
          <w:marLeft w:val="0"/>
          <w:marRight w:val="0"/>
          <w:marTop w:val="0"/>
          <w:marBottom w:val="0"/>
          <w:divBdr>
            <w:top w:val="none" w:sz="0" w:space="0" w:color="auto"/>
            <w:left w:val="none" w:sz="0" w:space="0" w:color="auto"/>
            <w:bottom w:val="none" w:sz="0" w:space="0" w:color="auto"/>
            <w:right w:val="none" w:sz="0" w:space="0" w:color="auto"/>
          </w:divBdr>
          <w:divsChild>
            <w:div w:id="1284457804">
              <w:marLeft w:val="0"/>
              <w:marRight w:val="0"/>
              <w:marTop w:val="0"/>
              <w:marBottom w:val="0"/>
              <w:divBdr>
                <w:top w:val="none" w:sz="0" w:space="0" w:color="auto"/>
                <w:left w:val="none" w:sz="0" w:space="0" w:color="auto"/>
                <w:bottom w:val="none" w:sz="0" w:space="0" w:color="auto"/>
                <w:right w:val="none" w:sz="0" w:space="0" w:color="auto"/>
              </w:divBdr>
            </w:div>
          </w:divsChild>
        </w:div>
        <w:div w:id="1004436125">
          <w:marLeft w:val="0"/>
          <w:marRight w:val="0"/>
          <w:marTop w:val="0"/>
          <w:marBottom w:val="0"/>
          <w:divBdr>
            <w:top w:val="none" w:sz="0" w:space="0" w:color="auto"/>
            <w:left w:val="none" w:sz="0" w:space="0" w:color="auto"/>
            <w:bottom w:val="none" w:sz="0" w:space="0" w:color="auto"/>
            <w:right w:val="none" w:sz="0" w:space="0" w:color="auto"/>
          </w:divBdr>
          <w:divsChild>
            <w:div w:id="958488924">
              <w:marLeft w:val="0"/>
              <w:marRight w:val="0"/>
              <w:marTop w:val="0"/>
              <w:marBottom w:val="0"/>
              <w:divBdr>
                <w:top w:val="none" w:sz="0" w:space="0" w:color="auto"/>
                <w:left w:val="none" w:sz="0" w:space="0" w:color="auto"/>
                <w:bottom w:val="none" w:sz="0" w:space="0" w:color="auto"/>
                <w:right w:val="none" w:sz="0" w:space="0" w:color="auto"/>
              </w:divBdr>
            </w:div>
          </w:divsChild>
        </w:div>
        <w:div w:id="1006327141">
          <w:marLeft w:val="0"/>
          <w:marRight w:val="0"/>
          <w:marTop w:val="0"/>
          <w:marBottom w:val="0"/>
          <w:divBdr>
            <w:top w:val="none" w:sz="0" w:space="0" w:color="auto"/>
            <w:left w:val="none" w:sz="0" w:space="0" w:color="auto"/>
            <w:bottom w:val="none" w:sz="0" w:space="0" w:color="auto"/>
            <w:right w:val="none" w:sz="0" w:space="0" w:color="auto"/>
          </w:divBdr>
          <w:divsChild>
            <w:div w:id="1794589202">
              <w:marLeft w:val="0"/>
              <w:marRight w:val="0"/>
              <w:marTop w:val="0"/>
              <w:marBottom w:val="0"/>
              <w:divBdr>
                <w:top w:val="none" w:sz="0" w:space="0" w:color="auto"/>
                <w:left w:val="none" w:sz="0" w:space="0" w:color="auto"/>
                <w:bottom w:val="none" w:sz="0" w:space="0" w:color="auto"/>
                <w:right w:val="none" w:sz="0" w:space="0" w:color="auto"/>
              </w:divBdr>
            </w:div>
          </w:divsChild>
        </w:div>
        <w:div w:id="1305358479">
          <w:marLeft w:val="0"/>
          <w:marRight w:val="0"/>
          <w:marTop w:val="0"/>
          <w:marBottom w:val="0"/>
          <w:divBdr>
            <w:top w:val="none" w:sz="0" w:space="0" w:color="auto"/>
            <w:left w:val="none" w:sz="0" w:space="0" w:color="auto"/>
            <w:bottom w:val="none" w:sz="0" w:space="0" w:color="auto"/>
            <w:right w:val="none" w:sz="0" w:space="0" w:color="auto"/>
          </w:divBdr>
          <w:divsChild>
            <w:div w:id="100761230">
              <w:marLeft w:val="0"/>
              <w:marRight w:val="0"/>
              <w:marTop w:val="0"/>
              <w:marBottom w:val="0"/>
              <w:divBdr>
                <w:top w:val="none" w:sz="0" w:space="0" w:color="auto"/>
                <w:left w:val="none" w:sz="0" w:space="0" w:color="auto"/>
                <w:bottom w:val="none" w:sz="0" w:space="0" w:color="auto"/>
                <w:right w:val="none" w:sz="0" w:space="0" w:color="auto"/>
              </w:divBdr>
            </w:div>
          </w:divsChild>
        </w:div>
        <w:div w:id="1315530753">
          <w:marLeft w:val="0"/>
          <w:marRight w:val="0"/>
          <w:marTop w:val="0"/>
          <w:marBottom w:val="0"/>
          <w:divBdr>
            <w:top w:val="none" w:sz="0" w:space="0" w:color="auto"/>
            <w:left w:val="none" w:sz="0" w:space="0" w:color="auto"/>
            <w:bottom w:val="none" w:sz="0" w:space="0" w:color="auto"/>
            <w:right w:val="none" w:sz="0" w:space="0" w:color="auto"/>
          </w:divBdr>
          <w:divsChild>
            <w:div w:id="97261598">
              <w:marLeft w:val="0"/>
              <w:marRight w:val="0"/>
              <w:marTop w:val="0"/>
              <w:marBottom w:val="0"/>
              <w:divBdr>
                <w:top w:val="none" w:sz="0" w:space="0" w:color="auto"/>
                <w:left w:val="none" w:sz="0" w:space="0" w:color="auto"/>
                <w:bottom w:val="none" w:sz="0" w:space="0" w:color="auto"/>
                <w:right w:val="none" w:sz="0" w:space="0" w:color="auto"/>
              </w:divBdr>
            </w:div>
          </w:divsChild>
        </w:div>
        <w:div w:id="1691295361">
          <w:marLeft w:val="0"/>
          <w:marRight w:val="0"/>
          <w:marTop w:val="0"/>
          <w:marBottom w:val="0"/>
          <w:divBdr>
            <w:top w:val="none" w:sz="0" w:space="0" w:color="auto"/>
            <w:left w:val="none" w:sz="0" w:space="0" w:color="auto"/>
            <w:bottom w:val="none" w:sz="0" w:space="0" w:color="auto"/>
            <w:right w:val="none" w:sz="0" w:space="0" w:color="auto"/>
          </w:divBdr>
          <w:divsChild>
            <w:div w:id="1434281120">
              <w:marLeft w:val="0"/>
              <w:marRight w:val="0"/>
              <w:marTop w:val="0"/>
              <w:marBottom w:val="0"/>
              <w:divBdr>
                <w:top w:val="none" w:sz="0" w:space="0" w:color="auto"/>
                <w:left w:val="none" w:sz="0" w:space="0" w:color="auto"/>
                <w:bottom w:val="none" w:sz="0" w:space="0" w:color="auto"/>
                <w:right w:val="none" w:sz="0" w:space="0" w:color="auto"/>
              </w:divBdr>
            </w:div>
          </w:divsChild>
        </w:div>
        <w:div w:id="1752582162">
          <w:marLeft w:val="0"/>
          <w:marRight w:val="0"/>
          <w:marTop w:val="0"/>
          <w:marBottom w:val="0"/>
          <w:divBdr>
            <w:top w:val="none" w:sz="0" w:space="0" w:color="auto"/>
            <w:left w:val="none" w:sz="0" w:space="0" w:color="auto"/>
            <w:bottom w:val="none" w:sz="0" w:space="0" w:color="auto"/>
            <w:right w:val="none" w:sz="0" w:space="0" w:color="auto"/>
          </w:divBdr>
          <w:divsChild>
            <w:div w:id="673803871">
              <w:marLeft w:val="0"/>
              <w:marRight w:val="0"/>
              <w:marTop w:val="0"/>
              <w:marBottom w:val="0"/>
              <w:divBdr>
                <w:top w:val="none" w:sz="0" w:space="0" w:color="auto"/>
                <w:left w:val="none" w:sz="0" w:space="0" w:color="auto"/>
                <w:bottom w:val="none" w:sz="0" w:space="0" w:color="auto"/>
                <w:right w:val="none" w:sz="0" w:space="0" w:color="auto"/>
              </w:divBdr>
            </w:div>
          </w:divsChild>
        </w:div>
        <w:div w:id="1760759191">
          <w:marLeft w:val="0"/>
          <w:marRight w:val="0"/>
          <w:marTop w:val="0"/>
          <w:marBottom w:val="0"/>
          <w:divBdr>
            <w:top w:val="none" w:sz="0" w:space="0" w:color="auto"/>
            <w:left w:val="none" w:sz="0" w:space="0" w:color="auto"/>
            <w:bottom w:val="none" w:sz="0" w:space="0" w:color="auto"/>
            <w:right w:val="none" w:sz="0" w:space="0" w:color="auto"/>
          </w:divBdr>
          <w:divsChild>
            <w:div w:id="318995457">
              <w:marLeft w:val="0"/>
              <w:marRight w:val="0"/>
              <w:marTop w:val="0"/>
              <w:marBottom w:val="0"/>
              <w:divBdr>
                <w:top w:val="none" w:sz="0" w:space="0" w:color="auto"/>
                <w:left w:val="none" w:sz="0" w:space="0" w:color="auto"/>
                <w:bottom w:val="none" w:sz="0" w:space="0" w:color="auto"/>
                <w:right w:val="none" w:sz="0" w:space="0" w:color="auto"/>
              </w:divBdr>
            </w:div>
          </w:divsChild>
        </w:div>
        <w:div w:id="1895391846">
          <w:marLeft w:val="0"/>
          <w:marRight w:val="0"/>
          <w:marTop w:val="0"/>
          <w:marBottom w:val="0"/>
          <w:divBdr>
            <w:top w:val="none" w:sz="0" w:space="0" w:color="auto"/>
            <w:left w:val="none" w:sz="0" w:space="0" w:color="auto"/>
            <w:bottom w:val="none" w:sz="0" w:space="0" w:color="auto"/>
            <w:right w:val="none" w:sz="0" w:space="0" w:color="auto"/>
          </w:divBdr>
          <w:divsChild>
            <w:div w:id="170293977">
              <w:marLeft w:val="0"/>
              <w:marRight w:val="0"/>
              <w:marTop w:val="0"/>
              <w:marBottom w:val="0"/>
              <w:divBdr>
                <w:top w:val="none" w:sz="0" w:space="0" w:color="auto"/>
                <w:left w:val="none" w:sz="0" w:space="0" w:color="auto"/>
                <w:bottom w:val="none" w:sz="0" w:space="0" w:color="auto"/>
                <w:right w:val="none" w:sz="0" w:space="0" w:color="auto"/>
              </w:divBdr>
            </w:div>
          </w:divsChild>
        </w:div>
        <w:div w:id="2076468669">
          <w:marLeft w:val="0"/>
          <w:marRight w:val="0"/>
          <w:marTop w:val="0"/>
          <w:marBottom w:val="0"/>
          <w:divBdr>
            <w:top w:val="none" w:sz="0" w:space="0" w:color="auto"/>
            <w:left w:val="none" w:sz="0" w:space="0" w:color="auto"/>
            <w:bottom w:val="none" w:sz="0" w:space="0" w:color="auto"/>
            <w:right w:val="none" w:sz="0" w:space="0" w:color="auto"/>
          </w:divBdr>
          <w:divsChild>
            <w:div w:id="1864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062">
      <w:bodyDiv w:val="1"/>
      <w:marLeft w:val="0"/>
      <w:marRight w:val="0"/>
      <w:marTop w:val="0"/>
      <w:marBottom w:val="0"/>
      <w:divBdr>
        <w:top w:val="none" w:sz="0" w:space="0" w:color="auto"/>
        <w:left w:val="none" w:sz="0" w:space="0" w:color="auto"/>
        <w:bottom w:val="none" w:sz="0" w:space="0" w:color="auto"/>
        <w:right w:val="none" w:sz="0" w:space="0" w:color="auto"/>
      </w:divBdr>
      <w:divsChild>
        <w:div w:id="127431971">
          <w:marLeft w:val="0"/>
          <w:marRight w:val="0"/>
          <w:marTop w:val="0"/>
          <w:marBottom w:val="0"/>
          <w:divBdr>
            <w:top w:val="none" w:sz="0" w:space="0" w:color="auto"/>
            <w:left w:val="none" w:sz="0" w:space="0" w:color="auto"/>
            <w:bottom w:val="none" w:sz="0" w:space="0" w:color="auto"/>
            <w:right w:val="none" w:sz="0" w:space="0" w:color="auto"/>
          </w:divBdr>
          <w:divsChild>
            <w:div w:id="956644456">
              <w:marLeft w:val="0"/>
              <w:marRight w:val="0"/>
              <w:marTop w:val="0"/>
              <w:marBottom w:val="0"/>
              <w:divBdr>
                <w:top w:val="none" w:sz="0" w:space="0" w:color="auto"/>
                <w:left w:val="none" w:sz="0" w:space="0" w:color="auto"/>
                <w:bottom w:val="none" w:sz="0" w:space="0" w:color="auto"/>
                <w:right w:val="none" w:sz="0" w:space="0" w:color="auto"/>
              </w:divBdr>
            </w:div>
          </w:divsChild>
        </w:div>
        <w:div w:id="177887379">
          <w:marLeft w:val="0"/>
          <w:marRight w:val="0"/>
          <w:marTop w:val="0"/>
          <w:marBottom w:val="0"/>
          <w:divBdr>
            <w:top w:val="none" w:sz="0" w:space="0" w:color="auto"/>
            <w:left w:val="none" w:sz="0" w:space="0" w:color="auto"/>
            <w:bottom w:val="none" w:sz="0" w:space="0" w:color="auto"/>
            <w:right w:val="none" w:sz="0" w:space="0" w:color="auto"/>
          </w:divBdr>
          <w:divsChild>
            <w:div w:id="1187520181">
              <w:marLeft w:val="0"/>
              <w:marRight w:val="0"/>
              <w:marTop w:val="0"/>
              <w:marBottom w:val="0"/>
              <w:divBdr>
                <w:top w:val="none" w:sz="0" w:space="0" w:color="auto"/>
                <w:left w:val="none" w:sz="0" w:space="0" w:color="auto"/>
                <w:bottom w:val="none" w:sz="0" w:space="0" w:color="auto"/>
                <w:right w:val="none" w:sz="0" w:space="0" w:color="auto"/>
              </w:divBdr>
            </w:div>
          </w:divsChild>
        </w:div>
        <w:div w:id="329716910">
          <w:marLeft w:val="0"/>
          <w:marRight w:val="0"/>
          <w:marTop w:val="0"/>
          <w:marBottom w:val="0"/>
          <w:divBdr>
            <w:top w:val="none" w:sz="0" w:space="0" w:color="auto"/>
            <w:left w:val="none" w:sz="0" w:space="0" w:color="auto"/>
            <w:bottom w:val="none" w:sz="0" w:space="0" w:color="auto"/>
            <w:right w:val="none" w:sz="0" w:space="0" w:color="auto"/>
          </w:divBdr>
          <w:divsChild>
            <w:div w:id="1184591773">
              <w:marLeft w:val="0"/>
              <w:marRight w:val="0"/>
              <w:marTop w:val="0"/>
              <w:marBottom w:val="0"/>
              <w:divBdr>
                <w:top w:val="none" w:sz="0" w:space="0" w:color="auto"/>
                <w:left w:val="none" w:sz="0" w:space="0" w:color="auto"/>
                <w:bottom w:val="none" w:sz="0" w:space="0" w:color="auto"/>
                <w:right w:val="none" w:sz="0" w:space="0" w:color="auto"/>
              </w:divBdr>
            </w:div>
          </w:divsChild>
        </w:div>
        <w:div w:id="368116606">
          <w:marLeft w:val="0"/>
          <w:marRight w:val="0"/>
          <w:marTop w:val="0"/>
          <w:marBottom w:val="0"/>
          <w:divBdr>
            <w:top w:val="none" w:sz="0" w:space="0" w:color="auto"/>
            <w:left w:val="none" w:sz="0" w:space="0" w:color="auto"/>
            <w:bottom w:val="none" w:sz="0" w:space="0" w:color="auto"/>
            <w:right w:val="none" w:sz="0" w:space="0" w:color="auto"/>
          </w:divBdr>
          <w:divsChild>
            <w:div w:id="1909850419">
              <w:marLeft w:val="0"/>
              <w:marRight w:val="0"/>
              <w:marTop w:val="0"/>
              <w:marBottom w:val="0"/>
              <w:divBdr>
                <w:top w:val="none" w:sz="0" w:space="0" w:color="auto"/>
                <w:left w:val="none" w:sz="0" w:space="0" w:color="auto"/>
                <w:bottom w:val="none" w:sz="0" w:space="0" w:color="auto"/>
                <w:right w:val="none" w:sz="0" w:space="0" w:color="auto"/>
              </w:divBdr>
            </w:div>
          </w:divsChild>
        </w:div>
        <w:div w:id="390692532">
          <w:marLeft w:val="0"/>
          <w:marRight w:val="0"/>
          <w:marTop w:val="0"/>
          <w:marBottom w:val="0"/>
          <w:divBdr>
            <w:top w:val="none" w:sz="0" w:space="0" w:color="auto"/>
            <w:left w:val="none" w:sz="0" w:space="0" w:color="auto"/>
            <w:bottom w:val="none" w:sz="0" w:space="0" w:color="auto"/>
            <w:right w:val="none" w:sz="0" w:space="0" w:color="auto"/>
          </w:divBdr>
          <w:divsChild>
            <w:div w:id="1428429363">
              <w:marLeft w:val="0"/>
              <w:marRight w:val="0"/>
              <w:marTop w:val="0"/>
              <w:marBottom w:val="0"/>
              <w:divBdr>
                <w:top w:val="none" w:sz="0" w:space="0" w:color="auto"/>
                <w:left w:val="none" w:sz="0" w:space="0" w:color="auto"/>
                <w:bottom w:val="none" w:sz="0" w:space="0" w:color="auto"/>
                <w:right w:val="none" w:sz="0" w:space="0" w:color="auto"/>
              </w:divBdr>
            </w:div>
          </w:divsChild>
        </w:div>
        <w:div w:id="392312640">
          <w:marLeft w:val="0"/>
          <w:marRight w:val="0"/>
          <w:marTop w:val="0"/>
          <w:marBottom w:val="0"/>
          <w:divBdr>
            <w:top w:val="none" w:sz="0" w:space="0" w:color="auto"/>
            <w:left w:val="none" w:sz="0" w:space="0" w:color="auto"/>
            <w:bottom w:val="none" w:sz="0" w:space="0" w:color="auto"/>
            <w:right w:val="none" w:sz="0" w:space="0" w:color="auto"/>
          </w:divBdr>
          <w:divsChild>
            <w:div w:id="115412997">
              <w:marLeft w:val="0"/>
              <w:marRight w:val="0"/>
              <w:marTop w:val="0"/>
              <w:marBottom w:val="0"/>
              <w:divBdr>
                <w:top w:val="none" w:sz="0" w:space="0" w:color="auto"/>
                <w:left w:val="none" w:sz="0" w:space="0" w:color="auto"/>
                <w:bottom w:val="none" w:sz="0" w:space="0" w:color="auto"/>
                <w:right w:val="none" w:sz="0" w:space="0" w:color="auto"/>
              </w:divBdr>
            </w:div>
          </w:divsChild>
        </w:div>
        <w:div w:id="496649092">
          <w:marLeft w:val="0"/>
          <w:marRight w:val="0"/>
          <w:marTop w:val="0"/>
          <w:marBottom w:val="0"/>
          <w:divBdr>
            <w:top w:val="none" w:sz="0" w:space="0" w:color="auto"/>
            <w:left w:val="none" w:sz="0" w:space="0" w:color="auto"/>
            <w:bottom w:val="none" w:sz="0" w:space="0" w:color="auto"/>
            <w:right w:val="none" w:sz="0" w:space="0" w:color="auto"/>
          </w:divBdr>
          <w:divsChild>
            <w:div w:id="1170097371">
              <w:marLeft w:val="0"/>
              <w:marRight w:val="0"/>
              <w:marTop w:val="0"/>
              <w:marBottom w:val="0"/>
              <w:divBdr>
                <w:top w:val="none" w:sz="0" w:space="0" w:color="auto"/>
                <w:left w:val="none" w:sz="0" w:space="0" w:color="auto"/>
                <w:bottom w:val="none" w:sz="0" w:space="0" w:color="auto"/>
                <w:right w:val="none" w:sz="0" w:space="0" w:color="auto"/>
              </w:divBdr>
            </w:div>
          </w:divsChild>
        </w:div>
        <w:div w:id="644166241">
          <w:marLeft w:val="0"/>
          <w:marRight w:val="0"/>
          <w:marTop w:val="0"/>
          <w:marBottom w:val="0"/>
          <w:divBdr>
            <w:top w:val="none" w:sz="0" w:space="0" w:color="auto"/>
            <w:left w:val="none" w:sz="0" w:space="0" w:color="auto"/>
            <w:bottom w:val="none" w:sz="0" w:space="0" w:color="auto"/>
            <w:right w:val="none" w:sz="0" w:space="0" w:color="auto"/>
          </w:divBdr>
          <w:divsChild>
            <w:div w:id="1947420067">
              <w:marLeft w:val="0"/>
              <w:marRight w:val="0"/>
              <w:marTop w:val="0"/>
              <w:marBottom w:val="0"/>
              <w:divBdr>
                <w:top w:val="none" w:sz="0" w:space="0" w:color="auto"/>
                <w:left w:val="none" w:sz="0" w:space="0" w:color="auto"/>
                <w:bottom w:val="none" w:sz="0" w:space="0" w:color="auto"/>
                <w:right w:val="none" w:sz="0" w:space="0" w:color="auto"/>
              </w:divBdr>
            </w:div>
          </w:divsChild>
        </w:div>
        <w:div w:id="669868868">
          <w:marLeft w:val="0"/>
          <w:marRight w:val="0"/>
          <w:marTop w:val="0"/>
          <w:marBottom w:val="0"/>
          <w:divBdr>
            <w:top w:val="none" w:sz="0" w:space="0" w:color="auto"/>
            <w:left w:val="none" w:sz="0" w:space="0" w:color="auto"/>
            <w:bottom w:val="none" w:sz="0" w:space="0" w:color="auto"/>
            <w:right w:val="none" w:sz="0" w:space="0" w:color="auto"/>
          </w:divBdr>
          <w:divsChild>
            <w:div w:id="586891356">
              <w:marLeft w:val="0"/>
              <w:marRight w:val="0"/>
              <w:marTop w:val="0"/>
              <w:marBottom w:val="0"/>
              <w:divBdr>
                <w:top w:val="none" w:sz="0" w:space="0" w:color="auto"/>
                <w:left w:val="none" w:sz="0" w:space="0" w:color="auto"/>
                <w:bottom w:val="none" w:sz="0" w:space="0" w:color="auto"/>
                <w:right w:val="none" w:sz="0" w:space="0" w:color="auto"/>
              </w:divBdr>
            </w:div>
          </w:divsChild>
        </w:div>
        <w:div w:id="680397703">
          <w:marLeft w:val="0"/>
          <w:marRight w:val="0"/>
          <w:marTop w:val="0"/>
          <w:marBottom w:val="0"/>
          <w:divBdr>
            <w:top w:val="none" w:sz="0" w:space="0" w:color="auto"/>
            <w:left w:val="none" w:sz="0" w:space="0" w:color="auto"/>
            <w:bottom w:val="none" w:sz="0" w:space="0" w:color="auto"/>
            <w:right w:val="none" w:sz="0" w:space="0" w:color="auto"/>
          </w:divBdr>
          <w:divsChild>
            <w:div w:id="135804936">
              <w:marLeft w:val="0"/>
              <w:marRight w:val="0"/>
              <w:marTop w:val="0"/>
              <w:marBottom w:val="0"/>
              <w:divBdr>
                <w:top w:val="none" w:sz="0" w:space="0" w:color="auto"/>
                <w:left w:val="none" w:sz="0" w:space="0" w:color="auto"/>
                <w:bottom w:val="none" w:sz="0" w:space="0" w:color="auto"/>
                <w:right w:val="none" w:sz="0" w:space="0" w:color="auto"/>
              </w:divBdr>
            </w:div>
          </w:divsChild>
        </w:div>
        <w:div w:id="715081173">
          <w:marLeft w:val="0"/>
          <w:marRight w:val="0"/>
          <w:marTop w:val="0"/>
          <w:marBottom w:val="0"/>
          <w:divBdr>
            <w:top w:val="none" w:sz="0" w:space="0" w:color="auto"/>
            <w:left w:val="none" w:sz="0" w:space="0" w:color="auto"/>
            <w:bottom w:val="none" w:sz="0" w:space="0" w:color="auto"/>
            <w:right w:val="none" w:sz="0" w:space="0" w:color="auto"/>
          </w:divBdr>
          <w:divsChild>
            <w:div w:id="1093743791">
              <w:marLeft w:val="0"/>
              <w:marRight w:val="0"/>
              <w:marTop w:val="0"/>
              <w:marBottom w:val="0"/>
              <w:divBdr>
                <w:top w:val="none" w:sz="0" w:space="0" w:color="auto"/>
                <w:left w:val="none" w:sz="0" w:space="0" w:color="auto"/>
                <w:bottom w:val="none" w:sz="0" w:space="0" w:color="auto"/>
                <w:right w:val="none" w:sz="0" w:space="0" w:color="auto"/>
              </w:divBdr>
            </w:div>
          </w:divsChild>
        </w:div>
        <w:div w:id="764620603">
          <w:marLeft w:val="0"/>
          <w:marRight w:val="0"/>
          <w:marTop w:val="0"/>
          <w:marBottom w:val="0"/>
          <w:divBdr>
            <w:top w:val="none" w:sz="0" w:space="0" w:color="auto"/>
            <w:left w:val="none" w:sz="0" w:space="0" w:color="auto"/>
            <w:bottom w:val="none" w:sz="0" w:space="0" w:color="auto"/>
            <w:right w:val="none" w:sz="0" w:space="0" w:color="auto"/>
          </w:divBdr>
          <w:divsChild>
            <w:div w:id="655689733">
              <w:marLeft w:val="0"/>
              <w:marRight w:val="0"/>
              <w:marTop w:val="0"/>
              <w:marBottom w:val="0"/>
              <w:divBdr>
                <w:top w:val="none" w:sz="0" w:space="0" w:color="auto"/>
                <w:left w:val="none" w:sz="0" w:space="0" w:color="auto"/>
                <w:bottom w:val="none" w:sz="0" w:space="0" w:color="auto"/>
                <w:right w:val="none" w:sz="0" w:space="0" w:color="auto"/>
              </w:divBdr>
            </w:div>
          </w:divsChild>
        </w:div>
        <w:div w:id="834758900">
          <w:marLeft w:val="0"/>
          <w:marRight w:val="0"/>
          <w:marTop w:val="0"/>
          <w:marBottom w:val="0"/>
          <w:divBdr>
            <w:top w:val="none" w:sz="0" w:space="0" w:color="auto"/>
            <w:left w:val="none" w:sz="0" w:space="0" w:color="auto"/>
            <w:bottom w:val="none" w:sz="0" w:space="0" w:color="auto"/>
            <w:right w:val="none" w:sz="0" w:space="0" w:color="auto"/>
          </w:divBdr>
          <w:divsChild>
            <w:div w:id="1377437291">
              <w:marLeft w:val="0"/>
              <w:marRight w:val="0"/>
              <w:marTop w:val="0"/>
              <w:marBottom w:val="0"/>
              <w:divBdr>
                <w:top w:val="none" w:sz="0" w:space="0" w:color="auto"/>
                <w:left w:val="none" w:sz="0" w:space="0" w:color="auto"/>
                <w:bottom w:val="none" w:sz="0" w:space="0" w:color="auto"/>
                <w:right w:val="none" w:sz="0" w:space="0" w:color="auto"/>
              </w:divBdr>
            </w:div>
          </w:divsChild>
        </w:div>
        <w:div w:id="1106461785">
          <w:marLeft w:val="0"/>
          <w:marRight w:val="0"/>
          <w:marTop w:val="0"/>
          <w:marBottom w:val="0"/>
          <w:divBdr>
            <w:top w:val="none" w:sz="0" w:space="0" w:color="auto"/>
            <w:left w:val="none" w:sz="0" w:space="0" w:color="auto"/>
            <w:bottom w:val="none" w:sz="0" w:space="0" w:color="auto"/>
            <w:right w:val="none" w:sz="0" w:space="0" w:color="auto"/>
          </w:divBdr>
          <w:divsChild>
            <w:div w:id="2025742718">
              <w:marLeft w:val="0"/>
              <w:marRight w:val="0"/>
              <w:marTop w:val="0"/>
              <w:marBottom w:val="0"/>
              <w:divBdr>
                <w:top w:val="none" w:sz="0" w:space="0" w:color="auto"/>
                <w:left w:val="none" w:sz="0" w:space="0" w:color="auto"/>
                <w:bottom w:val="none" w:sz="0" w:space="0" w:color="auto"/>
                <w:right w:val="none" w:sz="0" w:space="0" w:color="auto"/>
              </w:divBdr>
            </w:div>
          </w:divsChild>
        </w:div>
        <w:div w:id="1160390167">
          <w:marLeft w:val="0"/>
          <w:marRight w:val="0"/>
          <w:marTop w:val="0"/>
          <w:marBottom w:val="0"/>
          <w:divBdr>
            <w:top w:val="none" w:sz="0" w:space="0" w:color="auto"/>
            <w:left w:val="none" w:sz="0" w:space="0" w:color="auto"/>
            <w:bottom w:val="none" w:sz="0" w:space="0" w:color="auto"/>
            <w:right w:val="none" w:sz="0" w:space="0" w:color="auto"/>
          </w:divBdr>
          <w:divsChild>
            <w:div w:id="886334232">
              <w:marLeft w:val="0"/>
              <w:marRight w:val="0"/>
              <w:marTop w:val="0"/>
              <w:marBottom w:val="0"/>
              <w:divBdr>
                <w:top w:val="none" w:sz="0" w:space="0" w:color="auto"/>
                <w:left w:val="none" w:sz="0" w:space="0" w:color="auto"/>
                <w:bottom w:val="none" w:sz="0" w:space="0" w:color="auto"/>
                <w:right w:val="none" w:sz="0" w:space="0" w:color="auto"/>
              </w:divBdr>
            </w:div>
          </w:divsChild>
        </w:div>
        <w:div w:id="1178616571">
          <w:marLeft w:val="0"/>
          <w:marRight w:val="0"/>
          <w:marTop w:val="0"/>
          <w:marBottom w:val="0"/>
          <w:divBdr>
            <w:top w:val="none" w:sz="0" w:space="0" w:color="auto"/>
            <w:left w:val="none" w:sz="0" w:space="0" w:color="auto"/>
            <w:bottom w:val="none" w:sz="0" w:space="0" w:color="auto"/>
            <w:right w:val="none" w:sz="0" w:space="0" w:color="auto"/>
          </w:divBdr>
          <w:divsChild>
            <w:div w:id="2129658939">
              <w:marLeft w:val="0"/>
              <w:marRight w:val="0"/>
              <w:marTop w:val="0"/>
              <w:marBottom w:val="0"/>
              <w:divBdr>
                <w:top w:val="none" w:sz="0" w:space="0" w:color="auto"/>
                <w:left w:val="none" w:sz="0" w:space="0" w:color="auto"/>
                <w:bottom w:val="none" w:sz="0" w:space="0" w:color="auto"/>
                <w:right w:val="none" w:sz="0" w:space="0" w:color="auto"/>
              </w:divBdr>
            </w:div>
          </w:divsChild>
        </w:div>
        <w:div w:id="1239513598">
          <w:marLeft w:val="0"/>
          <w:marRight w:val="0"/>
          <w:marTop w:val="0"/>
          <w:marBottom w:val="0"/>
          <w:divBdr>
            <w:top w:val="none" w:sz="0" w:space="0" w:color="auto"/>
            <w:left w:val="none" w:sz="0" w:space="0" w:color="auto"/>
            <w:bottom w:val="none" w:sz="0" w:space="0" w:color="auto"/>
            <w:right w:val="none" w:sz="0" w:space="0" w:color="auto"/>
          </w:divBdr>
          <w:divsChild>
            <w:div w:id="374233016">
              <w:marLeft w:val="0"/>
              <w:marRight w:val="0"/>
              <w:marTop w:val="0"/>
              <w:marBottom w:val="0"/>
              <w:divBdr>
                <w:top w:val="none" w:sz="0" w:space="0" w:color="auto"/>
                <w:left w:val="none" w:sz="0" w:space="0" w:color="auto"/>
                <w:bottom w:val="none" w:sz="0" w:space="0" w:color="auto"/>
                <w:right w:val="none" w:sz="0" w:space="0" w:color="auto"/>
              </w:divBdr>
            </w:div>
          </w:divsChild>
        </w:div>
        <w:div w:id="1290476054">
          <w:marLeft w:val="0"/>
          <w:marRight w:val="0"/>
          <w:marTop w:val="0"/>
          <w:marBottom w:val="0"/>
          <w:divBdr>
            <w:top w:val="none" w:sz="0" w:space="0" w:color="auto"/>
            <w:left w:val="none" w:sz="0" w:space="0" w:color="auto"/>
            <w:bottom w:val="none" w:sz="0" w:space="0" w:color="auto"/>
            <w:right w:val="none" w:sz="0" w:space="0" w:color="auto"/>
          </w:divBdr>
          <w:divsChild>
            <w:div w:id="654335862">
              <w:marLeft w:val="0"/>
              <w:marRight w:val="0"/>
              <w:marTop w:val="0"/>
              <w:marBottom w:val="0"/>
              <w:divBdr>
                <w:top w:val="none" w:sz="0" w:space="0" w:color="auto"/>
                <w:left w:val="none" w:sz="0" w:space="0" w:color="auto"/>
                <w:bottom w:val="none" w:sz="0" w:space="0" w:color="auto"/>
                <w:right w:val="none" w:sz="0" w:space="0" w:color="auto"/>
              </w:divBdr>
            </w:div>
          </w:divsChild>
        </w:div>
        <w:div w:id="1382248810">
          <w:marLeft w:val="0"/>
          <w:marRight w:val="0"/>
          <w:marTop w:val="0"/>
          <w:marBottom w:val="0"/>
          <w:divBdr>
            <w:top w:val="none" w:sz="0" w:space="0" w:color="auto"/>
            <w:left w:val="none" w:sz="0" w:space="0" w:color="auto"/>
            <w:bottom w:val="none" w:sz="0" w:space="0" w:color="auto"/>
            <w:right w:val="none" w:sz="0" w:space="0" w:color="auto"/>
          </w:divBdr>
          <w:divsChild>
            <w:div w:id="1142648795">
              <w:marLeft w:val="0"/>
              <w:marRight w:val="0"/>
              <w:marTop w:val="0"/>
              <w:marBottom w:val="0"/>
              <w:divBdr>
                <w:top w:val="none" w:sz="0" w:space="0" w:color="auto"/>
                <w:left w:val="none" w:sz="0" w:space="0" w:color="auto"/>
                <w:bottom w:val="none" w:sz="0" w:space="0" w:color="auto"/>
                <w:right w:val="none" w:sz="0" w:space="0" w:color="auto"/>
              </w:divBdr>
            </w:div>
          </w:divsChild>
        </w:div>
        <w:div w:id="1743024873">
          <w:marLeft w:val="0"/>
          <w:marRight w:val="0"/>
          <w:marTop w:val="0"/>
          <w:marBottom w:val="0"/>
          <w:divBdr>
            <w:top w:val="none" w:sz="0" w:space="0" w:color="auto"/>
            <w:left w:val="none" w:sz="0" w:space="0" w:color="auto"/>
            <w:bottom w:val="none" w:sz="0" w:space="0" w:color="auto"/>
            <w:right w:val="none" w:sz="0" w:space="0" w:color="auto"/>
          </w:divBdr>
          <w:divsChild>
            <w:div w:id="1614046748">
              <w:marLeft w:val="0"/>
              <w:marRight w:val="0"/>
              <w:marTop w:val="0"/>
              <w:marBottom w:val="0"/>
              <w:divBdr>
                <w:top w:val="none" w:sz="0" w:space="0" w:color="auto"/>
                <w:left w:val="none" w:sz="0" w:space="0" w:color="auto"/>
                <w:bottom w:val="none" w:sz="0" w:space="0" w:color="auto"/>
                <w:right w:val="none" w:sz="0" w:space="0" w:color="auto"/>
              </w:divBdr>
            </w:div>
          </w:divsChild>
        </w:div>
        <w:div w:id="1774322516">
          <w:marLeft w:val="0"/>
          <w:marRight w:val="0"/>
          <w:marTop w:val="0"/>
          <w:marBottom w:val="0"/>
          <w:divBdr>
            <w:top w:val="none" w:sz="0" w:space="0" w:color="auto"/>
            <w:left w:val="none" w:sz="0" w:space="0" w:color="auto"/>
            <w:bottom w:val="none" w:sz="0" w:space="0" w:color="auto"/>
            <w:right w:val="none" w:sz="0" w:space="0" w:color="auto"/>
          </w:divBdr>
          <w:divsChild>
            <w:div w:id="2020696440">
              <w:marLeft w:val="0"/>
              <w:marRight w:val="0"/>
              <w:marTop w:val="0"/>
              <w:marBottom w:val="0"/>
              <w:divBdr>
                <w:top w:val="none" w:sz="0" w:space="0" w:color="auto"/>
                <w:left w:val="none" w:sz="0" w:space="0" w:color="auto"/>
                <w:bottom w:val="none" w:sz="0" w:space="0" w:color="auto"/>
                <w:right w:val="none" w:sz="0" w:space="0" w:color="auto"/>
              </w:divBdr>
            </w:div>
          </w:divsChild>
        </w:div>
        <w:div w:id="1814718558">
          <w:marLeft w:val="0"/>
          <w:marRight w:val="0"/>
          <w:marTop w:val="0"/>
          <w:marBottom w:val="0"/>
          <w:divBdr>
            <w:top w:val="none" w:sz="0" w:space="0" w:color="auto"/>
            <w:left w:val="none" w:sz="0" w:space="0" w:color="auto"/>
            <w:bottom w:val="none" w:sz="0" w:space="0" w:color="auto"/>
            <w:right w:val="none" w:sz="0" w:space="0" w:color="auto"/>
          </w:divBdr>
          <w:divsChild>
            <w:div w:id="2035961487">
              <w:marLeft w:val="0"/>
              <w:marRight w:val="0"/>
              <w:marTop w:val="0"/>
              <w:marBottom w:val="0"/>
              <w:divBdr>
                <w:top w:val="none" w:sz="0" w:space="0" w:color="auto"/>
                <w:left w:val="none" w:sz="0" w:space="0" w:color="auto"/>
                <w:bottom w:val="none" w:sz="0" w:space="0" w:color="auto"/>
                <w:right w:val="none" w:sz="0" w:space="0" w:color="auto"/>
              </w:divBdr>
            </w:div>
          </w:divsChild>
        </w:div>
        <w:div w:id="1898589110">
          <w:marLeft w:val="0"/>
          <w:marRight w:val="0"/>
          <w:marTop w:val="0"/>
          <w:marBottom w:val="0"/>
          <w:divBdr>
            <w:top w:val="none" w:sz="0" w:space="0" w:color="auto"/>
            <w:left w:val="none" w:sz="0" w:space="0" w:color="auto"/>
            <w:bottom w:val="none" w:sz="0" w:space="0" w:color="auto"/>
            <w:right w:val="none" w:sz="0" w:space="0" w:color="auto"/>
          </w:divBdr>
          <w:divsChild>
            <w:div w:id="1023751188">
              <w:marLeft w:val="0"/>
              <w:marRight w:val="0"/>
              <w:marTop w:val="0"/>
              <w:marBottom w:val="0"/>
              <w:divBdr>
                <w:top w:val="none" w:sz="0" w:space="0" w:color="auto"/>
                <w:left w:val="none" w:sz="0" w:space="0" w:color="auto"/>
                <w:bottom w:val="none" w:sz="0" w:space="0" w:color="auto"/>
                <w:right w:val="none" w:sz="0" w:space="0" w:color="auto"/>
              </w:divBdr>
            </w:div>
          </w:divsChild>
        </w:div>
        <w:div w:id="2026589676">
          <w:marLeft w:val="0"/>
          <w:marRight w:val="0"/>
          <w:marTop w:val="0"/>
          <w:marBottom w:val="0"/>
          <w:divBdr>
            <w:top w:val="none" w:sz="0" w:space="0" w:color="auto"/>
            <w:left w:val="none" w:sz="0" w:space="0" w:color="auto"/>
            <w:bottom w:val="none" w:sz="0" w:space="0" w:color="auto"/>
            <w:right w:val="none" w:sz="0" w:space="0" w:color="auto"/>
          </w:divBdr>
          <w:divsChild>
            <w:div w:id="9641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9928">
      <w:bodyDiv w:val="1"/>
      <w:marLeft w:val="0"/>
      <w:marRight w:val="0"/>
      <w:marTop w:val="0"/>
      <w:marBottom w:val="0"/>
      <w:divBdr>
        <w:top w:val="none" w:sz="0" w:space="0" w:color="auto"/>
        <w:left w:val="none" w:sz="0" w:space="0" w:color="auto"/>
        <w:bottom w:val="none" w:sz="0" w:space="0" w:color="auto"/>
        <w:right w:val="none" w:sz="0" w:space="0" w:color="auto"/>
      </w:divBdr>
      <w:divsChild>
        <w:div w:id="8609040">
          <w:marLeft w:val="0"/>
          <w:marRight w:val="0"/>
          <w:marTop w:val="0"/>
          <w:marBottom w:val="0"/>
          <w:divBdr>
            <w:top w:val="none" w:sz="0" w:space="0" w:color="auto"/>
            <w:left w:val="none" w:sz="0" w:space="0" w:color="auto"/>
            <w:bottom w:val="none" w:sz="0" w:space="0" w:color="auto"/>
            <w:right w:val="none" w:sz="0" w:space="0" w:color="auto"/>
          </w:divBdr>
          <w:divsChild>
            <w:div w:id="2023973878">
              <w:marLeft w:val="0"/>
              <w:marRight w:val="0"/>
              <w:marTop w:val="0"/>
              <w:marBottom w:val="0"/>
              <w:divBdr>
                <w:top w:val="none" w:sz="0" w:space="0" w:color="auto"/>
                <w:left w:val="none" w:sz="0" w:space="0" w:color="auto"/>
                <w:bottom w:val="none" w:sz="0" w:space="0" w:color="auto"/>
                <w:right w:val="none" w:sz="0" w:space="0" w:color="auto"/>
              </w:divBdr>
            </w:div>
          </w:divsChild>
        </w:div>
        <w:div w:id="29843668">
          <w:marLeft w:val="0"/>
          <w:marRight w:val="0"/>
          <w:marTop w:val="0"/>
          <w:marBottom w:val="0"/>
          <w:divBdr>
            <w:top w:val="none" w:sz="0" w:space="0" w:color="auto"/>
            <w:left w:val="none" w:sz="0" w:space="0" w:color="auto"/>
            <w:bottom w:val="none" w:sz="0" w:space="0" w:color="auto"/>
            <w:right w:val="none" w:sz="0" w:space="0" w:color="auto"/>
          </w:divBdr>
          <w:divsChild>
            <w:div w:id="170491376">
              <w:marLeft w:val="0"/>
              <w:marRight w:val="0"/>
              <w:marTop w:val="0"/>
              <w:marBottom w:val="0"/>
              <w:divBdr>
                <w:top w:val="none" w:sz="0" w:space="0" w:color="auto"/>
                <w:left w:val="none" w:sz="0" w:space="0" w:color="auto"/>
                <w:bottom w:val="none" w:sz="0" w:space="0" w:color="auto"/>
                <w:right w:val="none" w:sz="0" w:space="0" w:color="auto"/>
              </w:divBdr>
            </w:div>
          </w:divsChild>
        </w:div>
        <w:div w:id="72317234">
          <w:marLeft w:val="0"/>
          <w:marRight w:val="0"/>
          <w:marTop w:val="0"/>
          <w:marBottom w:val="0"/>
          <w:divBdr>
            <w:top w:val="none" w:sz="0" w:space="0" w:color="auto"/>
            <w:left w:val="none" w:sz="0" w:space="0" w:color="auto"/>
            <w:bottom w:val="none" w:sz="0" w:space="0" w:color="auto"/>
            <w:right w:val="none" w:sz="0" w:space="0" w:color="auto"/>
          </w:divBdr>
          <w:divsChild>
            <w:div w:id="336617075">
              <w:marLeft w:val="0"/>
              <w:marRight w:val="0"/>
              <w:marTop w:val="0"/>
              <w:marBottom w:val="0"/>
              <w:divBdr>
                <w:top w:val="none" w:sz="0" w:space="0" w:color="auto"/>
                <w:left w:val="none" w:sz="0" w:space="0" w:color="auto"/>
                <w:bottom w:val="none" w:sz="0" w:space="0" w:color="auto"/>
                <w:right w:val="none" w:sz="0" w:space="0" w:color="auto"/>
              </w:divBdr>
            </w:div>
          </w:divsChild>
        </w:div>
        <w:div w:id="83650059">
          <w:marLeft w:val="0"/>
          <w:marRight w:val="0"/>
          <w:marTop w:val="0"/>
          <w:marBottom w:val="0"/>
          <w:divBdr>
            <w:top w:val="none" w:sz="0" w:space="0" w:color="auto"/>
            <w:left w:val="none" w:sz="0" w:space="0" w:color="auto"/>
            <w:bottom w:val="none" w:sz="0" w:space="0" w:color="auto"/>
            <w:right w:val="none" w:sz="0" w:space="0" w:color="auto"/>
          </w:divBdr>
          <w:divsChild>
            <w:div w:id="1326471945">
              <w:marLeft w:val="0"/>
              <w:marRight w:val="0"/>
              <w:marTop w:val="0"/>
              <w:marBottom w:val="0"/>
              <w:divBdr>
                <w:top w:val="none" w:sz="0" w:space="0" w:color="auto"/>
                <w:left w:val="none" w:sz="0" w:space="0" w:color="auto"/>
                <w:bottom w:val="none" w:sz="0" w:space="0" w:color="auto"/>
                <w:right w:val="none" w:sz="0" w:space="0" w:color="auto"/>
              </w:divBdr>
            </w:div>
          </w:divsChild>
        </w:div>
        <w:div w:id="138305904">
          <w:marLeft w:val="0"/>
          <w:marRight w:val="0"/>
          <w:marTop w:val="0"/>
          <w:marBottom w:val="0"/>
          <w:divBdr>
            <w:top w:val="none" w:sz="0" w:space="0" w:color="auto"/>
            <w:left w:val="none" w:sz="0" w:space="0" w:color="auto"/>
            <w:bottom w:val="none" w:sz="0" w:space="0" w:color="auto"/>
            <w:right w:val="none" w:sz="0" w:space="0" w:color="auto"/>
          </w:divBdr>
          <w:divsChild>
            <w:div w:id="1105612055">
              <w:marLeft w:val="0"/>
              <w:marRight w:val="0"/>
              <w:marTop w:val="0"/>
              <w:marBottom w:val="0"/>
              <w:divBdr>
                <w:top w:val="none" w:sz="0" w:space="0" w:color="auto"/>
                <w:left w:val="none" w:sz="0" w:space="0" w:color="auto"/>
                <w:bottom w:val="none" w:sz="0" w:space="0" w:color="auto"/>
                <w:right w:val="none" w:sz="0" w:space="0" w:color="auto"/>
              </w:divBdr>
            </w:div>
            <w:div w:id="2097629456">
              <w:marLeft w:val="0"/>
              <w:marRight w:val="0"/>
              <w:marTop w:val="0"/>
              <w:marBottom w:val="0"/>
              <w:divBdr>
                <w:top w:val="none" w:sz="0" w:space="0" w:color="auto"/>
                <w:left w:val="none" w:sz="0" w:space="0" w:color="auto"/>
                <w:bottom w:val="none" w:sz="0" w:space="0" w:color="auto"/>
                <w:right w:val="none" w:sz="0" w:space="0" w:color="auto"/>
              </w:divBdr>
            </w:div>
          </w:divsChild>
        </w:div>
        <w:div w:id="139464635">
          <w:marLeft w:val="0"/>
          <w:marRight w:val="0"/>
          <w:marTop w:val="0"/>
          <w:marBottom w:val="0"/>
          <w:divBdr>
            <w:top w:val="none" w:sz="0" w:space="0" w:color="auto"/>
            <w:left w:val="none" w:sz="0" w:space="0" w:color="auto"/>
            <w:bottom w:val="none" w:sz="0" w:space="0" w:color="auto"/>
            <w:right w:val="none" w:sz="0" w:space="0" w:color="auto"/>
          </w:divBdr>
          <w:divsChild>
            <w:div w:id="1499614097">
              <w:marLeft w:val="0"/>
              <w:marRight w:val="0"/>
              <w:marTop w:val="0"/>
              <w:marBottom w:val="0"/>
              <w:divBdr>
                <w:top w:val="none" w:sz="0" w:space="0" w:color="auto"/>
                <w:left w:val="none" w:sz="0" w:space="0" w:color="auto"/>
                <w:bottom w:val="none" w:sz="0" w:space="0" w:color="auto"/>
                <w:right w:val="none" w:sz="0" w:space="0" w:color="auto"/>
              </w:divBdr>
            </w:div>
          </w:divsChild>
        </w:div>
        <w:div w:id="162203375">
          <w:marLeft w:val="0"/>
          <w:marRight w:val="0"/>
          <w:marTop w:val="0"/>
          <w:marBottom w:val="0"/>
          <w:divBdr>
            <w:top w:val="none" w:sz="0" w:space="0" w:color="auto"/>
            <w:left w:val="none" w:sz="0" w:space="0" w:color="auto"/>
            <w:bottom w:val="none" w:sz="0" w:space="0" w:color="auto"/>
            <w:right w:val="none" w:sz="0" w:space="0" w:color="auto"/>
          </w:divBdr>
          <w:divsChild>
            <w:div w:id="2011524311">
              <w:marLeft w:val="0"/>
              <w:marRight w:val="0"/>
              <w:marTop w:val="0"/>
              <w:marBottom w:val="0"/>
              <w:divBdr>
                <w:top w:val="none" w:sz="0" w:space="0" w:color="auto"/>
                <w:left w:val="none" w:sz="0" w:space="0" w:color="auto"/>
                <w:bottom w:val="none" w:sz="0" w:space="0" w:color="auto"/>
                <w:right w:val="none" w:sz="0" w:space="0" w:color="auto"/>
              </w:divBdr>
            </w:div>
          </w:divsChild>
        </w:div>
        <w:div w:id="283192258">
          <w:marLeft w:val="0"/>
          <w:marRight w:val="0"/>
          <w:marTop w:val="0"/>
          <w:marBottom w:val="0"/>
          <w:divBdr>
            <w:top w:val="none" w:sz="0" w:space="0" w:color="auto"/>
            <w:left w:val="none" w:sz="0" w:space="0" w:color="auto"/>
            <w:bottom w:val="none" w:sz="0" w:space="0" w:color="auto"/>
            <w:right w:val="none" w:sz="0" w:space="0" w:color="auto"/>
          </w:divBdr>
          <w:divsChild>
            <w:div w:id="1003434361">
              <w:marLeft w:val="0"/>
              <w:marRight w:val="0"/>
              <w:marTop w:val="0"/>
              <w:marBottom w:val="0"/>
              <w:divBdr>
                <w:top w:val="none" w:sz="0" w:space="0" w:color="auto"/>
                <w:left w:val="none" w:sz="0" w:space="0" w:color="auto"/>
                <w:bottom w:val="none" w:sz="0" w:space="0" w:color="auto"/>
                <w:right w:val="none" w:sz="0" w:space="0" w:color="auto"/>
              </w:divBdr>
            </w:div>
          </w:divsChild>
        </w:div>
        <w:div w:id="482625821">
          <w:marLeft w:val="0"/>
          <w:marRight w:val="0"/>
          <w:marTop w:val="0"/>
          <w:marBottom w:val="0"/>
          <w:divBdr>
            <w:top w:val="none" w:sz="0" w:space="0" w:color="auto"/>
            <w:left w:val="none" w:sz="0" w:space="0" w:color="auto"/>
            <w:bottom w:val="none" w:sz="0" w:space="0" w:color="auto"/>
            <w:right w:val="none" w:sz="0" w:space="0" w:color="auto"/>
          </w:divBdr>
          <w:divsChild>
            <w:div w:id="1524443903">
              <w:marLeft w:val="0"/>
              <w:marRight w:val="0"/>
              <w:marTop w:val="0"/>
              <w:marBottom w:val="0"/>
              <w:divBdr>
                <w:top w:val="none" w:sz="0" w:space="0" w:color="auto"/>
                <w:left w:val="none" w:sz="0" w:space="0" w:color="auto"/>
                <w:bottom w:val="none" w:sz="0" w:space="0" w:color="auto"/>
                <w:right w:val="none" w:sz="0" w:space="0" w:color="auto"/>
              </w:divBdr>
            </w:div>
          </w:divsChild>
        </w:div>
        <w:div w:id="520245185">
          <w:marLeft w:val="0"/>
          <w:marRight w:val="0"/>
          <w:marTop w:val="0"/>
          <w:marBottom w:val="0"/>
          <w:divBdr>
            <w:top w:val="none" w:sz="0" w:space="0" w:color="auto"/>
            <w:left w:val="none" w:sz="0" w:space="0" w:color="auto"/>
            <w:bottom w:val="none" w:sz="0" w:space="0" w:color="auto"/>
            <w:right w:val="none" w:sz="0" w:space="0" w:color="auto"/>
          </w:divBdr>
          <w:divsChild>
            <w:div w:id="1879196791">
              <w:marLeft w:val="0"/>
              <w:marRight w:val="0"/>
              <w:marTop w:val="0"/>
              <w:marBottom w:val="0"/>
              <w:divBdr>
                <w:top w:val="none" w:sz="0" w:space="0" w:color="auto"/>
                <w:left w:val="none" w:sz="0" w:space="0" w:color="auto"/>
                <w:bottom w:val="none" w:sz="0" w:space="0" w:color="auto"/>
                <w:right w:val="none" w:sz="0" w:space="0" w:color="auto"/>
              </w:divBdr>
            </w:div>
          </w:divsChild>
        </w:div>
        <w:div w:id="626010670">
          <w:marLeft w:val="0"/>
          <w:marRight w:val="0"/>
          <w:marTop w:val="0"/>
          <w:marBottom w:val="0"/>
          <w:divBdr>
            <w:top w:val="none" w:sz="0" w:space="0" w:color="auto"/>
            <w:left w:val="none" w:sz="0" w:space="0" w:color="auto"/>
            <w:bottom w:val="none" w:sz="0" w:space="0" w:color="auto"/>
            <w:right w:val="none" w:sz="0" w:space="0" w:color="auto"/>
          </w:divBdr>
          <w:divsChild>
            <w:div w:id="874119946">
              <w:marLeft w:val="0"/>
              <w:marRight w:val="0"/>
              <w:marTop w:val="0"/>
              <w:marBottom w:val="0"/>
              <w:divBdr>
                <w:top w:val="none" w:sz="0" w:space="0" w:color="auto"/>
                <w:left w:val="none" w:sz="0" w:space="0" w:color="auto"/>
                <w:bottom w:val="none" w:sz="0" w:space="0" w:color="auto"/>
                <w:right w:val="none" w:sz="0" w:space="0" w:color="auto"/>
              </w:divBdr>
            </w:div>
          </w:divsChild>
        </w:div>
        <w:div w:id="642318946">
          <w:marLeft w:val="0"/>
          <w:marRight w:val="0"/>
          <w:marTop w:val="0"/>
          <w:marBottom w:val="0"/>
          <w:divBdr>
            <w:top w:val="none" w:sz="0" w:space="0" w:color="auto"/>
            <w:left w:val="none" w:sz="0" w:space="0" w:color="auto"/>
            <w:bottom w:val="none" w:sz="0" w:space="0" w:color="auto"/>
            <w:right w:val="none" w:sz="0" w:space="0" w:color="auto"/>
          </w:divBdr>
          <w:divsChild>
            <w:div w:id="982925251">
              <w:marLeft w:val="0"/>
              <w:marRight w:val="0"/>
              <w:marTop w:val="0"/>
              <w:marBottom w:val="0"/>
              <w:divBdr>
                <w:top w:val="none" w:sz="0" w:space="0" w:color="auto"/>
                <w:left w:val="none" w:sz="0" w:space="0" w:color="auto"/>
                <w:bottom w:val="none" w:sz="0" w:space="0" w:color="auto"/>
                <w:right w:val="none" w:sz="0" w:space="0" w:color="auto"/>
              </w:divBdr>
            </w:div>
          </w:divsChild>
        </w:div>
        <w:div w:id="706492948">
          <w:marLeft w:val="0"/>
          <w:marRight w:val="0"/>
          <w:marTop w:val="0"/>
          <w:marBottom w:val="0"/>
          <w:divBdr>
            <w:top w:val="none" w:sz="0" w:space="0" w:color="auto"/>
            <w:left w:val="none" w:sz="0" w:space="0" w:color="auto"/>
            <w:bottom w:val="none" w:sz="0" w:space="0" w:color="auto"/>
            <w:right w:val="none" w:sz="0" w:space="0" w:color="auto"/>
          </w:divBdr>
          <w:divsChild>
            <w:div w:id="1147622707">
              <w:marLeft w:val="0"/>
              <w:marRight w:val="0"/>
              <w:marTop w:val="0"/>
              <w:marBottom w:val="0"/>
              <w:divBdr>
                <w:top w:val="none" w:sz="0" w:space="0" w:color="auto"/>
                <w:left w:val="none" w:sz="0" w:space="0" w:color="auto"/>
                <w:bottom w:val="none" w:sz="0" w:space="0" w:color="auto"/>
                <w:right w:val="none" w:sz="0" w:space="0" w:color="auto"/>
              </w:divBdr>
            </w:div>
          </w:divsChild>
        </w:div>
        <w:div w:id="732389490">
          <w:marLeft w:val="0"/>
          <w:marRight w:val="0"/>
          <w:marTop w:val="0"/>
          <w:marBottom w:val="0"/>
          <w:divBdr>
            <w:top w:val="none" w:sz="0" w:space="0" w:color="auto"/>
            <w:left w:val="none" w:sz="0" w:space="0" w:color="auto"/>
            <w:bottom w:val="none" w:sz="0" w:space="0" w:color="auto"/>
            <w:right w:val="none" w:sz="0" w:space="0" w:color="auto"/>
          </w:divBdr>
          <w:divsChild>
            <w:div w:id="988753958">
              <w:marLeft w:val="0"/>
              <w:marRight w:val="0"/>
              <w:marTop w:val="0"/>
              <w:marBottom w:val="0"/>
              <w:divBdr>
                <w:top w:val="none" w:sz="0" w:space="0" w:color="auto"/>
                <w:left w:val="none" w:sz="0" w:space="0" w:color="auto"/>
                <w:bottom w:val="none" w:sz="0" w:space="0" w:color="auto"/>
                <w:right w:val="none" w:sz="0" w:space="0" w:color="auto"/>
              </w:divBdr>
            </w:div>
          </w:divsChild>
        </w:div>
        <w:div w:id="742988315">
          <w:marLeft w:val="0"/>
          <w:marRight w:val="0"/>
          <w:marTop w:val="0"/>
          <w:marBottom w:val="0"/>
          <w:divBdr>
            <w:top w:val="none" w:sz="0" w:space="0" w:color="auto"/>
            <w:left w:val="none" w:sz="0" w:space="0" w:color="auto"/>
            <w:bottom w:val="none" w:sz="0" w:space="0" w:color="auto"/>
            <w:right w:val="none" w:sz="0" w:space="0" w:color="auto"/>
          </w:divBdr>
          <w:divsChild>
            <w:div w:id="88627544">
              <w:marLeft w:val="0"/>
              <w:marRight w:val="0"/>
              <w:marTop w:val="0"/>
              <w:marBottom w:val="0"/>
              <w:divBdr>
                <w:top w:val="none" w:sz="0" w:space="0" w:color="auto"/>
                <w:left w:val="none" w:sz="0" w:space="0" w:color="auto"/>
                <w:bottom w:val="none" w:sz="0" w:space="0" w:color="auto"/>
                <w:right w:val="none" w:sz="0" w:space="0" w:color="auto"/>
              </w:divBdr>
            </w:div>
          </w:divsChild>
        </w:div>
        <w:div w:id="853105300">
          <w:marLeft w:val="0"/>
          <w:marRight w:val="0"/>
          <w:marTop w:val="0"/>
          <w:marBottom w:val="0"/>
          <w:divBdr>
            <w:top w:val="none" w:sz="0" w:space="0" w:color="auto"/>
            <w:left w:val="none" w:sz="0" w:space="0" w:color="auto"/>
            <w:bottom w:val="none" w:sz="0" w:space="0" w:color="auto"/>
            <w:right w:val="none" w:sz="0" w:space="0" w:color="auto"/>
          </w:divBdr>
          <w:divsChild>
            <w:div w:id="1249577189">
              <w:marLeft w:val="0"/>
              <w:marRight w:val="0"/>
              <w:marTop w:val="0"/>
              <w:marBottom w:val="0"/>
              <w:divBdr>
                <w:top w:val="none" w:sz="0" w:space="0" w:color="auto"/>
                <w:left w:val="none" w:sz="0" w:space="0" w:color="auto"/>
                <w:bottom w:val="none" w:sz="0" w:space="0" w:color="auto"/>
                <w:right w:val="none" w:sz="0" w:space="0" w:color="auto"/>
              </w:divBdr>
            </w:div>
          </w:divsChild>
        </w:div>
        <w:div w:id="893542615">
          <w:marLeft w:val="0"/>
          <w:marRight w:val="0"/>
          <w:marTop w:val="0"/>
          <w:marBottom w:val="0"/>
          <w:divBdr>
            <w:top w:val="none" w:sz="0" w:space="0" w:color="auto"/>
            <w:left w:val="none" w:sz="0" w:space="0" w:color="auto"/>
            <w:bottom w:val="none" w:sz="0" w:space="0" w:color="auto"/>
            <w:right w:val="none" w:sz="0" w:space="0" w:color="auto"/>
          </w:divBdr>
          <w:divsChild>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 w:id="898438982">
          <w:marLeft w:val="0"/>
          <w:marRight w:val="0"/>
          <w:marTop w:val="0"/>
          <w:marBottom w:val="0"/>
          <w:divBdr>
            <w:top w:val="none" w:sz="0" w:space="0" w:color="auto"/>
            <w:left w:val="none" w:sz="0" w:space="0" w:color="auto"/>
            <w:bottom w:val="none" w:sz="0" w:space="0" w:color="auto"/>
            <w:right w:val="none" w:sz="0" w:space="0" w:color="auto"/>
          </w:divBdr>
          <w:divsChild>
            <w:div w:id="1566452727">
              <w:marLeft w:val="0"/>
              <w:marRight w:val="0"/>
              <w:marTop w:val="0"/>
              <w:marBottom w:val="0"/>
              <w:divBdr>
                <w:top w:val="none" w:sz="0" w:space="0" w:color="auto"/>
                <w:left w:val="none" w:sz="0" w:space="0" w:color="auto"/>
                <w:bottom w:val="none" w:sz="0" w:space="0" w:color="auto"/>
                <w:right w:val="none" w:sz="0" w:space="0" w:color="auto"/>
              </w:divBdr>
            </w:div>
          </w:divsChild>
        </w:div>
        <w:div w:id="974331568">
          <w:marLeft w:val="0"/>
          <w:marRight w:val="0"/>
          <w:marTop w:val="0"/>
          <w:marBottom w:val="0"/>
          <w:divBdr>
            <w:top w:val="none" w:sz="0" w:space="0" w:color="auto"/>
            <w:left w:val="none" w:sz="0" w:space="0" w:color="auto"/>
            <w:bottom w:val="none" w:sz="0" w:space="0" w:color="auto"/>
            <w:right w:val="none" w:sz="0" w:space="0" w:color="auto"/>
          </w:divBdr>
          <w:divsChild>
            <w:div w:id="873619110">
              <w:marLeft w:val="0"/>
              <w:marRight w:val="0"/>
              <w:marTop w:val="0"/>
              <w:marBottom w:val="0"/>
              <w:divBdr>
                <w:top w:val="none" w:sz="0" w:space="0" w:color="auto"/>
                <w:left w:val="none" w:sz="0" w:space="0" w:color="auto"/>
                <w:bottom w:val="none" w:sz="0" w:space="0" w:color="auto"/>
                <w:right w:val="none" w:sz="0" w:space="0" w:color="auto"/>
              </w:divBdr>
            </w:div>
          </w:divsChild>
        </w:div>
        <w:div w:id="1092556013">
          <w:marLeft w:val="0"/>
          <w:marRight w:val="0"/>
          <w:marTop w:val="0"/>
          <w:marBottom w:val="0"/>
          <w:divBdr>
            <w:top w:val="none" w:sz="0" w:space="0" w:color="auto"/>
            <w:left w:val="none" w:sz="0" w:space="0" w:color="auto"/>
            <w:bottom w:val="none" w:sz="0" w:space="0" w:color="auto"/>
            <w:right w:val="none" w:sz="0" w:space="0" w:color="auto"/>
          </w:divBdr>
          <w:divsChild>
            <w:div w:id="540359409">
              <w:marLeft w:val="0"/>
              <w:marRight w:val="0"/>
              <w:marTop w:val="0"/>
              <w:marBottom w:val="0"/>
              <w:divBdr>
                <w:top w:val="none" w:sz="0" w:space="0" w:color="auto"/>
                <w:left w:val="none" w:sz="0" w:space="0" w:color="auto"/>
                <w:bottom w:val="none" w:sz="0" w:space="0" w:color="auto"/>
                <w:right w:val="none" w:sz="0" w:space="0" w:color="auto"/>
              </w:divBdr>
            </w:div>
          </w:divsChild>
        </w:div>
        <w:div w:id="1108159992">
          <w:marLeft w:val="0"/>
          <w:marRight w:val="0"/>
          <w:marTop w:val="0"/>
          <w:marBottom w:val="0"/>
          <w:divBdr>
            <w:top w:val="none" w:sz="0" w:space="0" w:color="auto"/>
            <w:left w:val="none" w:sz="0" w:space="0" w:color="auto"/>
            <w:bottom w:val="none" w:sz="0" w:space="0" w:color="auto"/>
            <w:right w:val="none" w:sz="0" w:space="0" w:color="auto"/>
          </w:divBdr>
          <w:divsChild>
            <w:div w:id="426459793">
              <w:marLeft w:val="0"/>
              <w:marRight w:val="0"/>
              <w:marTop w:val="0"/>
              <w:marBottom w:val="0"/>
              <w:divBdr>
                <w:top w:val="none" w:sz="0" w:space="0" w:color="auto"/>
                <w:left w:val="none" w:sz="0" w:space="0" w:color="auto"/>
                <w:bottom w:val="none" w:sz="0" w:space="0" w:color="auto"/>
                <w:right w:val="none" w:sz="0" w:space="0" w:color="auto"/>
              </w:divBdr>
            </w:div>
          </w:divsChild>
        </w:div>
        <w:div w:id="1109622293">
          <w:marLeft w:val="0"/>
          <w:marRight w:val="0"/>
          <w:marTop w:val="0"/>
          <w:marBottom w:val="0"/>
          <w:divBdr>
            <w:top w:val="none" w:sz="0" w:space="0" w:color="auto"/>
            <w:left w:val="none" w:sz="0" w:space="0" w:color="auto"/>
            <w:bottom w:val="none" w:sz="0" w:space="0" w:color="auto"/>
            <w:right w:val="none" w:sz="0" w:space="0" w:color="auto"/>
          </w:divBdr>
          <w:divsChild>
            <w:div w:id="205458668">
              <w:marLeft w:val="0"/>
              <w:marRight w:val="0"/>
              <w:marTop w:val="0"/>
              <w:marBottom w:val="0"/>
              <w:divBdr>
                <w:top w:val="none" w:sz="0" w:space="0" w:color="auto"/>
                <w:left w:val="none" w:sz="0" w:space="0" w:color="auto"/>
                <w:bottom w:val="none" w:sz="0" w:space="0" w:color="auto"/>
                <w:right w:val="none" w:sz="0" w:space="0" w:color="auto"/>
              </w:divBdr>
            </w:div>
          </w:divsChild>
        </w:div>
        <w:div w:id="1132484164">
          <w:marLeft w:val="0"/>
          <w:marRight w:val="0"/>
          <w:marTop w:val="0"/>
          <w:marBottom w:val="0"/>
          <w:divBdr>
            <w:top w:val="none" w:sz="0" w:space="0" w:color="auto"/>
            <w:left w:val="none" w:sz="0" w:space="0" w:color="auto"/>
            <w:bottom w:val="none" w:sz="0" w:space="0" w:color="auto"/>
            <w:right w:val="none" w:sz="0" w:space="0" w:color="auto"/>
          </w:divBdr>
          <w:divsChild>
            <w:div w:id="924268146">
              <w:marLeft w:val="0"/>
              <w:marRight w:val="0"/>
              <w:marTop w:val="0"/>
              <w:marBottom w:val="0"/>
              <w:divBdr>
                <w:top w:val="none" w:sz="0" w:space="0" w:color="auto"/>
                <w:left w:val="none" w:sz="0" w:space="0" w:color="auto"/>
                <w:bottom w:val="none" w:sz="0" w:space="0" w:color="auto"/>
                <w:right w:val="none" w:sz="0" w:space="0" w:color="auto"/>
              </w:divBdr>
            </w:div>
          </w:divsChild>
        </w:div>
        <w:div w:id="1147749633">
          <w:marLeft w:val="0"/>
          <w:marRight w:val="0"/>
          <w:marTop w:val="0"/>
          <w:marBottom w:val="0"/>
          <w:divBdr>
            <w:top w:val="none" w:sz="0" w:space="0" w:color="auto"/>
            <w:left w:val="none" w:sz="0" w:space="0" w:color="auto"/>
            <w:bottom w:val="none" w:sz="0" w:space="0" w:color="auto"/>
            <w:right w:val="none" w:sz="0" w:space="0" w:color="auto"/>
          </w:divBdr>
          <w:divsChild>
            <w:div w:id="605891098">
              <w:marLeft w:val="0"/>
              <w:marRight w:val="0"/>
              <w:marTop w:val="0"/>
              <w:marBottom w:val="0"/>
              <w:divBdr>
                <w:top w:val="none" w:sz="0" w:space="0" w:color="auto"/>
                <w:left w:val="none" w:sz="0" w:space="0" w:color="auto"/>
                <w:bottom w:val="none" w:sz="0" w:space="0" w:color="auto"/>
                <w:right w:val="none" w:sz="0" w:space="0" w:color="auto"/>
              </w:divBdr>
            </w:div>
          </w:divsChild>
        </w:div>
        <w:div w:id="1179001506">
          <w:marLeft w:val="0"/>
          <w:marRight w:val="0"/>
          <w:marTop w:val="0"/>
          <w:marBottom w:val="0"/>
          <w:divBdr>
            <w:top w:val="none" w:sz="0" w:space="0" w:color="auto"/>
            <w:left w:val="none" w:sz="0" w:space="0" w:color="auto"/>
            <w:bottom w:val="none" w:sz="0" w:space="0" w:color="auto"/>
            <w:right w:val="none" w:sz="0" w:space="0" w:color="auto"/>
          </w:divBdr>
          <w:divsChild>
            <w:div w:id="869954590">
              <w:marLeft w:val="0"/>
              <w:marRight w:val="0"/>
              <w:marTop w:val="0"/>
              <w:marBottom w:val="0"/>
              <w:divBdr>
                <w:top w:val="none" w:sz="0" w:space="0" w:color="auto"/>
                <w:left w:val="none" w:sz="0" w:space="0" w:color="auto"/>
                <w:bottom w:val="none" w:sz="0" w:space="0" w:color="auto"/>
                <w:right w:val="none" w:sz="0" w:space="0" w:color="auto"/>
              </w:divBdr>
            </w:div>
          </w:divsChild>
        </w:div>
        <w:div w:id="1298874599">
          <w:marLeft w:val="0"/>
          <w:marRight w:val="0"/>
          <w:marTop w:val="0"/>
          <w:marBottom w:val="0"/>
          <w:divBdr>
            <w:top w:val="none" w:sz="0" w:space="0" w:color="auto"/>
            <w:left w:val="none" w:sz="0" w:space="0" w:color="auto"/>
            <w:bottom w:val="none" w:sz="0" w:space="0" w:color="auto"/>
            <w:right w:val="none" w:sz="0" w:space="0" w:color="auto"/>
          </w:divBdr>
          <w:divsChild>
            <w:div w:id="1166171705">
              <w:marLeft w:val="0"/>
              <w:marRight w:val="0"/>
              <w:marTop w:val="0"/>
              <w:marBottom w:val="0"/>
              <w:divBdr>
                <w:top w:val="none" w:sz="0" w:space="0" w:color="auto"/>
                <w:left w:val="none" w:sz="0" w:space="0" w:color="auto"/>
                <w:bottom w:val="none" w:sz="0" w:space="0" w:color="auto"/>
                <w:right w:val="none" w:sz="0" w:space="0" w:color="auto"/>
              </w:divBdr>
            </w:div>
          </w:divsChild>
        </w:div>
        <w:div w:id="1312559863">
          <w:marLeft w:val="0"/>
          <w:marRight w:val="0"/>
          <w:marTop w:val="0"/>
          <w:marBottom w:val="0"/>
          <w:divBdr>
            <w:top w:val="none" w:sz="0" w:space="0" w:color="auto"/>
            <w:left w:val="none" w:sz="0" w:space="0" w:color="auto"/>
            <w:bottom w:val="none" w:sz="0" w:space="0" w:color="auto"/>
            <w:right w:val="none" w:sz="0" w:space="0" w:color="auto"/>
          </w:divBdr>
          <w:divsChild>
            <w:div w:id="1544321705">
              <w:marLeft w:val="0"/>
              <w:marRight w:val="0"/>
              <w:marTop w:val="0"/>
              <w:marBottom w:val="0"/>
              <w:divBdr>
                <w:top w:val="none" w:sz="0" w:space="0" w:color="auto"/>
                <w:left w:val="none" w:sz="0" w:space="0" w:color="auto"/>
                <w:bottom w:val="none" w:sz="0" w:space="0" w:color="auto"/>
                <w:right w:val="none" w:sz="0" w:space="0" w:color="auto"/>
              </w:divBdr>
            </w:div>
          </w:divsChild>
        </w:div>
        <w:div w:id="1326202767">
          <w:marLeft w:val="0"/>
          <w:marRight w:val="0"/>
          <w:marTop w:val="0"/>
          <w:marBottom w:val="0"/>
          <w:divBdr>
            <w:top w:val="none" w:sz="0" w:space="0" w:color="auto"/>
            <w:left w:val="none" w:sz="0" w:space="0" w:color="auto"/>
            <w:bottom w:val="none" w:sz="0" w:space="0" w:color="auto"/>
            <w:right w:val="none" w:sz="0" w:space="0" w:color="auto"/>
          </w:divBdr>
          <w:divsChild>
            <w:div w:id="113788087">
              <w:marLeft w:val="0"/>
              <w:marRight w:val="0"/>
              <w:marTop w:val="0"/>
              <w:marBottom w:val="0"/>
              <w:divBdr>
                <w:top w:val="none" w:sz="0" w:space="0" w:color="auto"/>
                <w:left w:val="none" w:sz="0" w:space="0" w:color="auto"/>
                <w:bottom w:val="none" w:sz="0" w:space="0" w:color="auto"/>
                <w:right w:val="none" w:sz="0" w:space="0" w:color="auto"/>
              </w:divBdr>
            </w:div>
          </w:divsChild>
        </w:div>
        <w:div w:id="1372026476">
          <w:marLeft w:val="0"/>
          <w:marRight w:val="0"/>
          <w:marTop w:val="0"/>
          <w:marBottom w:val="0"/>
          <w:divBdr>
            <w:top w:val="none" w:sz="0" w:space="0" w:color="auto"/>
            <w:left w:val="none" w:sz="0" w:space="0" w:color="auto"/>
            <w:bottom w:val="none" w:sz="0" w:space="0" w:color="auto"/>
            <w:right w:val="none" w:sz="0" w:space="0" w:color="auto"/>
          </w:divBdr>
          <w:divsChild>
            <w:div w:id="1322612329">
              <w:marLeft w:val="0"/>
              <w:marRight w:val="0"/>
              <w:marTop w:val="0"/>
              <w:marBottom w:val="0"/>
              <w:divBdr>
                <w:top w:val="none" w:sz="0" w:space="0" w:color="auto"/>
                <w:left w:val="none" w:sz="0" w:space="0" w:color="auto"/>
                <w:bottom w:val="none" w:sz="0" w:space="0" w:color="auto"/>
                <w:right w:val="none" w:sz="0" w:space="0" w:color="auto"/>
              </w:divBdr>
            </w:div>
          </w:divsChild>
        </w:div>
        <w:div w:id="1466655816">
          <w:marLeft w:val="0"/>
          <w:marRight w:val="0"/>
          <w:marTop w:val="0"/>
          <w:marBottom w:val="0"/>
          <w:divBdr>
            <w:top w:val="none" w:sz="0" w:space="0" w:color="auto"/>
            <w:left w:val="none" w:sz="0" w:space="0" w:color="auto"/>
            <w:bottom w:val="none" w:sz="0" w:space="0" w:color="auto"/>
            <w:right w:val="none" w:sz="0" w:space="0" w:color="auto"/>
          </w:divBdr>
          <w:divsChild>
            <w:div w:id="612980627">
              <w:marLeft w:val="0"/>
              <w:marRight w:val="0"/>
              <w:marTop w:val="0"/>
              <w:marBottom w:val="0"/>
              <w:divBdr>
                <w:top w:val="none" w:sz="0" w:space="0" w:color="auto"/>
                <w:left w:val="none" w:sz="0" w:space="0" w:color="auto"/>
                <w:bottom w:val="none" w:sz="0" w:space="0" w:color="auto"/>
                <w:right w:val="none" w:sz="0" w:space="0" w:color="auto"/>
              </w:divBdr>
            </w:div>
          </w:divsChild>
        </w:div>
        <w:div w:id="1565338375">
          <w:marLeft w:val="0"/>
          <w:marRight w:val="0"/>
          <w:marTop w:val="0"/>
          <w:marBottom w:val="0"/>
          <w:divBdr>
            <w:top w:val="none" w:sz="0" w:space="0" w:color="auto"/>
            <w:left w:val="none" w:sz="0" w:space="0" w:color="auto"/>
            <w:bottom w:val="none" w:sz="0" w:space="0" w:color="auto"/>
            <w:right w:val="none" w:sz="0" w:space="0" w:color="auto"/>
          </w:divBdr>
          <w:divsChild>
            <w:div w:id="66995444">
              <w:marLeft w:val="0"/>
              <w:marRight w:val="0"/>
              <w:marTop w:val="0"/>
              <w:marBottom w:val="0"/>
              <w:divBdr>
                <w:top w:val="none" w:sz="0" w:space="0" w:color="auto"/>
                <w:left w:val="none" w:sz="0" w:space="0" w:color="auto"/>
                <w:bottom w:val="none" w:sz="0" w:space="0" w:color="auto"/>
                <w:right w:val="none" w:sz="0" w:space="0" w:color="auto"/>
              </w:divBdr>
            </w:div>
          </w:divsChild>
        </w:div>
        <w:div w:id="1602182042">
          <w:marLeft w:val="0"/>
          <w:marRight w:val="0"/>
          <w:marTop w:val="0"/>
          <w:marBottom w:val="0"/>
          <w:divBdr>
            <w:top w:val="none" w:sz="0" w:space="0" w:color="auto"/>
            <w:left w:val="none" w:sz="0" w:space="0" w:color="auto"/>
            <w:bottom w:val="none" w:sz="0" w:space="0" w:color="auto"/>
            <w:right w:val="none" w:sz="0" w:space="0" w:color="auto"/>
          </w:divBdr>
          <w:divsChild>
            <w:div w:id="1924027791">
              <w:marLeft w:val="0"/>
              <w:marRight w:val="0"/>
              <w:marTop w:val="0"/>
              <w:marBottom w:val="0"/>
              <w:divBdr>
                <w:top w:val="none" w:sz="0" w:space="0" w:color="auto"/>
                <w:left w:val="none" w:sz="0" w:space="0" w:color="auto"/>
                <w:bottom w:val="none" w:sz="0" w:space="0" w:color="auto"/>
                <w:right w:val="none" w:sz="0" w:space="0" w:color="auto"/>
              </w:divBdr>
            </w:div>
          </w:divsChild>
        </w:div>
        <w:div w:id="1616136103">
          <w:marLeft w:val="0"/>
          <w:marRight w:val="0"/>
          <w:marTop w:val="0"/>
          <w:marBottom w:val="0"/>
          <w:divBdr>
            <w:top w:val="none" w:sz="0" w:space="0" w:color="auto"/>
            <w:left w:val="none" w:sz="0" w:space="0" w:color="auto"/>
            <w:bottom w:val="none" w:sz="0" w:space="0" w:color="auto"/>
            <w:right w:val="none" w:sz="0" w:space="0" w:color="auto"/>
          </w:divBdr>
          <w:divsChild>
            <w:div w:id="167643469">
              <w:marLeft w:val="0"/>
              <w:marRight w:val="0"/>
              <w:marTop w:val="0"/>
              <w:marBottom w:val="0"/>
              <w:divBdr>
                <w:top w:val="none" w:sz="0" w:space="0" w:color="auto"/>
                <w:left w:val="none" w:sz="0" w:space="0" w:color="auto"/>
                <w:bottom w:val="none" w:sz="0" w:space="0" w:color="auto"/>
                <w:right w:val="none" w:sz="0" w:space="0" w:color="auto"/>
              </w:divBdr>
            </w:div>
          </w:divsChild>
        </w:div>
        <w:div w:id="1658805199">
          <w:marLeft w:val="0"/>
          <w:marRight w:val="0"/>
          <w:marTop w:val="0"/>
          <w:marBottom w:val="0"/>
          <w:divBdr>
            <w:top w:val="none" w:sz="0" w:space="0" w:color="auto"/>
            <w:left w:val="none" w:sz="0" w:space="0" w:color="auto"/>
            <w:bottom w:val="none" w:sz="0" w:space="0" w:color="auto"/>
            <w:right w:val="none" w:sz="0" w:space="0" w:color="auto"/>
          </w:divBdr>
          <w:divsChild>
            <w:div w:id="1647121305">
              <w:marLeft w:val="0"/>
              <w:marRight w:val="0"/>
              <w:marTop w:val="0"/>
              <w:marBottom w:val="0"/>
              <w:divBdr>
                <w:top w:val="none" w:sz="0" w:space="0" w:color="auto"/>
                <w:left w:val="none" w:sz="0" w:space="0" w:color="auto"/>
                <w:bottom w:val="none" w:sz="0" w:space="0" w:color="auto"/>
                <w:right w:val="none" w:sz="0" w:space="0" w:color="auto"/>
              </w:divBdr>
            </w:div>
          </w:divsChild>
        </w:div>
        <w:div w:id="1661537112">
          <w:marLeft w:val="0"/>
          <w:marRight w:val="0"/>
          <w:marTop w:val="0"/>
          <w:marBottom w:val="0"/>
          <w:divBdr>
            <w:top w:val="none" w:sz="0" w:space="0" w:color="auto"/>
            <w:left w:val="none" w:sz="0" w:space="0" w:color="auto"/>
            <w:bottom w:val="none" w:sz="0" w:space="0" w:color="auto"/>
            <w:right w:val="none" w:sz="0" w:space="0" w:color="auto"/>
          </w:divBdr>
          <w:divsChild>
            <w:div w:id="183253759">
              <w:marLeft w:val="0"/>
              <w:marRight w:val="0"/>
              <w:marTop w:val="0"/>
              <w:marBottom w:val="0"/>
              <w:divBdr>
                <w:top w:val="none" w:sz="0" w:space="0" w:color="auto"/>
                <w:left w:val="none" w:sz="0" w:space="0" w:color="auto"/>
                <w:bottom w:val="none" w:sz="0" w:space="0" w:color="auto"/>
                <w:right w:val="none" w:sz="0" w:space="0" w:color="auto"/>
              </w:divBdr>
            </w:div>
          </w:divsChild>
        </w:div>
        <w:div w:id="1663850851">
          <w:marLeft w:val="0"/>
          <w:marRight w:val="0"/>
          <w:marTop w:val="0"/>
          <w:marBottom w:val="0"/>
          <w:divBdr>
            <w:top w:val="none" w:sz="0" w:space="0" w:color="auto"/>
            <w:left w:val="none" w:sz="0" w:space="0" w:color="auto"/>
            <w:bottom w:val="none" w:sz="0" w:space="0" w:color="auto"/>
            <w:right w:val="none" w:sz="0" w:space="0" w:color="auto"/>
          </w:divBdr>
          <w:divsChild>
            <w:div w:id="326246221">
              <w:marLeft w:val="0"/>
              <w:marRight w:val="0"/>
              <w:marTop w:val="0"/>
              <w:marBottom w:val="0"/>
              <w:divBdr>
                <w:top w:val="none" w:sz="0" w:space="0" w:color="auto"/>
                <w:left w:val="none" w:sz="0" w:space="0" w:color="auto"/>
                <w:bottom w:val="none" w:sz="0" w:space="0" w:color="auto"/>
                <w:right w:val="none" w:sz="0" w:space="0" w:color="auto"/>
              </w:divBdr>
            </w:div>
          </w:divsChild>
        </w:div>
        <w:div w:id="1744570678">
          <w:marLeft w:val="0"/>
          <w:marRight w:val="0"/>
          <w:marTop w:val="0"/>
          <w:marBottom w:val="0"/>
          <w:divBdr>
            <w:top w:val="none" w:sz="0" w:space="0" w:color="auto"/>
            <w:left w:val="none" w:sz="0" w:space="0" w:color="auto"/>
            <w:bottom w:val="none" w:sz="0" w:space="0" w:color="auto"/>
            <w:right w:val="none" w:sz="0" w:space="0" w:color="auto"/>
          </w:divBdr>
          <w:divsChild>
            <w:div w:id="1834103077">
              <w:marLeft w:val="0"/>
              <w:marRight w:val="0"/>
              <w:marTop w:val="0"/>
              <w:marBottom w:val="0"/>
              <w:divBdr>
                <w:top w:val="none" w:sz="0" w:space="0" w:color="auto"/>
                <w:left w:val="none" w:sz="0" w:space="0" w:color="auto"/>
                <w:bottom w:val="none" w:sz="0" w:space="0" w:color="auto"/>
                <w:right w:val="none" w:sz="0" w:space="0" w:color="auto"/>
              </w:divBdr>
            </w:div>
          </w:divsChild>
        </w:div>
        <w:div w:id="1769695189">
          <w:marLeft w:val="0"/>
          <w:marRight w:val="0"/>
          <w:marTop w:val="0"/>
          <w:marBottom w:val="0"/>
          <w:divBdr>
            <w:top w:val="none" w:sz="0" w:space="0" w:color="auto"/>
            <w:left w:val="none" w:sz="0" w:space="0" w:color="auto"/>
            <w:bottom w:val="none" w:sz="0" w:space="0" w:color="auto"/>
            <w:right w:val="none" w:sz="0" w:space="0" w:color="auto"/>
          </w:divBdr>
          <w:divsChild>
            <w:div w:id="1080256172">
              <w:marLeft w:val="0"/>
              <w:marRight w:val="0"/>
              <w:marTop w:val="0"/>
              <w:marBottom w:val="0"/>
              <w:divBdr>
                <w:top w:val="none" w:sz="0" w:space="0" w:color="auto"/>
                <w:left w:val="none" w:sz="0" w:space="0" w:color="auto"/>
                <w:bottom w:val="none" w:sz="0" w:space="0" w:color="auto"/>
                <w:right w:val="none" w:sz="0" w:space="0" w:color="auto"/>
              </w:divBdr>
            </w:div>
          </w:divsChild>
        </w:div>
        <w:div w:id="1772123984">
          <w:marLeft w:val="0"/>
          <w:marRight w:val="0"/>
          <w:marTop w:val="0"/>
          <w:marBottom w:val="0"/>
          <w:divBdr>
            <w:top w:val="none" w:sz="0" w:space="0" w:color="auto"/>
            <w:left w:val="none" w:sz="0" w:space="0" w:color="auto"/>
            <w:bottom w:val="none" w:sz="0" w:space="0" w:color="auto"/>
            <w:right w:val="none" w:sz="0" w:space="0" w:color="auto"/>
          </w:divBdr>
          <w:divsChild>
            <w:div w:id="1367024188">
              <w:marLeft w:val="0"/>
              <w:marRight w:val="0"/>
              <w:marTop w:val="0"/>
              <w:marBottom w:val="0"/>
              <w:divBdr>
                <w:top w:val="none" w:sz="0" w:space="0" w:color="auto"/>
                <w:left w:val="none" w:sz="0" w:space="0" w:color="auto"/>
                <w:bottom w:val="none" w:sz="0" w:space="0" w:color="auto"/>
                <w:right w:val="none" w:sz="0" w:space="0" w:color="auto"/>
              </w:divBdr>
            </w:div>
          </w:divsChild>
        </w:div>
        <w:div w:id="1780830628">
          <w:marLeft w:val="0"/>
          <w:marRight w:val="0"/>
          <w:marTop w:val="0"/>
          <w:marBottom w:val="0"/>
          <w:divBdr>
            <w:top w:val="none" w:sz="0" w:space="0" w:color="auto"/>
            <w:left w:val="none" w:sz="0" w:space="0" w:color="auto"/>
            <w:bottom w:val="none" w:sz="0" w:space="0" w:color="auto"/>
            <w:right w:val="none" w:sz="0" w:space="0" w:color="auto"/>
          </w:divBdr>
          <w:divsChild>
            <w:div w:id="1918588663">
              <w:marLeft w:val="0"/>
              <w:marRight w:val="0"/>
              <w:marTop w:val="0"/>
              <w:marBottom w:val="0"/>
              <w:divBdr>
                <w:top w:val="none" w:sz="0" w:space="0" w:color="auto"/>
                <w:left w:val="none" w:sz="0" w:space="0" w:color="auto"/>
                <w:bottom w:val="none" w:sz="0" w:space="0" w:color="auto"/>
                <w:right w:val="none" w:sz="0" w:space="0" w:color="auto"/>
              </w:divBdr>
            </w:div>
          </w:divsChild>
        </w:div>
        <w:div w:id="1841580666">
          <w:marLeft w:val="0"/>
          <w:marRight w:val="0"/>
          <w:marTop w:val="0"/>
          <w:marBottom w:val="0"/>
          <w:divBdr>
            <w:top w:val="none" w:sz="0" w:space="0" w:color="auto"/>
            <w:left w:val="none" w:sz="0" w:space="0" w:color="auto"/>
            <w:bottom w:val="none" w:sz="0" w:space="0" w:color="auto"/>
            <w:right w:val="none" w:sz="0" w:space="0" w:color="auto"/>
          </w:divBdr>
          <w:divsChild>
            <w:div w:id="1234048051">
              <w:marLeft w:val="0"/>
              <w:marRight w:val="0"/>
              <w:marTop w:val="0"/>
              <w:marBottom w:val="0"/>
              <w:divBdr>
                <w:top w:val="none" w:sz="0" w:space="0" w:color="auto"/>
                <w:left w:val="none" w:sz="0" w:space="0" w:color="auto"/>
                <w:bottom w:val="none" w:sz="0" w:space="0" w:color="auto"/>
                <w:right w:val="none" w:sz="0" w:space="0" w:color="auto"/>
              </w:divBdr>
            </w:div>
          </w:divsChild>
        </w:div>
        <w:div w:id="1890460070">
          <w:marLeft w:val="0"/>
          <w:marRight w:val="0"/>
          <w:marTop w:val="0"/>
          <w:marBottom w:val="0"/>
          <w:divBdr>
            <w:top w:val="none" w:sz="0" w:space="0" w:color="auto"/>
            <w:left w:val="none" w:sz="0" w:space="0" w:color="auto"/>
            <w:bottom w:val="none" w:sz="0" w:space="0" w:color="auto"/>
            <w:right w:val="none" w:sz="0" w:space="0" w:color="auto"/>
          </w:divBdr>
          <w:divsChild>
            <w:div w:id="687751983">
              <w:marLeft w:val="0"/>
              <w:marRight w:val="0"/>
              <w:marTop w:val="0"/>
              <w:marBottom w:val="0"/>
              <w:divBdr>
                <w:top w:val="none" w:sz="0" w:space="0" w:color="auto"/>
                <w:left w:val="none" w:sz="0" w:space="0" w:color="auto"/>
                <w:bottom w:val="none" w:sz="0" w:space="0" w:color="auto"/>
                <w:right w:val="none" w:sz="0" w:space="0" w:color="auto"/>
              </w:divBdr>
            </w:div>
          </w:divsChild>
        </w:div>
        <w:div w:id="1905918386">
          <w:marLeft w:val="0"/>
          <w:marRight w:val="0"/>
          <w:marTop w:val="0"/>
          <w:marBottom w:val="0"/>
          <w:divBdr>
            <w:top w:val="none" w:sz="0" w:space="0" w:color="auto"/>
            <w:left w:val="none" w:sz="0" w:space="0" w:color="auto"/>
            <w:bottom w:val="none" w:sz="0" w:space="0" w:color="auto"/>
            <w:right w:val="none" w:sz="0" w:space="0" w:color="auto"/>
          </w:divBdr>
          <w:divsChild>
            <w:div w:id="978025514">
              <w:marLeft w:val="0"/>
              <w:marRight w:val="0"/>
              <w:marTop w:val="0"/>
              <w:marBottom w:val="0"/>
              <w:divBdr>
                <w:top w:val="none" w:sz="0" w:space="0" w:color="auto"/>
                <w:left w:val="none" w:sz="0" w:space="0" w:color="auto"/>
                <w:bottom w:val="none" w:sz="0" w:space="0" w:color="auto"/>
                <w:right w:val="none" w:sz="0" w:space="0" w:color="auto"/>
              </w:divBdr>
            </w:div>
          </w:divsChild>
        </w:div>
        <w:div w:id="1909682153">
          <w:marLeft w:val="0"/>
          <w:marRight w:val="0"/>
          <w:marTop w:val="0"/>
          <w:marBottom w:val="0"/>
          <w:divBdr>
            <w:top w:val="none" w:sz="0" w:space="0" w:color="auto"/>
            <w:left w:val="none" w:sz="0" w:space="0" w:color="auto"/>
            <w:bottom w:val="none" w:sz="0" w:space="0" w:color="auto"/>
            <w:right w:val="none" w:sz="0" w:space="0" w:color="auto"/>
          </w:divBdr>
          <w:divsChild>
            <w:div w:id="1868055930">
              <w:marLeft w:val="0"/>
              <w:marRight w:val="0"/>
              <w:marTop w:val="0"/>
              <w:marBottom w:val="0"/>
              <w:divBdr>
                <w:top w:val="none" w:sz="0" w:space="0" w:color="auto"/>
                <w:left w:val="none" w:sz="0" w:space="0" w:color="auto"/>
                <w:bottom w:val="none" w:sz="0" w:space="0" w:color="auto"/>
                <w:right w:val="none" w:sz="0" w:space="0" w:color="auto"/>
              </w:divBdr>
            </w:div>
          </w:divsChild>
        </w:div>
        <w:div w:id="1922566589">
          <w:marLeft w:val="0"/>
          <w:marRight w:val="0"/>
          <w:marTop w:val="0"/>
          <w:marBottom w:val="0"/>
          <w:divBdr>
            <w:top w:val="none" w:sz="0" w:space="0" w:color="auto"/>
            <w:left w:val="none" w:sz="0" w:space="0" w:color="auto"/>
            <w:bottom w:val="none" w:sz="0" w:space="0" w:color="auto"/>
            <w:right w:val="none" w:sz="0" w:space="0" w:color="auto"/>
          </w:divBdr>
          <w:divsChild>
            <w:div w:id="19170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528">
      <w:bodyDiv w:val="1"/>
      <w:marLeft w:val="0"/>
      <w:marRight w:val="0"/>
      <w:marTop w:val="0"/>
      <w:marBottom w:val="0"/>
      <w:divBdr>
        <w:top w:val="none" w:sz="0" w:space="0" w:color="auto"/>
        <w:left w:val="none" w:sz="0" w:space="0" w:color="auto"/>
        <w:bottom w:val="none" w:sz="0" w:space="0" w:color="auto"/>
        <w:right w:val="none" w:sz="0" w:space="0" w:color="auto"/>
      </w:divBdr>
    </w:div>
    <w:div w:id="2113896268">
      <w:bodyDiv w:val="1"/>
      <w:marLeft w:val="0"/>
      <w:marRight w:val="0"/>
      <w:marTop w:val="0"/>
      <w:marBottom w:val="0"/>
      <w:divBdr>
        <w:top w:val="none" w:sz="0" w:space="0" w:color="auto"/>
        <w:left w:val="none" w:sz="0" w:space="0" w:color="auto"/>
        <w:bottom w:val="none" w:sz="0" w:space="0" w:color="auto"/>
        <w:right w:val="none" w:sz="0" w:space="0" w:color="auto"/>
      </w:divBdr>
      <w:divsChild>
        <w:div w:id="6251451">
          <w:marLeft w:val="0"/>
          <w:marRight w:val="0"/>
          <w:marTop w:val="0"/>
          <w:marBottom w:val="0"/>
          <w:divBdr>
            <w:top w:val="none" w:sz="0" w:space="0" w:color="auto"/>
            <w:left w:val="none" w:sz="0" w:space="0" w:color="auto"/>
            <w:bottom w:val="none" w:sz="0" w:space="0" w:color="auto"/>
            <w:right w:val="none" w:sz="0" w:space="0" w:color="auto"/>
          </w:divBdr>
          <w:divsChild>
            <w:div w:id="679358124">
              <w:marLeft w:val="0"/>
              <w:marRight w:val="0"/>
              <w:marTop w:val="0"/>
              <w:marBottom w:val="0"/>
              <w:divBdr>
                <w:top w:val="none" w:sz="0" w:space="0" w:color="auto"/>
                <w:left w:val="none" w:sz="0" w:space="0" w:color="auto"/>
                <w:bottom w:val="none" w:sz="0" w:space="0" w:color="auto"/>
                <w:right w:val="none" w:sz="0" w:space="0" w:color="auto"/>
              </w:divBdr>
            </w:div>
          </w:divsChild>
        </w:div>
        <w:div w:id="321324340">
          <w:marLeft w:val="0"/>
          <w:marRight w:val="0"/>
          <w:marTop w:val="0"/>
          <w:marBottom w:val="0"/>
          <w:divBdr>
            <w:top w:val="none" w:sz="0" w:space="0" w:color="auto"/>
            <w:left w:val="none" w:sz="0" w:space="0" w:color="auto"/>
            <w:bottom w:val="none" w:sz="0" w:space="0" w:color="auto"/>
            <w:right w:val="none" w:sz="0" w:space="0" w:color="auto"/>
          </w:divBdr>
          <w:divsChild>
            <w:div w:id="1007244037">
              <w:marLeft w:val="0"/>
              <w:marRight w:val="0"/>
              <w:marTop w:val="0"/>
              <w:marBottom w:val="0"/>
              <w:divBdr>
                <w:top w:val="none" w:sz="0" w:space="0" w:color="auto"/>
                <w:left w:val="none" w:sz="0" w:space="0" w:color="auto"/>
                <w:bottom w:val="none" w:sz="0" w:space="0" w:color="auto"/>
                <w:right w:val="none" w:sz="0" w:space="0" w:color="auto"/>
              </w:divBdr>
            </w:div>
          </w:divsChild>
        </w:div>
        <w:div w:id="332875313">
          <w:marLeft w:val="0"/>
          <w:marRight w:val="0"/>
          <w:marTop w:val="0"/>
          <w:marBottom w:val="0"/>
          <w:divBdr>
            <w:top w:val="none" w:sz="0" w:space="0" w:color="auto"/>
            <w:left w:val="none" w:sz="0" w:space="0" w:color="auto"/>
            <w:bottom w:val="none" w:sz="0" w:space="0" w:color="auto"/>
            <w:right w:val="none" w:sz="0" w:space="0" w:color="auto"/>
          </w:divBdr>
          <w:divsChild>
            <w:div w:id="1434740333">
              <w:marLeft w:val="0"/>
              <w:marRight w:val="0"/>
              <w:marTop w:val="0"/>
              <w:marBottom w:val="0"/>
              <w:divBdr>
                <w:top w:val="none" w:sz="0" w:space="0" w:color="auto"/>
                <w:left w:val="none" w:sz="0" w:space="0" w:color="auto"/>
                <w:bottom w:val="none" w:sz="0" w:space="0" w:color="auto"/>
                <w:right w:val="none" w:sz="0" w:space="0" w:color="auto"/>
              </w:divBdr>
            </w:div>
          </w:divsChild>
        </w:div>
        <w:div w:id="432559774">
          <w:marLeft w:val="0"/>
          <w:marRight w:val="0"/>
          <w:marTop w:val="0"/>
          <w:marBottom w:val="0"/>
          <w:divBdr>
            <w:top w:val="none" w:sz="0" w:space="0" w:color="auto"/>
            <w:left w:val="none" w:sz="0" w:space="0" w:color="auto"/>
            <w:bottom w:val="none" w:sz="0" w:space="0" w:color="auto"/>
            <w:right w:val="none" w:sz="0" w:space="0" w:color="auto"/>
          </w:divBdr>
          <w:divsChild>
            <w:div w:id="1612974992">
              <w:marLeft w:val="0"/>
              <w:marRight w:val="0"/>
              <w:marTop w:val="0"/>
              <w:marBottom w:val="0"/>
              <w:divBdr>
                <w:top w:val="none" w:sz="0" w:space="0" w:color="auto"/>
                <w:left w:val="none" w:sz="0" w:space="0" w:color="auto"/>
                <w:bottom w:val="none" w:sz="0" w:space="0" w:color="auto"/>
                <w:right w:val="none" w:sz="0" w:space="0" w:color="auto"/>
              </w:divBdr>
            </w:div>
          </w:divsChild>
        </w:div>
        <w:div w:id="609431753">
          <w:marLeft w:val="0"/>
          <w:marRight w:val="0"/>
          <w:marTop w:val="0"/>
          <w:marBottom w:val="0"/>
          <w:divBdr>
            <w:top w:val="none" w:sz="0" w:space="0" w:color="auto"/>
            <w:left w:val="none" w:sz="0" w:space="0" w:color="auto"/>
            <w:bottom w:val="none" w:sz="0" w:space="0" w:color="auto"/>
            <w:right w:val="none" w:sz="0" w:space="0" w:color="auto"/>
          </w:divBdr>
          <w:divsChild>
            <w:div w:id="1529484297">
              <w:marLeft w:val="0"/>
              <w:marRight w:val="0"/>
              <w:marTop w:val="0"/>
              <w:marBottom w:val="0"/>
              <w:divBdr>
                <w:top w:val="none" w:sz="0" w:space="0" w:color="auto"/>
                <w:left w:val="none" w:sz="0" w:space="0" w:color="auto"/>
                <w:bottom w:val="none" w:sz="0" w:space="0" w:color="auto"/>
                <w:right w:val="none" w:sz="0" w:space="0" w:color="auto"/>
              </w:divBdr>
            </w:div>
          </w:divsChild>
        </w:div>
        <w:div w:id="927881758">
          <w:marLeft w:val="0"/>
          <w:marRight w:val="0"/>
          <w:marTop w:val="0"/>
          <w:marBottom w:val="0"/>
          <w:divBdr>
            <w:top w:val="none" w:sz="0" w:space="0" w:color="auto"/>
            <w:left w:val="none" w:sz="0" w:space="0" w:color="auto"/>
            <w:bottom w:val="none" w:sz="0" w:space="0" w:color="auto"/>
            <w:right w:val="none" w:sz="0" w:space="0" w:color="auto"/>
          </w:divBdr>
          <w:divsChild>
            <w:div w:id="857163419">
              <w:marLeft w:val="0"/>
              <w:marRight w:val="0"/>
              <w:marTop w:val="0"/>
              <w:marBottom w:val="0"/>
              <w:divBdr>
                <w:top w:val="none" w:sz="0" w:space="0" w:color="auto"/>
                <w:left w:val="none" w:sz="0" w:space="0" w:color="auto"/>
                <w:bottom w:val="none" w:sz="0" w:space="0" w:color="auto"/>
                <w:right w:val="none" w:sz="0" w:space="0" w:color="auto"/>
              </w:divBdr>
            </w:div>
          </w:divsChild>
        </w:div>
        <w:div w:id="930040842">
          <w:marLeft w:val="0"/>
          <w:marRight w:val="0"/>
          <w:marTop w:val="0"/>
          <w:marBottom w:val="0"/>
          <w:divBdr>
            <w:top w:val="none" w:sz="0" w:space="0" w:color="auto"/>
            <w:left w:val="none" w:sz="0" w:space="0" w:color="auto"/>
            <w:bottom w:val="none" w:sz="0" w:space="0" w:color="auto"/>
            <w:right w:val="none" w:sz="0" w:space="0" w:color="auto"/>
          </w:divBdr>
          <w:divsChild>
            <w:div w:id="1098060642">
              <w:marLeft w:val="0"/>
              <w:marRight w:val="0"/>
              <w:marTop w:val="0"/>
              <w:marBottom w:val="0"/>
              <w:divBdr>
                <w:top w:val="none" w:sz="0" w:space="0" w:color="auto"/>
                <w:left w:val="none" w:sz="0" w:space="0" w:color="auto"/>
                <w:bottom w:val="none" w:sz="0" w:space="0" w:color="auto"/>
                <w:right w:val="none" w:sz="0" w:space="0" w:color="auto"/>
              </w:divBdr>
            </w:div>
          </w:divsChild>
        </w:div>
        <w:div w:id="991561265">
          <w:marLeft w:val="0"/>
          <w:marRight w:val="0"/>
          <w:marTop w:val="0"/>
          <w:marBottom w:val="0"/>
          <w:divBdr>
            <w:top w:val="none" w:sz="0" w:space="0" w:color="auto"/>
            <w:left w:val="none" w:sz="0" w:space="0" w:color="auto"/>
            <w:bottom w:val="none" w:sz="0" w:space="0" w:color="auto"/>
            <w:right w:val="none" w:sz="0" w:space="0" w:color="auto"/>
          </w:divBdr>
          <w:divsChild>
            <w:div w:id="141315492">
              <w:marLeft w:val="0"/>
              <w:marRight w:val="0"/>
              <w:marTop w:val="0"/>
              <w:marBottom w:val="0"/>
              <w:divBdr>
                <w:top w:val="none" w:sz="0" w:space="0" w:color="auto"/>
                <w:left w:val="none" w:sz="0" w:space="0" w:color="auto"/>
                <w:bottom w:val="none" w:sz="0" w:space="0" w:color="auto"/>
                <w:right w:val="none" w:sz="0" w:space="0" w:color="auto"/>
              </w:divBdr>
            </w:div>
          </w:divsChild>
        </w:div>
        <w:div w:id="1010257052">
          <w:marLeft w:val="0"/>
          <w:marRight w:val="0"/>
          <w:marTop w:val="0"/>
          <w:marBottom w:val="0"/>
          <w:divBdr>
            <w:top w:val="none" w:sz="0" w:space="0" w:color="auto"/>
            <w:left w:val="none" w:sz="0" w:space="0" w:color="auto"/>
            <w:bottom w:val="none" w:sz="0" w:space="0" w:color="auto"/>
            <w:right w:val="none" w:sz="0" w:space="0" w:color="auto"/>
          </w:divBdr>
          <w:divsChild>
            <w:div w:id="1716005525">
              <w:marLeft w:val="0"/>
              <w:marRight w:val="0"/>
              <w:marTop w:val="0"/>
              <w:marBottom w:val="0"/>
              <w:divBdr>
                <w:top w:val="none" w:sz="0" w:space="0" w:color="auto"/>
                <w:left w:val="none" w:sz="0" w:space="0" w:color="auto"/>
                <w:bottom w:val="none" w:sz="0" w:space="0" w:color="auto"/>
                <w:right w:val="none" w:sz="0" w:space="0" w:color="auto"/>
              </w:divBdr>
            </w:div>
          </w:divsChild>
        </w:div>
        <w:div w:id="1205873462">
          <w:marLeft w:val="0"/>
          <w:marRight w:val="0"/>
          <w:marTop w:val="0"/>
          <w:marBottom w:val="0"/>
          <w:divBdr>
            <w:top w:val="none" w:sz="0" w:space="0" w:color="auto"/>
            <w:left w:val="none" w:sz="0" w:space="0" w:color="auto"/>
            <w:bottom w:val="none" w:sz="0" w:space="0" w:color="auto"/>
            <w:right w:val="none" w:sz="0" w:space="0" w:color="auto"/>
          </w:divBdr>
          <w:divsChild>
            <w:div w:id="743995702">
              <w:marLeft w:val="0"/>
              <w:marRight w:val="0"/>
              <w:marTop w:val="0"/>
              <w:marBottom w:val="0"/>
              <w:divBdr>
                <w:top w:val="none" w:sz="0" w:space="0" w:color="auto"/>
                <w:left w:val="none" w:sz="0" w:space="0" w:color="auto"/>
                <w:bottom w:val="none" w:sz="0" w:space="0" w:color="auto"/>
                <w:right w:val="none" w:sz="0" w:space="0" w:color="auto"/>
              </w:divBdr>
            </w:div>
          </w:divsChild>
        </w:div>
        <w:div w:id="1221358596">
          <w:marLeft w:val="0"/>
          <w:marRight w:val="0"/>
          <w:marTop w:val="0"/>
          <w:marBottom w:val="0"/>
          <w:divBdr>
            <w:top w:val="none" w:sz="0" w:space="0" w:color="auto"/>
            <w:left w:val="none" w:sz="0" w:space="0" w:color="auto"/>
            <w:bottom w:val="none" w:sz="0" w:space="0" w:color="auto"/>
            <w:right w:val="none" w:sz="0" w:space="0" w:color="auto"/>
          </w:divBdr>
          <w:divsChild>
            <w:div w:id="2138796796">
              <w:marLeft w:val="0"/>
              <w:marRight w:val="0"/>
              <w:marTop w:val="0"/>
              <w:marBottom w:val="0"/>
              <w:divBdr>
                <w:top w:val="none" w:sz="0" w:space="0" w:color="auto"/>
                <w:left w:val="none" w:sz="0" w:space="0" w:color="auto"/>
                <w:bottom w:val="none" w:sz="0" w:space="0" w:color="auto"/>
                <w:right w:val="none" w:sz="0" w:space="0" w:color="auto"/>
              </w:divBdr>
            </w:div>
          </w:divsChild>
        </w:div>
        <w:div w:id="1266352142">
          <w:marLeft w:val="0"/>
          <w:marRight w:val="0"/>
          <w:marTop w:val="0"/>
          <w:marBottom w:val="0"/>
          <w:divBdr>
            <w:top w:val="none" w:sz="0" w:space="0" w:color="auto"/>
            <w:left w:val="none" w:sz="0" w:space="0" w:color="auto"/>
            <w:bottom w:val="none" w:sz="0" w:space="0" w:color="auto"/>
            <w:right w:val="none" w:sz="0" w:space="0" w:color="auto"/>
          </w:divBdr>
          <w:divsChild>
            <w:div w:id="392393094">
              <w:marLeft w:val="0"/>
              <w:marRight w:val="0"/>
              <w:marTop w:val="0"/>
              <w:marBottom w:val="0"/>
              <w:divBdr>
                <w:top w:val="none" w:sz="0" w:space="0" w:color="auto"/>
                <w:left w:val="none" w:sz="0" w:space="0" w:color="auto"/>
                <w:bottom w:val="none" w:sz="0" w:space="0" w:color="auto"/>
                <w:right w:val="none" w:sz="0" w:space="0" w:color="auto"/>
              </w:divBdr>
            </w:div>
          </w:divsChild>
        </w:div>
        <w:div w:id="1423456578">
          <w:marLeft w:val="0"/>
          <w:marRight w:val="0"/>
          <w:marTop w:val="0"/>
          <w:marBottom w:val="0"/>
          <w:divBdr>
            <w:top w:val="none" w:sz="0" w:space="0" w:color="auto"/>
            <w:left w:val="none" w:sz="0" w:space="0" w:color="auto"/>
            <w:bottom w:val="none" w:sz="0" w:space="0" w:color="auto"/>
            <w:right w:val="none" w:sz="0" w:space="0" w:color="auto"/>
          </w:divBdr>
          <w:divsChild>
            <w:div w:id="869994693">
              <w:marLeft w:val="0"/>
              <w:marRight w:val="0"/>
              <w:marTop w:val="0"/>
              <w:marBottom w:val="0"/>
              <w:divBdr>
                <w:top w:val="none" w:sz="0" w:space="0" w:color="auto"/>
                <w:left w:val="none" w:sz="0" w:space="0" w:color="auto"/>
                <w:bottom w:val="none" w:sz="0" w:space="0" w:color="auto"/>
                <w:right w:val="none" w:sz="0" w:space="0" w:color="auto"/>
              </w:divBdr>
            </w:div>
          </w:divsChild>
        </w:div>
        <w:div w:id="1506751523">
          <w:marLeft w:val="0"/>
          <w:marRight w:val="0"/>
          <w:marTop w:val="0"/>
          <w:marBottom w:val="0"/>
          <w:divBdr>
            <w:top w:val="none" w:sz="0" w:space="0" w:color="auto"/>
            <w:left w:val="none" w:sz="0" w:space="0" w:color="auto"/>
            <w:bottom w:val="none" w:sz="0" w:space="0" w:color="auto"/>
            <w:right w:val="none" w:sz="0" w:space="0" w:color="auto"/>
          </w:divBdr>
          <w:divsChild>
            <w:div w:id="461969235">
              <w:marLeft w:val="0"/>
              <w:marRight w:val="0"/>
              <w:marTop w:val="0"/>
              <w:marBottom w:val="0"/>
              <w:divBdr>
                <w:top w:val="none" w:sz="0" w:space="0" w:color="auto"/>
                <w:left w:val="none" w:sz="0" w:space="0" w:color="auto"/>
                <w:bottom w:val="none" w:sz="0" w:space="0" w:color="auto"/>
                <w:right w:val="none" w:sz="0" w:space="0" w:color="auto"/>
              </w:divBdr>
            </w:div>
          </w:divsChild>
        </w:div>
        <w:div w:id="1523936290">
          <w:marLeft w:val="0"/>
          <w:marRight w:val="0"/>
          <w:marTop w:val="0"/>
          <w:marBottom w:val="0"/>
          <w:divBdr>
            <w:top w:val="none" w:sz="0" w:space="0" w:color="auto"/>
            <w:left w:val="none" w:sz="0" w:space="0" w:color="auto"/>
            <w:bottom w:val="none" w:sz="0" w:space="0" w:color="auto"/>
            <w:right w:val="none" w:sz="0" w:space="0" w:color="auto"/>
          </w:divBdr>
          <w:divsChild>
            <w:div w:id="632754163">
              <w:marLeft w:val="0"/>
              <w:marRight w:val="0"/>
              <w:marTop w:val="0"/>
              <w:marBottom w:val="0"/>
              <w:divBdr>
                <w:top w:val="none" w:sz="0" w:space="0" w:color="auto"/>
                <w:left w:val="none" w:sz="0" w:space="0" w:color="auto"/>
                <w:bottom w:val="none" w:sz="0" w:space="0" w:color="auto"/>
                <w:right w:val="none" w:sz="0" w:space="0" w:color="auto"/>
              </w:divBdr>
            </w:div>
          </w:divsChild>
        </w:div>
        <w:div w:id="1641032493">
          <w:marLeft w:val="0"/>
          <w:marRight w:val="0"/>
          <w:marTop w:val="0"/>
          <w:marBottom w:val="0"/>
          <w:divBdr>
            <w:top w:val="none" w:sz="0" w:space="0" w:color="auto"/>
            <w:left w:val="none" w:sz="0" w:space="0" w:color="auto"/>
            <w:bottom w:val="none" w:sz="0" w:space="0" w:color="auto"/>
            <w:right w:val="none" w:sz="0" w:space="0" w:color="auto"/>
          </w:divBdr>
          <w:divsChild>
            <w:div w:id="1007053137">
              <w:marLeft w:val="0"/>
              <w:marRight w:val="0"/>
              <w:marTop w:val="0"/>
              <w:marBottom w:val="0"/>
              <w:divBdr>
                <w:top w:val="none" w:sz="0" w:space="0" w:color="auto"/>
                <w:left w:val="none" w:sz="0" w:space="0" w:color="auto"/>
                <w:bottom w:val="none" w:sz="0" w:space="0" w:color="auto"/>
                <w:right w:val="none" w:sz="0" w:space="0" w:color="auto"/>
              </w:divBdr>
            </w:div>
          </w:divsChild>
        </w:div>
        <w:div w:id="1654723269">
          <w:marLeft w:val="0"/>
          <w:marRight w:val="0"/>
          <w:marTop w:val="0"/>
          <w:marBottom w:val="0"/>
          <w:divBdr>
            <w:top w:val="none" w:sz="0" w:space="0" w:color="auto"/>
            <w:left w:val="none" w:sz="0" w:space="0" w:color="auto"/>
            <w:bottom w:val="none" w:sz="0" w:space="0" w:color="auto"/>
            <w:right w:val="none" w:sz="0" w:space="0" w:color="auto"/>
          </w:divBdr>
          <w:divsChild>
            <w:div w:id="2008247483">
              <w:marLeft w:val="0"/>
              <w:marRight w:val="0"/>
              <w:marTop w:val="0"/>
              <w:marBottom w:val="0"/>
              <w:divBdr>
                <w:top w:val="none" w:sz="0" w:space="0" w:color="auto"/>
                <w:left w:val="none" w:sz="0" w:space="0" w:color="auto"/>
                <w:bottom w:val="none" w:sz="0" w:space="0" w:color="auto"/>
                <w:right w:val="none" w:sz="0" w:space="0" w:color="auto"/>
              </w:divBdr>
            </w:div>
          </w:divsChild>
        </w:div>
        <w:div w:id="1656253095">
          <w:marLeft w:val="0"/>
          <w:marRight w:val="0"/>
          <w:marTop w:val="0"/>
          <w:marBottom w:val="0"/>
          <w:divBdr>
            <w:top w:val="none" w:sz="0" w:space="0" w:color="auto"/>
            <w:left w:val="none" w:sz="0" w:space="0" w:color="auto"/>
            <w:bottom w:val="none" w:sz="0" w:space="0" w:color="auto"/>
            <w:right w:val="none" w:sz="0" w:space="0" w:color="auto"/>
          </w:divBdr>
          <w:divsChild>
            <w:div w:id="1389113887">
              <w:marLeft w:val="0"/>
              <w:marRight w:val="0"/>
              <w:marTop w:val="0"/>
              <w:marBottom w:val="0"/>
              <w:divBdr>
                <w:top w:val="none" w:sz="0" w:space="0" w:color="auto"/>
                <w:left w:val="none" w:sz="0" w:space="0" w:color="auto"/>
                <w:bottom w:val="none" w:sz="0" w:space="0" w:color="auto"/>
                <w:right w:val="none" w:sz="0" w:space="0" w:color="auto"/>
              </w:divBdr>
            </w:div>
          </w:divsChild>
        </w:div>
        <w:div w:id="1678147167">
          <w:marLeft w:val="0"/>
          <w:marRight w:val="0"/>
          <w:marTop w:val="0"/>
          <w:marBottom w:val="0"/>
          <w:divBdr>
            <w:top w:val="none" w:sz="0" w:space="0" w:color="auto"/>
            <w:left w:val="none" w:sz="0" w:space="0" w:color="auto"/>
            <w:bottom w:val="none" w:sz="0" w:space="0" w:color="auto"/>
            <w:right w:val="none" w:sz="0" w:space="0" w:color="auto"/>
          </w:divBdr>
          <w:divsChild>
            <w:div w:id="169804182">
              <w:marLeft w:val="0"/>
              <w:marRight w:val="0"/>
              <w:marTop w:val="0"/>
              <w:marBottom w:val="0"/>
              <w:divBdr>
                <w:top w:val="none" w:sz="0" w:space="0" w:color="auto"/>
                <w:left w:val="none" w:sz="0" w:space="0" w:color="auto"/>
                <w:bottom w:val="none" w:sz="0" w:space="0" w:color="auto"/>
                <w:right w:val="none" w:sz="0" w:space="0" w:color="auto"/>
              </w:divBdr>
            </w:div>
          </w:divsChild>
        </w:div>
        <w:div w:id="1843742714">
          <w:marLeft w:val="0"/>
          <w:marRight w:val="0"/>
          <w:marTop w:val="0"/>
          <w:marBottom w:val="0"/>
          <w:divBdr>
            <w:top w:val="none" w:sz="0" w:space="0" w:color="auto"/>
            <w:left w:val="none" w:sz="0" w:space="0" w:color="auto"/>
            <w:bottom w:val="none" w:sz="0" w:space="0" w:color="auto"/>
            <w:right w:val="none" w:sz="0" w:space="0" w:color="auto"/>
          </w:divBdr>
          <w:divsChild>
            <w:div w:id="1494102349">
              <w:marLeft w:val="0"/>
              <w:marRight w:val="0"/>
              <w:marTop w:val="0"/>
              <w:marBottom w:val="0"/>
              <w:divBdr>
                <w:top w:val="none" w:sz="0" w:space="0" w:color="auto"/>
                <w:left w:val="none" w:sz="0" w:space="0" w:color="auto"/>
                <w:bottom w:val="none" w:sz="0" w:space="0" w:color="auto"/>
                <w:right w:val="none" w:sz="0" w:space="0" w:color="auto"/>
              </w:divBdr>
            </w:div>
          </w:divsChild>
        </w:div>
        <w:div w:id="1858345595">
          <w:marLeft w:val="0"/>
          <w:marRight w:val="0"/>
          <w:marTop w:val="0"/>
          <w:marBottom w:val="0"/>
          <w:divBdr>
            <w:top w:val="none" w:sz="0" w:space="0" w:color="auto"/>
            <w:left w:val="none" w:sz="0" w:space="0" w:color="auto"/>
            <w:bottom w:val="none" w:sz="0" w:space="0" w:color="auto"/>
            <w:right w:val="none" w:sz="0" w:space="0" w:color="auto"/>
          </w:divBdr>
          <w:divsChild>
            <w:div w:id="668404956">
              <w:marLeft w:val="0"/>
              <w:marRight w:val="0"/>
              <w:marTop w:val="0"/>
              <w:marBottom w:val="0"/>
              <w:divBdr>
                <w:top w:val="none" w:sz="0" w:space="0" w:color="auto"/>
                <w:left w:val="none" w:sz="0" w:space="0" w:color="auto"/>
                <w:bottom w:val="none" w:sz="0" w:space="0" w:color="auto"/>
                <w:right w:val="none" w:sz="0" w:space="0" w:color="auto"/>
              </w:divBdr>
            </w:div>
          </w:divsChild>
        </w:div>
        <w:div w:id="1913857332">
          <w:marLeft w:val="0"/>
          <w:marRight w:val="0"/>
          <w:marTop w:val="0"/>
          <w:marBottom w:val="0"/>
          <w:divBdr>
            <w:top w:val="none" w:sz="0" w:space="0" w:color="auto"/>
            <w:left w:val="none" w:sz="0" w:space="0" w:color="auto"/>
            <w:bottom w:val="none" w:sz="0" w:space="0" w:color="auto"/>
            <w:right w:val="none" w:sz="0" w:space="0" w:color="auto"/>
          </w:divBdr>
          <w:divsChild>
            <w:div w:id="1209224470">
              <w:marLeft w:val="0"/>
              <w:marRight w:val="0"/>
              <w:marTop w:val="0"/>
              <w:marBottom w:val="0"/>
              <w:divBdr>
                <w:top w:val="none" w:sz="0" w:space="0" w:color="auto"/>
                <w:left w:val="none" w:sz="0" w:space="0" w:color="auto"/>
                <w:bottom w:val="none" w:sz="0" w:space="0" w:color="auto"/>
                <w:right w:val="none" w:sz="0" w:space="0" w:color="auto"/>
              </w:divBdr>
            </w:div>
          </w:divsChild>
        </w:div>
        <w:div w:id="2116755028">
          <w:marLeft w:val="0"/>
          <w:marRight w:val="0"/>
          <w:marTop w:val="0"/>
          <w:marBottom w:val="0"/>
          <w:divBdr>
            <w:top w:val="none" w:sz="0" w:space="0" w:color="auto"/>
            <w:left w:val="none" w:sz="0" w:space="0" w:color="auto"/>
            <w:bottom w:val="none" w:sz="0" w:space="0" w:color="auto"/>
            <w:right w:val="none" w:sz="0" w:space="0" w:color="auto"/>
          </w:divBdr>
          <w:divsChild>
            <w:div w:id="804666255">
              <w:marLeft w:val="0"/>
              <w:marRight w:val="0"/>
              <w:marTop w:val="0"/>
              <w:marBottom w:val="0"/>
              <w:divBdr>
                <w:top w:val="none" w:sz="0" w:space="0" w:color="auto"/>
                <w:left w:val="none" w:sz="0" w:space="0" w:color="auto"/>
                <w:bottom w:val="none" w:sz="0" w:space="0" w:color="auto"/>
                <w:right w:val="none" w:sz="0" w:space="0" w:color="auto"/>
              </w:divBdr>
            </w:div>
          </w:divsChild>
        </w:div>
        <w:div w:id="2130732424">
          <w:marLeft w:val="0"/>
          <w:marRight w:val="0"/>
          <w:marTop w:val="0"/>
          <w:marBottom w:val="0"/>
          <w:divBdr>
            <w:top w:val="none" w:sz="0" w:space="0" w:color="auto"/>
            <w:left w:val="none" w:sz="0" w:space="0" w:color="auto"/>
            <w:bottom w:val="none" w:sz="0" w:space="0" w:color="auto"/>
            <w:right w:val="none" w:sz="0" w:space="0" w:color="auto"/>
          </w:divBdr>
          <w:divsChild>
            <w:div w:id="65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ziana.chitea\Desktop\Accesa_header_file_2019.dotx" TargetMode="External"/></Relationships>
</file>

<file path=word/theme/theme1.xml><?xml version="1.0" encoding="utf-8"?>
<a:theme xmlns:a="http://schemas.openxmlformats.org/drawingml/2006/main" name="Accesa themes">
  <a:themeElements>
    <a:clrScheme name="Accesa colors">
      <a:dk1>
        <a:srgbClr val="000000"/>
      </a:dk1>
      <a:lt1>
        <a:sysClr val="window" lastClr="FFFFFF"/>
      </a:lt1>
      <a:dk2>
        <a:srgbClr val="293C42"/>
      </a:dk2>
      <a:lt2>
        <a:srgbClr val="E7E6E6"/>
      </a:lt2>
      <a:accent1>
        <a:srgbClr val="0097BA"/>
      </a:accent1>
      <a:accent2>
        <a:srgbClr val="6E6EE1"/>
      </a:accent2>
      <a:accent3>
        <a:srgbClr val="FF9600"/>
      </a:accent3>
      <a:accent4>
        <a:srgbClr val="00BEBE"/>
      </a:accent4>
      <a:accent5>
        <a:srgbClr val="AA5AD2"/>
      </a:accent5>
      <a:accent6>
        <a:srgbClr val="8EE25D"/>
      </a:accent6>
      <a:hlink>
        <a:srgbClr val="00BEBE"/>
      </a:hlink>
      <a:folHlink>
        <a:srgbClr val="293C42"/>
      </a:folHlink>
    </a:clrScheme>
    <a:fontScheme name="Custom 2">
      <a:majorFont>
        <a:latin typeface="Open Sans Extra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ccesa themes" id="{CE901131-AAE5-4374-B674-9BCC3F674EE6}" vid="{BEB9F61B-9DA9-4223-86D8-04B7F7D7C7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71A1A68A8BDF34AA30093CC5F092E26" ma:contentTypeVersion="11" ma:contentTypeDescription="Create a new document." ma:contentTypeScope="" ma:versionID="07143b961b7a8a3880309a1862807e54">
  <xsd:schema xmlns:xsd="http://www.w3.org/2001/XMLSchema" xmlns:xs="http://www.w3.org/2001/XMLSchema" xmlns:p="http://schemas.microsoft.com/office/2006/metadata/properties" xmlns:ns2="d4f8963d-fd2e-4865-8ec9-20cfb13af93e" xmlns:ns3="bc13e445-60c8-4541-9948-8dad96cf1fe2" targetNamespace="http://schemas.microsoft.com/office/2006/metadata/properties" ma:root="true" ma:fieldsID="dd7b32dafd9df53c1c7679ead877ae37" ns2:_="" ns3:_="">
    <xsd:import namespace="d4f8963d-fd2e-4865-8ec9-20cfb13af93e"/>
    <xsd:import namespace="bc13e445-60c8-4541-9948-8dad96cf1f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8963d-fd2e-4865-8ec9-20cfb13af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13e445-60c8-4541-9948-8dad96cf1fe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E777AE-1B65-43AF-8F25-7DB0B75CCDCB}">
  <ds:schemaRefs>
    <ds:schemaRef ds:uri="http://schemas.microsoft.com/sharepoint/v3/contenttype/forms"/>
  </ds:schemaRefs>
</ds:datastoreItem>
</file>

<file path=customXml/itemProps2.xml><?xml version="1.0" encoding="utf-8"?>
<ds:datastoreItem xmlns:ds="http://schemas.openxmlformats.org/officeDocument/2006/customXml" ds:itemID="{A84A4020-46A1-40BF-AA45-B12015991B80}">
  <ds:schemaRefs>
    <ds:schemaRef ds:uri="http://schemas.openxmlformats.org/officeDocument/2006/bibliography"/>
  </ds:schemaRefs>
</ds:datastoreItem>
</file>

<file path=customXml/itemProps3.xml><?xml version="1.0" encoding="utf-8"?>
<ds:datastoreItem xmlns:ds="http://schemas.openxmlformats.org/officeDocument/2006/customXml" ds:itemID="{D6E8143C-A0B2-430E-B15B-CE0AADF52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8963d-fd2e-4865-8ec9-20cfb13af93e"/>
    <ds:schemaRef ds:uri="bc13e445-60c8-4541-9948-8dad96cf1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BDCA5E-247B-4A5F-8045-E6231C088F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Accesa_header_file_2019</Template>
  <TotalTime>35</TotalTime>
  <Pages>9</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Sinziana Chitea</dc:creator>
  <cp:keywords/>
  <dc:description/>
  <cp:lastModifiedBy>Maria Sintea</cp:lastModifiedBy>
  <cp:revision>23</cp:revision>
  <cp:lastPrinted>2019-07-11T07:56:00Z</cp:lastPrinted>
  <dcterms:created xsi:type="dcterms:W3CDTF">2021-12-15T17:30:00Z</dcterms:created>
  <dcterms:modified xsi:type="dcterms:W3CDTF">2021-12-15T18:10:00Z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0x010100371A1A68A8BDF34AA30093CC5F092E26</vt:lpwstr>
  </property>
</Properties>
</file>