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A62" w:rsidRPr="009448F8" w:rsidRDefault="002D2A62" w:rsidP="002D2A62">
      <w:pPr>
        <w:pStyle w:val="Ttulo3"/>
      </w:pPr>
      <w:r w:rsidRPr="009448F8">
        <w:rPr>
          <w:szCs w:val="24"/>
        </w:rPr>
        <w:t xml:space="preserve">                        ESTRUCTURAS DE DATOS Y ALGORITMOS              </w:t>
      </w:r>
      <w:r w:rsidRPr="009448F8">
        <w:tab/>
        <w:t xml:space="preserve">       </w:t>
      </w:r>
      <w:r w:rsidRPr="009448F8">
        <w:tab/>
      </w:r>
    </w:p>
    <w:p w:rsidR="002D2A62" w:rsidRPr="009448F8" w:rsidRDefault="002D2A62" w:rsidP="002D2A62">
      <w:pPr>
        <w:jc w:val="center"/>
      </w:pPr>
      <w:r w:rsidRPr="009448F8">
        <w:t xml:space="preserve">       </w:t>
      </w:r>
      <w:r w:rsidRPr="009448F8">
        <w:rPr>
          <w:u w:val="single"/>
        </w:rPr>
        <w:t>PRACTICO Nº</w:t>
      </w:r>
      <w:r>
        <w:rPr>
          <w:u w:val="single"/>
        </w:rPr>
        <w:t>3</w:t>
      </w:r>
      <w:proofErr w:type="gramStart"/>
      <w:r w:rsidRPr="009448F8">
        <w:rPr>
          <w:u w:val="single"/>
        </w:rPr>
        <w:t>:</w:t>
      </w:r>
      <w:r w:rsidRPr="009448F8">
        <w:t xml:space="preserve">  TAD</w:t>
      </w:r>
      <w:proofErr w:type="gramEnd"/>
      <w:r w:rsidRPr="009448F8">
        <w:t xml:space="preserve"> LISTA</w:t>
      </w:r>
    </w:p>
    <w:p w:rsidR="002D2A62" w:rsidRPr="009448F8" w:rsidRDefault="002D2A62" w:rsidP="002D2A62">
      <w:pPr>
        <w:jc w:val="both"/>
        <w:rPr>
          <w:color w:val="000000"/>
          <w:u w:val="single"/>
        </w:rPr>
      </w:pPr>
    </w:p>
    <w:p w:rsidR="002D2A62" w:rsidRPr="00F6639D" w:rsidRDefault="002D2A62" w:rsidP="002D2A62">
      <w:pPr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 w:rsidRPr="00F6639D">
        <w:rPr>
          <w:rFonts w:ascii="Arial" w:hAnsi="Arial" w:cs="Arial"/>
          <w:color w:val="000000"/>
          <w:sz w:val="22"/>
          <w:szCs w:val="22"/>
          <w:u w:val="single"/>
        </w:rPr>
        <w:t>Ejercicio Nº 1</w:t>
      </w:r>
    </w:p>
    <w:p w:rsidR="002D2A62" w:rsidRPr="00F6639D" w:rsidRDefault="002D2A62" w:rsidP="002D2A62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F6639D">
        <w:rPr>
          <w:rFonts w:ascii="Arial" w:hAnsi="Arial" w:cs="Arial"/>
          <w:color w:val="000000"/>
          <w:sz w:val="22"/>
          <w:szCs w:val="22"/>
        </w:rPr>
        <w:t>Construya el T.A.D Lista. Representación secuencial y encadenada por posición.</w:t>
      </w:r>
    </w:p>
    <w:p w:rsidR="002D2A62" w:rsidRPr="00F6639D" w:rsidRDefault="002D2A62" w:rsidP="002D2A62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F6639D">
        <w:rPr>
          <w:rFonts w:ascii="Arial" w:hAnsi="Arial" w:cs="Arial"/>
          <w:color w:val="000000"/>
          <w:sz w:val="22"/>
          <w:szCs w:val="22"/>
        </w:rPr>
        <w:t>A partir del inciso a, realice las modificaciones necesarias para disponer del T.A.D lista por contenido.</w:t>
      </w:r>
    </w:p>
    <w:p w:rsidR="002D2A62" w:rsidRPr="00F6639D" w:rsidRDefault="002D2A62" w:rsidP="002D2A6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F6639D">
        <w:rPr>
          <w:rFonts w:ascii="Arial" w:hAnsi="Arial" w:cs="Arial"/>
          <w:color w:val="000000"/>
          <w:sz w:val="22"/>
          <w:szCs w:val="22"/>
          <w:u w:val="single"/>
        </w:rPr>
        <w:t>Ejercicio Nº 2</w:t>
      </w:r>
      <w:r w:rsidRPr="00F6639D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2D2A62" w:rsidRPr="00F6639D" w:rsidRDefault="002D2A62" w:rsidP="002D2A6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F6639D">
        <w:rPr>
          <w:rFonts w:ascii="Arial" w:hAnsi="Arial" w:cs="Arial"/>
          <w:color w:val="000000"/>
          <w:sz w:val="22"/>
          <w:szCs w:val="22"/>
        </w:rPr>
        <w:t>Construya el T.A.D y las operaciones abstractas de lista enlazada implementada con cursor.</w:t>
      </w:r>
    </w:p>
    <w:p w:rsidR="000D6E4C" w:rsidRPr="00F6639D" w:rsidRDefault="000D6E4C" w:rsidP="002D2A6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D2A62" w:rsidRPr="00F6639D" w:rsidRDefault="002D2A62" w:rsidP="002D2A62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F6639D">
        <w:rPr>
          <w:rFonts w:ascii="Arial" w:hAnsi="Arial" w:cs="Arial"/>
          <w:b/>
          <w:color w:val="000000"/>
          <w:sz w:val="22"/>
          <w:szCs w:val="22"/>
          <w:u w:val="single"/>
        </w:rPr>
        <w:t>Nota</w:t>
      </w:r>
    </w:p>
    <w:p w:rsidR="002D2A62" w:rsidRPr="00F6639D" w:rsidRDefault="002D2A62" w:rsidP="002D2A62">
      <w:pPr>
        <w:ind w:left="360"/>
        <w:rPr>
          <w:rFonts w:ascii="Arial" w:hAnsi="Arial" w:cs="Arial"/>
          <w:color w:val="000000"/>
          <w:sz w:val="22"/>
          <w:szCs w:val="22"/>
        </w:rPr>
      </w:pPr>
      <w:r w:rsidRPr="00F6639D">
        <w:rPr>
          <w:rFonts w:ascii="Arial" w:hAnsi="Arial" w:cs="Arial"/>
          <w:sz w:val="22"/>
          <w:szCs w:val="22"/>
        </w:rPr>
        <w:t xml:space="preserve">En cada uno de los siguientes ejercicios, indique si existe la necesidad de tener la/s estructura/s procesadas por contenido; y, en caso de no especificarse ninguna implementación, elija la adecuada  y justifique  su elección. </w:t>
      </w:r>
    </w:p>
    <w:p w:rsidR="002D2A62" w:rsidRPr="00F6639D" w:rsidRDefault="002D2A62" w:rsidP="002D2A62">
      <w:pPr>
        <w:pStyle w:val="Ttulo1"/>
        <w:shd w:val="clear" w:color="auto" w:fill="FFFFFF"/>
        <w:spacing w:before="316"/>
        <w:rPr>
          <w:rFonts w:ascii="Arial" w:hAnsi="Arial" w:cs="Arial"/>
          <w:bCs/>
          <w:color w:val="auto"/>
          <w:sz w:val="22"/>
          <w:szCs w:val="22"/>
          <w:u w:val="none"/>
        </w:rPr>
      </w:pPr>
      <w:r w:rsidRPr="00F6639D">
        <w:rPr>
          <w:rFonts w:ascii="Arial" w:hAnsi="Arial" w:cs="Arial"/>
          <w:sz w:val="22"/>
          <w:szCs w:val="22"/>
          <w:u w:val="none"/>
        </w:rPr>
        <w:t xml:space="preserve">Para los siguientes ejercicios: Acceda a la página de datos abiertos en </w:t>
      </w:r>
      <w:proofErr w:type="gramStart"/>
      <w:r w:rsidRPr="00F6639D">
        <w:rPr>
          <w:rFonts w:ascii="Arial" w:hAnsi="Arial" w:cs="Arial"/>
          <w:sz w:val="22"/>
          <w:szCs w:val="22"/>
          <w:u w:val="none"/>
        </w:rPr>
        <w:t xml:space="preserve">Argentina </w:t>
      </w:r>
      <w:r w:rsidRPr="00F6639D">
        <w:rPr>
          <w:rFonts w:ascii="Arial" w:hAnsi="Arial" w:cs="Arial"/>
          <w:bCs/>
          <w:sz w:val="22"/>
          <w:szCs w:val="22"/>
        </w:rPr>
        <w:t>.</w:t>
      </w:r>
      <w:proofErr w:type="gramEnd"/>
      <w:r w:rsidRPr="00F6639D">
        <w:rPr>
          <w:rFonts w:ascii="Arial" w:hAnsi="Arial" w:cs="Arial"/>
          <w:bCs/>
          <w:sz w:val="22"/>
          <w:szCs w:val="22"/>
        </w:rPr>
        <w:t xml:space="preserve"> </w:t>
      </w:r>
      <w:hyperlink r:id="rId6" w:history="1">
        <w:r w:rsidRPr="00F6639D">
          <w:rPr>
            <w:rStyle w:val="Hipervnculo"/>
            <w:rFonts w:ascii="Arial" w:hAnsi="Arial" w:cs="Arial"/>
            <w:sz w:val="22"/>
            <w:szCs w:val="22"/>
          </w:rPr>
          <w:t>https://datos.gob.ar/dataset</w:t>
        </w:r>
      </w:hyperlink>
      <w:r w:rsidRPr="00F6639D">
        <w:rPr>
          <w:rFonts w:ascii="Arial" w:hAnsi="Arial" w:cs="Arial"/>
          <w:sz w:val="22"/>
          <w:szCs w:val="22"/>
          <w:u w:val="none"/>
        </w:rPr>
        <w:t xml:space="preserve">. </w:t>
      </w:r>
      <w:proofErr w:type="gramStart"/>
      <w:r w:rsidRPr="00F6639D">
        <w:rPr>
          <w:rFonts w:ascii="Arial" w:hAnsi="Arial" w:cs="Arial"/>
          <w:sz w:val="22"/>
          <w:szCs w:val="22"/>
          <w:u w:val="none"/>
        </w:rPr>
        <w:t>y</w:t>
      </w:r>
      <w:proofErr w:type="gramEnd"/>
      <w:r w:rsidRPr="00F6639D">
        <w:rPr>
          <w:rFonts w:ascii="Arial" w:hAnsi="Arial" w:cs="Arial"/>
          <w:sz w:val="22"/>
          <w:szCs w:val="22"/>
          <w:u w:val="none"/>
        </w:rPr>
        <w:t xml:space="preserve"> descargue los archivos </w:t>
      </w:r>
      <w:proofErr w:type="spellStart"/>
      <w:r w:rsidRPr="00F6639D">
        <w:rPr>
          <w:rFonts w:ascii="Arial" w:hAnsi="Arial" w:cs="Arial"/>
          <w:sz w:val="22"/>
          <w:szCs w:val="22"/>
          <w:u w:val="none"/>
        </w:rPr>
        <w:t>csv</w:t>
      </w:r>
      <w:proofErr w:type="spellEnd"/>
      <w:r w:rsidRPr="00F6639D">
        <w:rPr>
          <w:rFonts w:ascii="Arial" w:hAnsi="Arial" w:cs="Arial"/>
          <w:sz w:val="22"/>
          <w:szCs w:val="22"/>
          <w:u w:val="none"/>
        </w:rPr>
        <w:t xml:space="preserve">:  </w:t>
      </w:r>
      <w:r w:rsidRPr="00F6639D">
        <w:rPr>
          <w:rFonts w:ascii="Arial" w:hAnsi="Arial" w:cs="Arial"/>
          <w:b/>
          <w:bCs/>
          <w:color w:val="0695D6"/>
          <w:sz w:val="22"/>
          <w:szCs w:val="22"/>
        </w:rPr>
        <w:t>Forestales - Superficie afectada por incendios</w:t>
      </w:r>
      <w:r w:rsidRPr="00F6639D">
        <w:rPr>
          <w:rFonts w:ascii="Arial" w:hAnsi="Arial" w:cs="Arial"/>
          <w:bCs/>
          <w:color w:val="auto"/>
          <w:sz w:val="22"/>
          <w:szCs w:val="22"/>
          <w:u w:val="none"/>
        </w:rPr>
        <w:t>,</w:t>
      </w:r>
      <w:r w:rsidRPr="00F6639D">
        <w:rPr>
          <w:rFonts w:ascii="Arial" w:hAnsi="Arial" w:cs="Arial"/>
          <w:b/>
          <w:bCs/>
          <w:color w:val="0695D6"/>
          <w:sz w:val="22"/>
          <w:szCs w:val="22"/>
          <w:u w:val="none"/>
        </w:rPr>
        <w:t xml:space="preserve"> </w:t>
      </w:r>
      <w:r w:rsidRPr="00F6639D">
        <w:rPr>
          <w:rFonts w:ascii="Arial" w:hAnsi="Arial" w:cs="Arial"/>
          <w:bCs/>
          <w:color w:val="auto"/>
          <w:sz w:val="22"/>
          <w:szCs w:val="22"/>
          <w:u w:val="none"/>
        </w:rPr>
        <w:t>para realizar el ejercicio nº3.</w:t>
      </w:r>
    </w:p>
    <w:p w:rsidR="002D2A62" w:rsidRPr="00F6639D" w:rsidRDefault="002D2A62" w:rsidP="002D2A62">
      <w:pPr>
        <w:pStyle w:val="Ttulo1"/>
        <w:shd w:val="clear" w:color="auto" w:fill="FFFFFF"/>
        <w:rPr>
          <w:rFonts w:ascii="Arial" w:hAnsi="Arial" w:cs="Arial"/>
          <w:bCs/>
          <w:color w:val="auto"/>
          <w:sz w:val="22"/>
          <w:szCs w:val="22"/>
          <w:u w:val="none"/>
        </w:rPr>
      </w:pPr>
      <w:r w:rsidRPr="00F6639D">
        <w:rPr>
          <w:rFonts w:ascii="Arial" w:hAnsi="Arial" w:cs="Arial"/>
          <w:b/>
          <w:bCs/>
          <w:color w:val="0695D6"/>
          <w:sz w:val="22"/>
          <w:szCs w:val="22"/>
        </w:rPr>
        <w:t>Estadística de designaciones de magistrados de la Justicia Federal y Nacional por género</w:t>
      </w:r>
      <w:r w:rsidRPr="00F6639D">
        <w:rPr>
          <w:rFonts w:ascii="Arial" w:hAnsi="Arial" w:cs="Arial"/>
          <w:b/>
          <w:bCs/>
          <w:color w:val="auto"/>
          <w:sz w:val="22"/>
          <w:szCs w:val="22"/>
          <w:u w:val="none"/>
        </w:rPr>
        <w:t xml:space="preserve">, </w:t>
      </w:r>
      <w:r w:rsidRPr="00F6639D">
        <w:rPr>
          <w:rFonts w:ascii="Arial" w:hAnsi="Arial" w:cs="Arial"/>
          <w:bCs/>
          <w:color w:val="auto"/>
          <w:sz w:val="22"/>
          <w:szCs w:val="22"/>
          <w:u w:val="none"/>
        </w:rPr>
        <w:t>para realizar el ejercicio nº4</w:t>
      </w:r>
    </w:p>
    <w:p w:rsidR="002D2A62" w:rsidRPr="00F6639D" w:rsidRDefault="002D2A62" w:rsidP="002D2A62">
      <w:pPr>
        <w:rPr>
          <w:rFonts w:ascii="Arial" w:hAnsi="Arial" w:cs="Arial"/>
          <w:sz w:val="22"/>
          <w:szCs w:val="22"/>
        </w:rPr>
      </w:pPr>
    </w:p>
    <w:p w:rsidR="002D2A62" w:rsidRPr="00F6639D" w:rsidRDefault="002D2A62" w:rsidP="002D2A62">
      <w:pPr>
        <w:pStyle w:val="Ttulo1"/>
        <w:shd w:val="clear" w:color="auto" w:fill="FFFFFF"/>
        <w:rPr>
          <w:rFonts w:ascii="Arial" w:hAnsi="Arial" w:cs="Arial"/>
          <w:b/>
          <w:bCs/>
          <w:color w:val="0695D6"/>
          <w:sz w:val="22"/>
          <w:szCs w:val="22"/>
        </w:rPr>
      </w:pPr>
      <w:r w:rsidRPr="00F6639D">
        <w:rPr>
          <w:rFonts w:ascii="Arial" w:hAnsi="Arial" w:cs="Arial"/>
          <w:sz w:val="22"/>
          <w:szCs w:val="22"/>
        </w:rPr>
        <w:t xml:space="preserve">Ejercicio Nº 3 </w:t>
      </w:r>
      <w:r w:rsidRPr="00F6639D">
        <w:rPr>
          <w:rFonts w:ascii="Arial" w:hAnsi="Arial" w:cs="Arial"/>
          <w:b/>
          <w:bCs/>
          <w:color w:val="0695D6"/>
          <w:sz w:val="22"/>
          <w:szCs w:val="22"/>
        </w:rPr>
        <w:t xml:space="preserve"> </w:t>
      </w:r>
    </w:p>
    <w:p w:rsidR="002D2A62" w:rsidRPr="00F6639D" w:rsidRDefault="002D2A62" w:rsidP="002D2A62">
      <w:pPr>
        <w:rPr>
          <w:rFonts w:ascii="Arial" w:hAnsi="Arial" w:cs="Arial"/>
          <w:color w:val="424242"/>
          <w:sz w:val="22"/>
          <w:szCs w:val="22"/>
          <w:shd w:val="clear" w:color="auto" w:fill="FFFFFF"/>
        </w:rPr>
      </w:pPr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 El gobierno de la Nación c</w:t>
      </w:r>
      <w:r w:rsidR="00CA7F74"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uenta con conjunto de datos </w:t>
      </w:r>
      <w:proofErr w:type="spellStart"/>
      <w:r w:rsidR="00CA7F74"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>data</w:t>
      </w:r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>set</w:t>
      </w:r>
      <w:proofErr w:type="spellEnd"/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>: Estadística de incendios forestales descritos por superficie (hectárea), número de focos por departamento y por provincia.</w:t>
      </w:r>
    </w:p>
    <w:p w:rsidR="002D2A62" w:rsidRPr="00F6639D" w:rsidRDefault="002D2A62" w:rsidP="002D2A62">
      <w:pPr>
        <w:rPr>
          <w:rFonts w:ascii="Arial" w:hAnsi="Arial" w:cs="Arial"/>
          <w:color w:val="424242"/>
          <w:sz w:val="22"/>
          <w:szCs w:val="22"/>
          <w:shd w:val="clear" w:color="auto" w:fill="FFFFFF"/>
        </w:rPr>
      </w:pPr>
      <w:proofErr w:type="gramStart"/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>se</w:t>
      </w:r>
      <w:proofErr w:type="gramEnd"/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 pide:</w:t>
      </w:r>
    </w:p>
    <w:p w:rsidR="002D2A62" w:rsidRPr="00F6639D" w:rsidRDefault="002D2A62" w:rsidP="002D2A62">
      <w:pPr>
        <w:jc w:val="both"/>
        <w:rPr>
          <w:rFonts w:ascii="Arial" w:hAnsi="Arial" w:cs="Arial"/>
          <w:color w:val="424242"/>
          <w:sz w:val="22"/>
          <w:szCs w:val="22"/>
          <w:shd w:val="clear" w:color="auto" w:fill="FFFFFF"/>
        </w:rPr>
      </w:pPr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b) </w:t>
      </w:r>
      <w:r w:rsidRPr="00F6639D">
        <w:rPr>
          <w:rFonts w:ascii="Arial" w:hAnsi="Arial" w:cs="Arial"/>
          <w:sz w:val="22"/>
          <w:szCs w:val="22"/>
        </w:rPr>
        <w:t xml:space="preserve">Leer los datos del archivo </w:t>
      </w:r>
      <w:proofErr w:type="spellStart"/>
      <w:r w:rsidRPr="00F6639D">
        <w:rPr>
          <w:rFonts w:ascii="Arial" w:hAnsi="Arial" w:cs="Arial"/>
          <w:sz w:val="22"/>
          <w:szCs w:val="22"/>
        </w:rPr>
        <w:t>csv</w:t>
      </w:r>
      <w:proofErr w:type="spellEnd"/>
      <w:r w:rsidRPr="00F6639D">
        <w:rPr>
          <w:rFonts w:ascii="Arial" w:hAnsi="Arial" w:cs="Arial"/>
          <w:sz w:val="22"/>
          <w:szCs w:val="22"/>
        </w:rPr>
        <w:t>, y g</w:t>
      </w:r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enerar una lista donde cada componente </w:t>
      </w:r>
      <w:proofErr w:type="gramStart"/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>contenga</w:t>
      </w:r>
      <w:proofErr w:type="gramEnd"/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>: Nombre de provincia y superficie total afectada.</w:t>
      </w:r>
    </w:p>
    <w:p w:rsidR="002D2A62" w:rsidRPr="00F6639D" w:rsidRDefault="002D2A62" w:rsidP="002D2A62">
      <w:pPr>
        <w:jc w:val="both"/>
        <w:rPr>
          <w:rFonts w:ascii="Arial" w:hAnsi="Arial" w:cs="Arial"/>
          <w:color w:val="424242"/>
          <w:sz w:val="22"/>
          <w:szCs w:val="22"/>
          <w:shd w:val="clear" w:color="auto" w:fill="FFFFFF"/>
        </w:rPr>
      </w:pPr>
      <w:proofErr w:type="gramStart"/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>c)Mostrar</w:t>
      </w:r>
      <w:proofErr w:type="gramEnd"/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, Nombre de provincia y superficie afectada ordenada de mayor a menor por superficie total afectada. </w:t>
      </w:r>
    </w:p>
    <w:p w:rsidR="002D2A62" w:rsidRPr="00F6639D" w:rsidRDefault="002D2A62" w:rsidP="002D2A6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F6639D">
        <w:rPr>
          <w:rFonts w:ascii="Arial" w:hAnsi="Arial" w:cs="Arial"/>
          <w:color w:val="000000"/>
          <w:sz w:val="22"/>
          <w:szCs w:val="22"/>
          <w:u w:val="single"/>
        </w:rPr>
        <w:t>Ejercicio Nº 4</w:t>
      </w:r>
    </w:p>
    <w:p w:rsidR="002D2A62" w:rsidRPr="00F6639D" w:rsidRDefault="002D2A62" w:rsidP="002D2A62">
      <w:pPr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F6639D">
        <w:rPr>
          <w:rFonts w:ascii="Arial" w:hAnsi="Arial" w:cs="Arial"/>
          <w:color w:val="000000"/>
          <w:sz w:val="22"/>
          <w:szCs w:val="22"/>
        </w:rPr>
        <w:t>La secretaria de modernización de presidencia de la Nación</w:t>
      </w:r>
      <w:r w:rsidRPr="00F6639D">
        <w:rPr>
          <w:rFonts w:ascii="Arial" w:hAnsi="Arial" w:cs="Arial"/>
          <w:sz w:val="22"/>
          <w:szCs w:val="22"/>
        </w:rPr>
        <w:t xml:space="preserve">, </w:t>
      </w:r>
      <w:r w:rsidRPr="00F6639D">
        <w:rPr>
          <w:rFonts w:ascii="Arial" w:hAnsi="Arial" w:cs="Arial"/>
          <w:color w:val="000000"/>
          <w:sz w:val="22"/>
          <w:szCs w:val="22"/>
        </w:rPr>
        <w:t>cuenta con conjuntos de datos</w:t>
      </w:r>
      <w:r w:rsidRPr="00F6639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F6639D">
        <w:rPr>
          <w:rFonts w:ascii="Arial" w:hAnsi="Arial" w:cs="Arial"/>
          <w:sz w:val="22"/>
          <w:szCs w:val="22"/>
        </w:rPr>
        <w:t>Dataset</w:t>
      </w:r>
      <w:proofErr w:type="spellEnd"/>
      <w:r w:rsidRPr="00F6639D">
        <w:rPr>
          <w:rFonts w:ascii="Arial" w:hAnsi="Arial" w:cs="Arial"/>
          <w:sz w:val="22"/>
          <w:szCs w:val="22"/>
        </w:rPr>
        <w:t>)</w:t>
      </w:r>
      <w:proofErr w:type="gramStart"/>
      <w:r w:rsidRPr="00F6639D">
        <w:rPr>
          <w:rFonts w:ascii="Arial" w:hAnsi="Arial" w:cs="Arial"/>
          <w:sz w:val="22"/>
          <w:szCs w:val="22"/>
        </w:rPr>
        <w:t xml:space="preserve">: </w:t>
      </w:r>
      <w:r w:rsidRPr="00F6639D">
        <w:rPr>
          <w:rFonts w:ascii="Arial" w:hAnsi="Arial" w:cs="Arial"/>
          <w:color w:val="000000"/>
          <w:sz w:val="22"/>
          <w:szCs w:val="22"/>
        </w:rPr>
        <w:t xml:space="preserve"> </w:t>
      </w:r>
      <w:r w:rsidRPr="00F6639D">
        <w:rPr>
          <w:rFonts w:ascii="Arial" w:hAnsi="Arial" w:cs="Arial"/>
          <w:bCs/>
          <w:color w:val="000000"/>
          <w:sz w:val="22"/>
          <w:szCs w:val="22"/>
        </w:rPr>
        <w:t>Estadística</w:t>
      </w:r>
      <w:proofErr w:type="gramEnd"/>
      <w:r w:rsidRPr="00F6639D">
        <w:rPr>
          <w:rFonts w:ascii="Arial" w:hAnsi="Arial" w:cs="Arial"/>
          <w:bCs/>
          <w:color w:val="000000"/>
          <w:sz w:val="22"/>
          <w:szCs w:val="22"/>
        </w:rPr>
        <w:t xml:space="preserve"> de designaciones de magistrados de la Justicia Federal y Nacional por género. </w:t>
      </w:r>
    </w:p>
    <w:p w:rsidR="002D2A62" w:rsidRPr="00F6639D" w:rsidRDefault="002D2A62" w:rsidP="002D2A62">
      <w:pPr>
        <w:rPr>
          <w:rFonts w:ascii="Arial" w:hAnsi="Arial" w:cs="Arial"/>
          <w:sz w:val="22"/>
          <w:szCs w:val="22"/>
        </w:rPr>
      </w:pPr>
      <w:r w:rsidRPr="00F6639D">
        <w:rPr>
          <w:rFonts w:ascii="Arial" w:hAnsi="Arial" w:cs="Arial"/>
          <w:sz w:val="22"/>
          <w:szCs w:val="22"/>
        </w:rPr>
        <w:t>Los datos del archivo están ordenados por año.</w:t>
      </w:r>
    </w:p>
    <w:p w:rsidR="002D2A62" w:rsidRPr="00F6639D" w:rsidRDefault="002D2A62" w:rsidP="002D2A62">
      <w:pPr>
        <w:rPr>
          <w:rFonts w:ascii="Arial" w:hAnsi="Arial" w:cs="Arial"/>
          <w:sz w:val="22"/>
          <w:szCs w:val="22"/>
        </w:rPr>
      </w:pPr>
      <w:proofErr w:type="gramStart"/>
      <w:r w:rsidRPr="00F6639D">
        <w:rPr>
          <w:rFonts w:ascii="Arial" w:hAnsi="Arial" w:cs="Arial"/>
          <w:sz w:val="22"/>
          <w:szCs w:val="22"/>
        </w:rPr>
        <w:t>se</w:t>
      </w:r>
      <w:proofErr w:type="gramEnd"/>
      <w:r w:rsidRPr="00F6639D">
        <w:rPr>
          <w:rFonts w:ascii="Arial" w:hAnsi="Arial" w:cs="Arial"/>
          <w:sz w:val="22"/>
          <w:szCs w:val="22"/>
        </w:rPr>
        <w:t xml:space="preserve"> pide </w:t>
      </w:r>
    </w:p>
    <w:p w:rsidR="002D2A62" w:rsidRPr="00F6639D" w:rsidRDefault="002D2A62" w:rsidP="002D2A62">
      <w:pPr>
        <w:rPr>
          <w:rFonts w:ascii="Arial" w:hAnsi="Arial" w:cs="Arial"/>
          <w:sz w:val="22"/>
          <w:szCs w:val="22"/>
        </w:rPr>
      </w:pPr>
      <w:r w:rsidRPr="00F6639D">
        <w:rPr>
          <w:rFonts w:ascii="Arial" w:hAnsi="Arial" w:cs="Arial"/>
          <w:sz w:val="22"/>
          <w:szCs w:val="22"/>
        </w:rPr>
        <w:t>a) Generar la clase designación: con los atributos que posee el archivo.</w:t>
      </w:r>
    </w:p>
    <w:p w:rsidR="002D2A62" w:rsidRPr="00F6639D" w:rsidRDefault="002D2A62" w:rsidP="002D2A62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F6639D">
        <w:rPr>
          <w:rFonts w:ascii="Arial" w:hAnsi="Arial" w:cs="Arial"/>
          <w:sz w:val="22"/>
          <w:szCs w:val="22"/>
        </w:rPr>
        <w:t>b)Leer</w:t>
      </w:r>
      <w:proofErr w:type="gramEnd"/>
      <w:r w:rsidRPr="00F6639D">
        <w:rPr>
          <w:rFonts w:ascii="Arial" w:hAnsi="Arial" w:cs="Arial"/>
          <w:sz w:val="22"/>
          <w:szCs w:val="22"/>
        </w:rPr>
        <w:t xml:space="preserve"> los datos del archivo </w:t>
      </w:r>
      <w:proofErr w:type="spellStart"/>
      <w:r w:rsidRPr="00F6639D">
        <w:rPr>
          <w:rFonts w:ascii="Arial" w:hAnsi="Arial" w:cs="Arial"/>
          <w:sz w:val="22"/>
          <w:szCs w:val="22"/>
        </w:rPr>
        <w:t>csv</w:t>
      </w:r>
      <w:proofErr w:type="spellEnd"/>
      <w:r w:rsidRPr="00F6639D">
        <w:rPr>
          <w:rFonts w:ascii="Arial" w:hAnsi="Arial" w:cs="Arial"/>
          <w:sz w:val="22"/>
          <w:szCs w:val="22"/>
        </w:rPr>
        <w:t>, y generar una lista de designaciones.</w:t>
      </w:r>
    </w:p>
    <w:p w:rsidR="002D2A62" w:rsidRPr="00F6639D" w:rsidRDefault="002D2A62" w:rsidP="002D2A62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F6639D">
        <w:rPr>
          <w:rFonts w:ascii="Arial" w:hAnsi="Arial" w:cs="Arial"/>
          <w:sz w:val="22"/>
          <w:szCs w:val="22"/>
        </w:rPr>
        <w:t>c)Leer</w:t>
      </w:r>
      <w:proofErr w:type="gramEnd"/>
      <w:r w:rsidRPr="00F6639D">
        <w:rPr>
          <w:rFonts w:ascii="Arial" w:hAnsi="Arial" w:cs="Arial"/>
          <w:sz w:val="22"/>
          <w:szCs w:val="22"/>
        </w:rPr>
        <w:t xml:space="preserve"> un tipo de cargo por teclado, y mostrar la cantidad de mujeres designadas en ese cargo por año. </w:t>
      </w:r>
    </w:p>
    <w:p w:rsidR="002D2A62" w:rsidRPr="00F6639D" w:rsidRDefault="002D2A62" w:rsidP="002D2A62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F6639D">
        <w:rPr>
          <w:rFonts w:ascii="Arial" w:hAnsi="Arial" w:cs="Arial"/>
          <w:sz w:val="22"/>
          <w:szCs w:val="22"/>
        </w:rPr>
        <w:t>d)</w:t>
      </w:r>
      <w:r w:rsidR="00E1025A" w:rsidRPr="00F6639D">
        <w:rPr>
          <w:rFonts w:ascii="Arial" w:hAnsi="Arial" w:cs="Arial"/>
          <w:sz w:val="22"/>
          <w:szCs w:val="22"/>
        </w:rPr>
        <w:t>Leer</w:t>
      </w:r>
      <w:proofErr w:type="gramEnd"/>
      <w:r w:rsidR="00E1025A" w:rsidRPr="00F6639D">
        <w:rPr>
          <w:rFonts w:ascii="Arial" w:hAnsi="Arial" w:cs="Arial"/>
          <w:sz w:val="22"/>
          <w:szCs w:val="22"/>
        </w:rPr>
        <w:t xml:space="preserve"> una materia, un cargo y un año y m</w:t>
      </w:r>
      <w:r w:rsidRPr="00F6639D">
        <w:rPr>
          <w:rFonts w:ascii="Arial" w:hAnsi="Arial" w:cs="Arial"/>
          <w:sz w:val="22"/>
          <w:szCs w:val="22"/>
        </w:rPr>
        <w:t xml:space="preserve">ostrar la cantidad de </w:t>
      </w:r>
      <w:r w:rsidR="00E1025A" w:rsidRPr="00F6639D">
        <w:rPr>
          <w:rFonts w:ascii="Arial" w:hAnsi="Arial" w:cs="Arial"/>
          <w:sz w:val="22"/>
          <w:szCs w:val="22"/>
        </w:rPr>
        <w:t>agentes</w:t>
      </w:r>
      <w:r w:rsidRPr="00F6639D">
        <w:rPr>
          <w:rFonts w:ascii="Arial" w:hAnsi="Arial" w:cs="Arial"/>
          <w:sz w:val="22"/>
          <w:szCs w:val="22"/>
        </w:rPr>
        <w:t xml:space="preserve"> designados en </w:t>
      </w:r>
      <w:r w:rsidR="00E1025A" w:rsidRPr="00F6639D">
        <w:rPr>
          <w:rFonts w:ascii="Arial" w:hAnsi="Arial" w:cs="Arial"/>
          <w:sz w:val="22"/>
          <w:szCs w:val="22"/>
        </w:rPr>
        <w:t>ese cargo,  esa materia en ese año.</w:t>
      </w:r>
    </w:p>
    <w:p w:rsidR="00E1025A" w:rsidRPr="00F6639D" w:rsidRDefault="00E1025A" w:rsidP="002D2A62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E1025A" w:rsidRPr="00F6639D" w:rsidSect="00F6639D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F3279"/>
    <w:multiLevelType w:val="hybridMultilevel"/>
    <w:tmpl w:val="8B98D110"/>
    <w:lvl w:ilvl="0" w:tplc="37087928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A62"/>
    <w:rsid w:val="000D6E4C"/>
    <w:rsid w:val="0016252D"/>
    <w:rsid w:val="001B2B96"/>
    <w:rsid w:val="002540E6"/>
    <w:rsid w:val="002654BB"/>
    <w:rsid w:val="002D2A62"/>
    <w:rsid w:val="004B5CC3"/>
    <w:rsid w:val="00787E4A"/>
    <w:rsid w:val="008D1680"/>
    <w:rsid w:val="00A37200"/>
    <w:rsid w:val="00C32244"/>
    <w:rsid w:val="00CA7F74"/>
    <w:rsid w:val="00D55A1D"/>
    <w:rsid w:val="00E1025A"/>
    <w:rsid w:val="00EA2255"/>
    <w:rsid w:val="00F6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9E76BB-D28B-4EBA-AF75-08CABC93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vertAlign w:val="superscript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A62"/>
    <w:pPr>
      <w:spacing w:after="0"/>
    </w:pPr>
    <w:rPr>
      <w:rFonts w:eastAsia="Times New Roman"/>
      <w:vertAlign w:val="baseline"/>
      <w:lang w:eastAsia="es-ES"/>
    </w:rPr>
  </w:style>
  <w:style w:type="paragraph" w:styleId="Ttulo1">
    <w:name w:val="heading 1"/>
    <w:basedOn w:val="Normal"/>
    <w:next w:val="Normal"/>
    <w:link w:val="Ttulo1Car"/>
    <w:qFormat/>
    <w:rsid w:val="002D2A62"/>
    <w:pPr>
      <w:keepNext/>
      <w:jc w:val="both"/>
      <w:outlineLvl w:val="0"/>
    </w:pPr>
    <w:rPr>
      <w:color w:val="000000"/>
      <w:u w:val="single"/>
    </w:rPr>
  </w:style>
  <w:style w:type="paragraph" w:styleId="Ttulo3">
    <w:name w:val="heading 3"/>
    <w:basedOn w:val="Normal"/>
    <w:next w:val="Normal"/>
    <w:link w:val="Ttulo3Car"/>
    <w:qFormat/>
    <w:rsid w:val="002D2A62"/>
    <w:pPr>
      <w:keepNext/>
      <w:spacing w:before="240" w:after="60"/>
      <w:outlineLvl w:val="2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D2A62"/>
    <w:rPr>
      <w:rFonts w:eastAsia="Times New Roman"/>
      <w:color w:val="000000"/>
      <w:u w:val="single"/>
      <w:vertAlign w:val="baseline"/>
      <w:lang w:eastAsia="es-ES"/>
    </w:rPr>
  </w:style>
  <w:style w:type="character" w:customStyle="1" w:styleId="Ttulo3Car">
    <w:name w:val="Título 3 Car"/>
    <w:basedOn w:val="Fuentedeprrafopredeter"/>
    <w:link w:val="Ttulo3"/>
    <w:rsid w:val="002D2A62"/>
    <w:rPr>
      <w:rFonts w:eastAsia="Times New Roman"/>
      <w:b/>
      <w:szCs w:val="20"/>
      <w:vertAlign w:val="baseline"/>
      <w:lang w:val="es-ES_tradnl" w:eastAsia="es-ES"/>
    </w:rPr>
  </w:style>
  <w:style w:type="character" w:styleId="Hipervnculo">
    <w:name w:val="Hyperlink"/>
    <w:basedOn w:val="Fuentedeprrafopredeter"/>
    <w:rsid w:val="002D2A6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D2A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os.gob.ar/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F8054-668C-44A1-916F-E254DFBB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329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Zogbe</dc:creator>
  <cp:lastModifiedBy>Nelson Rodríguez</cp:lastModifiedBy>
  <cp:revision>10</cp:revision>
  <dcterms:created xsi:type="dcterms:W3CDTF">2020-10-15T00:23:00Z</dcterms:created>
  <dcterms:modified xsi:type="dcterms:W3CDTF">2023-08-25T12:37:00Z</dcterms:modified>
</cp:coreProperties>
</file>