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NextLevel Games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Maria victoria culma 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Joseph rodriguez urrea 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Sebastian valles :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Julian Vargas :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bookmarkStart w:colFirst="0" w:colLast="0" w:name="_heading=h.jdr1z8elmwr" w:id="0"/>
      <w:bookmarkEnd w:id="0"/>
      <w:r w:rsidDel="00000000" w:rsidR="00000000" w:rsidRPr="00000000">
        <w:rPr>
          <w:rtl w:val="0"/>
        </w:rPr>
        <w:t xml:space="preserve"> Profesor:  Bejarano Pérez Dayron Andrés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Colegio nuestra señora de Nazareth 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04/06/2026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Contenido</w:t>
      </w:r>
    </w:p>
    <w:sdt>
      <w:sdtPr>
        <w:id w:val="1139402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yo2feqqfqp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1).Que es PHP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uy9j888t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2).¿Qué diferencia hay entre HTML/CSS y PHP?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jvav8iq9l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3).Que es un framework?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c4wkrwgnw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4).Diferencia entre PHP Tradicional y Frameworks Modernos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16z6k6rh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5).Cómo aterrizamos la idea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mggk82im1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6). Tecnologías utilizadas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ywzr1ja0q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7).Funcionalidades del aplicativo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dwlw1eq53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Explicación del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n99hh2c2r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1).Que es PHP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PHP es un lenguaje de programación interpretado de propósito general que a lo largo de dos décadas pasó de ser un simple conjunto de scripts a un lenguaje de programación web completo. Originalmente fue creado para desarrollar aplicaciones web, pero durante el proceso de actualizaciones se convirtió en un lenguaje de propósito general.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este artículo exploramos un poco más a fondo qué es PHP, por qué se volvió un lenguaje tan popular, y en qué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diferencia de otros lenguajes de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¿Para qué se utiliza PHP?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principal campo de aplicación de PHP es el desarrollo de scripts que se ejecutan del lado del servidor, aunque también puede crear scripts de línea de comandos y aplicaciones de interfaz gráfica de usuario (GUI).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PHP se utiliza en proyectos de varios tamaños, desde juegos de navegador y redes sociales, hasta grande aplicaciones web, sistemas de gestión de contenidos (CMS) y el desarrollo de frameworks para la creación de sitios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sz w:val="30"/>
          <w:szCs w:val="30"/>
        </w:rPr>
      </w:pPr>
      <w:bookmarkStart w:colFirst="0" w:colLast="0" w:name="_heading=h.yiuy9j888tm5" w:id="1"/>
      <w:bookmarkEnd w:id="1"/>
      <w:r w:rsidDel="00000000" w:rsidR="00000000" w:rsidRPr="00000000">
        <w:rPr>
          <w:rtl w:val="0"/>
        </w:rPr>
        <w:t xml:space="preserve">2).¿Qué diferencia hay entre HTML/CSS y PHP?</w:t>
      </w:r>
      <w:r w:rsidDel="00000000" w:rsidR="00000000" w:rsidRPr="00000000">
        <w:rPr>
          <w:rtl w:val="0"/>
        </w:rPr>
      </w:r>
    </w:p>
    <w:tbl>
      <w:tblPr>
        <w:tblStyle w:val="Table1"/>
        <w:tblW w:w="8928.0" w:type="dxa"/>
        <w:jc w:val="left"/>
        <w:tblInd w:w="-15.0" w:type="dxa"/>
        <w:tblLayout w:type="fixed"/>
        <w:tblLook w:val="0400"/>
      </w:tblPr>
      <w:tblGrid>
        <w:gridCol w:w="1552"/>
        <w:gridCol w:w="2314"/>
        <w:gridCol w:w="2276"/>
        <w:gridCol w:w="2786"/>
        <w:tblGridChange w:id="0">
          <w:tblGrid>
            <w:gridCol w:w="1552"/>
            <w:gridCol w:w="2314"/>
            <w:gridCol w:w="2276"/>
            <w:gridCol w:w="27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Característica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HTML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CSS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PHP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¿Qué 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Lenguaje de marcado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Lenguaje de diseño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Lenguaje de 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estructura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contenido a la web (textos, imágenes, enlaces).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estilo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aspecto visual (colores, fuentes, distribución).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Procesar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lógica y datos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(consultas a bases de datos, formularios, usuarios).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Dónde se ejecuta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 el navegador del usuario.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 el navegador del usuario.</w:t>
            </w:r>
          </w:p>
        </w:tc>
        <w:tc>
          <w:tcPr>
            <w:tcBorders>
              <w:bottom w:color="444746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 el servidor web.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Fija (lo que escribes es lo que se muestra).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Fija.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Dinámica (cambia según la hora, el usuario o la base de datos).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bookmarkStart w:colFirst="0" w:colLast="0" w:name="_heading=h.2ujvav8iq9lu" w:id="2"/>
      <w:bookmarkEnd w:id="2"/>
      <w:r w:rsidDel="00000000" w:rsidR="00000000" w:rsidRPr="00000000">
        <w:rPr>
          <w:rtl w:val="0"/>
        </w:rPr>
        <w:t xml:space="preserve">3).Que es un framework?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qv3fpn5zaez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rtl w:val="0"/>
        </w:rPr>
        <w:t xml:space="preserve">Un framework es un esquema o marco de trabajo que ofrece una estructura base para elaborar un proyecto con objetivos específicos, una especie de plantilla que sirve como punto de partida para la organización y desarrollo de software.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rtl w:val="0"/>
        </w:rPr>
        <w:t xml:space="preserve">Utilizar frameworks puede simplificar una tarea o proceso, de ahí que se trate de una de las herramientas habituales que manejan los Digital Workers, porque les ayuda a ser más ágiles y productivos 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414141"/>
        </w:rPr>
      </w:pPr>
      <w:r w:rsidDel="00000000" w:rsidR="00000000" w:rsidRPr="00000000">
        <w:rPr>
          <w:rFonts w:ascii="Arial" w:cs="Arial" w:eastAsia="Arial" w:hAnsi="Arial"/>
          <w:color w:val="414141"/>
          <w:rtl w:val="0"/>
        </w:rPr>
        <w:t xml:space="preserve">Generalmente, los frameworks son usados por programadores porque permiten acelerar el trabajo y favorecer que este sea colaborativo, reducir errores y obtener un resultado de más calidad. Pero no pienses que estas estructuras son cosa solo del departamento IT, qué va, en el mundo online hay frameworks para prácticamente todo: para definir el viaje de compra de un cliente, para aplicar mejoras a un producto digital y tener más conversiones.Y es que, hoy en día, la automatización es la clave para conseguir que cualquier proceso de trabajo sea rápido y eficaz sin perder un ápice de calidad.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dmc4wkrwgnwr" w:id="4"/>
      <w:bookmarkEnd w:id="4"/>
      <w:r w:rsidDel="00000000" w:rsidR="00000000" w:rsidRPr="00000000">
        <w:rPr>
          <w:rtl w:val="0"/>
        </w:rPr>
        <w:t xml:space="preserve">4).Diferencia entre PHP Tradicional y Frameworks Modernos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PHP TRADICIONAL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FRAMEWORKS MODERNOS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Código más manual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Codigo mas organizado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Menos reutilización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Componentes reutilizables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tilizables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Mas fácil de mantener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Mas difícil matener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Mas escalable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Menos esclable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Desarrollo mas rápido 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yb16z6k6rhiy" w:id="5"/>
      <w:bookmarkEnd w:id="5"/>
      <w:r w:rsidDel="00000000" w:rsidR="00000000" w:rsidRPr="00000000">
        <w:rPr>
          <w:rtl w:val="0"/>
        </w:rPr>
        <w:t xml:space="preserve"> 5).Cómo aterrizamos la idea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inicial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Queremos hacer una página sobre videojuegos.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aterrizada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Crearemos una plataforma visual que muestre videojuegos populares mediante tarjetas interactivas, categorías, filtros y un diseño moderno para que los usuarios puedan explorar información de diferentes juegos.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que resuelve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 los usuarios encontrar información sobre videojuegos de manera organizada y visualmente atractiva.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usuario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Gamers.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Personas interesadas en conocer nuevos videojuegos.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sfmggk82im1z" w:id="6"/>
      <w:bookmarkEnd w:id="6"/>
      <w:r w:rsidDel="00000000" w:rsidR="00000000" w:rsidRPr="00000000">
        <w:rPr>
          <w:rtl w:val="0"/>
        </w:rPr>
        <w:t xml:space="preserve">6). Tecnologías utilizadas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Tecnologías utilizadas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 (o React/Tailwind si eligieron otro framework)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49ywzr1ja0q6" w:id="7"/>
      <w:bookmarkEnd w:id="7"/>
      <w:r w:rsidDel="00000000" w:rsidR="00000000" w:rsidRPr="00000000">
        <w:rPr>
          <w:rtl w:val="0"/>
        </w:rPr>
        <w:t xml:space="preserve">7).Funcionalidades del aplicativo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aún no usarán bases de datos, pueden implementar: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Página principal con videojuegos destacados.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Tarjetas interactivas de videojuegos.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Categorías (Acción, Aventura, Terror, Deportes, RPG).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 de búsqueda simulada.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 de navegación.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Carrusel de imágenes.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oscuro.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responsive para celular y computador.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Animaciones al pasar el mouse.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reutilizables.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u9dwlw1eq53k" w:id="8"/>
      <w:bookmarkEnd w:id="8"/>
      <w:r w:rsidDel="00000000" w:rsidR="00000000" w:rsidRPr="00000000">
        <w:rPr>
          <w:rtl w:val="0"/>
        </w:rPr>
        <w:t xml:space="preserve">7. Explicación del diseño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diseño tendrá una temática gamer moderna utilizando colores oscuros, imágenes llamativas y una estructura organizada mediante tarjetas para mostrar la información de cada videojuego. También contará con navegación sencilla y una interfaz adaptable a distintos dispositivos.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65n99hh2c2r8" w:id="9"/>
      <w:bookmarkEnd w:id="9"/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 es un lenguaje importante para el desarrollo web porque permite procesar información en el servidor y crear aplicaciones dinámicas.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frameworks facilitan el desarrollo de proyectos gracias a su organización y reutilización de componentes.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planificación previa permitira transformar una idea general sobre videojuegos en un proyecto claro y viable.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uso de HTML, CSS, JavaScript y Bootstrap permitió desarrollar una interfaz moderna, interactiva y responsive.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y GitHub ayudaran  a mantener un control organizado del proyecto y facilitan el trabajo en equipo.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80" w:before="36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n548il2cfgl2" w:id="10"/>
      <w:bookmarkEnd w:id="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9. Capturas del Aplicativo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1: Página de Inicio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visualiza el menú de navegación, el carrusel de imágenes y la bienvenida a la plataforma GameHub.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2: Catálogo de Videojuegos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Muestra las tarjetas dinámicas con información de los videojuegos disponibles.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3: Filtro por Categorías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Demuestra el funcionamiento de los botones de categorías (Acción, Aventura, Terror, Deportes y RPG).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4: Barra de Búsqueda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 la búsqueda en tiempo real de videojuegos mediante palabras clave.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5: Modo Claro/Oscuro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 el cambio de apariencia de la página utilizando el botón de modo claro y modo oscuro.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 6: Diseño Responsive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Muestra la adaptación de la interfaz en dispositivos móviles y de escritorio.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Aquí debes insertar las capturas reales de tu página funcionando.</w:t>
      </w:r>
    </w:p>
    <w:p w:rsidR="00000000" w:rsidDel="00000000" w:rsidP="00000000" w:rsidRDefault="00000000" w:rsidRPr="00000000" w14:paraId="0000009B">
      <w:pPr>
        <w:pStyle w:val="Heading2"/>
        <w:spacing w:after="80" w:before="36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heading=h.92gr4vjgur1g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10. Link del Repositorio GitHub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Repositorio del proyecto GameHub: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h/YjeGxIRb1yf/ZMWlSIUY0XuQ==">CgMxLjAyDWguamRyMXo4ZWxtd3IyDmgueWl1eTlqODg4dG01Mg5oLjJ1anZhdjhpcTlsdTIOaC5xdjNmcG41emFlemkyDmguZG1jNHdrcndnbndyMg5oLnliMTZ6Nms2cmhpeTIOaC5zZm1nZ2s4MmltMXoyDmguNDl5d3pyMWphMHE2Mg5oLnU5ZHdsdzFlcTUzazIOaC42NW45OWhoMmMycjgyDmgubjU0OGlsMmNmZ2wyMg5oLjkyZ3I0dmpndXIxZzgAciExM3EzM3VtT2tRamU5SFR5ek00RUdfZWhXLU1NdU9ZR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