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A4C" w:rsidRDefault="00233F80" w:rsidP="00E433C7">
      <w:pPr>
        <w:pStyle w:val="Ttulo1"/>
        <w:ind w:firstLine="720"/>
        <w:rPr>
          <w:sz w:val="36"/>
          <w:szCs w:val="36"/>
        </w:rPr>
      </w:pPr>
      <w:bookmarkStart w:id="0" w:name="_5hjo71ufjkhy" w:colFirst="0" w:colLast="0"/>
      <w:bookmarkEnd w:id="0"/>
      <w:r>
        <w:rPr>
          <w:sz w:val="36"/>
          <w:szCs w:val="36"/>
        </w:rPr>
        <w:t>Fiesta - Noviembre 2017</w:t>
      </w:r>
      <w:r>
        <w:rPr>
          <w:noProof/>
          <w:lang w:val="es-AR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margin">
              <wp:posOffset>3314700</wp:posOffset>
            </wp:positionH>
            <wp:positionV relativeFrom="paragraph">
              <wp:posOffset>57150</wp:posOffset>
            </wp:positionV>
            <wp:extent cx="2182991" cy="3043238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2991" cy="3043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3A4C" w:rsidRDefault="00233F80">
      <w:pPr>
        <w:pStyle w:val="Ttulo1"/>
      </w:pPr>
      <w:bookmarkStart w:id="1" w:name="_56vx55256lvj" w:colFirst="0" w:colLast="0"/>
      <w:bookmarkEnd w:id="1"/>
      <w:r>
        <w:t>Contenido a evaluar</w:t>
      </w:r>
    </w:p>
    <w:p w:rsidR="003A3A4C" w:rsidRDefault="00233F80">
      <w:pPr>
        <w:numPr>
          <w:ilvl w:val="0"/>
          <w:numId w:val="1"/>
        </w:numPr>
        <w:contextualSpacing/>
      </w:pPr>
      <w:r>
        <w:t>Composición / Correcta delegación</w:t>
      </w:r>
    </w:p>
    <w:p w:rsidR="003A3A4C" w:rsidRDefault="00233F80">
      <w:pPr>
        <w:numPr>
          <w:ilvl w:val="0"/>
          <w:numId w:val="1"/>
        </w:numPr>
        <w:contextualSpacing/>
      </w:pPr>
      <w:r>
        <w:t>Polimorfismo</w:t>
      </w:r>
    </w:p>
    <w:p w:rsidR="003A3A4C" w:rsidRDefault="00233F80">
      <w:pPr>
        <w:numPr>
          <w:ilvl w:val="0"/>
          <w:numId w:val="1"/>
        </w:numPr>
        <w:contextualSpacing/>
      </w:pPr>
      <w:r>
        <w:t>Herencia / Redefinición</w:t>
      </w:r>
    </w:p>
    <w:p w:rsidR="003A3A4C" w:rsidRDefault="00233F80">
      <w:pPr>
        <w:numPr>
          <w:ilvl w:val="0"/>
          <w:numId w:val="1"/>
        </w:numPr>
        <w:contextualSpacing/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o correcto uso de </w:t>
      </w:r>
      <w:proofErr w:type="spellStart"/>
      <w:r>
        <w:t>super</w:t>
      </w:r>
      <w:proofErr w:type="spellEnd"/>
      <w:r>
        <w:t xml:space="preserve"> </w:t>
      </w:r>
    </w:p>
    <w:p w:rsidR="003A3A4C" w:rsidRDefault="00233F80">
      <w:pPr>
        <w:numPr>
          <w:ilvl w:val="0"/>
          <w:numId w:val="1"/>
        </w:numPr>
        <w:contextualSpacing/>
      </w:pPr>
      <w:proofErr w:type="spellStart"/>
      <w:r>
        <w:t>Composite</w:t>
      </w:r>
      <w:proofErr w:type="spellEnd"/>
      <w:r>
        <w:t xml:space="preserve"> / </w:t>
      </w:r>
      <w:proofErr w:type="spellStart"/>
      <w:r>
        <w:t>Strategy</w:t>
      </w:r>
      <w:proofErr w:type="spellEnd"/>
    </w:p>
    <w:p w:rsidR="003A3A4C" w:rsidRDefault="00233F80">
      <w:pPr>
        <w:numPr>
          <w:ilvl w:val="0"/>
          <w:numId w:val="1"/>
        </w:numPr>
        <w:contextualSpacing/>
      </w:pPr>
      <w:r>
        <w:t>Diferenciar clases e instancias</w:t>
      </w:r>
    </w:p>
    <w:p w:rsidR="003A3A4C" w:rsidRDefault="00233F80">
      <w:pPr>
        <w:numPr>
          <w:ilvl w:val="0"/>
          <w:numId w:val="1"/>
        </w:numPr>
        <w:contextualSpacing/>
      </w:pPr>
      <w:r>
        <w:t>Manejo de errores</w:t>
      </w:r>
    </w:p>
    <w:p w:rsidR="003A3A4C" w:rsidRDefault="00233F80">
      <w:pPr>
        <w:pStyle w:val="Ttulo1"/>
      </w:pPr>
      <w:bookmarkStart w:id="2" w:name="_7swzyn1dk1e6" w:colFirst="0" w:colLast="0"/>
      <w:bookmarkEnd w:id="2"/>
      <w:r>
        <w:t>Enunciado</w:t>
      </w:r>
    </w:p>
    <w:p w:rsidR="003A3A4C" w:rsidRDefault="00233F80">
      <w:r>
        <w:t>Un amigo nuestro nos pidió que generemos una aplicación para ayudarlo en la organización de fiestas de disfraces.</w:t>
      </w:r>
    </w:p>
    <w:p w:rsidR="003A3A4C" w:rsidRDefault="003A3A4C"/>
    <w:p w:rsidR="003A3A4C" w:rsidRDefault="00233F80">
      <w:r>
        <w:t>Todo comienza cuando se celebra una fiesta, que ocurre en un lugar (</w:t>
      </w:r>
      <w:proofErr w:type="spellStart"/>
      <w:r>
        <w:t>ej</w:t>
      </w:r>
      <w:proofErr w:type="spellEnd"/>
      <w:r>
        <w:t>: casa de Tina), una fecha, y hay una serie de invitados. Cada invitado asiste con un disfraz, aunque en cualquier momento puede cambiarlo por otro. Todos los disfraces tienen un nombre: “Media naranja”, “Político de turno”, etc. y sabemos la fecha en la que fue confeccionado.</w:t>
      </w:r>
    </w:p>
    <w:p w:rsidR="003A3A4C" w:rsidRDefault="003A3A4C"/>
    <w:p w:rsidR="003A3A4C" w:rsidRDefault="00233F80">
      <w:pPr>
        <w:pStyle w:val="Ttulo1"/>
      </w:pPr>
      <w:bookmarkStart w:id="3" w:name="_opiampvwsd36" w:colFirst="0" w:colLast="0"/>
      <w:bookmarkEnd w:id="3"/>
      <w:r>
        <w:t>Puntuación de un disfraz</w:t>
      </w:r>
    </w:p>
    <w:p w:rsidR="003A3A4C" w:rsidRDefault="00233F80">
      <w:r>
        <w:t>Queremos saber cuántos puntos tiene un disfraz, sabiendo que puede ser una combinación de las siguientes características:</w:t>
      </w:r>
    </w:p>
    <w:p w:rsidR="003A3A4C" w:rsidRDefault="00233F80">
      <w:pPr>
        <w:numPr>
          <w:ilvl w:val="0"/>
          <w:numId w:val="5"/>
        </w:numPr>
        <w:contextualSpacing/>
      </w:pPr>
      <w:r>
        <w:rPr>
          <w:b/>
        </w:rPr>
        <w:t xml:space="preserve">graciosos: </w:t>
      </w:r>
      <w:r>
        <w:t xml:space="preserve">está determinado por el nivel de gracia que tiene el disfraz (va de 1 a 10) y lo multiplican por 3 si el que lo lleva tiene más de 50 años. </w:t>
      </w:r>
    </w:p>
    <w:p w:rsidR="003A3A4C" w:rsidRDefault="00233F80">
      <w:pPr>
        <w:numPr>
          <w:ilvl w:val="0"/>
          <w:numId w:val="5"/>
        </w:numPr>
        <w:contextualSpacing/>
      </w:pPr>
      <w:r>
        <w:rPr>
          <w:b/>
        </w:rPr>
        <w:t>tobaras:</w:t>
      </w:r>
      <w:r>
        <w:t xml:space="preserve"> sabemos qué día lo compraron, un disfraz comprado 2 </w:t>
      </w:r>
      <w:proofErr w:type="spellStart"/>
      <w:r>
        <w:t>ó</w:t>
      </w:r>
      <w:proofErr w:type="spellEnd"/>
      <w:r>
        <w:t xml:space="preserve"> más días antes del día de la fiesta vale 5 puntos, o 3 en caso contrario.</w:t>
      </w:r>
    </w:p>
    <w:p w:rsidR="003A3A4C" w:rsidRDefault="00233F80">
      <w:pPr>
        <w:numPr>
          <w:ilvl w:val="0"/>
          <w:numId w:val="5"/>
        </w:numPr>
        <w:contextualSpacing/>
      </w:pPr>
      <w:r>
        <w:rPr>
          <w:b/>
        </w:rPr>
        <w:t>caretas:</w:t>
      </w:r>
      <w:r>
        <w:t xml:space="preserve"> la careta simula un personaje real, y el valor es el que tiene dicho personaje (por ejemplo, el de Mickey Mouse vale 8, mientras que el de Oso Carolina vale 6),</w:t>
      </w:r>
    </w:p>
    <w:p w:rsidR="003A3A4C" w:rsidRDefault="00233F80">
      <w:pPr>
        <w:numPr>
          <w:ilvl w:val="0"/>
          <w:numId w:val="5"/>
        </w:numPr>
        <w:contextualSpacing/>
      </w:pPr>
      <w:proofErr w:type="spellStart"/>
      <w:r>
        <w:rPr>
          <w:b/>
        </w:rPr>
        <w:t>sexies</w:t>
      </w:r>
      <w:proofErr w:type="spellEnd"/>
      <w:r>
        <w:rPr>
          <w:b/>
        </w:rPr>
        <w:t>:</w:t>
      </w:r>
      <w:r>
        <w:t xml:space="preserve"> los disfraces </w:t>
      </w:r>
      <w:proofErr w:type="spellStart"/>
      <w:r>
        <w:t>sexies</w:t>
      </w:r>
      <w:proofErr w:type="spellEnd"/>
      <w:r>
        <w:t xml:space="preserve"> valen 15 puntos si la persona es sexy (ver más adelante), o 2 por el intento.</w:t>
      </w:r>
    </w:p>
    <w:p w:rsidR="003A3A4C" w:rsidRDefault="003A3A4C"/>
    <w:p w:rsidR="003A3A4C" w:rsidRDefault="00233F80">
      <w:r>
        <w:t xml:space="preserve">Como dijimos antes es posible que un disfraz </w:t>
      </w:r>
      <w:r w:rsidRPr="00EE1906">
        <w:rPr>
          <w:highlight w:val="lightGray"/>
        </w:rPr>
        <w:t>sea sexy, tobara y careta</w:t>
      </w:r>
      <w:r>
        <w:t xml:space="preserve">, </w:t>
      </w:r>
      <w:r w:rsidRPr="00EE1906">
        <w:rPr>
          <w:highlight w:val="darkYellow"/>
        </w:rPr>
        <w:t>solo sexy,</w:t>
      </w:r>
      <w:r>
        <w:t xml:space="preserve"> sexy y tobara, </w:t>
      </w:r>
      <w:r w:rsidRPr="00EE1906">
        <w:rPr>
          <w:highlight w:val="darkYellow"/>
        </w:rPr>
        <w:t>no tener ninguna característica</w:t>
      </w:r>
      <w:r>
        <w:t>, ser gracioso, etc. (es una combinación).</w:t>
      </w:r>
    </w:p>
    <w:p w:rsidR="003A3A4C" w:rsidRDefault="00233F80">
      <w:pPr>
        <w:pStyle w:val="Ttulo1"/>
      </w:pPr>
      <w:bookmarkStart w:id="4" w:name="_etxr1xuhnj2a" w:colFirst="0" w:colLast="0"/>
      <w:bookmarkEnd w:id="4"/>
      <w:r>
        <w:t>Personalidades (simples y múltiples)</w:t>
      </w:r>
      <w:bookmarkStart w:id="5" w:name="_GoBack"/>
      <w:bookmarkEnd w:id="5"/>
    </w:p>
    <w:p w:rsidR="003A3A4C" w:rsidRDefault="00233F80">
      <w:r>
        <w:t>Una persona es sexy dependiendo de su personalidad:</w:t>
      </w:r>
    </w:p>
    <w:p w:rsidR="003A3A4C" w:rsidRDefault="00233F80">
      <w:pPr>
        <w:numPr>
          <w:ilvl w:val="0"/>
          <w:numId w:val="2"/>
        </w:numPr>
        <w:contextualSpacing/>
      </w:pPr>
      <w:r>
        <w:t xml:space="preserve">las personas alegres no son </w:t>
      </w:r>
      <w:proofErr w:type="spellStart"/>
      <w:r>
        <w:t>sexies</w:t>
      </w:r>
      <w:proofErr w:type="spellEnd"/>
    </w:p>
    <w:p w:rsidR="003A3A4C" w:rsidRDefault="00233F80">
      <w:pPr>
        <w:numPr>
          <w:ilvl w:val="0"/>
          <w:numId w:val="2"/>
        </w:numPr>
        <w:contextualSpacing/>
      </w:pPr>
      <w:r>
        <w:t xml:space="preserve">las personas taciturnas son </w:t>
      </w:r>
      <w:proofErr w:type="spellStart"/>
      <w:r>
        <w:t>sexies</w:t>
      </w:r>
      <w:proofErr w:type="spellEnd"/>
      <w:r>
        <w:t xml:space="preserve"> si tienen menos de 30 años</w:t>
      </w:r>
    </w:p>
    <w:p w:rsidR="003A3A4C" w:rsidRPr="009D0650" w:rsidRDefault="00233F80">
      <w:pPr>
        <w:numPr>
          <w:ilvl w:val="0"/>
          <w:numId w:val="2"/>
        </w:numPr>
        <w:contextualSpacing/>
        <w:rPr>
          <w:highlight w:val="cyan"/>
        </w:rPr>
      </w:pPr>
      <w:r w:rsidRPr="009D0650">
        <w:rPr>
          <w:highlight w:val="cyan"/>
        </w:rPr>
        <w:t>hay personas que tienen personalidad cambiante, a veces son alegres y a veces taciturnas</w:t>
      </w:r>
    </w:p>
    <w:p w:rsidR="003A3A4C" w:rsidRDefault="003A3A4C"/>
    <w:p w:rsidR="003A3A4C" w:rsidRDefault="00233F80">
      <w:r>
        <w:t>Modelar los tres tipos posibles de personalidad.</w:t>
      </w:r>
    </w:p>
    <w:p w:rsidR="003A3A4C" w:rsidRDefault="003A3A4C"/>
    <w:p w:rsidR="003A3A4C" w:rsidRDefault="00233F80">
      <w:pPr>
        <w:pStyle w:val="Ttulo1"/>
      </w:pPr>
      <w:bookmarkStart w:id="6" w:name="_cwjkuzxj03zo" w:colFirst="0" w:colLast="0"/>
      <w:bookmarkEnd w:id="6"/>
      <w:r>
        <w:t>Satisfecho o le devolvemos su traje</w:t>
      </w:r>
    </w:p>
    <w:p w:rsidR="003A3A4C" w:rsidRDefault="00233F80">
      <w:r>
        <w:t>Todas las personas suelen estar conformes con un traje mayor a 10 puntos, y...</w:t>
      </w:r>
    </w:p>
    <w:p w:rsidR="003A3A4C" w:rsidRDefault="00233F80">
      <w:pPr>
        <w:numPr>
          <w:ilvl w:val="0"/>
          <w:numId w:val="4"/>
        </w:numPr>
        <w:contextualSpacing/>
      </w:pPr>
      <w:r>
        <w:t>...los caprichosos quieren además que su traje tenga un nombre que tenga una cantidad par de letras</w:t>
      </w:r>
    </w:p>
    <w:p w:rsidR="003A3A4C" w:rsidRDefault="00233F80">
      <w:pPr>
        <w:numPr>
          <w:ilvl w:val="0"/>
          <w:numId w:val="4"/>
        </w:numPr>
        <w:contextualSpacing/>
      </w:pPr>
      <w:r>
        <w:t>...los pretenciosos quieren que el traje esté hecho hace menos de 30 días</w:t>
      </w:r>
    </w:p>
    <w:p w:rsidR="003A3A4C" w:rsidRDefault="00233F80">
      <w:pPr>
        <w:numPr>
          <w:ilvl w:val="0"/>
          <w:numId w:val="4"/>
        </w:numPr>
        <w:contextualSpacing/>
      </w:pPr>
      <w:r>
        <w:t xml:space="preserve">...los </w:t>
      </w:r>
      <w:proofErr w:type="spellStart"/>
      <w:r>
        <w:t>numerólogos</w:t>
      </w:r>
      <w:proofErr w:type="spellEnd"/>
      <w:r>
        <w:t xml:space="preserve"> quieren que el traje no sólo sea mayor a 10 puntos sino también que el puntaje sea exactamente una cifra que ellos determinan (por ejemplo: 15, pero ese número puede variar).</w:t>
      </w:r>
    </w:p>
    <w:p w:rsidR="003A3A4C" w:rsidRDefault="003A3A4C"/>
    <w:p w:rsidR="003A3A4C" w:rsidRDefault="00233F80">
      <w:r>
        <w:t>Según nuestro amigo “las personas no cambian”, así que no le interesa que una persona caprichosa pueda luego ser pretenciosa.</w:t>
      </w:r>
    </w:p>
    <w:p w:rsidR="003A3A4C" w:rsidRDefault="00233F80">
      <w:pPr>
        <w:pStyle w:val="Ttulo1"/>
      </w:pPr>
      <w:bookmarkStart w:id="7" w:name="_vynsa7j998ao" w:colFirst="0" w:colLast="0"/>
      <w:bookmarkEnd w:id="7"/>
      <w:r>
        <w:t>Requerimientos</w:t>
      </w:r>
    </w:p>
    <w:p w:rsidR="003A3A4C" w:rsidRDefault="00233F80">
      <w:pPr>
        <w:numPr>
          <w:ilvl w:val="0"/>
          <w:numId w:val="3"/>
        </w:numPr>
        <w:contextualSpacing/>
      </w:pPr>
      <w:r>
        <w:t>Determinar el puntaje de un disfraz.</w:t>
      </w:r>
    </w:p>
    <w:p w:rsidR="003A3A4C" w:rsidRDefault="00233F80">
      <w:pPr>
        <w:numPr>
          <w:ilvl w:val="0"/>
          <w:numId w:val="3"/>
        </w:numPr>
        <w:contextualSpacing/>
      </w:pPr>
      <w:r>
        <w:t>Saber si una fiesta es un bodrio, esto ocurre cuando todos los asistentes están disconformes con su disfraz.</w:t>
      </w:r>
    </w:p>
    <w:p w:rsidR="003A3A4C" w:rsidRDefault="00233F80">
      <w:pPr>
        <w:numPr>
          <w:ilvl w:val="0"/>
          <w:numId w:val="3"/>
        </w:numPr>
        <w:contextualSpacing/>
      </w:pPr>
      <w:r>
        <w:t>Saber cuál es el mejor disfraz de la fiesta (el que más puntos tiene).</w:t>
      </w:r>
    </w:p>
    <w:p w:rsidR="003A3A4C" w:rsidRPr="00D9574C" w:rsidRDefault="00233F80">
      <w:pPr>
        <w:numPr>
          <w:ilvl w:val="0"/>
          <w:numId w:val="3"/>
        </w:numPr>
        <w:contextualSpacing/>
        <w:rPr>
          <w:highlight w:val="magenta"/>
        </w:rPr>
      </w:pPr>
      <w:r w:rsidRPr="00D9574C">
        <w:rPr>
          <w:highlight w:val="magenta"/>
        </w:rPr>
        <w:t xml:space="preserve">Dada una fiesta y dos asistentes, queremos saber si pueden intercambiar trajes: esto se da si </w:t>
      </w:r>
    </w:p>
    <w:p w:rsidR="003A3A4C" w:rsidRPr="00D9574C" w:rsidRDefault="00233F80">
      <w:pPr>
        <w:numPr>
          <w:ilvl w:val="1"/>
          <w:numId w:val="3"/>
        </w:numPr>
        <w:contextualSpacing/>
        <w:rPr>
          <w:highlight w:val="magenta"/>
        </w:rPr>
      </w:pPr>
      <w:r w:rsidRPr="00D9574C">
        <w:rPr>
          <w:highlight w:val="magenta"/>
        </w:rPr>
        <w:t>ambos están en la fiesta</w:t>
      </w:r>
    </w:p>
    <w:p w:rsidR="003A3A4C" w:rsidRPr="00D9574C" w:rsidRDefault="00233F80">
      <w:pPr>
        <w:numPr>
          <w:ilvl w:val="1"/>
          <w:numId w:val="3"/>
        </w:numPr>
        <w:contextualSpacing/>
        <w:rPr>
          <w:highlight w:val="magenta"/>
        </w:rPr>
      </w:pPr>
      <w:r w:rsidRPr="00D9574C">
        <w:rPr>
          <w:highlight w:val="magenta"/>
        </w:rPr>
        <w:t>alguno de los dos está disconforme con su traje</w:t>
      </w:r>
    </w:p>
    <w:p w:rsidR="003A3A4C" w:rsidRPr="00D9574C" w:rsidRDefault="00233F80">
      <w:pPr>
        <w:numPr>
          <w:ilvl w:val="1"/>
          <w:numId w:val="3"/>
        </w:numPr>
        <w:contextualSpacing/>
        <w:rPr>
          <w:highlight w:val="magenta"/>
        </w:rPr>
      </w:pPr>
      <w:r w:rsidRPr="00D9574C">
        <w:rPr>
          <w:highlight w:val="magenta"/>
        </w:rPr>
        <w:t>y cambiando el traje los dos pasan a estar conformes</w:t>
      </w:r>
    </w:p>
    <w:p w:rsidR="003A3A4C" w:rsidRDefault="00233F80">
      <w:pPr>
        <w:numPr>
          <w:ilvl w:val="0"/>
          <w:numId w:val="3"/>
        </w:numPr>
        <w:contextualSpacing/>
      </w:pPr>
      <w:r>
        <w:t>Queremos agregar un asistente a una fiesta. Para eso debe cumplirse:</w:t>
      </w:r>
    </w:p>
    <w:p w:rsidR="003A3A4C" w:rsidRDefault="00233F80">
      <w:pPr>
        <w:numPr>
          <w:ilvl w:val="1"/>
          <w:numId w:val="3"/>
        </w:numPr>
        <w:contextualSpacing/>
      </w:pPr>
      <w:r>
        <w:t>el asistente debe tener un disfraz</w:t>
      </w:r>
    </w:p>
    <w:p w:rsidR="003A3A4C" w:rsidRPr="00EF7FB1" w:rsidRDefault="00233F80">
      <w:pPr>
        <w:numPr>
          <w:ilvl w:val="1"/>
          <w:numId w:val="3"/>
        </w:numPr>
        <w:contextualSpacing/>
        <w:rPr>
          <w:highlight w:val="darkYellow"/>
        </w:rPr>
      </w:pPr>
      <w:r w:rsidRPr="00EF7FB1">
        <w:rPr>
          <w:highlight w:val="darkYellow"/>
        </w:rPr>
        <w:t>el asistente no debe estar ya cargado</w:t>
      </w:r>
    </w:p>
    <w:p w:rsidR="003A3A4C" w:rsidRDefault="00233F80">
      <w:pPr>
        <w:numPr>
          <w:ilvl w:val="0"/>
          <w:numId w:val="3"/>
        </w:numPr>
        <w:contextualSpacing/>
      </w:pPr>
      <w:r>
        <w:t>Además queremos definir una “fiesta inolvidable”, una fiesta específica única e irrepetible que considera además que todo asistente</w:t>
      </w:r>
    </w:p>
    <w:p w:rsidR="003A3A4C" w:rsidRDefault="00233F80">
      <w:pPr>
        <w:numPr>
          <w:ilvl w:val="1"/>
          <w:numId w:val="3"/>
        </w:numPr>
      </w:pPr>
      <w:r>
        <w:t>debe ser sexy</w:t>
      </w:r>
    </w:p>
    <w:p w:rsidR="003A3A4C" w:rsidRDefault="00233F80">
      <w:pPr>
        <w:numPr>
          <w:ilvl w:val="1"/>
          <w:numId w:val="3"/>
        </w:numPr>
      </w:pPr>
      <w:r>
        <w:t>y debe estar conforme con su disfraz</w:t>
      </w:r>
    </w:p>
    <w:p w:rsidR="003A3A4C" w:rsidRDefault="00233F80">
      <w:pPr>
        <w:numPr>
          <w:ilvl w:val="0"/>
          <w:numId w:val="3"/>
        </w:numPr>
      </w:pPr>
      <w:r>
        <w:t>Realizar el diagrama estático de la solución general.</w:t>
      </w:r>
    </w:p>
    <w:p w:rsidR="003A3A4C" w:rsidRDefault="003A3A4C"/>
    <w:p w:rsidR="003A3A4C" w:rsidRDefault="003A3A4C"/>
    <w:sectPr w:rsidR="003A3A4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E4A" w:rsidRDefault="00FD2E4A">
      <w:pPr>
        <w:spacing w:line="240" w:lineRule="auto"/>
      </w:pPr>
      <w:r>
        <w:separator/>
      </w:r>
    </w:p>
  </w:endnote>
  <w:endnote w:type="continuationSeparator" w:id="0">
    <w:p w:rsidR="00FD2E4A" w:rsidRDefault="00FD2E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3C7" w:rsidRDefault="00E433C7">
    <w:pPr>
      <w:jc w:val="right"/>
    </w:pPr>
    <w:r>
      <w:fldChar w:fldCharType="begin"/>
    </w:r>
    <w:r>
      <w:instrText>PAGE</w:instrText>
    </w:r>
    <w:r>
      <w:fldChar w:fldCharType="separate"/>
    </w:r>
    <w:r w:rsidR="00555827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5582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E4A" w:rsidRDefault="00FD2E4A">
      <w:pPr>
        <w:spacing w:line="240" w:lineRule="auto"/>
      </w:pPr>
      <w:r>
        <w:separator/>
      </w:r>
    </w:p>
  </w:footnote>
  <w:footnote w:type="continuationSeparator" w:id="0">
    <w:p w:rsidR="00FD2E4A" w:rsidRDefault="00FD2E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654CD"/>
    <w:multiLevelType w:val="multilevel"/>
    <w:tmpl w:val="2E586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AD071A"/>
    <w:multiLevelType w:val="multilevel"/>
    <w:tmpl w:val="34CE3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4C9492A"/>
    <w:multiLevelType w:val="multilevel"/>
    <w:tmpl w:val="4B568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03B6068"/>
    <w:multiLevelType w:val="multilevel"/>
    <w:tmpl w:val="65E2F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3741E2F"/>
    <w:multiLevelType w:val="multilevel"/>
    <w:tmpl w:val="5BDC8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3A4C"/>
    <w:rsid w:val="00233F80"/>
    <w:rsid w:val="003A3A4C"/>
    <w:rsid w:val="005477B2"/>
    <w:rsid w:val="00555827"/>
    <w:rsid w:val="006B4E3B"/>
    <w:rsid w:val="009D0650"/>
    <w:rsid w:val="00D9574C"/>
    <w:rsid w:val="00E433C7"/>
    <w:rsid w:val="00EE1906"/>
    <w:rsid w:val="00EF7FB1"/>
    <w:rsid w:val="00FD2E4A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color w:val="000000"/>
        <w:sz w:val="24"/>
        <w:szCs w:val="24"/>
        <w:lang w:val="es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80" w:after="8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color w:val="000000"/>
        <w:sz w:val="24"/>
        <w:szCs w:val="24"/>
        <w:lang w:val="es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80" w:after="8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maribel</cp:lastModifiedBy>
  <cp:revision>7</cp:revision>
  <dcterms:created xsi:type="dcterms:W3CDTF">2017-11-30T00:48:00Z</dcterms:created>
  <dcterms:modified xsi:type="dcterms:W3CDTF">2017-12-01T04:42:00Z</dcterms:modified>
</cp:coreProperties>
</file>