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FE419" w14:textId="6725483A" w:rsidR="006C52F2" w:rsidRDefault="00D03C79">
      <w:r>
        <w:t>Insights about the data:</w:t>
      </w:r>
    </w:p>
    <w:p w14:paraId="1C50D71A" w14:textId="55E0F05D" w:rsidR="00D03C79" w:rsidRDefault="00D03C79" w:rsidP="00D03C7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have the most data points</w:t>
      </w:r>
    </w:p>
    <w:p w14:paraId="31720025" w14:textId="05486329" w:rsidR="00D03C79" w:rsidRDefault="00D03C79" w:rsidP="00D03C79">
      <w:pPr>
        <w:pStyle w:val="ListParagraph"/>
        <w:numPr>
          <w:ilvl w:val="0"/>
          <w:numId w:val="1"/>
        </w:numPr>
      </w:pPr>
      <w:r>
        <w:t>The amount of male and female mice is similar, therefore differences regarding gender are not relevant at this moment</w:t>
      </w:r>
    </w:p>
    <w:p w14:paraId="4510BE5D" w14:textId="15FA8F07" w:rsidR="00D03C79" w:rsidRDefault="00D03C79" w:rsidP="00D03C79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seem to be more promising drug regimen treatments since the average tumor reduction is higher </w:t>
      </w:r>
    </w:p>
    <w:p w14:paraId="484DCEE4" w14:textId="2C3B0A1A" w:rsidR="00D03C79" w:rsidRDefault="00D03C79" w:rsidP="00D03C79">
      <w:pPr>
        <w:pStyle w:val="ListParagraph"/>
        <w:numPr>
          <w:ilvl w:val="0"/>
          <w:numId w:val="1"/>
        </w:numPr>
      </w:pPr>
      <w:r>
        <w:t xml:space="preserve">There is an </w:t>
      </w:r>
      <w:proofErr w:type="spellStart"/>
      <w:r>
        <w:t>oulier</w:t>
      </w:r>
      <w:proofErr w:type="spellEnd"/>
      <w:r>
        <w:t xml:space="preserve"> in th</w:t>
      </w:r>
      <w:bookmarkStart w:id="0" w:name="_GoBack"/>
      <w:bookmarkEnd w:id="0"/>
      <w:r>
        <w:t xml:space="preserve">e </w:t>
      </w:r>
      <w:proofErr w:type="spellStart"/>
      <w:r>
        <w:t>Infubinol</w:t>
      </w:r>
      <w:proofErr w:type="spellEnd"/>
      <w:r>
        <w:t xml:space="preserve"> data set</w:t>
      </w:r>
    </w:p>
    <w:p w14:paraId="38D7686A" w14:textId="77777777" w:rsidR="00D03C79" w:rsidRDefault="00D03C79" w:rsidP="00D03C79">
      <w:pPr>
        <w:pStyle w:val="ListParagraph"/>
        <w:numPr>
          <w:ilvl w:val="0"/>
          <w:numId w:val="1"/>
        </w:numPr>
      </w:pPr>
      <w:r>
        <w:t xml:space="preserve">Average tumor volume reduces as days of </w:t>
      </w:r>
      <w:proofErr w:type="spellStart"/>
      <w:r>
        <w:t>Capomulin</w:t>
      </w:r>
      <w:proofErr w:type="spellEnd"/>
      <w:r>
        <w:t xml:space="preserve"> treatment increase for mouse l509</w:t>
      </w:r>
    </w:p>
    <w:p w14:paraId="6FFF5E5C" w14:textId="585175EE" w:rsidR="00D03C79" w:rsidRDefault="00D03C79" w:rsidP="00D03C79">
      <w:pPr>
        <w:pStyle w:val="ListParagraph"/>
        <w:numPr>
          <w:ilvl w:val="0"/>
          <w:numId w:val="1"/>
        </w:numPr>
      </w:pPr>
      <w:r>
        <w:t xml:space="preserve">A correlation of 0.84 exists between the average tumor volume and weight </w:t>
      </w:r>
      <w:proofErr w:type="gramStart"/>
      <w:r>
        <w:t>in regards to</w:t>
      </w:r>
      <w:proofErr w:type="gramEnd"/>
      <w:r>
        <w:t xml:space="preserve"> the </w:t>
      </w:r>
      <w:proofErr w:type="spellStart"/>
      <w:r>
        <w:t>Capomulin</w:t>
      </w:r>
      <w:proofErr w:type="spellEnd"/>
      <w:r>
        <w:t xml:space="preserve"> drug regimen</w:t>
      </w:r>
    </w:p>
    <w:sectPr w:rsidR="00D0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6147"/>
    <w:multiLevelType w:val="hybridMultilevel"/>
    <w:tmpl w:val="6784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79"/>
    <w:rsid w:val="00B65F6F"/>
    <w:rsid w:val="00C36317"/>
    <w:rsid w:val="00D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8B98"/>
  <w15:chartTrackingRefBased/>
  <w15:docId w15:val="{BBC193C7-DB59-41F8-A41E-CE0CAAA9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Maria Soto</cp:lastModifiedBy>
  <cp:revision>1</cp:revision>
  <dcterms:created xsi:type="dcterms:W3CDTF">2020-03-08T05:58:00Z</dcterms:created>
  <dcterms:modified xsi:type="dcterms:W3CDTF">2020-03-08T06:05:00Z</dcterms:modified>
</cp:coreProperties>
</file>