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D9F7E" w14:textId="7F039D51" w:rsidR="00085B49" w:rsidRPr="00085B49" w:rsidRDefault="00085B49" w:rsidP="00E44615">
      <w:pPr>
        <w:rPr>
          <w:b/>
        </w:rPr>
      </w:pPr>
      <w:r w:rsidRPr="00085B49">
        <w:rPr>
          <w:b/>
        </w:rPr>
        <w:t>General Extraction</w:t>
      </w:r>
      <w:r w:rsidR="00D52E4B">
        <w:rPr>
          <w:b/>
        </w:rPr>
        <w:t xml:space="preserve"> of M. maripaludis metabolites </w:t>
      </w:r>
    </w:p>
    <w:p w14:paraId="065C8D27" w14:textId="52F0189D" w:rsidR="0018143F" w:rsidRDefault="0018143F" w:rsidP="0018143F">
      <w:pPr>
        <w:pStyle w:val="ListParagraph"/>
        <w:numPr>
          <w:ilvl w:val="0"/>
          <w:numId w:val="4"/>
        </w:numPr>
      </w:pPr>
      <w:r>
        <w:t>Harvest</w:t>
      </w:r>
      <w:r w:rsidR="000B7567">
        <w:t xml:space="preserve"> 0.1 mL of</w:t>
      </w:r>
      <w:r>
        <w:t xml:space="preserve"> </w:t>
      </w:r>
      <w:r w:rsidR="000B7567">
        <w:t xml:space="preserve">OD660 0.6 </w:t>
      </w:r>
      <w:r>
        <w:t xml:space="preserve">cells </w:t>
      </w:r>
      <w:r w:rsidR="00AB01D7">
        <w:t>(~1 million)</w:t>
      </w:r>
    </w:p>
    <w:p w14:paraId="279FC5B2" w14:textId="74C19EFE" w:rsidR="0018143F" w:rsidRDefault="00D52E4B" w:rsidP="0018143F">
      <w:pPr>
        <w:pStyle w:val="ListParagraph"/>
        <w:numPr>
          <w:ilvl w:val="0"/>
          <w:numId w:val="4"/>
        </w:numPr>
      </w:pPr>
      <w:r>
        <w:t xml:space="preserve">(Cold) </w:t>
      </w:r>
      <w:r w:rsidR="0018143F">
        <w:t xml:space="preserve">Pellet at </w:t>
      </w:r>
      <w:r w:rsidR="00A17AAE">
        <w:t>5</w:t>
      </w:r>
      <w:r w:rsidR="000D37E2">
        <w:t>,000</w:t>
      </w:r>
      <w:r w:rsidR="00494F6E">
        <w:t xml:space="preserve"> </w:t>
      </w:r>
      <w:r w:rsidR="00045B6E">
        <w:t>rpm</w:t>
      </w:r>
      <w:r w:rsidR="0018143F">
        <w:t xml:space="preserve"> for </w:t>
      </w:r>
      <w:r w:rsidR="00494F6E">
        <w:t xml:space="preserve">1 </w:t>
      </w:r>
      <w:r w:rsidR="0018143F">
        <w:t>min and discard the supernatant</w:t>
      </w:r>
    </w:p>
    <w:p w14:paraId="376FFDCE" w14:textId="7A377460" w:rsidR="00225BBF" w:rsidRDefault="0018143F" w:rsidP="0018143F">
      <w:pPr>
        <w:pStyle w:val="ListParagraph"/>
        <w:numPr>
          <w:ilvl w:val="0"/>
          <w:numId w:val="4"/>
        </w:numPr>
      </w:pPr>
      <w:r>
        <w:t>Re-suspend the pellet in</w:t>
      </w:r>
      <w:r w:rsidR="00D10A4F">
        <w:t xml:space="preserve"> </w:t>
      </w:r>
      <w:r w:rsidR="00A17AAE">
        <w:t>H</w:t>
      </w:r>
      <w:r w:rsidR="00A17AAE" w:rsidRPr="00596811">
        <w:rPr>
          <w:vertAlign w:val="subscript"/>
        </w:rPr>
        <w:t>2</w:t>
      </w:r>
      <w:r w:rsidR="00A17AAE">
        <w:t xml:space="preserve"> assay buffer (1 ml wash volume</w:t>
      </w:r>
      <w:r w:rsidR="00A17AAE">
        <w:t xml:space="preserve">) </w:t>
      </w:r>
      <w:r>
        <w:t>for washing the cells and mix well</w:t>
      </w:r>
      <w:r w:rsidR="004668AF">
        <w:t xml:space="preserve"> </w:t>
      </w:r>
    </w:p>
    <w:p w14:paraId="5E688DE4" w14:textId="364D339E" w:rsidR="0018143F" w:rsidRDefault="00D52E4B" w:rsidP="0018143F">
      <w:pPr>
        <w:pStyle w:val="ListParagraph"/>
        <w:numPr>
          <w:ilvl w:val="0"/>
          <w:numId w:val="4"/>
        </w:numPr>
      </w:pPr>
      <w:r>
        <w:t>(</w:t>
      </w:r>
      <w:r w:rsidR="006973A3">
        <w:t>Cold</w:t>
      </w:r>
      <w:r>
        <w:t>)</w:t>
      </w:r>
      <w:r w:rsidR="006973A3">
        <w:t xml:space="preserve"> </w:t>
      </w:r>
      <w:r w:rsidR="00045B6E">
        <w:t xml:space="preserve">Pellet at </w:t>
      </w:r>
      <w:r w:rsidR="00A17AAE">
        <w:t>5</w:t>
      </w:r>
      <w:r w:rsidR="000D37E2">
        <w:t>,000</w:t>
      </w:r>
      <w:r w:rsidR="006973A3">
        <w:t xml:space="preserve"> </w:t>
      </w:r>
      <w:r w:rsidR="00045B6E">
        <w:t>rpm</w:t>
      </w:r>
      <w:r w:rsidR="0018143F">
        <w:t xml:space="preserve"> for </w:t>
      </w:r>
      <w:r w:rsidR="006973A3">
        <w:t xml:space="preserve">1min </w:t>
      </w:r>
      <w:r w:rsidR="0018143F">
        <w:t>and discard the supernatant</w:t>
      </w:r>
      <w:r w:rsidR="00872FAB">
        <w:t xml:space="preserve"> </w:t>
      </w:r>
    </w:p>
    <w:p w14:paraId="6C185DA9" w14:textId="4AC20F36" w:rsidR="00A00D71" w:rsidRDefault="0037021D" w:rsidP="00E44615">
      <w:pPr>
        <w:pStyle w:val="ListParagraph"/>
        <w:numPr>
          <w:ilvl w:val="0"/>
          <w:numId w:val="4"/>
        </w:numPr>
      </w:pPr>
      <w:proofErr w:type="spellStart"/>
      <w:r>
        <w:t>Resuspend</w:t>
      </w:r>
      <w:proofErr w:type="spellEnd"/>
      <w:r>
        <w:t xml:space="preserve"> the pellet using 0.1 mL of wash buffer, then i</w:t>
      </w:r>
      <w:r w:rsidR="009643BD">
        <w:t>mmediately add 1 m</w:t>
      </w:r>
      <w:r w:rsidR="00A00D71">
        <w:t xml:space="preserve">L 80:20 </w:t>
      </w:r>
      <w:proofErr w:type="spellStart"/>
      <w:r w:rsidR="00A00D71">
        <w:t>methanol:water</w:t>
      </w:r>
      <w:proofErr w:type="spellEnd"/>
      <w:r w:rsidR="00A00D71">
        <w:t xml:space="preserve"> </w:t>
      </w:r>
      <w:r w:rsidR="008931B1">
        <w:t>(</w:t>
      </w:r>
      <w:r w:rsidR="0029259A">
        <w:t>-75</w:t>
      </w:r>
      <w:r w:rsidR="008931B1" w:rsidRPr="008931B1">
        <w:rPr>
          <w:vertAlign w:val="superscript"/>
        </w:rPr>
        <w:t>o</w:t>
      </w:r>
      <w:r w:rsidR="008931B1">
        <w:t xml:space="preserve">C) on dry ice </w:t>
      </w:r>
      <w:r w:rsidR="00EC4EDC">
        <w:t>(~-75</w:t>
      </w:r>
      <w:r w:rsidR="00EC4EDC" w:rsidRPr="00A00D71">
        <w:rPr>
          <w:vertAlign w:val="superscript"/>
        </w:rPr>
        <w:t>o</w:t>
      </w:r>
      <w:r w:rsidR="00EC4EDC">
        <w:t xml:space="preserve">C) </w:t>
      </w:r>
      <w:r w:rsidR="00A00D71">
        <w:t>to quench metabolism</w:t>
      </w:r>
      <w:r w:rsidR="00253ACB">
        <w:t xml:space="preserve"> – cells will lyse here</w:t>
      </w:r>
    </w:p>
    <w:p w14:paraId="7DCE0391" w14:textId="77777777" w:rsidR="00A00D71" w:rsidRDefault="00992B3E" w:rsidP="00E44615">
      <w:pPr>
        <w:pStyle w:val="ListParagraph"/>
        <w:numPr>
          <w:ilvl w:val="0"/>
          <w:numId w:val="4"/>
        </w:numPr>
      </w:pPr>
      <w:r>
        <w:t xml:space="preserve">Vortex to mix, </w:t>
      </w:r>
      <w:r w:rsidR="006F391D">
        <w:t>30</w:t>
      </w:r>
      <w:r w:rsidR="00A00D71">
        <w:t xml:space="preserve"> min incubation at -75</w:t>
      </w:r>
      <w:r w:rsidR="00A00D71" w:rsidRPr="00A00D71">
        <w:rPr>
          <w:vertAlign w:val="superscript"/>
        </w:rPr>
        <w:t>o</w:t>
      </w:r>
      <w:r w:rsidR="00A00D71">
        <w:t>C</w:t>
      </w:r>
    </w:p>
    <w:p w14:paraId="636BD686" w14:textId="77777777" w:rsidR="00A00D71" w:rsidRDefault="00A00D71" w:rsidP="00E44615">
      <w:pPr>
        <w:pStyle w:val="ListParagraph"/>
        <w:numPr>
          <w:ilvl w:val="0"/>
          <w:numId w:val="4"/>
        </w:numPr>
      </w:pPr>
      <w:r>
        <w:t xml:space="preserve">Spin </w:t>
      </w:r>
      <w:r w:rsidR="00E0005A">
        <w:t>the mixture at 5</w:t>
      </w:r>
      <w:r w:rsidR="00E60051">
        <w:t>000</w:t>
      </w:r>
      <w:r w:rsidR="006933D8">
        <w:t xml:space="preserve"> </w:t>
      </w:r>
      <w:r w:rsidR="00E60051">
        <w:t>rpm</w:t>
      </w:r>
      <w:r w:rsidR="00E0005A">
        <w:t xml:space="preserve"> for 10</w:t>
      </w:r>
      <w:r>
        <w:t xml:space="preserve"> min</w:t>
      </w:r>
      <w:r w:rsidR="001B1EFC">
        <w:t xml:space="preserve"> at </w:t>
      </w:r>
      <w:r w:rsidR="005F3818">
        <w:t>0-</w:t>
      </w:r>
      <w:r w:rsidR="001B1EFC">
        <w:t>4</w:t>
      </w:r>
      <w:r w:rsidR="001B1EFC" w:rsidRPr="001B1EFC">
        <w:rPr>
          <w:vertAlign w:val="superscript"/>
        </w:rPr>
        <w:t>o</w:t>
      </w:r>
      <w:r w:rsidR="001B1EFC">
        <w:t>C</w:t>
      </w:r>
    </w:p>
    <w:p w14:paraId="3B11AE78" w14:textId="11CE6A27" w:rsidR="008F7079" w:rsidRDefault="008F7079" w:rsidP="008F7079">
      <w:pPr>
        <w:pStyle w:val="ListParagraph"/>
        <w:numPr>
          <w:ilvl w:val="0"/>
          <w:numId w:val="4"/>
        </w:numPr>
      </w:pPr>
      <w:r>
        <w:t xml:space="preserve">Remove the soluble extract </w:t>
      </w:r>
      <w:r w:rsidR="00E60051">
        <w:t>into a</w:t>
      </w:r>
      <w:r w:rsidR="00F22A06">
        <w:t>n</w:t>
      </w:r>
      <w:r w:rsidR="00E60051">
        <w:t xml:space="preserve"> </w:t>
      </w:r>
      <w:r w:rsidR="00F22A06">
        <w:t xml:space="preserve">Eppendorf </w:t>
      </w:r>
      <w:r w:rsidR="00E60051">
        <w:t xml:space="preserve">vial </w:t>
      </w:r>
      <w:r w:rsidR="00F22A06">
        <w:t>(</w:t>
      </w:r>
      <w:r w:rsidR="000D37E2">
        <w:t xml:space="preserve">1.5 </w:t>
      </w:r>
      <w:r w:rsidR="00F22A06">
        <w:t>mL</w:t>
      </w:r>
      <w:r w:rsidR="006F391D">
        <w:t>, locked</w:t>
      </w:r>
      <w:r w:rsidR="00F22A06">
        <w:t xml:space="preserve">) </w:t>
      </w:r>
      <w:r w:rsidR="00E60051">
        <w:t>and place it on dry ice</w:t>
      </w:r>
    </w:p>
    <w:p w14:paraId="305EF8A1" w14:textId="77777777" w:rsidR="00E44615" w:rsidRDefault="00E44615" w:rsidP="00E44615">
      <w:pPr>
        <w:pStyle w:val="ListParagraph"/>
        <w:numPr>
          <w:ilvl w:val="0"/>
          <w:numId w:val="4"/>
        </w:numPr>
      </w:pPr>
      <w:proofErr w:type="spellStart"/>
      <w:r>
        <w:t>Resuspend</w:t>
      </w:r>
      <w:proofErr w:type="spellEnd"/>
      <w:r>
        <w:t xml:space="preserve"> the pell</w:t>
      </w:r>
      <w:r w:rsidR="00AF082C">
        <w:t xml:space="preserve">et in </w:t>
      </w:r>
      <w:r w:rsidR="00E0005A">
        <w:t>5</w:t>
      </w:r>
      <w:r w:rsidR="00AF082C">
        <w:t xml:space="preserve">00 </w:t>
      </w:r>
      <w:proofErr w:type="spellStart"/>
      <w:r w:rsidR="00AF082C">
        <w:t>uL</w:t>
      </w:r>
      <w:proofErr w:type="spellEnd"/>
      <w:r w:rsidR="00AF082C">
        <w:t xml:space="preserve"> of 80:20 </w:t>
      </w:r>
      <w:proofErr w:type="spellStart"/>
      <w:r w:rsidR="00AF082C">
        <w:t>methanol:</w:t>
      </w:r>
      <w:r>
        <w:t>water</w:t>
      </w:r>
      <w:proofErr w:type="spellEnd"/>
      <w:r>
        <w:t xml:space="preserve"> </w:t>
      </w:r>
      <w:r w:rsidR="00360A6A">
        <w:t>(</w:t>
      </w:r>
      <w:r w:rsidR="005F3818">
        <w:t>0-</w:t>
      </w:r>
      <w:r w:rsidR="00360A6A">
        <w:t>4</w:t>
      </w:r>
      <w:r w:rsidR="00360A6A" w:rsidRPr="008931B1">
        <w:rPr>
          <w:vertAlign w:val="superscript"/>
        </w:rPr>
        <w:t>o</w:t>
      </w:r>
      <w:r w:rsidR="00360A6A">
        <w:t xml:space="preserve">C) </w:t>
      </w:r>
      <w:r>
        <w:t>and vortex to mix</w:t>
      </w:r>
    </w:p>
    <w:p w14:paraId="4674F375" w14:textId="2A3E3D6E" w:rsidR="00E44615" w:rsidRDefault="00E44615" w:rsidP="00E44615">
      <w:pPr>
        <w:pStyle w:val="ListParagraph"/>
        <w:numPr>
          <w:ilvl w:val="0"/>
          <w:numId w:val="4"/>
        </w:numPr>
      </w:pPr>
      <w:proofErr w:type="spellStart"/>
      <w:r>
        <w:t>Sonicate</w:t>
      </w:r>
      <w:proofErr w:type="spellEnd"/>
      <w:r>
        <w:t xml:space="preserve"> cell s</w:t>
      </w:r>
      <w:r w:rsidR="00AF082C">
        <w:t xml:space="preserve">uspension in an ice bath for </w:t>
      </w:r>
      <w:r w:rsidR="004137B8">
        <w:t>a few seconds</w:t>
      </w:r>
    </w:p>
    <w:p w14:paraId="0B9D5E44" w14:textId="47460FD2" w:rsidR="000D37E2" w:rsidRDefault="00A82579" w:rsidP="000D37E2">
      <w:pPr>
        <w:pStyle w:val="ListParagraph"/>
        <w:numPr>
          <w:ilvl w:val="0"/>
          <w:numId w:val="4"/>
        </w:numPr>
      </w:pPr>
      <w:r>
        <w:t xml:space="preserve">Centrifuge </w:t>
      </w:r>
      <w:r w:rsidR="00E0005A">
        <w:t>at 5</w:t>
      </w:r>
      <w:r w:rsidR="000665C4">
        <w:t>000</w:t>
      </w:r>
      <w:r w:rsidR="003142A1">
        <w:t xml:space="preserve"> </w:t>
      </w:r>
      <w:r w:rsidR="00E0005A">
        <w:t>rpm for 10</w:t>
      </w:r>
      <w:r w:rsidR="000665C4">
        <w:t xml:space="preserve"> min </w:t>
      </w:r>
      <w:r w:rsidR="00BD6775">
        <w:t xml:space="preserve">at </w:t>
      </w:r>
      <w:r w:rsidR="005F3818">
        <w:t>0-</w:t>
      </w:r>
      <w:r w:rsidR="00BD6775">
        <w:t>4</w:t>
      </w:r>
      <w:r w:rsidR="00BD6775" w:rsidRPr="001B1EFC">
        <w:rPr>
          <w:vertAlign w:val="superscript"/>
        </w:rPr>
        <w:t>o</w:t>
      </w:r>
      <w:r w:rsidR="00BD6775">
        <w:t xml:space="preserve">C </w:t>
      </w:r>
      <w:r w:rsidR="00E44615">
        <w:t xml:space="preserve">and combine the resulting extract with </w:t>
      </w:r>
      <w:r w:rsidR="000D37E2">
        <w:t xml:space="preserve">250 </w:t>
      </w:r>
      <w:proofErr w:type="spellStart"/>
      <w:r w:rsidR="000D37E2">
        <w:t>ul</w:t>
      </w:r>
      <w:proofErr w:type="spellEnd"/>
      <w:r w:rsidR="000D37E2">
        <w:t xml:space="preserve"> of </w:t>
      </w:r>
      <w:r w:rsidR="00E44615">
        <w:t xml:space="preserve">the initial </w:t>
      </w:r>
      <w:r w:rsidR="00D72947">
        <w:t>extract</w:t>
      </w:r>
      <w:r w:rsidR="00D1407E">
        <w:t xml:space="preserve"> (the pellet can be measure</w:t>
      </w:r>
      <w:r w:rsidR="00C47218">
        <w:t>d</w:t>
      </w:r>
      <w:r w:rsidR="00D1407E">
        <w:t xml:space="preserve"> for total protein)</w:t>
      </w:r>
      <w:r w:rsidR="000D37E2">
        <w:t xml:space="preserve">. This will result in two Eppendorf vials for each sample, each with 750 </w:t>
      </w:r>
      <w:proofErr w:type="spellStart"/>
      <w:r w:rsidR="000D37E2">
        <w:t>uL</w:t>
      </w:r>
      <w:proofErr w:type="spellEnd"/>
      <w:r w:rsidR="000D37E2">
        <w:t xml:space="preserve"> of extract. </w:t>
      </w:r>
      <w:bookmarkStart w:id="0" w:name="_GoBack"/>
      <w:bookmarkEnd w:id="0"/>
    </w:p>
    <w:p w14:paraId="6DA189DF" w14:textId="77777777" w:rsidR="00E44615" w:rsidRDefault="000665C4" w:rsidP="00E44615">
      <w:pPr>
        <w:pStyle w:val="ListParagraph"/>
        <w:numPr>
          <w:ilvl w:val="0"/>
          <w:numId w:val="4"/>
        </w:numPr>
      </w:pPr>
      <w:r>
        <w:t xml:space="preserve">Completely dry samples using the </w:t>
      </w:r>
      <w:proofErr w:type="spellStart"/>
      <w:r>
        <w:t>Speedvac</w:t>
      </w:r>
      <w:proofErr w:type="spellEnd"/>
      <w:r>
        <w:t xml:space="preserve"> at 30 </w:t>
      </w:r>
      <w:proofErr w:type="spellStart"/>
      <w:r w:rsidRPr="000665C4">
        <w:rPr>
          <w:vertAlign w:val="superscript"/>
        </w:rPr>
        <w:t>o</w:t>
      </w:r>
      <w:r>
        <w:t>C</w:t>
      </w:r>
      <w:proofErr w:type="spellEnd"/>
    </w:p>
    <w:p w14:paraId="69ED753F" w14:textId="6C79B628" w:rsidR="00253ACB" w:rsidRDefault="000B6ECA" w:rsidP="00A17AAE">
      <w:r>
        <w:t>*</w:t>
      </w:r>
      <w:proofErr w:type="spellStart"/>
      <w:r w:rsidR="00D10A4F">
        <w:t>Modifiled</w:t>
      </w:r>
      <w:proofErr w:type="spellEnd"/>
      <w:r w:rsidR="00D10A4F">
        <w:t xml:space="preserve"> </w:t>
      </w:r>
      <w:r w:rsidR="00253ACB">
        <w:t>H</w:t>
      </w:r>
      <w:r w:rsidR="00253ACB" w:rsidRPr="00A17AAE">
        <w:rPr>
          <w:vertAlign w:val="subscript"/>
        </w:rPr>
        <w:t>2</w:t>
      </w:r>
      <w:r w:rsidR="00253ACB">
        <w:t xml:space="preserve"> assay buffer</w:t>
      </w:r>
      <w:r w:rsidR="00381042">
        <w:t xml:space="preserve">: </w:t>
      </w:r>
      <w:r w:rsidR="00253ACB">
        <w:t xml:space="preserve">50 mM </w:t>
      </w:r>
      <w:proofErr w:type="gramStart"/>
      <w:r w:rsidR="00D10A4F">
        <w:t>MOPS</w:t>
      </w:r>
      <w:r w:rsidR="00253ACB">
        <w:t xml:space="preserve"> ,</w:t>
      </w:r>
      <w:proofErr w:type="gramEnd"/>
      <w:r w:rsidR="00253ACB">
        <w:t xml:space="preserve"> 400 mM NaCl, 20 mM </w:t>
      </w:r>
      <w:proofErr w:type="spellStart"/>
      <w:r w:rsidR="00253ACB">
        <w:t>KCl</w:t>
      </w:r>
      <w:proofErr w:type="spellEnd"/>
      <w:r w:rsidR="00253ACB">
        <w:t xml:space="preserve">, 20 mM Mg2Cl, 1 mM </w:t>
      </w:r>
      <w:proofErr w:type="spellStart"/>
      <w:r w:rsidR="00253ACB">
        <w:t>CaCl</w:t>
      </w:r>
      <w:proofErr w:type="spellEnd"/>
    </w:p>
    <w:p w14:paraId="65E3E981" w14:textId="7C759465" w:rsidR="003664EA" w:rsidRDefault="003664EA" w:rsidP="00A17AAE">
      <w:r>
        <w:t>Questions and note</w:t>
      </w:r>
      <w:r w:rsidR="001B5147">
        <w:t>s</w:t>
      </w:r>
      <w:r>
        <w:t>:</w:t>
      </w:r>
    </w:p>
    <w:p w14:paraId="5B71BAB6" w14:textId="25C6B17B" w:rsidR="003664EA" w:rsidRDefault="003664EA" w:rsidP="00A17AAE">
      <w:r>
        <w:t>We are interested in severely limiting the duration of</w:t>
      </w:r>
      <w:r w:rsidR="00AF271C">
        <w:t xml:space="preserve"> spin and wash steps to minimize </w:t>
      </w:r>
      <w:r>
        <w:t xml:space="preserve">metabolic changes. Thus we have </w:t>
      </w:r>
      <w:r w:rsidR="00AF271C">
        <w:t>modified the procedure as shown above.</w:t>
      </w:r>
    </w:p>
    <w:p w14:paraId="4C369CB4" w14:textId="0ADA86E4" w:rsidR="00AF271C" w:rsidRDefault="00AF271C" w:rsidP="00A17AAE">
      <w:r>
        <w:t>Since we only use minimal growth media (Salts, vitamins, trace minerals and 10 mM acetate), would a 1 ml wash be sufficient? We also modified the wash buffer as our marine cells lyse easily in buffer with lower osmoti</w:t>
      </w:r>
      <w:r w:rsidR="001B5147">
        <w:t>c pressure like PBS.</w:t>
      </w:r>
    </w:p>
    <w:p w14:paraId="5853330E" w14:textId="45CAD00A" w:rsidR="001B5147" w:rsidRDefault="001B5147" w:rsidP="00A17AAE">
      <w:r>
        <w:t xml:space="preserve">We typically correlate OD660 with cell dry weight and so should be able to normalize our calculations that way.  </w:t>
      </w:r>
    </w:p>
    <w:p w14:paraId="1DF6A66E" w14:textId="31C0954F" w:rsidR="00264786" w:rsidRDefault="00264786" w:rsidP="00A17AAE">
      <w:r>
        <w:t xml:space="preserve">After drying with speed </w:t>
      </w:r>
      <w:proofErr w:type="spellStart"/>
      <w:r>
        <w:t>vac</w:t>
      </w:r>
      <w:proofErr w:type="spellEnd"/>
      <w:r>
        <w:t xml:space="preserve"> could we store it at -80 </w:t>
      </w:r>
      <w:proofErr w:type="spellStart"/>
      <w:r>
        <w:t>deg</w:t>
      </w:r>
      <w:proofErr w:type="spellEnd"/>
      <w:r>
        <w:t xml:space="preserve"> C before sending it to you?  Or should we store it in desiccant at room temperature?</w:t>
      </w:r>
    </w:p>
    <w:p w14:paraId="37AACA9C" w14:textId="77777777" w:rsidR="003664EA" w:rsidRDefault="003664EA" w:rsidP="00A17AAE"/>
    <w:p w14:paraId="55B7EF51" w14:textId="77777777" w:rsidR="00E44615" w:rsidRDefault="00E44615" w:rsidP="00E44615">
      <w:pPr>
        <w:pStyle w:val="ListParagraph"/>
      </w:pPr>
    </w:p>
    <w:sectPr w:rsidR="00E44615" w:rsidSect="0002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E59"/>
    <w:multiLevelType w:val="hybridMultilevel"/>
    <w:tmpl w:val="7C5A2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A0657"/>
    <w:multiLevelType w:val="hybridMultilevel"/>
    <w:tmpl w:val="6BE4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5466D"/>
    <w:multiLevelType w:val="hybridMultilevel"/>
    <w:tmpl w:val="14D44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E0874"/>
    <w:multiLevelType w:val="hybridMultilevel"/>
    <w:tmpl w:val="14D44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22BE"/>
    <w:multiLevelType w:val="hybridMultilevel"/>
    <w:tmpl w:val="6BE4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4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C4"/>
    <w:rsid w:val="00005111"/>
    <w:rsid w:val="00023814"/>
    <w:rsid w:val="0002731B"/>
    <w:rsid w:val="00045B6E"/>
    <w:rsid w:val="00056E82"/>
    <w:rsid w:val="00063DB4"/>
    <w:rsid w:val="000665C4"/>
    <w:rsid w:val="00085B49"/>
    <w:rsid w:val="000A43AD"/>
    <w:rsid w:val="000B6ECA"/>
    <w:rsid w:val="000B7567"/>
    <w:rsid w:val="000D37E2"/>
    <w:rsid w:val="000E37FD"/>
    <w:rsid w:val="001239F9"/>
    <w:rsid w:val="0013537E"/>
    <w:rsid w:val="001445FD"/>
    <w:rsid w:val="00167415"/>
    <w:rsid w:val="0018143F"/>
    <w:rsid w:val="001B1EFC"/>
    <w:rsid w:val="001B272B"/>
    <w:rsid w:val="001B5147"/>
    <w:rsid w:val="001F3920"/>
    <w:rsid w:val="00205669"/>
    <w:rsid w:val="002121C3"/>
    <w:rsid w:val="00212F2E"/>
    <w:rsid w:val="00225BBF"/>
    <w:rsid w:val="00253ACB"/>
    <w:rsid w:val="00264786"/>
    <w:rsid w:val="00265D70"/>
    <w:rsid w:val="002754BE"/>
    <w:rsid w:val="0029259A"/>
    <w:rsid w:val="00293953"/>
    <w:rsid w:val="002A582A"/>
    <w:rsid w:val="002B7A1E"/>
    <w:rsid w:val="002C7C10"/>
    <w:rsid w:val="002E5D02"/>
    <w:rsid w:val="002E6AA7"/>
    <w:rsid w:val="002F3EDF"/>
    <w:rsid w:val="003142A1"/>
    <w:rsid w:val="00360A6A"/>
    <w:rsid w:val="003664EA"/>
    <w:rsid w:val="0037021D"/>
    <w:rsid w:val="00374140"/>
    <w:rsid w:val="00381042"/>
    <w:rsid w:val="0038647F"/>
    <w:rsid w:val="00391A69"/>
    <w:rsid w:val="003C685B"/>
    <w:rsid w:val="0040571B"/>
    <w:rsid w:val="004137B8"/>
    <w:rsid w:val="004668AF"/>
    <w:rsid w:val="004729EC"/>
    <w:rsid w:val="00485E66"/>
    <w:rsid w:val="00494F6E"/>
    <w:rsid w:val="004D00B2"/>
    <w:rsid w:val="005004B4"/>
    <w:rsid w:val="00572AE2"/>
    <w:rsid w:val="005A5AB3"/>
    <w:rsid w:val="005C773E"/>
    <w:rsid w:val="005F3818"/>
    <w:rsid w:val="00633622"/>
    <w:rsid w:val="0063555B"/>
    <w:rsid w:val="00641DCF"/>
    <w:rsid w:val="006679D6"/>
    <w:rsid w:val="006933D8"/>
    <w:rsid w:val="006973A3"/>
    <w:rsid w:val="006B0B12"/>
    <w:rsid w:val="006F391D"/>
    <w:rsid w:val="0071079A"/>
    <w:rsid w:val="0073286A"/>
    <w:rsid w:val="0075306A"/>
    <w:rsid w:val="00753E81"/>
    <w:rsid w:val="007679B7"/>
    <w:rsid w:val="00773E66"/>
    <w:rsid w:val="007751C4"/>
    <w:rsid w:val="0078493D"/>
    <w:rsid w:val="007E06E2"/>
    <w:rsid w:val="007E4B6F"/>
    <w:rsid w:val="007E6FCB"/>
    <w:rsid w:val="00872FAB"/>
    <w:rsid w:val="008931B1"/>
    <w:rsid w:val="008E63A4"/>
    <w:rsid w:val="008F7079"/>
    <w:rsid w:val="00960FE3"/>
    <w:rsid w:val="00962270"/>
    <w:rsid w:val="009643BD"/>
    <w:rsid w:val="009848C2"/>
    <w:rsid w:val="0098661B"/>
    <w:rsid w:val="00992B3E"/>
    <w:rsid w:val="00997CB1"/>
    <w:rsid w:val="009B40FA"/>
    <w:rsid w:val="00A00D71"/>
    <w:rsid w:val="00A17AAE"/>
    <w:rsid w:val="00A52945"/>
    <w:rsid w:val="00A82579"/>
    <w:rsid w:val="00AA6270"/>
    <w:rsid w:val="00AB01D7"/>
    <w:rsid w:val="00AD0E26"/>
    <w:rsid w:val="00AE1569"/>
    <w:rsid w:val="00AE445F"/>
    <w:rsid w:val="00AF082C"/>
    <w:rsid w:val="00AF271C"/>
    <w:rsid w:val="00B104C7"/>
    <w:rsid w:val="00B148DD"/>
    <w:rsid w:val="00B26A05"/>
    <w:rsid w:val="00B653E4"/>
    <w:rsid w:val="00B6593F"/>
    <w:rsid w:val="00B809DD"/>
    <w:rsid w:val="00B968F4"/>
    <w:rsid w:val="00BA03C0"/>
    <w:rsid w:val="00BC64FF"/>
    <w:rsid w:val="00BD6775"/>
    <w:rsid w:val="00C264A4"/>
    <w:rsid w:val="00C31410"/>
    <w:rsid w:val="00C47218"/>
    <w:rsid w:val="00C608AF"/>
    <w:rsid w:val="00CA407B"/>
    <w:rsid w:val="00CA4517"/>
    <w:rsid w:val="00CB1DC9"/>
    <w:rsid w:val="00D10A4F"/>
    <w:rsid w:val="00D1407E"/>
    <w:rsid w:val="00D3636E"/>
    <w:rsid w:val="00D52E4B"/>
    <w:rsid w:val="00D72947"/>
    <w:rsid w:val="00D83F0B"/>
    <w:rsid w:val="00D86A5A"/>
    <w:rsid w:val="00D95E8C"/>
    <w:rsid w:val="00D96D40"/>
    <w:rsid w:val="00DA4CC6"/>
    <w:rsid w:val="00DC12C2"/>
    <w:rsid w:val="00DC4BF7"/>
    <w:rsid w:val="00DE0657"/>
    <w:rsid w:val="00DE195E"/>
    <w:rsid w:val="00E0005A"/>
    <w:rsid w:val="00E44615"/>
    <w:rsid w:val="00E556C6"/>
    <w:rsid w:val="00E60051"/>
    <w:rsid w:val="00E625F8"/>
    <w:rsid w:val="00E7002E"/>
    <w:rsid w:val="00E72A7C"/>
    <w:rsid w:val="00EC4EDC"/>
    <w:rsid w:val="00EE0AD2"/>
    <w:rsid w:val="00F077A9"/>
    <w:rsid w:val="00F104D3"/>
    <w:rsid w:val="00F22A06"/>
    <w:rsid w:val="00F234D4"/>
    <w:rsid w:val="00F3701D"/>
    <w:rsid w:val="00F80BC0"/>
    <w:rsid w:val="00F92F3F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84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8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8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</dc:creator>
  <cp:lastModifiedBy>Matt</cp:lastModifiedBy>
  <cp:revision>3</cp:revision>
  <cp:lastPrinted>2015-03-03T20:45:00Z</cp:lastPrinted>
  <dcterms:created xsi:type="dcterms:W3CDTF">2015-03-03T20:44:00Z</dcterms:created>
  <dcterms:modified xsi:type="dcterms:W3CDTF">2015-03-03T21:41:00Z</dcterms:modified>
</cp:coreProperties>
</file>