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72BC2354"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proofErr w:type="spellStart"/>
      <w:r w:rsidR="00651B46">
        <w:rPr>
          <w:i/>
        </w:rPr>
        <w:t>Methanococcus</w:t>
      </w:r>
      <w:proofErr w:type="spellEnd"/>
      <w:r w:rsidR="00651B46">
        <w:rPr>
          <w:i/>
        </w:rPr>
        <w:t xml:space="preserve"> maripaludis</w:t>
      </w:r>
      <w:r w:rsidR="00651B46">
        <w:t>, a well-studied hydrogenotrophic marine methanogen.</w:t>
      </w:r>
      <w:r w:rsidR="00651B46">
        <w:rPr>
          <w:i/>
        </w:rPr>
        <w:t xml:space="preserve"> </w:t>
      </w:r>
      <w:r w:rsidR="002A1DF2">
        <w:t>Energy c</w:t>
      </w:r>
      <w:r w:rsidR="00B806A5">
        <w:t xml:space="preserve">onservation in this organism </w:t>
      </w:r>
      <w:r w:rsidR="00C35E8D">
        <w:t xml:space="preserve">was </w:t>
      </w:r>
      <w:r w:rsidR="002A1DF2">
        <w:t>long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w:t>
      </w:r>
      <w:r w:rsidR="00C35E8D">
        <w:t xml:space="preserve">an apparent </w:t>
      </w:r>
      <w:r w:rsidR="00651B46">
        <w:t xml:space="preserve">lack of sufficient coupling sites. To better understand its metabolism and compare it with other methanogens that utilize </w:t>
      </w:r>
      <w:r w:rsidR="002A1DF2">
        <w:t>a</w:t>
      </w:r>
      <w:r w:rsidR="00651B46">
        <w:t xml:space="preserve"> traditional chemiosmotic mode of energy conversation, we have built </w:t>
      </w:r>
      <w:r w:rsidR="00B25F12">
        <w:t>iMR540</w:t>
      </w:r>
      <w:r w:rsidR="00651B46">
        <w:t>, a genome scale metab</w:t>
      </w:r>
      <w:r w:rsidR="002A1DF2">
        <w:t>olic reconstruction that account</w:t>
      </w:r>
      <w:r w:rsidR="00651B46">
        <w:t>s for 5</w:t>
      </w:r>
      <w:r w:rsidR="00B057AE">
        <w:t>40</w:t>
      </w:r>
      <w:r w:rsidR="00651B46">
        <w:t xml:space="preserve">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6DD665CD"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pathway, </w:t>
      </w:r>
      <w:r w:rsidR="009E4183">
        <w:t xml:space="preserve">existing methanogen models </w:t>
      </w:r>
      <w:r>
        <w:t xml:space="preserve">portray more traditional energy conservation mechanisms found in other methanogens. We have constructed a genome-scale metabolic network of </w:t>
      </w:r>
      <w:proofErr w:type="spellStart"/>
      <w:r>
        <w:rPr>
          <w:i/>
        </w:rPr>
        <w:t>Methanococcus</w:t>
      </w:r>
      <w:proofErr w:type="spellEnd"/>
      <w:r>
        <w:rPr>
          <w:i/>
        </w:rPr>
        <w:t xml:space="preserve">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3BD27AF1" w14:textId="71EB97D1"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9905DC">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905DC" w:rsidRPr="009905DC">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7C0A49">
        <w:t xml:space="preserve"> </w:t>
      </w:r>
      <w:r w:rsidR="007C0A49">
        <w:fldChar w:fldCharType="begin"/>
      </w:r>
      <w:r w:rsidR="007C0A49">
        <w:instrText xml:space="preserve"> ADDIN ZOTERO_ITEM CSL_CITATION {"citationID":"17h7j3vmpb","properties":{"formattedCitation":"(4)","plainCitation":"(4)"},"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7C0A49">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7C0A49" w:rsidRPr="007C0A49">
        <w:t>(5)</w:t>
      </w:r>
      <w:r w:rsidR="008F77AB">
        <w:fldChar w:fldCharType="end"/>
      </w:r>
      <w:r w:rsidR="00C35E8D">
        <w:t>.</w:t>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7C0A49">
        <w: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7C0A49" w:rsidRPr="007C0A49">
        <w:t>(6)</w:t>
      </w:r>
      <w:r w:rsidR="0084390A">
        <w:fldChar w:fldCharType="end"/>
      </w:r>
      <w:r w:rsidR="0084390A">
        <w:t>. This</w:t>
      </w:r>
      <w:r w:rsidR="00B92236">
        <w:t xml:space="preserve"> group of microorganisms from the domain Archaea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p>
    <w:p w14:paraId="14C34A6D" w14:textId="64EF4F7E"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7C0A49">
        <w:instrText xml:space="preserve"> ADDIN ZOTERO_ITEM CSL_CITATION {"citationID":"MZqwmgiM","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conversation</w:t>
      </w:r>
      <w:r w:rsidR="00B865F8">
        <w:t xml:space="preserve">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153FEC1F" w:rsidR="007E4615" w:rsidRDefault="002400F7" w:rsidP="00586344">
      <w:pPr>
        <w:spacing w:line="480" w:lineRule="auto"/>
      </w:pPr>
      <w:r>
        <w:t xml:space="preserve">The reduction of the </w:t>
      </w:r>
      <w:proofErr w:type="spellStart"/>
      <w:r>
        <w:t>CoM-CoB</w:t>
      </w:r>
      <w:proofErr w:type="spellEnd"/>
      <w:r>
        <w:t xml:space="preserve"> heterodisulfide is exergonic and can be coupled to energy generation.</w:t>
      </w:r>
      <w:r w:rsidR="007C0A49">
        <w:t xml:space="preserve"> </w:t>
      </w:r>
      <w:r>
        <w:t>In</w:t>
      </w:r>
      <w:r w:rsidR="00E9666F">
        <w:t xml:space="preserve"> the methylotrophic methanogens</w:t>
      </w:r>
      <w:r w:rsidR="002D69DB">
        <w:t xml:space="preserve">, the membrane associated </w:t>
      </w:r>
      <w:r>
        <w:t>reductase (</w:t>
      </w:r>
      <w:proofErr w:type="spellStart"/>
      <w:r>
        <w:t>HdrDE</w:t>
      </w:r>
      <w:proofErr w:type="spellEnd"/>
      <w:r>
        <w:t>)</w:t>
      </w:r>
      <w:r w:rsidR="00E9666F">
        <w:t xml:space="preserve"> </w:t>
      </w:r>
      <w:r>
        <w:t xml:space="preserve">receives reducing equivalents from </w:t>
      </w:r>
      <w:r w:rsidR="002D69DB">
        <w:t>a methanogen specific electron shuttle, methanophenazine, which is also membrane soluble</w:t>
      </w:r>
      <w:r w:rsidR="00FE2236">
        <w:t>,</w:t>
      </w:r>
      <w:r w:rsidR="002D69DB">
        <w:t xml:space="preserv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However, in the hydrogenotrophic methanogens, the heterodisulfide</w:t>
      </w:r>
      <w:r w:rsidR="00FE2236">
        <w:t xml:space="preserve"> reductase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r w:rsidR="00FE2236">
        <w:t xml:space="preserve">the reductase mediates a bifurcation of electron flow in which the exergonic heterodisulfide reduction is coupled to and drives the endergonic reduction of a ferredoxin used for the first step of </w:t>
      </w:r>
      <w:proofErr w:type="spellStart"/>
      <w:r w:rsidR="00FE2236">
        <w:t>methanogeneis</w:t>
      </w:r>
      <w:proofErr w:type="spellEnd"/>
      <w:r w:rsidR="00FE2236">
        <w:t xml:space="preserve">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4B93CCD4"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belongs to this</w:t>
      </w:r>
      <w:r w:rsidR="009626B8">
        <w:t xml:space="preserve"> group of hydrogenotrophic 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7C0A49">
        <w:instrText xml:space="preserve"> ADDIN ZOTERO_ITEM CSL_CITATION {"citationID":"ji534o37v","properties":{"formattedCitation":"(15)","plainCitation":"(15)"},"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into 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852B28">
        <w:t xml:space="preserve"> </w:t>
      </w:r>
      <w:r w:rsidR="0003090D">
        <w:t xml:space="preserve">the metabolic </w:t>
      </w:r>
      <w:r w:rsidR="00AD1E85">
        <w:t>engineering</w:t>
      </w:r>
      <w:r w:rsidR="0003090D">
        <w:t xml:space="preserve"> of M. maripaludis for various industrial use is the obvious next step. </w:t>
      </w:r>
    </w:p>
    <w:p w14:paraId="228CACAF" w14:textId="11325948"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better understanding 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09C9774A" w14:textId="6257211B"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w:t>
      </w:r>
      <w:r w:rsidR="004E13F9">
        <w:t xml:space="preserve">updates and </w:t>
      </w:r>
      <w:r>
        <w:t xml:space="preserve">refinements </w:t>
      </w:r>
      <w:r w:rsidR="009905DC">
        <w:t xml:space="preserve">to </w:t>
      </w:r>
      <w:r>
        <w:t>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w:t>
      </w:r>
      <w:r w:rsidR="009905DC">
        <w:t>-</w:t>
      </w:r>
      <w:r w:rsidR="00E90ACA">
        <w:t>related energy coupling sites</w:t>
      </w:r>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7C0A49">
        <w:instrText xml:space="preserve"> ADDIN ZOTERO_ITEM CSL_CITATION {"citationID":"1a0pt8kc57","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lastRenderedPageBreak/>
        <w:t>Methods</w:t>
      </w:r>
    </w:p>
    <w:p w14:paraId="317C384F" w14:textId="77777777" w:rsidR="00467AD6" w:rsidRDefault="00467AD6" w:rsidP="00467AD6">
      <w:pPr>
        <w:pStyle w:val="Heading2"/>
      </w:pPr>
      <w:r>
        <w:t>Genome Scale Reconstruction</w:t>
      </w:r>
      <w:r w:rsidR="00875625">
        <w:t xml:space="preserve"> Procedure</w:t>
      </w:r>
    </w:p>
    <w:p w14:paraId="0588F762" w14:textId="67008644"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w:t>
      </w:r>
      <w:proofErr w:type="gramStart"/>
      <w:r w:rsidR="00853B50">
        <w:t>predict</w:t>
      </w:r>
      <w:proofErr w:type="gramEnd"/>
      <w:r w:rsidR="00853B50">
        <w:t xml:space="preserve">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396D65"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6840A9CD"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proofErr w:type="gramStart"/>
      <w:r w:rsidR="00C61E65">
        <w:t>Github</w:t>
      </w:r>
      <w:proofErr w:type="spellEnd"/>
      <w:r w:rsidR="00C61E65">
        <w:t>(</w:t>
      </w:r>
      <w:proofErr w:type="gramEnd"/>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To </w:t>
      </w:r>
      <w:r>
        <w:lastRenderedPageBreak/>
        <w:t>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396D65"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396D65"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77777777" w:rsidR="00FB6A81" w:rsidRDefault="00464CF2" w:rsidP="00FB6A81">
      <w:pPr>
        <w:pStyle w:val="Heading2"/>
      </w:pPr>
      <w:r>
        <w:t xml:space="preserve">Dry Cell Weight </w:t>
      </w:r>
      <w:r w:rsidR="00FB6A81">
        <w:t>Measurements</w:t>
      </w:r>
    </w:p>
    <w:p w14:paraId="276B8057" w14:textId="6861D283"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w:t>
      </w:r>
      <w:r w:rsidR="00D52762">
        <w:t>Supplementary Materials</w:t>
      </w:r>
      <w:r w:rsidR="00FB6A81">
        <w:t>) using 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2275EF2" w14:textId="27E36682"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lastRenderedPageBreak/>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B7265D9" w14:textId="77777777" w:rsidR="00883773" w:rsidRDefault="00883773" w:rsidP="00883773">
      <w:pPr>
        <w:pStyle w:val="Heading2"/>
      </w:pPr>
      <w:r>
        <w:t>ATP Maintenance</w:t>
      </w:r>
      <w:r w:rsidR="00887D9C">
        <w:t xml:space="preserve"> and Predicted Growth Yields</w:t>
      </w:r>
    </w:p>
    <w:p w14:paraId="0EB9F9F2" w14:textId="27BAD492"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 xml:space="preserve">this requires measuring steady state growth rate in concert with an uptake rate or, in our case, a product secretion rate. We altered our growth rate of </w:t>
      </w:r>
      <w:r w:rsidR="001D1107">
        <w:rPr>
          <w:i/>
        </w:rPr>
        <w:t>M. maripaludis</w:t>
      </w:r>
      <w:r w:rsidR="00D414E0">
        <w:rPr>
          <w:i/>
        </w:rPr>
        <w:t xml:space="preserve"> </w:t>
      </w:r>
      <w:r w:rsidR="00D414E0">
        <w:t xml:space="preserve">during steady state </w:t>
      </w:r>
      <w:r w:rsidR="007A7ECA">
        <w:t>by varying pump speeds to achieve dilution rates of approximately 0.045-0.090 h-1, checking OD660</w:t>
      </w:r>
      <w:r w:rsidR="007232F3">
        <w:t xml:space="preserve"> periodically</w:t>
      </w:r>
      <w:r w:rsidR="007A7ECA">
        <w:t xml:space="preserve"> to ensure steady state at each data point. </w:t>
      </w:r>
      <w:r w:rsidR="00D414E0">
        <w:t xml:space="preserve">For each time point, </w:t>
      </w:r>
      <w:r w:rsidR="007A7ECA">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0FB670AA" w14:textId="03AEE8FE"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50CE2A0" w14:textId="2C82D3A9" w:rsidR="00915E06" w:rsidRPr="00FA2B14" w:rsidRDefault="00887D9C" w:rsidP="00E124F1">
      <w:pPr>
        <w:spacing w:line="480" w:lineRule="auto"/>
        <w:rPr>
          <w:rFonts w:eastAsia="MS Mincho"/>
        </w:rPr>
      </w:pPr>
      <w:r w:rsidRPr="00FA2B14">
        <w:rPr>
          <w:rFonts w:eastAsia="MS Mincho"/>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sidRPr="00FA2B14">
        <w:rPr>
          <w:rFonts w:eastAsia="MS Mincho"/>
        </w:rPr>
        <w:t xml:space="preserve">Growth yields were calculated </w:t>
      </w:r>
      <w:r w:rsidR="00F5100D" w:rsidRPr="00FA2B14">
        <w:rPr>
          <w:rFonts w:eastAsia="MS Mincho"/>
        </w:rPr>
        <w:t>based on doubling time (t</w:t>
      </w:r>
      <w:r w:rsidR="00F5100D" w:rsidRPr="00FA2B14">
        <w:rPr>
          <w:rFonts w:eastAsia="MS Mincho"/>
          <w:vertAlign w:val="subscript"/>
        </w:rPr>
        <w:t>d</w:t>
      </w:r>
      <w:r w:rsidR="00F5100D" w:rsidRPr="00FA2B14">
        <w:rPr>
          <w:rFonts w:eastAsia="MS Mincho"/>
        </w:rPr>
        <w:t xml:space="preserve">) </w:t>
      </w:r>
      <w:r w:rsidR="00915E06" w:rsidRPr="00FA2B14">
        <w:rPr>
          <w:rFonts w:eastAsia="MS Mincho"/>
        </w:rPr>
        <w:t>as describe previously</w:t>
      </w:r>
      <w:r w:rsidR="00F5100D" w:rsidRPr="00FA2B14">
        <w:rPr>
          <w:rFonts w:eastAsia="MS Mincho"/>
        </w:rPr>
        <w:t xml:space="preserve"> </w:t>
      </w:r>
      <w:r w:rsidR="00F5100D" w:rsidRPr="00FA2B14">
        <w:rPr>
          <w:rFonts w:eastAsia="MS Mincho"/>
        </w:rPr>
        <w:fldChar w:fldCharType="begin"/>
      </w:r>
      <w:r w:rsidR="007C0A49">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F5100D" w:rsidRPr="00FA2B14">
        <w:rPr>
          <w:rFonts w:eastAsia="MS Mincho"/>
        </w:rPr>
        <w:fldChar w:fldCharType="separate"/>
      </w:r>
      <w:r w:rsidR="007C0A49" w:rsidRPr="007C0A49">
        <w:t>(53)</w:t>
      </w:r>
      <w:r w:rsidR="00F5100D" w:rsidRPr="00FA2B14">
        <w:rPr>
          <w:rFonts w:eastAsia="MS Mincho"/>
        </w:rPr>
        <w:fldChar w:fldCharType="end"/>
      </w:r>
      <w:r w:rsidR="00915E06" w:rsidRPr="00FA2B14">
        <w:rPr>
          <w:rFonts w:eastAsia="MS Mincho"/>
        </w:rPr>
        <w:t>, but with our measured conversion between OD</w:t>
      </w:r>
      <w:r w:rsidR="00915E06" w:rsidRPr="00FA2B14">
        <w:rPr>
          <w:rFonts w:eastAsia="MS Mincho"/>
          <w:vertAlign w:val="subscript"/>
        </w:rPr>
        <w:t>660</w:t>
      </w:r>
      <w:r w:rsidR="00915E06" w:rsidRPr="00FA2B14">
        <w:rPr>
          <w:rFonts w:eastAsia="MS Mincho"/>
        </w:rPr>
        <w:t xml:space="preserve"> and cell density:</w:t>
      </w:r>
    </w:p>
    <w:p w14:paraId="3A5F0F28" w14:textId="21CFB8BC" w:rsidR="00915E06" w:rsidRPr="00A20F0F" w:rsidRDefault="00396D65" w:rsidP="00E124F1">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6BD5551C" w14:textId="77777777" w:rsidR="00692E06" w:rsidRPr="00FA2B14" w:rsidRDefault="00887D9C" w:rsidP="00E124F1">
      <w:pPr>
        <w:spacing w:line="480" w:lineRule="auto"/>
        <w:rPr>
          <w:rFonts w:eastAsia="MS Mincho"/>
        </w:rPr>
      </w:pPr>
      <w:r w:rsidRPr="00FA2B14">
        <w:rPr>
          <w:rFonts w:eastAsia="MS Mincho"/>
        </w:rPr>
        <w:t>All simulations were performed using the default H</w:t>
      </w:r>
      <w:r w:rsidRPr="00FA2B14">
        <w:rPr>
          <w:rFonts w:eastAsia="MS Mincho"/>
          <w:vertAlign w:val="subscript"/>
        </w:rPr>
        <w:t>2</w:t>
      </w:r>
      <w:r w:rsidRPr="00FA2B14">
        <w:rPr>
          <w:rFonts w:eastAsia="MS Mincho"/>
        </w:rPr>
        <w:t xml:space="preserve"> + CO</w:t>
      </w:r>
      <w:r w:rsidRPr="00FA2B14">
        <w:rPr>
          <w:rFonts w:eastAsia="MS Mincho"/>
          <w:vertAlign w:val="subscript"/>
        </w:rPr>
        <w:t>2</w:t>
      </w:r>
      <w:r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Pr="00FA2B14">
        <w:rPr>
          <w:rFonts w:eastAsia="MS Mincho"/>
        </w:rPr>
        <w:t xml:space="preserve">. </w:t>
      </w:r>
    </w:p>
    <w:p w14:paraId="722EFC5E" w14:textId="77777777" w:rsidR="00414739" w:rsidRDefault="00414739" w:rsidP="00414739">
      <w:pPr>
        <w:pStyle w:val="Heading1"/>
      </w:pPr>
      <w:r>
        <w:lastRenderedPageBreak/>
        <w:t>Results</w:t>
      </w:r>
    </w:p>
    <w:p w14:paraId="0F94A341" w14:textId="77777777" w:rsidR="00920B05" w:rsidRPr="00920B05" w:rsidRDefault="009C1D8D" w:rsidP="00920B05">
      <w:pPr>
        <w:pStyle w:val="Heading2"/>
      </w:pPr>
      <w:commentRangeStart w:id="0"/>
      <w:r>
        <w:t xml:space="preserve">Reconstruction </w:t>
      </w:r>
      <w:r w:rsidR="00920B05">
        <w:t>Statistics</w:t>
      </w:r>
      <w:commentRangeEnd w:id="0"/>
      <w:r w:rsidR="008270DA" w:rsidRPr="00FA2B14">
        <w:rPr>
          <w:rStyle w:val="CommentReference"/>
          <w:rFonts w:ascii="Calibri" w:eastAsia="Calibri" w:hAnsi="Calibri"/>
          <w:b w:val="0"/>
          <w:bCs w:val="0"/>
          <w:color w:val="auto"/>
        </w:rPr>
        <w:commentReference w:id="0"/>
      </w:r>
    </w:p>
    <w:p w14:paraId="5447A6E4" w14:textId="3DB6DDA6"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of the internal reactions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EC7AC7">
        <w:t xml:space="preserve">initially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5BDA4E18" w14:textId="6DF77FB1"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 xml:space="preserve">that there is genetic evidence supporting the presence </w:t>
      </w:r>
      <w:r w:rsidR="007232F3">
        <w:t xml:space="preserve">of </w:t>
      </w:r>
      <w:r w:rsidR="00F5100D">
        <w:t>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60F2E3AE" w14:textId="77777777"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w:t>
      </w:r>
      <w:proofErr w:type="gramStart"/>
      <w:r>
        <w:t>shows</w:t>
      </w:r>
      <w:proofErr w:type="gramEnd"/>
      <w:r>
        <w:t xml:space="preserve">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lastRenderedPageBreak/>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611578CE" w14:textId="00CC52DE"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r w:rsidR="00F560A7">
        <w:t>M</w:t>
      </w:r>
      <w:r w:rsidR="00F155A9">
        <w:t>etabolism</w:t>
      </w:r>
    </w:p>
    <w:p w14:paraId="4BC47F02" w14:textId="77777777" w:rsidR="005113F6" w:rsidRPr="005113F6" w:rsidRDefault="005113F6" w:rsidP="00274688"/>
    <w:p w14:paraId="46E3082A" w14:textId="71483EE7" w:rsidR="00F155A9" w:rsidRPr="00F155A9" w:rsidRDefault="00F155A9" w:rsidP="00F560A7">
      <w:pPr>
        <w:spacing w:line="480" w:lineRule="auto"/>
      </w:pPr>
      <w:r>
        <w:t>Hydrogenotrophic methanogenesis has often been r</w:t>
      </w:r>
      <w:r w:rsidR="00D61662">
        <w:t>epresented as a linear pathway with heterodisulfide reduction</w:t>
      </w:r>
      <w:r w:rsidR="00F560A7">
        <w:t xml:space="preserve"> as</w:t>
      </w:r>
      <w:r w:rsidR="00D61662">
        <w:t xml:space="preserve"> </w:t>
      </w:r>
      <w:r w:rsidR="00F560A7">
        <w:t>the</w:t>
      </w:r>
      <w:r w:rsidR="00D61662">
        <w:t xml:space="preserve"> final step. This</w:t>
      </w:r>
      <w:r w:rsidR="001F3FCA">
        <w:t xml:space="preserve"> wa</w:t>
      </w:r>
      <w:r w:rsidR="00D61662">
        <w:t>s demonstrated to be mediated by methanophenazine dependent membrane bound heterodisulfide (</w:t>
      </w:r>
      <w:proofErr w:type="spellStart"/>
      <w:r w:rsidR="00D61662">
        <w:t>HdrDE</w:t>
      </w:r>
      <w:proofErr w:type="spellEnd"/>
      <w:r w:rsidR="00D61662">
        <w:t>) (</w:t>
      </w:r>
      <w:r w:rsidR="00270FE5">
        <w:fldChar w:fldCharType="begin"/>
      </w:r>
      <w:r w:rsidR="007C0A49">
        <w:instrText xml:space="preserve"> ADDIN ZOTERO_ITEM CSL_CITATION {"citationID":"171n7c6tt4","properties":{"formattedCitation":"(11)","plainCitation":"(11)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K."}],"issued":{"date-parts":[["1993",4,1]]}}}],"schema":"https://github.com/citation-style-language/schema/raw/master/csl-citation.json"} </w:instrText>
      </w:r>
      <w:r w:rsidR="00270FE5">
        <w:fldChar w:fldCharType="separate"/>
      </w:r>
      <w:r w:rsidR="007C0A49" w:rsidRPr="007C0A49">
        <w:t>(11)</w:t>
      </w:r>
      <w:r w:rsidR="00270FE5">
        <w:fldChar w:fldCharType="end"/>
      </w:r>
      <w:r w:rsidR="00270FE5">
        <w:t xml:space="preserve">, </w:t>
      </w:r>
      <w:r w:rsidR="00D61662" w:rsidRPr="00274688">
        <w:rPr>
          <w:highlight w:val="yellow"/>
        </w:rPr>
        <w:t xml:space="preserve">Ide and </w:t>
      </w:r>
      <w:proofErr w:type="spellStart"/>
      <w:r w:rsidR="00D61662" w:rsidRPr="00274688">
        <w:rPr>
          <w:highlight w:val="yellow"/>
        </w:rPr>
        <w:t>Deppenmeier</w:t>
      </w:r>
      <w:proofErr w:type="spellEnd"/>
      <w:r w:rsidR="00D61662" w:rsidRPr="00274688">
        <w:rPr>
          <w:highlight w:val="yellow"/>
        </w:rPr>
        <w:t xml:space="preserve"> ref</w:t>
      </w:r>
      <w:r w:rsidR="00D61662">
        <w:t xml:space="preserve">, </w:t>
      </w:r>
      <w:r w:rsidR="00270FE5">
        <w:t xml:space="preserve">and </w:t>
      </w:r>
      <w:r w:rsidR="00D61662">
        <w:fldChar w:fldCharType="begin"/>
      </w:r>
      <w:r w:rsidR="007C0A49">
        <w:instrText xml:space="preserve"> ADDIN ZOTERO_ITEM CSL_CITATION {"citationID":"SiLFzXEA","properties":{"formattedCitation":"(10)","plainCitation":"(10)"},"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D61662">
        <w:fldChar w:fldCharType="separate"/>
      </w:r>
      <w:r w:rsidR="007C0A49" w:rsidRPr="007C0A49">
        <w:t>(10)</w:t>
      </w:r>
      <w:r w:rsidR="00D61662">
        <w:fldChar w:fldCharType="end"/>
      </w:r>
      <w:r w:rsidR="00D61662">
        <w:t>)</w:t>
      </w:r>
      <w:r w:rsidR="001F3FCA">
        <w:t xml:space="preserve"> for the cytochrome containing methanogens</w:t>
      </w:r>
      <w:r>
        <w:t>.</w:t>
      </w:r>
      <w:r w:rsidR="007C0A49">
        <w:t xml:space="preserve"> </w:t>
      </w:r>
      <w:r>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407143">
        <w:t xml:space="preserve">do not </w:t>
      </w:r>
      <w:r w:rsidR="00D61662">
        <w:t>contain the</w:t>
      </w:r>
      <w:r w:rsidR="004A29F8">
        <w:t xml:space="preserve"> </w:t>
      </w:r>
      <w:r w:rsidR="00407143">
        <w:t xml:space="preserve">typical membrane associated </w:t>
      </w:r>
      <w:r w:rsidR="004A29F8">
        <w:t>heterodisulfide reductase</w:t>
      </w:r>
      <w:r w:rsidR="001F3FCA">
        <w:t xml:space="preserve"> but instead one that is most likely associated with the cytoplasm </w:t>
      </w:r>
      <w:r w:rsidR="001F3FCA">
        <w:fldChar w:fldCharType="begin"/>
      </w:r>
      <w:r w:rsidR="007C0A49">
        <w: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1F3FCA">
        <w:fldChar w:fldCharType="separate"/>
      </w:r>
      <w:r w:rsidR="007C0A49" w:rsidRPr="007C0A49">
        <w:t>(54, 55)</w:t>
      </w:r>
      <w:r w:rsidR="001F3FCA">
        <w:fldChar w:fldCharType="end"/>
      </w:r>
      <w:r w:rsidR="001F3FCA">
        <w:t>.</w:t>
      </w:r>
      <w:r w:rsidR="007C0A49">
        <w:t xml:space="preserve"> </w:t>
      </w:r>
      <w:r w:rsidR="001F3FCA">
        <w:t xml:space="preserve">Additionally, </w:t>
      </w:r>
      <w:r w:rsidR="00270FE5">
        <w:t>it is a three subunit complex (</w:t>
      </w:r>
      <w:proofErr w:type="spellStart"/>
      <w:r w:rsidR="00270FE5">
        <w:t>HdrABC</w:t>
      </w:r>
      <w:proofErr w:type="spellEnd"/>
      <w:r w:rsidR="00270FE5">
        <w:t xml:space="preserve">) with </w:t>
      </w:r>
      <w:r w:rsidR="000433A3">
        <w:t xml:space="preserve">a </w:t>
      </w:r>
      <w:proofErr w:type="spellStart"/>
      <w:r w:rsidR="000433A3">
        <w:t>flavin</w:t>
      </w:r>
      <w:proofErr w:type="spellEnd"/>
      <w:r w:rsidR="000433A3">
        <w:t xml:space="preserve"> adenine dinucleotide (FAD) containing co-factor in </w:t>
      </w:r>
      <w:r w:rsidR="00DB6DBF">
        <w:t xml:space="preserve">the </w:t>
      </w:r>
      <w:proofErr w:type="spellStart"/>
      <w:r w:rsidR="000433A3">
        <w:t>HdrA</w:t>
      </w:r>
      <w:proofErr w:type="spellEnd"/>
      <w:r w:rsidR="000433A3">
        <w:t xml:space="preserve"> subunit</w:t>
      </w:r>
      <w:r w:rsidR="004851F9">
        <w:t xml:space="preserve"> </w:t>
      </w:r>
      <w:r w:rsidR="004851F9" w:rsidRPr="00274688">
        <w:rPr>
          <w:highlight w:val="yellow"/>
        </w:rPr>
        <w:t>(</w:t>
      </w:r>
      <w:proofErr w:type="spellStart"/>
      <w:r w:rsidR="004851F9" w:rsidRPr="00274688">
        <w:rPr>
          <w:highlight w:val="yellow"/>
        </w:rPr>
        <w:t>Heiderrich</w:t>
      </w:r>
      <w:proofErr w:type="spellEnd"/>
      <w:r w:rsidR="004851F9" w:rsidRPr="00274688">
        <w:rPr>
          <w:highlight w:val="yellow"/>
        </w:rPr>
        <w:t xml:space="preserve"> ref)</w:t>
      </w:r>
      <w:r>
        <w:t xml:space="preserve">. </w:t>
      </w:r>
      <w:proofErr w:type="spellStart"/>
      <w:r w:rsidR="000433A3">
        <w:t>HdrA</w:t>
      </w:r>
      <w:proofErr w:type="spellEnd"/>
      <w:r w:rsidR="000433A3">
        <w:t xml:space="preserve"> </w:t>
      </w:r>
      <w:r w:rsidR="00274688">
        <w:t>and</w:t>
      </w:r>
      <w:r w:rsidR="000433A3">
        <w:t xml:space="preserve"> other FAD</w:t>
      </w:r>
      <w:r w:rsidR="00C35E8D">
        <w:t>-</w:t>
      </w:r>
      <w:r w:rsidR="000433A3">
        <w:t xml:space="preserve">containing enzymes </w:t>
      </w:r>
      <w:r w:rsidR="00274688">
        <w:t>have</w:t>
      </w:r>
      <w:r w:rsidR="000433A3">
        <w:t xml:space="preserve"> been increasingly recognized as mediating</w:t>
      </w:r>
      <w:r w:rsidR="00C35E8D">
        <w:t xml:space="preserve"> sites for</w:t>
      </w:r>
      <w:r w:rsidR="000433A3">
        <w:t xml:space="preserve"> coupling an exergonic reaction with an endergonic </w:t>
      </w:r>
      <w:r w:rsidR="00274688">
        <w:t>reaction</w:t>
      </w:r>
      <w:r w:rsidR="000433A3">
        <w:t xml:space="preserve"> in </w:t>
      </w:r>
      <w:r w:rsidR="00DB6DBF">
        <w:t xml:space="preserve">a </w:t>
      </w:r>
      <w:proofErr w:type="spellStart"/>
      <w:r w:rsidR="000433A3">
        <w:t>two step</w:t>
      </w:r>
      <w:proofErr w:type="spellEnd"/>
      <w:r w:rsidR="000433A3">
        <w:t xml:space="preserve"> one electron transfer </w:t>
      </w:r>
      <w:r w:rsidR="000433A3">
        <w:fldChar w:fldCharType="begin"/>
      </w:r>
      <w:r w:rsidR="007C0A49">
        <w:instrText xml:space="preserve"> ADDIN ZOTERO_ITEM CSL_CITATION {"citationID":"22gbus05qu","properties":{"formattedCitation":"(56, 57)","plainCitation":"(56, 57)"},"citationItems":[{"id":828,"uris":["http://zotero.org/groups/450273/items/VPV9M3H3"],"uri":["http://zotero.org/groups/450273/items/VPV9M3H3"],"itemData":{"id":828,"type":"article-journal","title":"Redox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7C0A49" w:rsidRPr="007C0A49">
        <w:t>(56, 57)</w:t>
      </w:r>
      <w:r w:rsidR="000433A3">
        <w:fldChar w:fldCharType="end"/>
      </w:r>
      <w:r w:rsidR="005E7FDF">
        <w:t>.</w:t>
      </w:r>
      <w:r w:rsidR="007C0A49">
        <w:t xml:space="preserve"> </w:t>
      </w:r>
      <w:r w:rsidR="005E7FDF">
        <w:t xml:space="preserve"> Recently, </w:t>
      </w:r>
      <w:r w:rsidR="00126BCF">
        <w:t xml:space="preserve">it has been demonstrated </w:t>
      </w:r>
      <w:r w:rsidR="00126BCF">
        <w:fldChar w:fldCharType="begin"/>
      </w:r>
      <w:r w:rsidR="007C0A49">
        <w: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126BCF">
        <w:fldChar w:fldCharType="separate"/>
      </w:r>
      <w:r w:rsidR="007C0A49" w:rsidRPr="007C0A49">
        <w:t>(12, 58)</w:t>
      </w:r>
      <w:r w:rsidR="00126BCF">
        <w:fldChar w:fldCharType="end"/>
      </w:r>
      <w:r w:rsidR="00126BCF">
        <w:t xml:space="preserve"> </w:t>
      </w:r>
      <w:r w:rsidR="005A081E">
        <w:t>that this heterodisulfide reductase</w:t>
      </w:r>
      <w:r w:rsidR="00126BCF">
        <w:t xml:space="preserve"> mediate</w:t>
      </w:r>
      <w:r w:rsidR="00274688">
        <w:t>s</w:t>
      </w:r>
      <w:r w:rsidR="00126BCF">
        <w:t xml:space="preserve"> the coupling of exergonic </w:t>
      </w:r>
      <w:r w:rsidR="002D7B41">
        <w:t>heterodisulfide reduction with endergonic ferredoxin reduction.</w:t>
      </w:r>
      <w:r w:rsidR="007C0A49">
        <w:t xml:space="preserve"> </w:t>
      </w:r>
      <w:r w:rsidR="00274688">
        <w:t>T</w:t>
      </w:r>
      <w:r w:rsidR="002D7B41">
        <w:t>his ferredoxin is used for reduction of the CO</w:t>
      </w:r>
      <w:r w:rsidR="002D7B41" w:rsidRPr="006F5195">
        <w:rPr>
          <w:vertAlign w:val="subscript"/>
        </w:rPr>
        <w:t>2</w:t>
      </w:r>
      <w:r w:rsidR="002D7B41">
        <w:t xml:space="preserve"> via </w:t>
      </w:r>
      <w:proofErr w:type="spellStart"/>
      <w:r w:rsidR="002D7B41">
        <w:t>Fwd</w:t>
      </w:r>
      <w:proofErr w:type="spellEnd"/>
      <w:r w:rsidR="002D7B41">
        <w:t xml:space="preserve"> thereby linking the last step of </w:t>
      </w:r>
      <w:proofErr w:type="spellStart"/>
      <w:r w:rsidR="002D7B41">
        <w:t>methanogensis</w:t>
      </w:r>
      <w:proofErr w:type="spellEnd"/>
      <w:r w:rsidR="002D7B41">
        <w:t xml:space="preserve"> with the first step in a cyclical fashion</w:t>
      </w:r>
      <w:r w:rsidR="005A081E">
        <w:t xml:space="preserve"> </w:t>
      </w:r>
      <w:r w:rsidR="002D7B41">
        <w:fldChar w:fldCharType="begin"/>
      </w:r>
      <w:r w:rsidR="007C0A49">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7C0A49" w:rsidRPr="007C0A49">
        <w:t>(59)</w:t>
      </w:r>
      <w:r w:rsidR="002D7B41">
        <w:fldChar w:fldCharType="end"/>
      </w:r>
    </w:p>
    <w:p w14:paraId="160C2006" w14:textId="75FA628F" w:rsidR="00EF5BC0" w:rsidRDefault="00184019" w:rsidP="00EF5BC0">
      <w:pPr>
        <w:spacing w:line="480" w:lineRule="auto"/>
      </w:pPr>
      <w:r>
        <w:t>T</w:t>
      </w:r>
      <w:r w:rsidR="00EF5BC0">
        <w:t xml:space="preserve">he assumption of a linear pathway in </w:t>
      </w:r>
      <w:r w:rsidR="00EF5BC0">
        <w:rPr>
          <w:i/>
        </w:rPr>
        <w:t>M. maripaludis</w:t>
      </w:r>
      <w:r w:rsidR="00EF5BC0">
        <w:t xml:space="preserve"> without accounting for electron bifurcation can affect the downstream predictions in the metabolic </w:t>
      </w:r>
      <w:r w:rsidR="004C3845">
        <w:t>model</w:t>
      </w:r>
      <w:r w:rsidR="00EF5BC0">
        <w:t>.</w:t>
      </w:r>
      <w:r w:rsidR="002D7B41">
        <w:t xml:space="preserve"> </w:t>
      </w:r>
      <w:r>
        <w:t>T</w:t>
      </w:r>
      <w:r w:rsidR="00EF5BC0">
        <w:t xml:space="preserve">he default mechanism of energy conservation </w:t>
      </w:r>
      <w:r>
        <w:t xml:space="preserve">in our initial model </w:t>
      </w:r>
      <w:r w:rsidR="00EF5BC0">
        <w:t xml:space="preserve">matched methylotrophic methanogens and utilized methanophenazine, an electron carrier known to be absent from </w:t>
      </w:r>
      <w:r w:rsidR="00EF5BC0">
        <w:rPr>
          <w:i/>
        </w:rPr>
        <w:t>M. maripaludis</w:t>
      </w:r>
      <w:r w:rsidR="00EF5BC0">
        <w:t xml:space="preserve"> and other hydrogenotrophic methanogens. We </w:t>
      </w:r>
      <w:r>
        <w:t>added</w:t>
      </w:r>
      <w:r w:rsidR="00EF5BC0">
        <w:t xml:space="preserve"> the correct electron bifurcation pathway, linking heterodisulfide reduction with electrons from H</w:t>
      </w:r>
      <w:r w:rsidR="00EF5BC0" w:rsidRPr="000F6195">
        <w:rPr>
          <w:vertAlign w:val="subscript"/>
        </w:rPr>
        <w:t>2</w:t>
      </w:r>
      <w:r w:rsidR="00EF5BC0">
        <w:t xml:space="preserve"> to carbon dioxide reduction via reduced ferredoxin</w:t>
      </w:r>
      <w:r>
        <w:t xml:space="preserve"> instead</w:t>
      </w:r>
      <w:r w:rsidR="00EF5BC0">
        <w:t xml:space="preserve">. This commonly-encountered reconstruction pitfall, in which information available in annotation databases does not sufficiently represent </w:t>
      </w:r>
      <w:r>
        <w:t>recently elucidated metabolic pathways</w:t>
      </w:r>
      <w:r w:rsidR="00274688">
        <w:t>,</w:t>
      </w:r>
      <w:r>
        <w:t xml:space="preserve"> emphasizes the need to </w:t>
      </w:r>
      <w:r w:rsidR="00274688">
        <w:t xml:space="preserve">keep </w:t>
      </w:r>
      <w:r>
        <w:t xml:space="preserve">abreast of updated academic </w:t>
      </w:r>
      <w:r w:rsidR="00EF5BC0">
        <w:t xml:space="preserve">literature </w:t>
      </w:r>
      <w:r>
        <w:t>in spite of the improvement of automatic reconstruction methods.</w:t>
      </w:r>
      <w:r w:rsidR="00EF5BC0">
        <w:t xml:space="preserve"> </w:t>
      </w:r>
    </w:p>
    <w:p w14:paraId="6A354185" w14:textId="308D7D94" w:rsidR="00713837" w:rsidRDefault="00EF5BC0" w:rsidP="00EF5BC0">
      <w:pPr>
        <w:spacing w:line="480" w:lineRule="auto"/>
      </w:pPr>
      <w:r>
        <w:t xml:space="preserve">To demonstrate </w:t>
      </w:r>
      <w:r w:rsidR="00184019">
        <w:t xml:space="preserve">that the linear pathway cannot support growth of M. maripaludis, </w:t>
      </w:r>
      <w:r w:rsidR="007C259C">
        <w:t>we</w:t>
      </w:r>
      <w:r w:rsidR="00713837">
        <w:t xml:space="preserve"> altered the </w:t>
      </w:r>
      <w:r w:rsidR="008C0DD5">
        <w:t>native</w:t>
      </w:r>
      <w:r w:rsidR="00713837">
        <w:t xml:space="preserve"> bifurcating heterodisulfide reductase (</w:t>
      </w:r>
      <w:proofErr w:type="spellStart"/>
      <w:r w:rsidR="00713837">
        <w:t>Hdr</w:t>
      </w:r>
      <w:r w:rsidR="004C3845">
        <w:t>ABC</w:t>
      </w:r>
      <w:proofErr w:type="spellEnd"/>
      <w:r w:rsidR="00713837">
        <w:t>) reaction:</w:t>
      </w:r>
    </w:p>
    <w:p w14:paraId="181F8620" w14:textId="77777777" w:rsidR="00713837" w:rsidRPr="00A20F0F" w:rsidRDefault="00A20F0F" w:rsidP="00EF5BC0">
      <w:pPr>
        <w:spacing w:line="480" w:lineRule="auto"/>
      </w:pPr>
      <m:oMathPara>
        <m:oMath>
          <m:r>
            <w:rPr>
              <w:rFonts w:ascii="Cambria Math" w:hAnsi="Cambria Math"/>
            </w:rPr>
            <w:lastRenderedPageBreak/>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0C69484E" w14:textId="3C576238" w:rsidR="00EF5BC0" w:rsidRPr="00A20F0F" w:rsidRDefault="008C0DD5" w:rsidP="00EF5BC0">
      <w:pPr>
        <w:spacing w:line="480" w:lineRule="auto"/>
        <w:rPr>
          <w:rFonts w:eastAsia="MS Mincho"/>
        </w:rPr>
      </w:pPr>
      <w:proofErr w:type="gramStart"/>
      <w:r>
        <w:t>by</w:t>
      </w:r>
      <w:proofErr w:type="gramEnd"/>
      <w:r>
        <w:t xml:space="preserve"> removing ferredoxin, </w:t>
      </w:r>
      <w:r w:rsidR="00713837">
        <w:t>balancing mass and charge to yield:</w:t>
      </w:r>
      <w:r w:rsidR="00713837"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3E07812C" w14:textId="1588361C"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proofErr w:type="spellStart"/>
      <w:r w:rsidR="00105926">
        <w:t>Eha</w:t>
      </w:r>
      <w:proofErr w:type="spellEnd"/>
      <w:r w:rsidR="00105926">
        <w:t xml:space="preserve"> hydrogenase, which utilizes a sodium ion gradient to r</w:t>
      </w:r>
      <w:r w:rsidR="00853534">
        <w:t>educe ferredoxin on a 1:1 basis. S</w:t>
      </w:r>
      <w:r w:rsidR="00105926">
        <w:t xml:space="preserve">imilarly, </w:t>
      </w:r>
      <w:r w:rsidR="0080785B">
        <w:t>CO</w:t>
      </w:r>
      <w:r w:rsidR="0080785B" w:rsidRPr="00274688">
        <w:rPr>
          <w:vertAlign w:val="subscript"/>
        </w:rPr>
        <w:t>2</w:t>
      </w:r>
      <w:r w:rsidR="0080785B">
        <w:t xml:space="preserve"> reduction to methane requires reduced ferredoxin and pumps out sodium ions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25909628" w:rsidR="00F877E6" w:rsidRPr="005C4FC4" w:rsidRDefault="00F877E6" w:rsidP="00EF5BC0">
      <w:pPr>
        <w:spacing w:line="480" w:lineRule="auto"/>
      </w:pPr>
      <w:r>
        <w:t xml:space="preserve">Taking this analysis one step further, we used our reconstruction to probe into acetate assimilation, </w:t>
      </w:r>
      <w:r w:rsidR="00276128">
        <w:t>a supplemental</w:t>
      </w:r>
      <w:r>
        <w:t xml:space="preserve"> pathway in </w:t>
      </w:r>
      <w:r>
        <w:rPr>
          <w:i/>
        </w:rPr>
        <w:t xml:space="preserve">M. maripaludis </w:t>
      </w:r>
      <w:r>
        <w:t>t</w:t>
      </w:r>
      <w:r w:rsidR="00276128">
        <w:t xml:space="preserve">hat can enhance but not fully support organism growth </w:t>
      </w:r>
      <w:r w:rsidR="00276128">
        <w:fldChar w:fldCharType="begin"/>
      </w:r>
      <w:r w:rsidR="007C0A49">
        <w:instrText xml:space="preserve"> ADDIN ZOTERO_ITEM CSL_CITATION {"citationID":"mg5us3ref","properties":{"formattedCitation":"(60)","plainCitation":"(60)"},"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7C0A49" w:rsidRPr="007C0A49">
        <w:t>(60)</w:t>
      </w:r>
      <w:r w:rsidR="00276128">
        <w:fldChar w:fldCharType="end"/>
      </w:r>
      <w:r w:rsidR="00276128">
        <w:t xml:space="preserve">. This is in contrast to </w:t>
      </w:r>
      <w:r w:rsidR="008C0DD5">
        <w:t>multiple methylotrophic</w:t>
      </w:r>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7C0A49">
        <w:instrText xml:space="preserve"> ADDIN ZOTERO_ITEM CSL_CITATION {"citationID":"1bs1pkv7m0","properties":{"formattedCitation":"(61)","plainCitation":"(61)"},"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7C0A49" w:rsidRPr="007C0A49">
        <w:t>(61)</w:t>
      </w:r>
      <w:r w:rsidR="00276128">
        <w:fldChar w:fldCharType="end"/>
      </w:r>
      <w:r w:rsidR="00276128">
        <w:t xml:space="preserve">. Though it is unknown exactly why </w:t>
      </w:r>
      <w:r w:rsidR="00276128">
        <w:rPr>
          <w:i/>
        </w:rPr>
        <w:t xml:space="preserve">M. maripaludis </w:t>
      </w:r>
      <w:r w:rsidR="00276128">
        <w:t xml:space="preserve">cannot be grown on acetate alone,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5C4FC4">
        <w:t xml:space="preserve">the </w:t>
      </w:r>
      <w:r w:rsidR="004525E8">
        <w:t xml:space="preserve">acetate </w:t>
      </w:r>
      <w:r w:rsidR="005C4FC4">
        <w:t xml:space="preserve">pathway in </w:t>
      </w:r>
      <w:r w:rsidR="005C4FC4">
        <w:rPr>
          <w:i/>
        </w:rPr>
        <w:t xml:space="preserve">M. maripaludis </w:t>
      </w:r>
      <w:r w:rsidR="005C4FC4">
        <w:t xml:space="preserve">requires </w:t>
      </w:r>
      <w:proofErr w:type="spellStart"/>
      <w:r w:rsidR="005C4FC4">
        <w:t>Eha</w:t>
      </w:r>
      <w:proofErr w:type="spellEnd"/>
      <w:r w:rsidR="005C4FC4">
        <w:t>/</w:t>
      </w:r>
      <w:proofErr w:type="spellStart"/>
      <w:r w:rsidR="005C4FC4">
        <w:t>Ehb</w:t>
      </w:r>
      <w:proofErr w:type="spellEnd"/>
      <w:r w:rsidR="005C4FC4">
        <w:t xml:space="preserve"> hydrogenase for reduced ferredoxin, thus thrusting this reaction into a central role rather than an anaplerotic one. </w:t>
      </w:r>
      <w:r w:rsidR="004525E8">
        <w:t>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the central energy-conserving role</w:t>
      </w:r>
      <w:r w:rsidR="008C0DD5">
        <w:t xml:space="preserve"> of bifurcation 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90081E">
        <w:t>/</w:t>
      </w:r>
      <w:proofErr w:type="spellStart"/>
      <w:r w:rsidR="0090081E">
        <w:t>Ehb</w:t>
      </w:r>
      <w:proofErr w:type="spellEnd"/>
      <w:r w:rsidR="0090081E">
        <w:t xml:space="preserve"> cannot assume a central role in methanogenesis. </w:t>
      </w:r>
      <w:r w:rsidR="007232F3">
        <w:t xml:space="preserve">In keeping with this hypothesis,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302A299C" w:rsidR="00EF5BC0" w:rsidRPr="00EF5BC0" w:rsidRDefault="00EF5BC0" w:rsidP="00E420E6">
      <w:pPr>
        <w:spacing w:line="480" w:lineRule="auto"/>
      </w:pPr>
      <w:r>
        <w:lastRenderedPageBreak/>
        <w:t xml:space="preserve">Interestingly,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rsidR="007C0A49">
        <w:instrText xml:space="preserve"> ADDIN ZOTERO_ITEM CSL_CITATION {"citationID":"2g2qvo6ckt","properties":{"formattedCitation":"(62)","plainCitation":"(62)"},"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7C0A49" w:rsidRPr="007C0A49">
        <w:t>(62)</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r w:rsidR="00CF5D54" w:rsidRPr="00274688">
        <w:rPr>
          <w:highlight w:val="yellow"/>
        </w:rPr>
        <w:t>{</w:t>
      </w:r>
      <w:r w:rsidR="00DB6DBF">
        <w:rPr>
          <w:highlight w:val="yellow"/>
        </w:rPr>
        <w:t xml:space="preserve">Whitman </w:t>
      </w:r>
      <w:r w:rsidR="00CF5D54" w:rsidRPr="00274688">
        <w:rPr>
          <w:highlight w:val="yellow"/>
        </w:rPr>
        <w:t>ref}</w:t>
      </w:r>
      <w:r w:rsidR="00853534" w:rsidRPr="00274688">
        <w:rPr>
          <w:highlight w:val="yellow"/>
        </w:rPr>
        <w:t>.</w:t>
      </w:r>
      <w:r w:rsidR="00853534">
        <w:t xml:space="preserve"> Using this function</w:t>
      </w:r>
      <w:r>
        <w:t xml:space="preserve"> tightens the coupling between the aforementioned reactions by restricting them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0B056454"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 directly as electron carriers (</w:t>
      </w:r>
      <w:proofErr w:type="spellStart"/>
      <w:r>
        <w:t>methanofuran</w:t>
      </w:r>
      <w:proofErr w:type="spellEnd"/>
      <w:r>
        <w:t xml:space="preserve">,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7C0A49">
        <w:instrText xml:space="preserve"> ADDIN ZOTERO_ITEM CSL_CITATION {"citationID":"kesh5maA","properties":{"formattedCitation":"(63)","plainCitation":"(63)"},"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7C0A49" w:rsidRPr="007C0A49">
        <w:t>(63)</w:t>
      </w:r>
      <w:r w:rsidR="00943D68">
        <w:fldChar w:fldCharType="end"/>
      </w:r>
      <w:r>
        <w:t xml:space="preserve">. </w:t>
      </w:r>
      <w:r w:rsidR="00F45312">
        <w:t xml:space="preserve">It also </w:t>
      </w:r>
      <w:r w:rsidR="00BF0803">
        <w:t>contains recently characterized pathways for synthesizing</w:t>
      </w:r>
      <w:r w:rsidR="00F45312">
        <w:t xml:space="preserve">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7C0A49">
        <w:instrText xml:space="preserve"> ADDIN ZOTERO_ITEM CSL_CITATION {"citationID":"2i84i863d3","properties":{"formattedCitation":"(64)","plainCitation":"(64)"},"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7C0A49" w:rsidRPr="007C0A49">
        <w:t>(64)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7C0A49">
        <w:instrText xml:space="preserve"> ADDIN ZOTERO_ITEM CSL_CITATION {"citationID":"1v1bfrvejb","properties":{"formattedCitation":"(65)","plainCitation":"(65)"},"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7C0A49" w:rsidRPr="007C0A49">
        <w:t>(65)</w:t>
      </w:r>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03AC07DB" w14:textId="5D5957E3"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inhibitor</w:t>
      </w:r>
      <w:r w:rsidR="006B0C00">
        <w:t xml:space="preserve"> </w:t>
      </w:r>
      <w:r w:rsidR="000B4992">
        <w:fldChar w:fldCharType="begin"/>
      </w:r>
      <w:r w:rsidR="007C0A49">
        <w:instrText xml:space="preserve"> ADDIN ZOTERO_ITEM CSL_CITATION {"citationID":"1pmtfiqdui","properties":{"formattedCitation":"(66)","plainCitation":"(66)"},"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7C0A49" w:rsidRPr="007C0A49">
        <w:t>(66)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w:t>
      </w:r>
      <w:r w:rsidR="008E0E07">
        <w:lastRenderedPageBreak/>
        <w:t xml:space="preserve">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Maintenance</w:t>
      </w:r>
    </w:p>
    <w:p w14:paraId="5A020161" w14:textId="1751BA61"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W</w:t>
      </w:r>
      <w:r w:rsidR="00D56916">
        <w:t>e</w:t>
      </w:r>
      <w:r w:rsidR="00966C6C">
        <w:t xml:space="preserve"> were unsure of the efficacy of this value, </w:t>
      </w:r>
      <w:r w:rsidR="00F960CA">
        <w:t xml:space="preserve">in part </w:t>
      </w:r>
      <w:r w:rsidR="00492B43">
        <w:t xml:space="preserve">because we measured at 660 nm rather than 600 nm. </w:t>
      </w:r>
      <w:r w:rsidR="00FF158A">
        <w:t>W</w:t>
      </w:r>
      <w:r w:rsidR="00966C6C">
        <w:t xml:space="preserve">e re-measured </w:t>
      </w:r>
      <w:r w:rsidR="00F960CA">
        <w:t xml:space="preserve">this conversion factor </w:t>
      </w:r>
      <w:r w:rsidR="00D56916">
        <w:t>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=1 corresponded to 0.4</w:t>
      </w:r>
      <w:r w:rsidR="00F960CA">
        <w:t>62 ± 0.015</w:t>
      </w:r>
      <w:r w:rsidR="00966C6C">
        <w:t xml:space="preserve"> mg(dry weight)∙ml</w:t>
      </w:r>
      <w:r w:rsidR="00966C6C" w:rsidRPr="006A723F">
        <w:rPr>
          <w:vertAlign w:val="superscript"/>
        </w:rPr>
        <w:t>-1</w:t>
      </w:r>
      <w:r w:rsidR="00966C6C">
        <w:t xml:space="preserve">. </w:t>
      </w:r>
    </w:p>
    <w:p w14:paraId="19FBD74F" w14:textId="33189D11" w:rsidR="00C82E52" w:rsidRDefault="00966C6C" w:rsidP="007A2129">
      <w:pPr>
        <w:spacing w:line="480" w:lineRule="auto"/>
      </w:pPr>
      <w:r>
        <w:t xml:space="preserve">Using </w:t>
      </w:r>
      <w:r w:rsidR="00FF158A">
        <w:t>this</w:t>
      </w:r>
      <w:r>
        <w:t xml:space="preserve"> calibrated cell density value</w:t>
      </w:r>
      <w:r w:rsidR="00FF158A">
        <w:t xml:space="preserve"> with growth data from the chemostat experiments</w:t>
      </w:r>
      <w:r>
        <w:t>, we calculated me</w:t>
      </w:r>
      <w:r w:rsidR="00FF158A">
        <w:t>thane evolution and growth rate</w:t>
      </w:r>
      <w:r>
        <w:t xml:space="preserve"> during H</w:t>
      </w:r>
      <w:r w:rsidRPr="00966C6C">
        <w:rPr>
          <w:vertAlign w:val="subscript"/>
        </w:rPr>
        <w:t>2</w:t>
      </w:r>
      <w:r>
        <w:t>-limited growth</w:t>
      </w:r>
      <w:r w:rsidR="00FF158A">
        <w:t xml:space="preserve"> for </w:t>
      </w:r>
      <w:r w:rsidR="00F960CA">
        <w:t>9</w:t>
      </w:r>
      <w:r w:rsidR="00FF158A">
        <w:t xml:space="preserve"> independent steady state time points</w:t>
      </w:r>
      <w:r>
        <w:t>. Prior to testing our model on this dataset, we also recognized that our model was essentially untrained in terms of ATP maintenance</w:t>
      </w:r>
      <w:r w:rsidR="00B65741">
        <w:t xml:space="preserve"> and contained automated values from our first draft reconstruction</w:t>
      </w:r>
      <w:r>
        <w:t xml:space="preserve">. </w:t>
      </w:r>
      <w:r w:rsidR="00B65741">
        <w:t xml:space="preserve">Growth yield predictions can vary considerably in response to model ATP maintenance energies </w:t>
      </w:r>
      <w:r w:rsidR="00B65741">
        <w:fldChar w:fldCharType="begin"/>
      </w:r>
      <w:r w:rsidR="007C0A49">
        <w:instrText xml:space="preserve"> ADDIN ZOTERO_ITEM CSL_CITATION {"citationID":"uin4blve5","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7C0A49" w:rsidRPr="007C0A49">
        <w:t>(67)</w:t>
      </w:r>
      <w:r w:rsidR="00B65741">
        <w:fldChar w:fldCharType="end"/>
      </w:r>
      <w:r w:rsidR="00B65741">
        <w:t xml:space="preserve">, thus </w:t>
      </w:r>
      <w:r w:rsidRPr="00B65741">
        <w:rPr>
          <w:szCs w:val="24"/>
        </w:rPr>
        <w:t>it was</w:t>
      </w:r>
      <w:r>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w:t>
      </w:r>
      <w:r w:rsidR="00D52762">
        <w:t>Methods</w:t>
      </w:r>
      <w:r w:rsidR="00B65741">
        <w:t>). As shown by Figure 2, using this method allowed us to essentially test our model’s growth yield predictions on</w:t>
      </w:r>
      <w:r w:rsidR="00F960CA">
        <w:t xml:space="preserve"> each</w:t>
      </w:r>
      <w:r w:rsidR="00B65741">
        <w:t xml:space="preserve"> separate test points</w:t>
      </w:r>
      <w:r w:rsidR="00F960CA">
        <w:t xml:space="preserve"> while training on the remaining 8 measurements</w:t>
      </w:r>
      <w:r w:rsidR="00B65741">
        <w:t xml:space="preserve">.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p>
    <w:p w14:paraId="6D7FA8D8" w14:textId="7481D50D" w:rsidR="00650EC2" w:rsidRDefault="00B65741" w:rsidP="007A2129">
      <w:pPr>
        <w:spacing w:line="480" w:lineRule="auto"/>
      </w:pPr>
      <w:r>
        <w:lastRenderedPageBreak/>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w:t>
      </w:r>
      <w:proofErr w:type="spellStart"/>
      <w:r w:rsidR="008D38C6">
        <w:t>mmol</w:t>
      </w:r>
      <w:proofErr w:type="spellEnd"/>
      <w:r w:rsidR="008D38C6">
        <w:t xml:space="preserve">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7C0A49">
        <w:rPr>
          <w:i/>
        </w:rPr>
        <w:instrText xml:space="preserve"> ADDIN ZOTERO_ITEM CSL_CITATION {"citationID":"Bcn0Pkvz","properties":{"formattedCitation":"(68)","plainCitation":"(68)"},"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7C0A49" w:rsidRPr="007C0A49">
        <w:t>(68)</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169.9 and 5.0</w:t>
      </w:r>
      <w:r w:rsidR="005B4979">
        <w:t xml:space="preserve"> (</w:t>
      </w:r>
      <w:proofErr w:type="spellStart"/>
      <w:r w:rsidR="005B4979">
        <w:t>mmol</w:t>
      </w:r>
      <w:proofErr w:type="spellEnd"/>
      <w:r w:rsidR="005B4979">
        <w:t xml:space="preserve"> per grams [cell mass]), respectively.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7C0A49">
        <w:instrText xml:space="preserve"> ADDIN ZOTERO_ITEM CSL_CITATION {"citationID":"e6tuams2n","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7C0A49" w:rsidRPr="007C0A49">
        <w:t>(67)</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7C0A49">
        <w:rPr>
          <w:i/>
        </w:rPr>
        <w:instrText xml:space="preserve"> ADDIN ZOTERO_ITEM CSL_CITATION {"citationID":"2n2e4ku1kr","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7C0A49" w:rsidRPr="007C0A49">
        <w:t>(67)</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06576CB6" w:rsidR="00F960CA" w:rsidRDefault="00F960CA" w:rsidP="004D255E">
      <w:pPr>
        <w:pStyle w:val="Heading2"/>
      </w:pPr>
      <w:r>
        <w:t>Gene Knockout Validation</w:t>
      </w:r>
    </w:p>
    <w:p w14:paraId="557D5AAE" w14:textId="2316C190"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7C0A49">
        <w:rPr>
          <w:i/>
        </w:rPr>
        <w:instrText xml:space="preserve"> ADDIN ZOTERO_ITEM CSL_CITATION {"citationID":"26th8g5t52","properties":{"formattedCitation":"(69)","plainCitation":"(69)"},"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7C0A49" w:rsidRPr="007C0A49">
        <w:t>(69)</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7C0A49">
        <w:rPr>
          <w:i/>
        </w:rPr>
        <w:instrText xml:space="preserve"> ADDIN ZOTERO_ITEM CSL_CITATION {"citationID":"289b8k3usl","properties":{"formattedCitation":"(70)","plainCitation":"(70)"},"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7C0A49" w:rsidRPr="007C0A49">
        <w:t>(70)</w:t>
      </w:r>
      <w:r w:rsidR="001E6ABD">
        <w:rPr>
          <w:i/>
        </w:rPr>
        <w:fldChar w:fldCharType="end"/>
      </w:r>
      <w:r w:rsidR="00676337">
        <w:rPr>
          <w:i/>
        </w:rPr>
        <w:t>.</w:t>
      </w:r>
      <w:r w:rsidR="00243CF0">
        <w:t xml:space="preserve"> </w:t>
      </w:r>
      <w:r w:rsidR="00676337">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However, essentiality index is itself a model for predicting gene knockout lethality, thus although we compared our model’s predictions to this dataset (see Supplemental Material) it did not provide the same clear picture as actual knockout experiments.</w:t>
      </w:r>
    </w:p>
    <w:p w14:paraId="450CBAEC" w14:textId="60839A12" w:rsidR="009F4D6C"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as shown in Figure 4</w:t>
      </w:r>
      <w:r w:rsidR="009D69A7">
        <w:t xml:space="preserve">, </w:t>
      </w:r>
      <w:r>
        <w:t xml:space="preserve">our model achieved 90% prediction accuracy and a Matthew’s correlation coefficient of 0.67. These high values suggested that our model is an excellent predictor of </w:t>
      </w:r>
      <w:r>
        <w:lastRenderedPageBreak/>
        <w:t xml:space="preserve">growth phenotype based on genotype changes in central carbon metabolism. This result was particularly encouraging because we avoided training our model on this dataset in the interest of preventing overfitting our model to the validation set. </w:t>
      </w:r>
    </w:p>
    <w:p w14:paraId="146BD74A" w14:textId="6A0F96AD" w:rsidR="00860C6C" w:rsidRPr="00172A43" w:rsidRDefault="00860C6C" w:rsidP="00860C6C">
      <w:pPr>
        <w:spacing w:line="480" w:lineRule="auto"/>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 thus it can be considered as a “leaky” process where a portion of the metabolites are </w:t>
      </w:r>
      <w:r>
        <w:t>unused</w:t>
      </w:r>
      <w:r w:rsidRPr="00172A43">
        <w:t xml:space="preserve"> in every cycle. This assumption is critical because in this ideal system depicted by our model, the Δ5H</w:t>
      </w:r>
      <w:r w:rsidRPr="00172A43">
        <w:rPr>
          <w:vertAlign w:val="subscript"/>
        </w:rPr>
        <w:t>2</w:t>
      </w:r>
      <w:r w:rsidRPr="00172A43">
        <w:t>ase and Δ6H</w:t>
      </w:r>
      <w:r w:rsidRPr="00172A43">
        <w:rPr>
          <w:vertAlign w:val="subscript"/>
        </w:rPr>
        <w:t>2</w:t>
      </w:r>
      <w:r w:rsidRPr="00172A43">
        <w:t xml:space="preserve">ase knockouts </w:t>
      </w:r>
      <w:r w:rsidR="009E1452">
        <w:t>cannot</w:t>
      </w:r>
      <w:r w:rsidR="009E1452" w:rsidRPr="00172A43">
        <w:t xml:space="preserve"> </w:t>
      </w:r>
      <w:r w:rsidRPr="00172A43">
        <w:t xml:space="preserve">be expected to be lethal on formate. Even missing multiple hydrogenases, </w:t>
      </w:r>
      <w:proofErr w:type="spellStart"/>
      <w:r w:rsidRPr="00172A43">
        <w:t>Eha</w:t>
      </w:r>
      <w:proofErr w:type="spellEnd"/>
      <w:r w:rsidRPr="00172A43">
        <w:t xml:space="preserve"> hydrogenase remains active in each mutant and can use the small amounts of hydrogen synthesized in biosynthetic reactions to supply anaplerotic reduced ferredoxin for methanogenesis. However, in reality the </w:t>
      </w:r>
      <w:proofErr w:type="spellStart"/>
      <w:r w:rsidRPr="00172A43">
        <w:t>Eha</w:t>
      </w:r>
      <w:proofErr w:type="spellEnd"/>
      <w:r w:rsidRPr="00172A43">
        <w:t xml:space="preserve"> hydrogenase is not 100% efficient and requires </w:t>
      </w:r>
      <w:r>
        <w:t>a</w:t>
      </w:r>
      <w:r w:rsidR="009E1452">
        <w:t>n additional</w:t>
      </w:r>
      <w:r>
        <w:t xml:space="preserve"> non-stoichiometric</w:t>
      </w:r>
      <w:r w:rsidRPr="00172A43">
        <w:t xml:space="preserve"> amount of hydrogen in order to function. Thus, the</w:t>
      </w:r>
      <w:r>
        <w:t xml:space="preserve"> actual</w:t>
      </w:r>
      <w:r w:rsidRPr="00172A43">
        <w:t xml:space="preserve"> mutants cannot grow on formate alone and require hydrogen, even though said hydrogen is required for operation of </w:t>
      </w:r>
      <w:proofErr w:type="spellStart"/>
      <w:r w:rsidRPr="00172A43">
        <w:t>Eha</w:t>
      </w:r>
      <w:proofErr w:type="spellEnd"/>
      <w:r w:rsidRPr="00172A43">
        <w:t xml:space="preserve">, not for methane synthesis. </w:t>
      </w:r>
    </w:p>
    <w:p w14:paraId="082EE669" w14:textId="77777777" w:rsidR="00992E1B" w:rsidRDefault="00992E1B" w:rsidP="00992E1B">
      <w:pPr>
        <w:pStyle w:val="Heading2"/>
      </w:pPr>
      <w:r>
        <w:t>Thermodynamic Calculations</w:t>
      </w:r>
    </w:p>
    <w:p w14:paraId="0A4A0A49" w14:textId="4C547BFF" w:rsidR="006D6FE3" w:rsidRDefault="00992E1B" w:rsidP="00992E1B">
      <w:pPr>
        <w:spacing w:line="480" w:lineRule="auto"/>
      </w:pPr>
      <w:r>
        <w:t xml:space="preserve">Free energy plays a key role in biochemistry as all biological systems must have a sufficiently low overall free energy to support </w:t>
      </w:r>
      <w:commentRangeStart w:id="1"/>
      <w:r>
        <w:t>growth</w:t>
      </w:r>
      <w:commentRangeEnd w:id="1"/>
      <w:r w:rsidR="005C589C" w:rsidRPr="00FA2B14">
        <w:rPr>
          <w:rStyle w:val="CommentReference"/>
          <w:rFonts w:ascii="Calibri" w:hAnsi="Calibri"/>
        </w:rPr>
        <w:commentReference w:id="1"/>
      </w:r>
      <w:bookmarkStart w:id="2" w:name="_GoBack"/>
      <w:bookmarkEnd w:id="2"/>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 xml:space="preserve">Indeed, applying this method to our default model growing on H2 + CO2 with methane evolution rate of 50 </w:t>
      </w:r>
      <w:proofErr w:type="spellStart"/>
      <w:r w:rsidR="009E1452">
        <w:t>mmol</w:t>
      </w:r>
      <w:proofErr w:type="spellEnd"/>
      <w:r w:rsidR="009E1452">
        <w:t xml:space="preserve">/g(dry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w:t>
      </w:r>
      <w:commentRangeStart w:id="3"/>
      <w:r w:rsidR="006D6FE3">
        <w:t>itself</w:t>
      </w:r>
      <w:commentRangeEnd w:id="3"/>
      <w:r w:rsidR="00967F47" w:rsidRPr="00FA2B14">
        <w:rPr>
          <w:rStyle w:val="CommentReference"/>
          <w:rFonts w:ascii="Calibri" w:hAnsi="Calibri"/>
        </w:rPr>
        <w:commentReference w:id="3"/>
      </w:r>
      <w:r w:rsidR="006D6FE3">
        <w:t xml:space="preserve">.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w:t>
      </w:r>
      <w:r>
        <w:lastRenderedPageBreak/>
        <w:t xml:space="preserve">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4"/>
      </w:r>
    </w:p>
    <w:p w14:paraId="033159FA" w14:textId="5B6062CA"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7C0A49">
        <w:instrText xml:space="preserve"> ADDIN ZOTERO_ITEM CSL_CITATION {"citationID":"ousa9qvtq","properties":{"formattedCitation":"(71)","plainCitation":"(71)"},"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7C0A49" w:rsidRPr="007C0A49">
        <w:t>(71)</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 xml:space="preserve">is </w:t>
      </w:r>
      <w:proofErr w:type="gramStart"/>
      <w:r w:rsidR="00D04532">
        <w:t>also</w:t>
      </w:r>
      <w:r w:rsidR="00322F94">
        <w:t xml:space="preserve">  connected</w:t>
      </w:r>
      <w:proofErr w:type="gramEnd"/>
      <w:r w:rsidR="00322F94">
        <w:t xml:space="preserve"> to its literature and/or database source</w:t>
      </w:r>
      <w:r w:rsidR="00D04532">
        <w:t>, plus its reaction confidence score when applicable</w:t>
      </w:r>
      <w:r w:rsidR="00322F94">
        <w:t xml:space="preserve"> (</w:t>
      </w:r>
      <w:r w:rsidR="00D52762">
        <w:t>Supplementary Materials</w:t>
      </w:r>
      <w:r w:rsidR="00322F94">
        <w:t>).</w:t>
      </w:r>
      <w:r w:rsidR="00992E1B">
        <w:t xml:space="preserve"> </w:t>
      </w:r>
    </w:p>
    <w:p w14:paraId="175583DF" w14:textId="6C63D435" w:rsidR="00322F94" w:rsidRPr="00516D83" w:rsidRDefault="00992E1B" w:rsidP="00603980">
      <w:pPr>
        <w:spacing w:line="480" w:lineRule="auto"/>
      </w:pPr>
      <w:r>
        <w:t xml:space="preserve">Additionally, we have sought to maximize usability of both our reconstruction and </w:t>
      </w:r>
      <w:proofErr w:type="spellStart"/>
      <w:r w:rsidR="00D04532">
        <w:t>our</w:t>
      </w:r>
      <w:r>
        <w:t>model</w:t>
      </w:r>
      <w:proofErr w:type="spellEnd"/>
      <w:r>
        <w:t>.</w:t>
      </w:r>
      <w:r w:rsidR="00322F94">
        <w:t xml:space="preserve"> The systems biology markup language (SBML) is a standard medium for distributing metabolic reconstructions </w:t>
      </w:r>
      <w:r w:rsidR="00322F94">
        <w:fldChar w:fldCharType="begin"/>
      </w:r>
      <w:r w:rsidR="007C0A49">
        <w:instrText xml:space="preserve"> ADDIN ZOTERO_ITEM CSL_CITATION {"citationID":"mvn2s0n0e","properties":{"formattedCitation":"(72)","plainCitation":"(72)"},"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7C0A49" w:rsidRPr="007C0A49">
        <w:t>(72)</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3A157D31" w:rsidR="00CF4E3A" w:rsidRDefault="00AD5AF1" w:rsidP="007A2129">
      <w:pPr>
        <w:spacing w:line="480" w:lineRule="auto"/>
      </w:pPr>
      <w:r>
        <w:lastRenderedPageBreak/>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chemiosmotic energy conservation </w:t>
      </w:r>
      <w:r w:rsidR="00571EEA">
        <w:fldChar w:fldCharType="begin"/>
      </w:r>
      <w:r w:rsidR="007C0A49">
        <w:instrText xml:space="preserve"> ADDIN ZOTERO_ITEM CSL_CITATION {"citationID":"1dnlomru60","properties":{"formattedCitation":"(28, 67, 73)","plainCitation":"(28, 67, 73)"},"citationItems":[{"id":158,"uris":["http://zotero.org/users/2565720/items/RF9EGGTT"],"uri":["http://zotero.org/users/2565720/items/RF9EGGTT"],"itemData":{"id":158,"type":"article-journal","title":"Genome-Scale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7C0A49" w:rsidRPr="007C0A49">
        <w:t>(28, 67, 73)</w:t>
      </w:r>
      <w:r w:rsidR="00571EEA">
        <w:fldChar w:fldCharType="end"/>
      </w:r>
      <w:r>
        <w:t xml:space="preserve"> and greatly impacts the overall reconstruction. We have demonstrated that, in the absence of a membrane-bound </w:t>
      </w:r>
      <w:proofErr w:type="spellStart"/>
      <w:r>
        <w:t>HdrDE</w:t>
      </w:r>
      <w:proofErr w:type="spellEnd"/>
      <w:r>
        <w:t xml:space="preserve"> complex, </w:t>
      </w:r>
      <w:r w:rsidR="00BC5E1E">
        <w:t xml:space="preserve">ferredoxin reduction via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w:t>
      </w:r>
      <w:r w:rsidR="00752D4E">
        <w:lastRenderedPageBreak/>
        <w:t xml:space="preserve">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05A295B5" w14:textId="77777777" w:rsidR="009905DC" w:rsidRDefault="00A40676" w:rsidP="006F5195">
      <w:pPr>
        <w:pStyle w:val="Bibliography"/>
      </w:pPr>
      <w:r>
        <w:fldChar w:fldCharType="begin"/>
      </w:r>
      <w:r w:rsidR="007C0A49">
        <w:instrText xml:space="preserve"> ADDIN ZOTERO_BIBL {"custom":[]} CSL_BIBLIOGRAPHY </w:instrText>
      </w:r>
      <w:r>
        <w:fldChar w:fldCharType="separate"/>
      </w:r>
      <w:r w:rsidR="009905DC">
        <w:t xml:space="preserve">1. </w:t>
      </w:r>
      <w:r w:rsidR="009905DC">
        <w:tab/>
      </w:r>
      <w:r w:rsidR="009905DC">
        <w:rPr>
          <w:b/>
          <w:bCs/>
        </w:rPr>
        <w:t>Haynes CA</w:t>
      </w:r>
      <w:r w:rsidR="009905DC">
        <w:t xml:space="preserve">, </w:t>
      </w:r>
      <w:r w:rsidR="009905DC">
        <w:rPr>
          <w:b/>
          <w:bCs/>
        </w:rPr>
        <w:t>Gonzalez R</w:t>
      </w:r>
      <w:r w:rsidR="009905DC">
        <w:t xml:space="preserve">. 2014. Rethinking biological activation of methane and conversion to liquid fuels. Nat Chem Biol </w:t>
      </w:r>
      <w:r w:rsidR="009905DC">
        <w:rPr>
          <w:b/>
          <w:bCs/>
        </w:rPr>
        <w:t>10</w:t>
      </w:r>
      <w:r w:rsidR="009905DC">
        <w:t>:331–339.</w:t>
      </w:r>
    </w:p>
    <w:p w14:paraId="4955F487" w14:textId="77777777" w:rsidR="009905DC" w:rsidRDefault="009905DC" w:rsidP="006F5195">
      <w:pPr>
        <w:pStyle w:val="Bibliography"/>
      </w:pPr>
      <w:r>
        <w:t xml:space="preserve">2. </w:t>
      </w:r>
      <w:r>
        <w:tab/>
      </w:r>
      <w:r>
        <w:rPr>
          <w:b/>
          <w:bCs/>
        </w:rPr>
        <w:t>Levi M</w:t>
      </w:r>
      <w:r>
        <w:t xml:space="preserve">. 2013. Climate consequences of natural gas as a bridge fuel. Clim Change </w:t>
      </w:r>
      <w:r>
        <w:rPr>
          <w:b/>
          <w:bCs/>
        </w:rPr>
        <w:t>118</w:t>
      </w:r>
      <w:r>
        <w:t>:609–623.</w:t>
      </w:r>
    </w:p>
    <w:p w14:paraId="0192CC98" w14:textId="77777777" w:rsidR="009905DC" w:rsidRDefault="009905DC" w:rsidP="006F5195">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77BF85C2" w14:textId="77777777" w:rsidR="009905DC" w:rsidRDefault="009905DC" w:rsidP="006F5195">
      <w:pPr>
        <w:pStyle w:val="Bibliography"/>
      </w:pPr>
      <w:r>
        <w:t xml:space="preserve">4. </w:t>
      </w:r>
      <w:r>
        <w:tab/>
      </w:r>
      <w:r>
        <w:rPr>
          <w:b/>
          <w:bCs/>
        </w:rPr>
        <w:t>Montzka SA</w:t>
      </w:r>
      <w:r>
        <w:t xml:space="preserve">, </w:t>
      </w:r>
      <w:r>
        <w:rPr>
          <w:b/>
          <w:bCs/>
        </w:rPr>
        <w:t>Dlugokencky EJ</w:t>
      </w:r>
      <w:r>
        <w:t xml:space="preserve">, </w:t>
      </w:r>
      <w:r>
        <w:rPr>
          <w:b/>
          <w:bCs/>
        </w:rPr>
        <w:t>Butler JH</w:t>
      </w:r>
      <w:r>
        <w:t xml:space="preserve">. 2011. Non-CO2 greenhouse gases and climate change. Nature </w:t>
      </w:r>
      <w:r>
        <w:rPr>
          <w:b/>
          <w:bCs/>
        </w:rPr>
        <w:t>476</w:t>
      </w:r>
      <w:r>
        <w:t>:43–50.</w:t>
      </w:r>
    </w:p>
    <w:p w14:paraId="097B5992" w14:textId="77777777" w:rsidR="009905DC" w:rsidRDefault="009905DC" w:rsidP="006F5195">
      <w:pPr>
        <w:pStyle w:val="Bibliography"/>
      </w:pPr>
      <w:r>
        <w:lastRenderedPageBreak/>
        <w:t xml:space="preserve">5. </w:t>
      </w:r>
      <w:r>
        <w:tab/>
      </w:r>
      <w:r>
        <w:rPr>
          <w:b/>
          <w:bCs/>
        </w:rPr>
        <w:t>Kirschke S</w:t>
      </w:r>
      <w:r>
        <w:t xml:space="preserve">, </w:t>
      </w:r>
      <w:r>
        <w:rPr>
          <w:b/>
          <w:bCs/>
        </w:rPr>
        <w:t>Bousquet P</w:t>
      </w:r>
      <w:r>
        <w:t xml:space="preserve">, </w:t>
      </w:r>
      <w:r>
        <w:rPr>
          <w:b/>
          <w:bCs/>
        </w:rPr>
        <w:t>Ciais P</w:t>
      </w:r>
      <w:r>
        <w:t xml:space="preserve">, </w:t>
      </w:r>
      <w:r>
        <w:rPr>
          <w:b/>
          <w:bCs/>
        </w:rPr>
        <w:t>Saunois M</w:t>
      </w:r>
      <w:r>
        <w:t xml:space="preserve">, </w:t>
      </w:r>
      <w:r>
        <w:rPr>
          <w:b/>
          <w:bCs/>
        </w:rPr>
        <w:t>Canadell JG</w:t>
      </w:r>
      <w:r>
        <w:t xml:space="preserve">, </w:t>
      </w:r>
      <w:r>
        <w:rPr>
          <w:b/>
          <w:bCs/>
        </w:rPr>
        <w:t>Dlugokencky EJ</w:t>
      </w:r>
      <w:r>
        <w:t xml:space="preserve">, </w:t>
      </w:r>
      <w:r>
        <w:rPr>
          <w:b/>
          <w:bCs/>
        </w:rPr>
        <w:t>Bergamaschi P</w:t>
      </w:r>
      <w:r>
        <w:t xml:space="preserve">, </w:t>
      </w:r>
      <w:r>
        <w:rPr>
          <w:b/>
          <w:bCs/>
        </w:rPr>
        <w:t>Bergmann D</w:t>
      </w:r>
      <w:r>
        <w:t xml:space="preserve">, </w:t>
      </w:r>
      <w:r>
        <w:rPr>
          <w:b/>
          <w:bCs/>
        </w:rPr>
        <w:t>Blake DR</w:t>
      </w:r>
      <w:r>
        <w:t xml:space="preserve">, </w:t>
      </w:r>
      <w:r>
        <w:rPr>
          <w:b/>
          <w:bCs/>
        </w:rPr>
        <w:t>Bruhwiler L</w:t>
      </w:r>
      <w:r>
        <w:t xml:space="preserve">, </w:t>
      </w:r>
      <w:r>
        <w:rPr>
          <w:b/>
          <w:bCs/>
        </w:rPr>
        <w:t>Cameron-Smith P</w:t>
      </w:r>
      <w:r>
        <w:t xml:space="preserve">, </w:t>
      </w:r>
      <w:r>
        <w:rPr>
          <w:b/>
          <w:bCs/>
        </w:rPr>
        <w:t>Castaldi S</w:t>
      </w:r>
      <w:r>
        <w:t xml:space="preserve">, </w:t>
      </w:r>
      <w:r>
        <w:rPr>
          <w:b/>
          <w:bCs/>
        </w:rPr>
        <w:t>Chevallier F</w:t>
      </w:r>
      <w:r>
        <w:t xml:space="preserve">, </w:t>
      </w:r>
      <w:r>
        <w:rPr>
          <w:b/>
          <w:bCs/>
        </w:rPr>
        <w:t>Feng L</w:t>
      </w:r>
      <w:r>
        <w:t xml:space="preserve">, </w:t>
      </w:r>
      <w:r>
        <w:rPr>
          <w:b/>
          <w:bCs/>
        </w:rPr>
        <w:t>Fraser A</w:t>
      </w:r>
      <w:r>
        <w:t xml:space="preserve">, </w:t>
      </w:r>
      <w:r>
        <w:rPr>
          <w:b/>
          <w:bCs/>
        </w:rPr>
        <w:t>Heimann M</w:t>
      </w:r>
      <w:r>
        <w:t xml:space="preserve">, </w:t>
      </w:r>
      <w:r>
        <w:rPr>
          <w:b/>
          <w:bCs/>
        </w:rPr>
        <w:t>Hodson EL</w:t>
      </w:r>
      <w:r>
        <w:t xml:space="preserve">, </w:t>
      </w:r>
      <w:r>
        <w:rPr>
          <w:b/>
          <w:bCs/>
        </w:rPr>
        <w:t>Houweling S</w:t>
      </w:r>
      <w:r>
        <w:t xml:space="preserve">, </w:t>
      </w:r>
      <w:r>
        <w:rPr>
          <w:b/>
          <w:bCs/>
        </w:rPr>
        <w:t>Josse B</w:t>
      </w:r>
      <w:r>
        <w:t xml:space="preserve">, </w:t>
      </w:r>
      <w:r>
        <w:rPr>
          <w:b/>
          <w:bCs/>
        </w:rPr>
        <w:t>Fraser PJ</w:t>
      </w:r>
      <w:r>
        <w:t xml:space="preserve">, </w:t>
      </w:r>
      <w:r>
        <w:rPr>
          <w:b/>
          <w:bCs/>
        </w:rPr>
        <w:t>Krummel PB</w:t>
      </w:r>
      <w:r>
        <w:t xml:space="preserve">, </w:t>
      </w:r>
      <w:r>
        <w:rPr>
          <w:b/>
          <w:bCs/>
        </w:rPr>
        <w:t>Lamarque J-F</w:t>
      </w:r>
      <w:r>
        <w:t xml:space="preserve">, </w:t>
      </w:r>
      <w:r>
        <w:rPr>
          <w:b/>
          <w:bCs/>
        </w:rPr>
        <w:t>Langenfelds RL</w:t>
      </w:r>
      <w:r>
        <w:t xml:space="preserve">, </w:t>
      </w:r>
      <w:r>
        <w:rPr>
          <w:b/>
          <w:bCs/>
        </w:rPr>
        <w:t>Le Quéré C</w:t>
      </w:r>
      <w:r>
        <w:t xml:space="preserve">, </w:t>
      </w:r>
      <w:r>
        <w:rPr>
          <w:b/>
          <w:bCs/>
        </w:rPr>
        <w:t>Naik V</w:t>
      </w:r>
      <w:r>
        <w:t xml:space="preserve">, </w:t>
      </w:r>
      <w:r>
        <w:rPr>
          <w:b/>
          <w:bCs/>
        </w:rPr>
        <w:t>O’Doherty S</w:t>
      </w:r>
      <w:r>
        <w:t xml:space="preserve">, </w:t>
      </w:r>
      <w:r>
        <w:rPr>
          <w:b/>
          <w:bCs/>
        </w:rPr>
        <w:t>Palmer PI</w:t>
      </w:r>
      <w:r>
        <w:t xml:space="preserve">, </w:t>
      </w:r>
      <w:r>
        <w:rPr>
          <w:b/>
          <w:bCs/>
        </w:rPr>
        <w:t>Pison I</w:t>
      </w:r>
      <w:r>
        <w:t xml:space="preserve">, </w:t>
      </w:r>
      <w:r>
        <w:rPr>
          <w:b/>
          <w:bCs/>
        </w:rPr>
        <w:t>Plummer D</w:t>
      </w:r>
      <w:r>
        <w:t xml:space="preserve">, </w:t>
      </w:r>
      <w:r>
        <w:rPr>
          <w:b/>
          <w:bCs/>
        </w:rPr>
        <w:t>Poulter B</w:t>
      </w:r>
      <w:r>
        <w:t xml:space="preserve">, </w:t>
      </w:r>
      <w:r>
        <w:rPr>
          <w:b/>
          <w:bCs/>
        </w:rPr>
        <w:t>Prinn RG</w:t>
      </w:r>
      <w:r>
        <w:t xml:space="preserve">, </w:t>
      </w:r>
      <w:r>
        <w:rPr>
          <w:b/>
          <w:bCs/>
        </w:rPr>
        <w:t>Rigby M</w:t>
      </w:r>
      <w:r>
        <w:t xml:space="preserve">, </w:t>
      </w:r>
      <w:r>
        <w:rPr>
          <w:b/>
          <w:bCs/>
        </w:rPr>
        <w:t>Ringeval B</w:t>
      </w:r>
      <w:r>
        <w:t xml:space="preserve">, </w:t>
      </w:r>
      <w:r>
        <w:rPr>
          <w:b/>
          <w:bCs/>
        </w:rPr>
        <w:t>Santini M</w:t>
      </w:r>
      <w:r>
        <w:t xml:space="preserve">, </w:t>
      </w:r>
      <w:r>
        <w:rPr>
          <w:b/>
          <w:bCs/>
        </w:rPr>
        <w:t>Schmidt M</w:t>
      </w:r>
      <w:r>
        <w:t xml:space="preserve">, </w:t>
      </w:r>
      <w:r>
        <w:rPr>
          <w:b/>
          <w:bCs/>
        </w:rPr>
        <w:t>Shindell DT</w:t>
      </w:r>
      <w:r>
        <w:t xml:space="preserve">, </w:t>
      </w:r>
      <w:r>
        <w:rPr>
          <w:b/>
          <w:bCs/>
        </w:rPr>
        <w:t>Simpson IJ</w:t>
      </w:r>
      <w:r>
        <w:t xml:space="preserve">, </w:t>
      </w:r>
      <w:r>
        <w:rPr>
          <w:b/>
          <w:bCs/>
        </w:rPr>
        <w:t>Spahni R</w:t>
      </w:r>
      <w:r>
        <w:t xml:space="preserve">, </w:t>
      </w:r>
      <w:r>
        <w:rPr>
          <w:b/>
          <w:bCs/>
        </w:rPr>
        <w:t>Steele LP</w:t>
      </w:r>
      <w:r>
        <w:t xml:space="preserve">, </w:t>
      </w:r>
      <w:r>
        <w:rPr>
          <w:b/>
          <w:bCs/>
        </w:rPr>
        <w:t>Strode SA</w:t>
      </w:r>
      <w:r>
        <w:t xml:space="preserve">, </w:t>
      </w:r>
      <w:r>
        <w:rPr>
          <w:b/>
          <w:bCs/>
        </w:rPr>
        <w:t>Sudo K</w:t>
      </w:r>
      <w:r>
        <w:t xml:space="preserve">, </w:t>
      </w:r>
      <w:r>
        <w:rPr>
          <w:b/>
          <w:bCs/>
        </w:rPr>
        <w:t>Szopa S</w:t>
      </w:r>
      <w:r>
        <w:t xml:space="preserve">, </w:t>
      </w:r>
      <w:r>
        <w:rPr>
          <w:b/>
          <w:bCs/>
        </w:rPr>
        <w:t>van der Werf GR</w:t>
      </w:r>
      <w:r>
        <w:t xml:space="preserve">, </w:t>
      </w:r>
      <w:r>
        <w:rPr>
          <w:b/>
          <w:bCs/>
        </w:rPr>
        <w:t>Voulgarakis A</w:t>
      </w:r>
      <w:r>
        <w:t xml:space="preserve">, </w:t>
      </w:r>
      <w:r>
        <w:rPr>
          <w:b/>
          <w:bCs/>
        </w:rPr>
        <w:t>van Weele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Geosci </w:t>
      </w:r>
      <w:r>
        <w:rPr>
          <w:b/>
          <w:bCs/>
        </w:rPr>
        <w:t>6</w:t>
      </w:r>
      <w:r>
        <w:t>:813–823.</w:t>
      </w:r>
    </w:p>
    <w:p w14:paraId="5C27D8E1" w14:textId="77777777" w:rsidR="009905DC" w:rsidRDefault="009905DC" w:rsidP="006F5195">
      <w:pPr>
        <w:pStyle w:val="Bibliography"/>
      </w:pPr>
      <w:r>
        <w:t xml:space="preserve">6.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7FB81B55" w14:textId="77777777" w:rsidR="009905DC" w:rsidRDefault="009905DC" w:rsidP="006F5195">
      <w:pPr>
        <w:pStyle w:val="Bibliography"/>
      </w:pPr>
      <w:r>
        <w:t xml:space="preserve">7.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54FD85C9" w14:textId="77777777" w:rsidR="009905DC" w:rsidRDefault="009905DC" w:rsidP="006F5195">
      <w:pPr>
        <w:pStyle w:val="Bibliography"/>
      </w:pPr>
      <w:r>
        <w:t xml:space="preserve">8. </w:t>
      </w:r>
      <w:r>
        <w:tab/>
        <w:t xml:space="preserve"> structure of func of enzymes H2CO2 pathway 2002.pdf.</w:t>
      </w:r>
    </w:p>
    <w:p w14:paraId="1D025E3E" w14:textId="77777777" w:rsidR="009905DC" w:rsidRDefault="009905DC" w:rsidP="006F5195">
      <w:pPr>
        <w:pStyle w:val="Bibliography"/>
      </w:pPr>
      <w:r>
        <w:t xml:space="preserve">9. </w:t>
      </w:r>
      <w:r>
        <w:tab/>
      </w:r>
      <w:r>
        <w:rPr>
          <w:b/>
          <w:bCs/>
        </w:rPr>
        <w:t>Costa KC</w:t>
      </w:r>
      <w:r>
        <w:t xml:space="preserve">, </w:t>
      </w:r>
      <w:r>
        <w:rPr>
          <w:b/>
          <w:bCs/>
        </w:rPr>
        <w:t>Leigh JA</w:t>
      </w:r>
      <w:r>
        <w:t xml:space="preserve">. 2014. Metabolic versatility in methanogens. Curr Opin Biotechnol </w:t>
      </w:r>
      <w:r>
        <w:rPr>
          <w:b/>
          <w:bCs/>
        </w:rPr>
        <w:t>29</w:t>
      </w:r>
      <w:r>
        <w:t>:70–75.</w:t>
      </w:r>
    </w:p>
    <w:p w14:paraId="7EE62B6A" w14:textId="77777777" w:rsidR="009905DC" w:rsidRDefault="009905DC" w:rsidP="006F5195">
      <w:pPr>
        <w:pStyle w:val="Bibliography"/>
      </w:pPr>
      <w:r>
        <w:t xml:space="preserve">10. </w:t>
      </w:r>
      <w:r>
        <w:tab/>
      </w:r>
      <w:r>
        <w:rPr>
          <w:b/>
          <w:bCs/>
        </w:rPr>
        <w:t>Welte C</w:t>
      </w:r>
      <w:r>
        <w:t xml:space="preserve">, </w:t>
      </w:r>
      <w:r>
        <w:rPr>
          <w:b/>
          <w:bCs/>
        </w:rPr>
        <w:t>Deppenmeier U</w:t>
      </w:r>
      <w:r>
        <w:t xml:space="preserve">. 2014. Bioenergetics and anaerobic respiratory chains of aceticlastic methanogens. Biochim Biophys Acta BBA - Bioenerg </w:t>
      </w:r>
      <w:r>
        <w:rPr>
          <w:b/>
          <w:bCs/>
        </w:rPr>
        <w:t>1837</w:t>
      </w:r>
      <w:r>
        <w:t>:1130–1147.</w:t>
      </w:r>
    </w:p>
    <w:p w14:paraId="5F1C78DE" w14:textId="77777777" w:rsidR="009905DC" w:rsidRDefault="009905DC" w:rsidP="006F5195">
      <w:pPr>
        <w:pStyle w:val="Bibliography"/>
      </w:pPr>
      <w:r>
        <w:t xml:space="preserve">11.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6255C41F" w14:textId="77777777" w:rsidR="009905DC" w:rsidRDefault="009905DC" w:rsidP="006F5195">
      <w:pPr>
        <w:pStyle w:val="Bibliography"/>
      </w:pPr>
      <w:r>
        <w:t xml:space="preserve">12.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0F51D38C" w14:textId="77777777" w:rsidR="009905DC" w:rsidRDefault="009905DC" w:rsidP="006F5195">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512D661E" w14:textId="77777777" w:rsidR="009905DC" w:rsidRDefault="009905DC" w:rsidP="006F5195">
      <w:pPr>
        <w:pStyle w:val="Bibliography"/>
      </w:pPr>
      <w:r>
        <w:t xml:space="preserve">14.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55B378F2" w14:textId="77777777" w:rsidR="009905DC" w:rsidRDefault="009905DC" w:rsidP="006F5195">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6133B2E7" w14:textId="77777777" w:rsidR="009905DC" w:rsidRDefault="009905DC" w:rsidP="006F5195">
      <w:pPr>
        <w:pStyle w:val="Bibliography"/>
      </w:pPr>
      <w:r>
        <w:t xml:space="preserve">16.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176343B4" w14:textId="77777777" w:rsidR="009905DC" w:rsidRDefault="009905DC" w:rsidP="006F5195">
      <w:pPr>
        <w:pStyle w:val="Bibliography"/>
      </w:pPr>
      <w:r>
        <w:t xml:space="preserve">17. </w:t>
      </w:r>
      <w:r>
        <w:tab/>
      </w:r>
      <w:r>
        <w:rPr>
          <w:b/>
          <w:bCs/>
        </w:rPr>
        <w:t>Stock T</w:t>
      </w:r>
      <w:r>
        <w:t xml:space="preserve">, </w:t>
      </w:r>
      <w:r>
        <w:rPr>
          <w:b/>
          <w:bCs/>
        </w:rPr>
        <w:t>Selzer M</w:t>
      </w:r>
      <w:r>
        <w:t xml:space="preserve">, </w:t>
      </w:r>
      <w:r>
        <w:rPr>
          <w:b/>
          <w:bCs/>
        </w:rPr>
        <w:t>Connery S</w:t>
      </w:r>
      <w:r>
        <w:t xml:space="preserve">, </w:t>
      </w:r>
      <w:r>
        <w:rPr>
          <w:b/>
          <w:bCs/>
        </w:rPr>
        <w:t>Seyhan D</w:t>
      </w:r>
      <w:r>
        <w:t xml:space="preserve">, </w:t>
      </w:r>
      <w:r>
        <w:rPr>
          <w:b/>
          <w:bCs/>
        </w:rPr>
        <w:t>Resch A</w:t>
      </w:r>
      <w:r>
        <w:t xml:space="preserve">, </w:t>
      </w:r>
      <w:r>
        <w:rPr>
          <w:b/>
          <w:bCs/>
        </w:rPr>
        <w:t>Rother M</w:t>
      </w:r>
      <w:r>
        <w:t xml:space="preserve">. 2011. Disruption and complementation of the selenocysteine biosynthesis pathway reveals a hierarchy of selenoprotein gene expression in the archaeon </w:t>
      </w:r>
      <w:r>
        <w:rPr>
          <w:i/>
          <w:iCs/>
        </w:rPr>
        <w:t>Methanococcus maripaludis</w:t>
      </w:r>
      <w:r>
        <w:t xml:space="preserve">. Mol Microbiol </w:t>
      </w:r>
      <w:r>
        <w:rPr>
          <w:b/>
          <w:bCs/>
        </w:rPr>
        <w:t>82</w:t>
      </w:r>
      <w:r>
        <w:t>:734–747.</w:t>
      </w:r>
    </w:p>
    <w:p w14:paraId="56290690" w14:textId="77777777" w:rsidR="009905DC" w:rsidRDefault="009905DC" w:rsidP="006F5195">
      <w:pPr>
        <w:pStyle w:val="Bibliography"/>
      </w:pPr>
      <w:r>
        <w:t xml:space="preserve">18.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7EEDA8A9" w14:textId="77777777" w:rsidR="009905DC" w:rsidRDefault="009905DC" w:rsidP="006F5195">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r>
        <w:rPr>
          <w:b/>
          <w:bCs/>
        </w:rPr>
        <w:t>Porat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Bacteriol </w:t>
      </w:r>
      <w:r>
        <w:rPr>
          <w:b/>
          <w:bCs/>
        </w:rPr>
        <w:t>190</w:t>
      </w:r>
      <w:r>
        <w:t>:2198–2205.</w:t>
      </w:r>
    </w:p>
    <w:p w14:paraId="7E6C603D" w14:textId="77777777" w:rsidR="009905DC" w:rsidRDefault="009905DC" w:rsidP="006F5195">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1EB50650" w14:textId="77777777" w:rsidR="009905DC" w:rsidRDefault="009905DC" w:rsidP="006F5195">
      <w:pPr>
        <w:pStyle w:val="Bibliography"/>
      </w:pPr>
      <w:r>
        <w:t xml:space="preserve">21.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21BFF22C" w14:textId="77777777" w:rsidR="009905DC" w:rsidRDefault="009905DC" w:rsidP="006F5195">
      <w:pPr>
        <w:pStyle w:val="Bibliography"/>
      </w:pPr>
      <w:r>
        <w:t xml:space="preserve">22. </w:t>
      </w:r>
      <w:r>
        <w:tab/>
      </w:r>
      <w:r>
        <w:rPr>
          <w:b/>
          <w:bCs/>
        </w:rPr>
        <w:t>Johnson EF</w:t>
      </w:r>
      <w:r>
        <w:t xml:space="preserve">, </w:t>
      </w:r>
      <w:r>
        <w:rPr>
          <w:b/>
          <w:bCs/>
        </w:rPr>
        <w:t>Mukhopadhyay B</w:t>
      </w:r>
      <w:r>
        <w:t xml:space="preserve">. 2008. Coenzyme F420-Dependent Sulfite Reductase-Enabled Sulfite Detoxification and Use of Sulfite as a Sole Sulfur Source by Methanococcus maripaludis. Appl Environ Microbiol </w:t>
      </w:r>
      <w:r>
        <w:rPr>
          <w:b/>
          <w:bCs/>
        </w:rPr>
        <w:t>74</w:t>
      </w:r>
      <w:r>
        <w:t>:3591–3595.</w:t>
      </w:r>
    </w:p>
    <w:p w14:paraId="5BBA43EB" w14:textId="77777777" w:rsidR="009905DC" w:rsidRDefault="009905DC" w:rsidP="006F5195">
      <w:pPr>
        <w:pStyle w:val="Bibliography"/>
      </w:pPr>
      <w:r>
        <w:lastRenderedPageBreak/>
        <w:t xml:space="preserve">23. </w:t>
      </w:r>
      <w:r>
        <w:tab/>
      </w:r>
      <w:r>
        <w:rPr>
          <w:b/>
          <w:bCs/>
        </w:rPr>
        <w:t>Lie TJ</w:t>
      </w:r>
      <w:r>
        <w:t xml:space="preserve">, </w:t>
      </w:r>
      <w:r>
        <w:rPr>
          <w:b/>
          <w:bCs/>
        </w:rPr>
        <w:t>Dodsworth JA</w:t>
      </w:r>
      <w:r>
        <w:t xml:space="preserve">, </w:t>
      </w:r>
      <w:r>
        <w:rPr>
          <w:b/>
          <w:bCs/>
        </w:rPr>
        <w:t>Nickle DC</w:t>
      </w:r>
      <w:r>
        <w:t xml:space="preserve">, </w:t>
      </w:r>
      <w:r>
        <w:rPr>
          <w:b/>
          <w:bCs/>
        </w:rPr>
        <w:t>Leigh JA</w:t>
      </w:r>
      <w:r>
        <w:t xml:space="preserve">. 2007. Diverse homologues of the archaeal repressor NrpR function similarly in nitrogen regulation. FEMS Microbiol Lett </w:t>
      </w:r>
      <w:r>
        <w:rPr>
          <w:b/>
          <w:bCs/>
        </w:rPr>
        <w:t>271</w:t>
      </w:r>
      <w:r>
        <w:t>:281–288.</w:t>
      </w:r>
    </w:p>
    <w:p w14:paraId="13CC8895" w14:textId="77777777" w:rsidR="009905DC" w:rsidRDefault="009905DC" w:rsidP="006F5195">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28A0796C" w14:textId="77777777" w:rsidR="009905DC" w:rsidRDefault="009905DC" w:rsidP="006F5195">
      <w:pPr>
        <w:pStyle w:val="Bibliography"/>
      </w:pPr>
      <w:r>
        <w:t xml:space="preserve">25.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2F5EEE0A" w14:textId="77777777" w:rsidR="009905DC" w:rsidRDefault="009905DC" w:rsidP="006F5195">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67DECC3F" w14:textId="77777777" w:rsidR="009905DC" w:rsidRDefault="009905DC" w:rsidP="006F5195">
      <w:pPr>
        <w:pStyle w:val="Bibliography"/>
      </w:pPr>
      <w:r>
        <w:t xml:space="preserve">27.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694E8C30" w14:textId="77777777" w:rsidR="009905DC" w:rsidRDefault="009905DC" w:rsidP="006F5195">
      <w:pPr>
        <w:pStyle w:val="Bibliography"/>
      </w:pPr>
      <w:r>
        <w:t xml:space="preserve">28.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0564FE95" w14:textId="77777777" w:rsidR="009905DC" w:rsidRDefault="009905DC" w:rsidP="006F5195">
      <w:pPr>
        <w:pStyle w:val="Bibliography"/>
      </w:pPr>
      <w:r>
        <w:t xml:space="preserve">29.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0E87583F" w14:textId="77777777" w:rsidR="009905DC" w:rsidRDefault="009905DC" w:rsidP="006F5195">
      <w:pPr>
        <w:pStyle w:val="Bibliography"/>
      </w:pPr>
      <w:r>
        <w:t xml:space="preserve">30.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7951329D" w14:textId="77777777" w:rsidR="009905DC" w:rsidRDefault="009905DC" w:rsidP="006F5195">
      <w:pPr>
        <w:pStyle w:val="Bibliography"/>
      </w:pPr>
      <w:r>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3B0FA70C" w14:textId="77777777" w:rsidR="009905DC" w:rsidRDefault="009905DC" w:rsidP="006F5195">
      <w:pPr>
        <w:pStyle w:val="Bibliography"/>
      </w:pPr>
      <w:r>
        <w:t xml:space="preserve">32.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6288547E" w14:textId="77777777" w:rsidR="009905DC" w:rsidRDefault="009905DC" w:rsidP="006F5195">
      <w:pPr>
        <w:pStyle w:val="Bibliography"/>
      </w:pPr>
      <w:r>
        <w:t xml:space="preserve">33.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231E5D83" w14:textId="77777777" w:rsidR="009905DC" w:rsidRDefault="009905DC" w:rsidP="006F5195">
      <w:pPr>
        <w:pStyle w:val="Bibliography"/>
      </w:pPr>
      <w:r>
        <w:t xml:space="preserve">34.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5EF6281B" w14:textId="77777777" w:rsidR="009905DC" w:rsidRDefault="009905DC" w:rsidP="006F5195">
      <w:pPr>
        <w:pStyle w:val="Bibliography"/>
      </w:pPr>
      <w:r>
        <w:t xml:space="preserve">35.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246D7285" w14:textId="77777777" w:rsidR="009905DC" w:rsidRDefault="009905DC" w:rsidP="006F5195">
      <w:pPr>
        <w:pStyle w:val="Bibliography"/>
      </w:pPr>
      <w:r>
        <w:t xml:space="preserve">36. </w:t>
      </w:r>
      <w:r>
        <w:tab/>
      </w:r>
      <w:r>
        <w:rPr>
          <w:b/>
          <w:bCs/>
        </w:rPr>
        <w:t>Kanehisa M</w:t>
      </w:r>
      <w:r>
        <w:t xml:space="preserve">, </w:t>
      </w:r>
      <w:r>
        <w:rPr>
          <w:b/>
          <w:bCs/>
        </w:rPr>
        <w:t>Goto S</w:t>
      </w:r>
      <w:r>
        <w:t xml:space="preserve">. 2000. KEGG: Kyoto Encyclopedia of Genes and Genomes. Nucleic Acids Res </w:t>
      </w:r>
      <w:r>
        <w:rPr>
          <w:b/>
          <w:bCs/>
        </w:rPr>
        <w:t>28</w:t>
      </w:r>
      <w:r>
        <w:t>:27–30.</w:t>
      </w:r>
    </w:p>
    <w:p w14:paraId="15CF2293" w14:textId="77777777" w:rsidR="009905DC" w:rsidRDefault="009905DC" w:rsidP="006F5195">
      <w:pPr>
        <w:pStyle w:val="Bibliography"/>
      </w:pPr>
      <w:r>
        <w:t xml:space="preserve">37.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466E151A" w14:textId="77777777" w:rsidR="009905DC" w:rsidRDefault="009905DC" w:rsidP="006F5195">
      <w:pPr>
        <w:pStyle w:val="Bibliography"/>
      </w:pPr>
      <w:r>
        <w:t xml:space="preserve">38.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082C6D07" w14:textId="77777777" w:rsidR="009905DC" w:rsidRDefault="009905DC" w:rsidP="006F5195">
      <w:pPr>
        <w:pStyle w:val="Bibliography"/>
      </w:pPr>
      <w:r>
        <w:t xml:space="preserve">39.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2B5F4C35" w14:textId="77777777" w:rsidR="009905DC" w:rsidRDefault="009905DC" w:rsidP="006F5195">
      <w:pPr>
        <w:pStyle w:val="Bibliography"/>
      </w:pPr>
      <w:r>
        <w:t xml:space="preserve">40. </w:t>
      </w:r>
      <w:r>
        <w:tab/>
      </w:r>
      <w:r>
        <w:rPr>
          <w:b/>
          <w:bCs/>
        </w:rPr>
        <w:t>Feist AM</w:t>
      </w:r>
      <w:r>
        <w:t xml:space="preserve">, </w:t>
      </w:r>
      <w:r>
        <w:rPr>
          <w:b/>
          <w:bCs/>
        </w:rPr>
        <w:t>Palsson BO</w:t>
      </w:r>
      <w:r>
        <w:t xml:space="preserve">. 2010. The biomass objective function. Curr Opin Microbiol </w:t>
      </w:r>
      <w:r>
        <w:rPr>
          <w:b/>
          <w:bCs/>
        </w:rPr>
        <w:t>13</w:t>
      </w:r>
      <w:r>
        <w:t>:344–349.</w:t>
      </w:r>
    </w:p>
    <w:p w14:paraId="01FB5C9B" w14:textId="77777777" w:rsidR="009905DC" w:rsidRDefault="009905DC" w:rsidP="006F5195">
      <w:pPr>
        <w:pStyle w:val="Bibliography"/>
      </w:pPr>
      <w:r>
        <w:t xml:space="preserve">41.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231C6780" w14:textId="77777777" w:rsidR="009905DC" w:rsidRDefault="009905DC" w:rsidP="006F5195">
      <w:pPr>
        <w:pStyle w:val="Bibliography"/>
      </w:pPr>
      <w:r>
        <w:t xml:space="preserve">42.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13BB4E08" w14:textId="77777777" w:rsidR="009905DC" w:rsidRDefault="009905DC" w:rsidP="006F5195">
      <w:pPr>
        <w:pStyle w:val="Bibliography"/>
      </w:pPr>
      <w:r>
        <w:lastRenderedPageBreak/>
        <w:t xml:space="preserve">43.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13AD39B0" w14:textId="77777777" w:rsidR="009905DC" w:rsidRDefault="009905DC" w:rsidP="006F5195">
      <w:pPr>
        <w:pStyle w:val="Bibliography"/>
      </w:pPr>
      <w:r>
        <w:t xml:space="preserve">44.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778AD1ED" w14:textId="77777777" w:rsidR="009905DC" w:rsidRDefault="009905DC" w:rsidP="006F5195">
      <w:pPr>
        <w:pStyle w:val="Bibliography"/>
      </w:pPr>
      <w:r>
        <w:t xml:space="preserve">45.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23A46BC2" w14:textId="77777777" w:rsidR="009905DC" w:rsidRDefault="009905DC" w:rsidP="006F5195">
      <w:pPr>
        <w:pStyle w:val="Bibliography"/>
      </w:pPr>
      <w:r>
        <w:t xml:space="preserve">46.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75C6B249" w14:textId="77777777" w:rsidR="009905DC" w:rsidRDefault="009905DC" w:rsidP="006F5195">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62B29F4A" w14:textId="77777777" w:rsidR="009905DC" w:rsidRDefault="009905DC" w:rsidP="006F5195">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7995D4FD" w14:textId="77777777" w:rsidR="009905DC" w:rsidRDefault="009905DC" w:rsidP="006F5195">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0418D876" w14:textId="77777777" w:rsidR="009905DC" w:rsidRDefault="009905DC" w:rsidP="006F5195">
      <w:pPr>
        <w:pStyle w:val="Bibliography"/>
      </w:pPr>
      <w:r>
        <w:t xml:space="preserve">50. </w:t>
      </w:r>
      <w:r>
        <w:tab/>
      </w:r>
      <w:r>
        <w:rPr>
          <w:b/>
          <w:bCs/>
        </w:rPr>
        <w:t>Matthews BW</w:t>
      </w:r>
      <w:r>
        <w:t xml:space="preserve">. 1975. Comparison of the predicted and observed secondary structure of T4 phage lysozyme. Biochim Biophys Acta BBA - Protein Struct </w:t>
      </w:r>
      <w:r>
        <w:rPr>
          <w:b/>
          <w:bCs/>
        </w:rPr>
        <w:t>405</w:t>
      </w:r>
      <w:r>
        <w:t>:442–451.</w:t>
      </w:r>
    </w:p>
    <w:p w14:paraId="4834E595" w14:textId="77777777" w:rsidR="009905DC" w:rsidRDefault="009905DC" w:rsidP="006F5195">
      <w:pPr>
        <w:pStyle w:val="Bibliography"/>
      </w:pPr>
      <w:r>
        <w:t xml:space="preserve">51.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3058603E" w14:textId="77777777" w:rsidR="009905DC" w:rsidRDefault="009905DC" w:rsidP="006F5195">
      <w:pPr>
        <w:pStyle w:val="Bibliography"/>
      </w:pPr>
      <w:r>
        <w:t xml:space="preserve">52.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4970FF91" w14:textId="77777777" w:rsidR="009905DC" w:rsidRDefault="009905DC" w:rsidP="006F5195">
      <w:pPr>
        <w:pStyle w:val="Bibliography"/>
      </w:pPr>
      <w:r>
        <w:t xml:space="preserve">53.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0F093DBD" w14:textId="77777777" w:rsidR="009905DC" w:rsidRDefault="009905DC" w:rsidP="006F5195">
      <w:pPr>
        <w:pStyle w:val="Bibliography"/>
      </w:pPr>
      <w:r>
        <w:t xml:space="preserve">54.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w:t>
      </w:r>
      <w:r>
        <w:rPr>
          <w:i/>
          <w:iCs/>
        </w:rPr>
        <w:t>Methanobacterium thermoautotrophicum</w:t>
      </w:r>
      <w:r>
        <w:t xml:space="preserve">. Eur J Biochem </w:t>
      </w:r>
      <w:r>
        <w:rPr>
          <w:b/>
          <w:bCs/>
        </w:rPr>
        <w:t>220</w:t>
      </w:r>
      <w:r>
        <w:t>:139–148.</w:t>
      </w:r>
    </w:p>
    <w:p w14:paraId="709229E3" w14:textId="77777777" w:rsidR="009905DC" w:rsidRDefault="009905DC" w:rsidP="006F5195">
      <w:pPr>
        <w:pStyle w:val="Bibliography"/>
      </w:pPr>
      <w:r>
        <w:t xml:space="preserve">55.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325DEC71" w14:textId="77777777" w:rsidR="009905DC" w:rsidRDefault="009905DC" w:rsidP="006F5195">
      <w:pPr>
        <w:pStyle w:val="Bibliography"/>
      </w:pPr>
      <w:r>
        <w:t xml:space="preserve">56. </w:t>
      </w:r>
      <w:r>
        <w:tab/>
      </w:r>
      <w:r>
        <w:rPr>
          <w:b/>
          <w:bCs/>
        </w:rPr>
        <w:t>Nitschke W</w:t>
      </w:r>
      <w:r>
        <w:t xml:space="preserve">, </w:t>
      </w:r>
      <w:r>
        <w:rPr>
          <w:b/>
          <w:bCs/>
        </w:rPr>
        <w:t>Russell MJ</w:t>
      </w:r>
      <w:r>
        <w:t xml:space="preserve">. 2012. Redox bifurcations: Mechanisms and importance to life now, and at its origin: A widespread means of energy conversion in biology unfolds…. BioEssays </w:t>
      </w:r>
      <w:r>
        <w:rPr>
          <w:b/>
          <w:bCs/>
        </w:rPr>
        <w:t>34</w:t>
      </w:r>
      <w:r>
        <w:t>:106–109.</w:t>
      </w:r>
    </w:p>
    <w:p w14:paraId="58447202" w14:textId="77777777" w:rsidR="009905DC" w:rsidRDefault="009905DC" w:rsidP="006F5195">
      <w:pPr>
        <w:pStyle w:val="Bibliography"/>
      </w:pPr>
      <w:r>
        <w:t xml:space="preserve">57. </w:t>
      </w:r>
      <w:r>
        <w:tab/>
      </w:r>
      <w:r>
        <w:rPr>
          <w:b/>
          <w:bCs/>
        </w:rPr>
        <w:t>Herrmann G</w:t>
      </w:r>
      <w:r>
        <w:t xml:space="preserve">, </w:t>
      </w:r>
      <w:r>
        <w:rPr>
          <w:b/>
          <w:bCs/>
        </w:rPr>
        <w:t>Jayamani E</w:t>
      </w:r>
      <w:r>
        <w:t xml:space="preserve">, </w:t>
      </w:r>
      <w:r>
        <w:rPr>
          <w:b/>
          <w:bCs/>
        </w:rPr>
        <w:t>Mai G</w:t>
      </w:r>
      <w:r>
        <w:t xml:space="preserve">, </w:t>
      </w:r>
      <w:r>
        <w:rPr>
          <w:b/>
          <w:bCs/>
        </w:rPr>
        <w:t>Buckel W</w:t>
      </w:r>
      <w:r>
        <w:t xml:space="preserve">. 2008. Energy Conservation via Electron-Transferring Flavoprotein in Anaerobic Bacteria. J Bacteriol </w:t>
      </w:r>
      <w:r>
        <w:rPr>
          <w:b/>
          <w:bCs/>
        </w:rPr>
        <w:t>190</w:t>
      </w:r>
      <w:r>
        <w:t>:784–791.</w:t>
      </w:r>
    </w:p>
    <w:p w14:paraId="54D69117" w14:textId="77777777" w:rsidR="009905DC" w:rsidRDefault="009905DC" w:rsidP="006F5195">
      <w:pPr>
        <w:pStyle w:val="Bibliography"/>
      </w:pPr>
      <w:r>
        <w:t xml:space="preserve">58.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4688FB71" w14:textId="77777777" w:rsidR="009905DC" w:rsidRDefault="009905DC" w:rsidP="006F5195">
      <w:pPr>
        <w:pStyle w:val="Bibliography"/>
      </w:pPr>
      <w:r>
        <w:t xml:space="preserve">59. </w:t>
      </w:r>
      <w:r>
        <w:tab/>
      </w:r>
      <w:r>
        <w:rPr>
          <w:b/>
          <w:bCs/>
        </w:rPr>
        <w:t>Thauer RK</w:t>
      </w:r>
      <w:r>
        <w:t xml:space="preserve">. 2012. The Wolfe cycle comes full circle. Proc Natl Acad Sci </w:t>
      </w:r>
      <w:r>
        <w:rPr>
          <w:b/>
          <w:bCs/>
        </w:rPr>
        <w:t>109</w:t>
      </w:r>
      <w:r>
        <w:t>:15084–15085.</w:t>
      </w:r>
    </w:p>
    <w:p w14:paraId="102300F6" w14:textId="77777777" w:rsidR="009905DC" w:rsidRDefault="009905DC" w:rsidP="006F5195">
      <w:pPr>
        <w:pStyle w:val="Bibliography"/>
      </w:pPr>
      <w:r>
        <w:t xml:space="preserve">60.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29E887DA" w14:textId="77777777" w:rsidR="009905DC" w:rsidRDefault="009905DC" w:rsidP="006F5195">
      <w:pPr>
        <w:pStyle w:val="Bibliography"/>
      </w:pPr>
      <w:r>
        <w:t xml:space="preserve">61.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58B08FA9" w14:textId="77777777" w:rsidR="009905DC" w:rsidRDefault="009905DC" w:rsidP="006F5195">
      <w:pPr>
        <w:pStyle w:val="Bibliography"/>
      </w:pPr>
      <w:r>
        <w:lastRenderedPageBreak/>
        <w:t xml:space="preserve">62.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08841B97" w14:textId="77777777" w:rsidR="009905DC" w:rsidRDefault="009905DC" w:rsidP="006F5195">
      <w:pPr>
        <w:pStyle w:val="Bibliography"/>
      </w:pPr>
      <w:r>
        <w:t xml:space="preserve">63.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4F23377C" w14:textId="77777777" w:rsidR="009905DC" w:rsidRDefault="009905DC" w:rsidP="006F5195">
      <w:pPr>
        <w:pStyle w:val="Bibliography"/>
      </w:pPr>
      <w:r>
        <w:t xml:space="preserve">64.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151482C4" w14:textId="77777777" w:rsidR="009905DC" w:rsidRDefault="009905DC" w:rsidP="006F5195">
      <w:pPr>
        <w:pStyle w:val="Bibliography"/>
      </w:pPr>
      <w:r>
        <w:t xml:space="preserve">65.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4EE95033" w14:textId="77777777" w:rsidR="009905DC" w:rsidRDefault="009905DC" w:rsidP="006F5195">
      <w:pPr>
        <w:pStyle w:val="Bibliography"/>
      </w:pPr>
      <w:r>
        <w:t xml:space="preserve">66.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67B69ACD" w14:textId="77777777" w:rsidR="009905DC" w:rsidRDefault="009905DC" w:rsidP="006F5195">
      <w:pPr>
        <w:pStyle w:val="Bibliography"/>
      </w:pPr>
      <w:r>
        <w:t xml:space="preserve">67.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635DA85A" w14:textId="77777777" w:rsidR="009905DC" w:rsidRDefault="009905DC" w:rsidP="006F5195">
      <w:pPr>
        <w:pStyle w:val="Bibliography"/>
      </w:pPr>
      <w:r>
        <w:t xml:space="preserve">68.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1B106488" w14:textId="77777777" w:rsidR="009905DC" w:rsidRDefault="009905DC" w:rsidP="006F5195">
      <w:pPr>
        <w:pStyle w:val="Bibliography"/>
      </w:pPr>
      <w:r>
        <w:t xml:space="preserve">69.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5EED7518" w14:textId="77777777" w:rsidR="009905DC" w:rsidRDefault="009905DC" w:rsidP="006F5195">
      <w:pPr>
        <w:pStyle w:val="Bibliography"/>
      </w:pPr>
      <w:r>
        <w:t xml:space="preserve">70.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56B202B1" w14:textId="77777777" w:rsidR="009905DC" w:rsidRDefault="009905DC" w:rsidP="006F5195">
      <w:pPr>
        <w:pStyle w:val="Bibliography"/>
      </w:pPr>
      <w:r>
        <w:t xml:space="preserve">71.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061E2C80" w14:textId="77777777" w:rsidR="009905DC" w:rsidRDefault="009905DC" w:rsidP="006F5195">
      <w:pPr>
        <w:pStyle w:val="Bibliography"/>
      </w:pPr>
      <w:r>
        <w:t xml:space="preserve">72.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4E9DE911" w14:textId="77777777" w:rsidR="009905DC" w:rsidRDefault="009905DC" w:rsidP="006F5195">
      <w:pPr>
        <w:pStyle w:val="Bibliography"/>
      </w:pPr>
      <w:r>
        <w:t xml:space="preserve">73.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662D5F5E" w14:textId="04E04EB0"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proofErr w:type="spellStart"/>
                  <w:r w:rsidRPr="00B55FE2">
                    <w:rPr>
                      <w:rFonts w:ascii="Calibri" w:eastAsia="Times New Roman" w:hAnsi="Calibri"/>
                      <w:b/>
                      <w:bCs/>
                      <w:i/>
                      <w:iCs/>
                      <w:color w:val="000000"/>
                      <w:sz w:val="22"/>
                    </w:rPr>
                    <w:t>Methanococcus</w:t>
                  </w:r>
                  <w:proofErr w:type="spellEnd"/>
                  <w:r w:rsidRPr="00B55FE2">
                    <w:rPr>
                      <w:rFonts w:ascii="Calibri" w:eastAsia="Times New Roman" w:hAnsi="Calibri"/>
                      <w:b/>
                      <w:bCs/>
                      <w:i/>
                      <w:iCs/>
                      <w:color w:val="000000"/>
                      <w:sz w:val="22"/>
                    </w:rPr>
                    <w:t xml:space="preserve">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3">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77777777" w:rsidR="0098443E" w:rsidRPr="000B43BF" w:rsidRDefault="0098443E" w:rsidP="000B43BF">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00F53A02">
        <w:rPr>
          <w:b w:val="0"/>
          <w:noProof/>
          <w:color w:val="auto"/>
          <w:sz w:val="20"/>
          <w:szCs w:val="20"/>
        </w:rPr>
        <w:t>2</w:t>
      </w:r>
      <w:r w:rsidRPr="00DB27A6">
        <w:rPr>
          <w:b w:val="0"/>
          <w:color w:val="auto"/>
          <w:sz w:val="20"/>
          <w:szCs w:val="20"/>
        </w:rPr>
        <w:fldChar w:fldCharType="end"/>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77777777"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00F53A02">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 </w:t>
      </w:r>
    </w:p>
    <w:p w14:paraId="0D07C53E" w14:textId="77777777" w:rsidR="004021BA" w:rsidRPr="0026382C" w:rsidRDefault="004021BA" w:rsidP="0026382C">
      <w:pPr>
        <w:rPr>
          <w:b/>
        </w:rPr>
      </w:pPr>
    </w:p>
    <w:sectPr w:rsidR="004021BA" w:rsidRPr="0026382C" w:rsidSect="00F53A02">
      <w:footerReference w:type="default" r:id="rId14"/>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6-01-12T09:34:00Z" w:initials="A">
    <w:p w14:paraId="7949D5C1" w14:textId="2AEFB493" w:rsidR="009905DC" w:rsidRDefault="009905DC">
      <w:pPr>
        <w:pStyle w:val="CommentText"/>
      </w:pPr>
      <w:r>
        <w:rPr>
          <w:rStyle w:val="CommentReference"/>
        </w:rPr>
        <w:annotationRef/>
      </w:r>
      <w:r>
        <w:t>These numbers may need slight updates before final submission</w:t>
      </w:r>
    </w:p>
  </w:comment>
  <w:comment w:id="1" w:author="Administrator" w:date="2015-09-08T16:33:00Z" w:initials="A">
    <w:p w14:paraId="65A7EB78" w14:textId="77777777" w:rsidR="009905DC" w:rsidRDefault="009905DC">
      <w:pPr>
        <w:pStyle w:val="CommentText"/>
      </w:pPr>
      <w:r>
        <w:rPr>
          <w:rStyle w:val="CommentReference"/>
        </w:rPr>
        <w:annotationRef/>
      </w:r>
      <w:r>
        <w:t>Is this common sense enough? Do I need a specific source here?</w:t>
      </w:r>
    </w:p>
  </w:comment>
  <w:comment w:id="3" w:author="Administrator" w:date="2016-01-12T10:02:00Z" w:initials="A">
    <w:p w14:paraId="76015A91" w14:textId="45DA0298" w:rsidR="009905DC" w:rsidRDefault="009905DC">
      <w:pPr>
        <w:pStyle w:val="CommentText"/>
      </w:pPr>
      <w:r>
        <w:rPr>
          <w:rStyle w:val="CommentReference"/>
        </w:rPr>
        <w:annotationRef/>
      </w:r>
      <w:r>
        <w:t>Should I have a result and figure of running this code here? Or does it speak for itself?</w:t>
      </w:r>
    </w:p>
  </w:comment>
  <w:comment w:id="4" w:author="Administrator" w:date="2015-09-09T12:18:00Z" w:initials="A">
    <w:p w14:paraId="2CFC762C" w14:textId="77777777" w:rsidR="009905DC" w:rsidRDefault="009905DC">
      <w:pPr>
        <w:pStyle w:val="CommentText"/>
      </w:pPr>
      <w:r>
        <w:rPr>
          <w:rStyle w:val="CommentReference"/>
        </w:rPr>
        <w:annotationRef/>
      </w:r>
      <w:r>
        <w:t>This is very much a “Data Availability” type section; perhaps it deserves its own short section separate from Results?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20CFB" w14:textId="77777777" w:rsidR="00396D65" w:rsidRDefault="00396D65" w:rsidP="00516D83">
      <w:pPr>
        <w:spacing w:after="0" w:line="240" w:lineRule="auto"/>
      </w:pPr>
      <w:r>
        <w:separator/>
      </w:r>
    </w:p>
  </w:endnote>
  <w:endnote w:type="continuationSeparator" w:id="0">
    <w:p w14:paraId="59AAD0F5" w14:textId="77777777" w:rsidR="00396D65" w:rsidRDefault="00396D65"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9905DC" w:rsidRDefault="009905DC">
    <w:pPr>
      <w:pStyle w:val="Footer"/>
      <w:jc w:val="center"/>
    </w:pPr>
    <w:r>
      <w:fldChar w:fldCharType="begin"/>
    </w:r>
    <w:r>
      <w:instrText xml:space="preserve"> PAGE   \* MERGEFORMAT </w:instrText>
    </w:r>
    <w:r>
      <w:fldChar w:fldCharType="separate"/>
    </w:r>
    <w:r w:rsidR="000C33FB">
      <w:rPr>
        <w:noProof/>
      </w:rPr>
      <w:t>2</w:t>
    </w:r>
    <w:r>
      <w:rPr>
        <w:noProof/>
      </w:rPr>
      <w:fldChar w:fldCharType="end"/>
    </w:r>
  </w:p>
  <w:p w14:paraId="45C11215" w14:textId="77777777" w:rsidR="009905DC" w:rsidRDefault="00990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82726" w14:textId="77777777" w:rsidR="00396D65" w:rsidRDefault="00396D65" w:rsidP="00516D83">
      <w:pPr>
        <w:spacing w:after="0" w:line="240" w:lineRule="auto"/>
      </w:pPr>
      <w:r>
        <w:separator/>
      </w:r>
    </w:p>
  </w:footnote>
  <w:footnote w:type="continuationSeparator" w:id="0">
    <w:p w14:paraId="4A2B37C5" w14:textId="77777777" w:rsidR="00396D65" w:rsidRDefault="00396D65"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7BDF"/>
    <w:rsid w:val="000408FB"/>
    <w:rsid w:val="000433A3"/>
    <w:rsid w:val="00046038"/>
    <w:rsid w:val="00063E5C"/>
    <w:rsid w:val="00066B7A"/>
    <w:rsid w:val="00070CFD"/>
    <w:rsid w:val="00073EBE"/>
    <w:rsid w:val="0007719F"/>
    <w:rsid w:val="00080C5F"/>
    <w:rsid w:val="00081432"/>
    <w:rsid w:val="00081E0C"/>
    <w:rsid w:val="0008303F"/>
    <w:rsid w:val="00091F35"/>
    <w:rsid w:val="00094E1E"/>
    <w:rsid w:val="000B21BA"/>
    <w:rsid w:val="000B27FA"/>
    <w:rsid w:val="000B39C1"/>
    <w:rsid w:val="000B43BF"/>
    <w:rsid w:val="000B4992"/>
    <w:rsid w:val="000C33FB"/>
    <w:rsid w:val="000C35D5"/>
    <w:rsid w:val="000C75B4"/>
    <w:rsid w:val="000D34F2"/>
    <w:rsid w:val="000D63C1"/>
    <w:rsid w:val="000E1AD1"/>
    <w:rsid w:val="000F03F7"/>
    <w:rsid w:val="000F15FA"/>
    <w:rsid w:val="000F5D2B"/>
    <w:rsid w:val="000F6195"/>
    <w:rsid w:val="001056FA"/>
    <w:rsid w:val="00105926"/>
    <w:rsid w:val="00111F78"/>
    <w:rsid w:val="00112595"/>
    <w:rsid w:val="001143B5"/>
    <w:rsid w:val="00121FDF"/>
    <w:rsid w:val="00126BCF"/>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6ABD"/>
    <w:rsid w:val="001F26CD"/>
    <w:rsid w:val="001F3FCA"/>
    <w:rsid w:val="001F417F"/>
    <w:rsid w:val="001F4A61"/>
    <w:rsid w:val="001F7E98"/>
    <w:rsid w:val="0021112D"/>
    <w:rsid w:val="00214692"/>
    <w:rsid w:val="00224D24"/>
    <w:rsid w:val="00226F75"/>
    <w:rsid w:val="002276C9"/>
    <w:rsid w:val="00230593"/>
    <w:rsid w:val="00230C84"/>
    <w:rsid w:val="00231585"/>
    <w:rsid w:val="002372A9"/>
    <w:rsid w:val="002400F7"/>
    <w:rsid w:val="00243CF0"/>
    <w:rsid w:val="002607EE"/>
    <w:rsid w:val="0026382C"/>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4EC0"/>
    <w:rsid w:val="002E5B7E"/>
    <w:rsid w:val="002F28F6"/>
    <w:rsid w:val="002F7577"/>
    <w:rsid w:val="00313809"/>
    <w:rsid w:val="00314946"/>
    <w:rsid w:val="003153D3"/>
    <w:rsid w:val="0031618C"/>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6D65"/>
    <w:rsid w:val="003A1525"/>
    <w:rsid w:val="003B00CF"/>
    <w:rsid w:val="003C13B2"/>
    <w:rsid w:val="003C6A45"/>
    <w:rsid w:val="003C7D79"/>
    <w:rsid w:val="003E12B1"/>
    <w:rsid w:val="003E2C91"/>
    <w:rsid w:val="003E4220"/>
    <w:rsid w:val="003F2775"/>
    <w:rsid w:val="003F49E1"/>
    <w:rsid w:val="004021BA"/>
    <w:rsid w:val="00403FFC"/>
    <w:rsid w:val="00407143"/>
    <w:rsid w:val="00407F1B"/>
    <w:rsid w:val="004105BE"/>
    <w:rsid w:val="00414739"/>
    <w:rsid w:val="00422297"/>
    <w:rsid w:val="0042348F"/>
    <w:rsid w:val="00426CA7"/>
    <w:rsid w:val="004345D8"/>
    <w:rsid w:val="00435253"/>
    <w:rsid w:val="00444242"/>
    <w:rsid w:val="004525E8"/>
    <w:rsid w:val="00457A03"/>
    <w:rsid w:val="00464C5C"/>
    <w:rsid w:val="00464CF2"/>
    <w:rsid w:val="004677F8"/>
    <w:rsid w:val="00467AD6"/>
    <w:rsid w:val="0047027D"/>
    <w:rsid w:val="004851F9"/>
    <w:rsid w:val="004862FB"/>
    <w:rsid w:val="004913FB"/>
    <w:rsid w:val="00492B43"/>
    <w:rsid w:val="00494656"/>
    <w:rsid w:val="004A10CC"/>
    <w:rsid w:val="004A29F8"/>
    <w:rsid w:val="004B077E"/>
    <w:rsid w:val="004B6D79"/>
    <w:rsid w:val="004B6EF9"/>
    <w:rsid w:val="004C3845"/>
    <w:rsid w:val="004D13B8"/>
    <w:rsid w:val="004D255E"/>
    <w:rsid w:val="004D5C60"/>
    <w:rsid w:val="004D5C98"/>
    <w:rsid w:val="004D5DCF"/>
    <w:rsid w:val="004E13F9"/>
    <w:rsid w:val="004F28CF"/>
    <w:rsid w:val="00501D70"/>
    <w:rsid w:val="005113F6"/>
    <w:rsid w:val="005119EB"/>
    <w:rsid w:val="00511AD1"/>
    <w:rsid w:val="0051269C"/>
    <w:rsid w:val="00513827"/>
    <w:rsid w:val="0051683C"/>
    <w:rsid w:val="00516D83"/>
    <w:rsid w:val="00525248"/>
    <w:rsid w:val="005278ED"/>
    <w:rsid w:val="00527D1A"/>
    <w:rsid w:val="00535032"/>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081E"/>
    <w:rsid w:val="005A6784"/>
    <w:rsid w:val="005A743B"/>
    <w:rsid w:val="005B2988"/>
    <w:rsid w:val="005B4979"/>
    <w:rsid w:val="005C4FC4"/>
    <w:rsid w:val="005C589C"/>
    <w:rsid w:val="005D05D6"/>
    <w:rsid w:val="005D6378"/>
    <w:rsid w:val="005E58A9"/>
    <w:rsid w:val="005E7FDF"/>
    <w:rsid w:val="005F2447"/>
    <w:rsid w:val="005F72FC"/>
    <w:rsid w:val="00603980"/>
    <w:rsid w:val="006118BA"/>
    <w:rsid w:val="006237A0"/>
    <w:rsid w:val="00627847"/>
    <w:rsid w:val="006322C1"/>
    <w:rsid w:val="006331D1"/>
    <w:rsid w:val="00635FDE"/>
    <w:rsid w:val="00637BEF"/>
    <w:rsid w:val="00641032"/>
    <w:rsid w:val="00643EEA"/>
    <w:rsid w:val="00650EC2"/>
    <w:rsid w:val="00651B46"/>
    <w:rsid w:val="00655A28"/>
    <w:rsid w:val="006602A6"/>
    <w:rsid w:val="00665411"/>
    <w:rsid w:val="00666EBB"/>
    <w:rsid w:val="00673E4C"/>
    <w:rsid w:val="00676337"/>
    <w:rsid w:val="00681980"/>
    <w:rsid w:val="00692E06"/>
    <w:rsid w:val="006A3DF2"/>
    <w:rsid w:val="006A665D"/>
    <w:rsid w:val="006A723F"/>
    <w:rsid w:val="006A7337"/>
    <w:rsid w:val="006B0C00"/>
    <w:rsid w:val="006B3255"/>
    <w:rsid w:val="006C011E"/>
    <w:rsid w:val="006C169C"/>
    <w:rsid w:val="006C2B0A"/>
    <w:rsid w:val="006C2CF1"/>
    <w:rsid w:val="006D6FE3"/>
    <w:rsid w:val="006E2558"/>
    <w:rsid w:val="006F5195"/>
    <w:rsid w:val="006F6FB4"/>
    <w:rsid w:val="007032A7"/>
    <w:rsid w:val="00713837"/>
    <w:rsid w:val="007232F3"/>
    <w:rsid w:val="00723D56"/>
    <w:rsid w:val="0072556E"/>
    <w:rsid w:val="00735AAC"/>
    <w:rsid w:val="00737FF9"/>
    <w:rsid w:val="00752D4E"/>
    <w:rsid w:val="00756FF0"/>
    <w:rsid w:val="0076073C"/>
    <w:rsid w:val="007643C9"/>
    <w:rsid w:val="0077549E"/>
    <w:rsid w:val="0078784F"/>
    <w:rsid w:val="0079505E"/>
    <w:rsid w:val="007A2129"/>
    <w:rsid w:val="007A2B72"/>
    <w:rsid w:val="007A60D0"/>
    <w:rsid w:val="007A7ECA"/>
    <w:rsid w:val="007B4DFA"/>
    <w:rsid w:val="007C0A49"/>
    <w:rsid w:val="007C259C"/>
    <w:rsid w:val="007C468E"/>
    <w:rsid w:val="007C5198"/>
    <w:rsid w:val="007D1D19"/>
    <w:rsid w:val="007D68E6"/>
    <w:rsid w:val="007E1A5A"/>
    <w:rsid w:val="007E1FB5"/>
    <w:rsid w:val="007E4615"/>
    <w:rsid w:val="007F0F45"/>
    <w:rsid w:val="007F7F53"/>
    <w:rsid w:val="008007AD"/>
    <w:rsid w:val="0080785B"/>
    <w:rsid w:val="00815A63"/>
    <w:rsid w:val="008270DA"/>
    <w:rsid w:val="008314CD"/>
    <w:rsid w:val="008367FA"/>
    <w:rsid w:val="00840DEA"/>
    <w:rsid w:val="0084303B"/>
    <w:rsid w:val="0084390A"/>
    <w:rsid w:val="00852B28"/>
    <w:rsid w:val="00853534"/>
    <w:rsid w:val="00853B50"/>
    <w:rsid w:val="00860C6C"/>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222D"/>
    <w:rsid w:val="008E6A11"/>
    <w:rsid w:val="008E7DB0"/>
    <w:rsid w:val="008F57BB"/>
    <w:rsid w:val="008F77AB"/>
    <w:rsid w:val="0090081E"/>
    <w:rsid w:val="00901F0A"/>
    <w:rsid w:val="00915E06"/>
    <w:rsid w:val="00915E11"/>
    <w:rsid w:val="00920B05"/>
    <w:rsid w:val="009253F0"/>
    <w:rsid w:val="00930A74"/>
    <w:rsid w:val="00940402"/>
    <w:rsid w:val="00941122"/>
    <w:rsid w:val="00941981"/>
    <w:rsid w:val="00941ECA"/>
    <w:rsid w:val="009423CE"/>
    <w:rsid w:val="009426B1"/>
    <w:rsid w:val="00943D68"/>
    <w:rsid w:val="00945436"/>
    <w:rsid w:val="009476C9"/>
    <w:rsid w:val="00955999"/>
    <w:rsid w:val="009626B8"/>
    <w:rsid w:val="009657EA"/>
    <w:rsid w:val="00966787"/>
    <w:rsid w:val="00966C6C"/>
    <w:rsid w:val="00967F47"/>
    <w:rsid w:val="00983F37"/>
    <w:rsid w:val="0098443E"/>
    <w:rsid w:val="009905DC"/>
    <w:rsid w:val="00992E1B"/>
    <w:rsid w:val="009A6761"/>
    <w:rsid w:val="009B7FEA"/>
    <w:rsid w:val="009C1745"/>
    <w:rsid w:val="009C1D8D"/>
    <w:rsid w:val="009C4505"/>
    <w:rsid w:val="009C70DD"/>
    <w:rsid w:val="009C74FA"/>
    <w:rsid w:val="009D0324"/>
    <w:rsid w:val="009D0843"/>
    <w:rsid w:val="009D69A7"/>
    <w:rsid w:val="009E1452"/>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62C0"/>
    <w:rsid w:val="00A57176"/>
    <w:rsid w:val="00A62FD8"/>
    <w:rsid w:val="00A630AA"/>
    <w:rsid w:val="00A6548E"/>
    <w:rsid w:val="00A77F31"/>
    <w:rsid w:val="00A8198B"/>
    <w:rsid w:val="00A86F5B"/>
    <w:rsid w:val="00A87FFD"/>
    <w:rsid w:val="00AC43A6"/>
    <w:rsid w:val="00AD0EFB"/>
    <w:rsid w:val="00AD1E85"/>
    <w:rsid w:val="00AD5AF1"/>
    <w:rsid w:val="00AD6208"/>
    <w:rsid w:val="00AE21C1"/>
    <w:rsid w:val="00AE62A4"/>
    <w:rsid w:val="00AF2BB4"/>
    <w:rsid w:val="00AF3DA5"/>
    <w:rsid w:val="00B01108"/>
    <w:rsid w:val="00B03AFC"/>
    <w:rsid w:val="00B042B4"/>
    <w:rsid w:val="00B057AE"/>
    <w:rsid w:val="00B11429"/>
    <w:rsid w:val="00B1506E"/>
    <w:rsid w:val="00B25F12"/>
    <w:rsid w:val="00B273EF"/>
    <w:rsid w:val="00B36C33"/>
    <w:rsid w:val="00B37EA1"/>
    <w:rsid w:val="00B42019"/>
    <w:rsid w:val="00B42562"/>
    <w:rsid w:val="00B47A20"/>
    <w:rsid w:val="00B543C6"/>
    <w:rsid w:val="00B552F6"/>
    <w:rsid w:val="00B55FE2"/>
    <w:rsid w:val="00B6037B"/>
    <w:rsid w:val="00B65741"/>
    <w:rsid w:val="00B806A5"/>
    <w:rsid w:val="00B844AB"/>
    <w:rsid w:val="00B865F8"/>
    <w:rsid w:val="00B92236"/>
    <w:rsid w:val="00B97142"/>
    <w:rsid w:val="00BA12DD"/>
    <w:rsid w:val="00BB4897"/>
    <w:rsid w:val="00BB5603"/>
    <w:rsid w:val="00BB596A"/>
    <w:rsid w:val="00BC4B5C"/>
    <w:rsid w:val="00BC5E1E"/>
    <w:rsid w:val="00BC613A"/>
    <w:rsid w:val="00BD1F9F"/>
    <w:rsid w:val="00BD54C7"/>
    <w:rsid w:val="00BF0803"/>
    <w:rsid w:val="00BF22C1"/>
    <w:rsid w:val="00BF524A"/>
    <w:rsid w:val="00C00B12"/>
    <w:rsid w:val="00C031A3"/>
    <w:rsid w:val="00C043B2"/>
    <w:rsid w:val="00C073FF"/>
    <w:rsid w:val="00C07F5F"/>
    <w:rsid w:val="00C127EB"/>
    <w:rsid w:val="00C22736"/>
    <w:rsid w:val="00C22C00"/>
    <w:rsid w:val="00C22EA1"/>
    <w:rsid w:val="00C24598"/>
    <w:rsid w:val="00C31A11"/>
    <w:rsid w:val="00C35E8D"/>
    <w:rsid w:val="00C439E5"/>
    <w:rsid w:val="00C510BA"/>
    <w:rsid w:val="00C51ABC"/>
    <w:rsid w:val="00C540C6"/>
    <w:rsid w:val="00C54AA8"/>
    <w:rsid w:val="00C61E65"/>
    <w:rsid w:val="00C65346"/>
    <w:rsid w:val="00C7030E"/>
    <w:rsid w:val="00C70679"/>
    <w:rsid w:val="00C747FB"/>
    <w:rsid w:val="00C82E52"/>
    <w:rsid w:val="00C91990"/>
    <w:rsid w:val="00CA1420"/>
    <w:rsid w:val="00CA15A3"/>
    <w:rsid w:val="00CA1718"/>
    <w:rsid w:val="00CB4BA9"/>
    <w:rsid w:val="00CB5F53"/>
    <w:rsid w:val="00CD20A3"/>
    <w:rsid w:val="00CD3A80"/>
    <w:rsid w:val="00CD3E73"/>
    <w:rsid w:val="00CD72FC"/>
    <w:rsid w:val="00CE717D"/>
    <w:rsid w:val="00CF3BCD"/>
    <w:rsid w:val="00CF3F81"/>
    <w:rsid w:val="00CF4E3A"/>
    <w:rsid w:val="00CF4F3E"/>
    <w:rsid w:val="00CF5D54"/>
    <w:rsid w:val="00D00DB1"/>
    <w:rsid w:val="00D01715"/>
    <w:rsid w:val="00D03A1C"/>
    <w:rsid w:val="00D04532"/>
    <w:rsid w:val="00D057B6"/>
    <w:rsid w:val="00D063E5"/>
    <w:rsid w:val="00D10F79"/>
    <w:rsid w:val="00D11FBC"/>
    <w:rsid w:val="00D3056C"/>
    <w:rsid w:val="00D35B0B"/>
    <w:rsid w:val="00D414E0"/>
    <w:rsid w:val="00D43FEF"/>
    <w:rsid w:val="00D44E0B"/>
    <w:rsid w:val="00D52762"/>
    <w:rsid w:val="00D53674"/>
    <w:rsid w:val="00D547AF"/>
    <w:rsid w:val="00D56916"/>
    <w:rsid w:val="00D61662"/>
    <w:rsid w:val="00D64CB4"/>
    <w:rsid w:val="00D71AA7"/>
    <w:rsid w:val="00D74A8B"/>
    <w:rsid w:val="00D74FA7"/>
    <w:rsid w:val="00D808B7"/>
    <w:rsid w:val="00D926B5"/>
    <w:rsid w:val="00D93A73"/>
    <w:rsid w:val="00DA124D"/>
    <w:rsid w:val="00DA7656"/>
    <w:rsid w:val="00DB0DFC"/>
    <w:rsid w:val="00DB27A6"/>
    <w:rsid w:val="00DB6DBF"/>
    <w:rsid w:val="00DC05CC"/>
    <w:rsid w:val="00DC2671"/>
    <w:rsid w:val="00DC26B4"/>
    <w:rsid w:val="00DD5CAF"/>
    <w:rsid w:val="00DD75BA"/>
    <w:rsid w:val="00DE4C7D"/>
    <w:rsid w:val="00DF679C"/>
    <w:rsid w:val="00E02303"/>
    <w:rsid w:val="00E03BFB"/>
    <w:rsid w:val="00E07070"/>
    <w:rsid w:val="00E11280"/>
    <w:rsid w:val="00E1148F"/>
    <w:rsid w:val="00E12061"/>
    <w:rsid w:val="00E124F1"/>
    <w:rsid w:val="00E12F34"/>
    <w:rsid w:val="00E13C01"/>
    <w:rsid w:val="00E14CEA"/>
    <w:rsid w:val="00E2551A"/>
    <w:rsid w:val="00E3127F"/>
    <w:rsid w:val="00E362C0"/>
    <w:rsid w:val="00E3679F"/>
    <w:rsid w:val="00E36E6C"/>
    <w:rsid w:val="00E40F10"/>
    <w:rsid w:val="00E420E6"/>
    <w:rsid w:val="00E4785C"/>
    <w:rsid w:val="00E515B0"/>
    <w:rsid w:val="00E52EC2"/>
    <w:rsid w:val="00E653E1"/>
    <w:rsid w:val="00E76580"/>
    <w:rsid w:val="00E777B8"/>
    <w:rsid w:val="00E83121"/>
    <w:rsid w:val="00E83A7C"/>
    <w:rsid w:val="00E856C5"/>
    <w:rsid w:val="00E90ACA"/>
    <w:rsid w:val="00E922E9"/>
    <w:rsid w:val="00E93D59"/>
    <w:rsid w:val="00E95B31"/>
    <w:rsid w:val="00E9666F"/>
    <w:rsid w:val="00EA0242"/>
    <w:rsid w:val="00EA12B8"/>
    <w:rsid w:val="00EA36A8"/>
    <w:rsid w:val="00EA6C8E"/>
    <w:rsid w:val="00EB0A45"/>
    <w:rsid w:val="00EB3C27"/>
    <w:rsid w:val="00EB7B98"/>
    <w:rsid w:val="00EC3B2F"/>
    <w:rsid w:val="00EC4669"/>
    <w:rsid w:val="00EC7AC7"/>
    <w:rsid w:val="00ED3797"/>
    <w:rsid w:val="00ED4618"/>
    <w:rsid w:val="00EF2C48"/>
    <w:rsid w:val="00EF5314"/>
    <w:rsid w:val="00EF5BC0"/>
    <w:rsid w:val="00F05D4A"/>
    <w:rsid w:val="00F06110"/>
    <w:rsid w:val="00F123B8"/>
    <w:rsid w:val="00F134C6"/>
    <w:rsid w:val="00F14A7D"/>
    <w:rsid w:val="00F14B6D"/>
    <w:rsid w:val="00F155A9"/>
    <w:rsid w:val="00F239B0"/>
    <w:rsid w:val="00F24EF5"/>
    <w:rsid w:val="00F27938"/>
    <w:rsid w:val="00F316DF"/>
    <w:rsid w:val="00F339FC"/>
    <w:rsid w:val="00F42364"/>
    <w:rsid w:val="00F45312"/>
    <w:rsid w:val="00F45C05"/>
    <w:rsid w:val="00F47CF8"/>
    <w:rsid w:val="00F5100D"/>
    <w:rsid w:val="00F52200"/>
    <w:rsid w:val="00F53A02"/>
    <w:rsid w:val="00F53CE5"/>
    <w:rsid w:val="00F55A92"/>
    <w:rsid w:val="00F560A7"/>
    <w:rsid w:val="00F757DA"/>
    <w:rsid w:val="00F819FC"/>
    <w:rsid w:val="00F8461B"/>
    <w:rsid w:val="00F846AE"/>
    <w:rsid w:val="00F877E6"/>
    <w:rsid w:val="00F8787B"/>
    <w:rsid w:val="00F9540D"/>
    <w:rsid w:val="00F960CA"/>
    <w:rsid w:val="00FA05D1"/>
    <w:rsid w:val="00FA2B14"/>
    <w:rsid w:val="00FA45DE"/>
    <w:rsid w:val="00FA60EB"/>
    <w:rsid w:val="00FB02E8"/>
    <w:rsid w:val="00FB24B3"/>
    <w:rsid w:val="00FB6A81"/>
    <w:rsid w:val="00FC2331"/>
    <w:rsid w:val="00FC2DAB"/>
    <w:rsid w:val="00FC7166"/>
    <w:rsid w:val="00FD7D2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05B46-87AD-4869-A19F-90F1D686F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25</Pages>
  <Words>40222</Words>
  <Characters>229267</Characters>
  <Application>Microsoft Office Word</Application>
  <DocSecurity>0</DocSecurity>
  <Lines>1910</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268952</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cp:lastPrinted>2016-01-11T05:49:00Z</cp:lastPrinted>
  <dcterms:created xsi:type="dcterms:W3CDTF">2016-01-12T17:31:00Z</dcterms:created>
  <dcterms:modified xsi:type="dcterms:W3CDTF">2016-01-12T23:12:00Z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id="YdF7mrnO"/&gt;&lt;style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