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5261E" w:rsidRDefault="002A4A98">
      <w:r w:rsidRPr="002A4A98">
        <w:t>01-Casos_de_Uso.png</w:t>
      </w:r>
    </w:p>
    <w:p w:rsidR="002A4A98" w:rsidRDefault="002A4A98">
      <w:r w:rsidRPr="002A4A98">
        <w:drawing>
          <wp:inline distT="0" distB="0" distL="0" distR="0" wp14:anchorId="79ED8F9E" wp14:editId="171F7670">
            <wp:extent cx="5400040" cy="2342515"/>
            <wp:effectExtent l="0" t="0" r="0" b="635"/>
            <wp:docPr id="647705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5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98"/>
    <w:rsid w:val="00246931"/>
    <w:rsid w:val="002A4A98"/>
    <w:rsid w:val="0045261E"/>
    <w:rsid w:val="0056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2CB55F"/>
  <w15:chartTrackingRefBased/>
  <w15:docId w15:val="{252BC66A-106D-4402-A890-39AD334A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A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A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A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A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A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A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A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A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A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A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JEWILSON JENKENS IZARRA FLORES</dc:creator>
  <cp:keywords/>
  <dc:description/>
  <cp:lastModifiedBy>JEWILSON JENKENS IZARRA FLORES</cp:lastModifiedBy>
  <cp:revision>1</cp:revision>
  <dcterms:created xsi:type="dcterms:W3CDTF">2025-12-01T07:15:00Z</dcterms:created>
  <dcterms:modified xsi:type="dcterms:W3CDTF">2025-12-01T07:16:00Z</dcterms:modified>
</cp:coreProperties>
</file>