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DFE3B9" w14:textId="7BD3E3EC" w:rsidR="00702B14" w:rsidRPr="004153FC" w:rsidRDefault="003C2FBF" w:rsidP="008A6E7E">
      <w:pPr>
        <w:spacing w:after="480"/>
        <w:rPr>
          <w:rFonts w:ascii="Century Gothic" w:hAnsi="Century Gothic"/>
          <w:b/>
          <w:bCs/>
          <w:sz w:val="36"/>
          <w:szCs w:val="36"/>
        </w:rPr>
      </w:pPr>
      <w:r w:rsidRPr="00657942">
        <w:rPr>
          <w:rFonts w:ascii="Century Schoolbook" w:hAnsi="Century Schoolbook"/>
          <w:noProof/>
          <w:color w:val="000000"/>
        </w:rPr>
        <w:drawing>
          <wp:anchor distT="0" distB="0" distL="114300" distR="114300" simplePos="0" relativeHeight="251659264" behindDoc="0" locked="0" layoutInCell="1" allowOverlap="1" wp14:anchorId="3A974C85" wp14:editId="2353D571">
            <wp:simplePos x="0" y="0"/>
            <wp:positionH relativeFrom="column">
              <wp:posOffset>3925106</wp:posOffset>
            </wp:positionH>
            <wp:positionV relativeFrom="paragraph">
              <wp:posOffset>67945</wp:posOffset>
            </wp:positionV>
            <wp:extent cx="2530475" cy="3154680"/>
            <wp:effectExtent l="0" t="0" r="0" b="0"/>
            <wp:wrapSquare wrapText="bothSides"/>
            <wp:docPr id="149" name="Picture 149" descr="A person smiling for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530475" cy="3154680"/>
                    </a:xfrm>
                    <a:prstGeom prst="rect">
                      <a:avLst/>
                    </a:prstGeom>
                  </pic:spPr>
                </pic:pic>
              </a:graphicData>
            </a:graphic>
            <wp14:sizeRelH relativeFrom="page">
              <wp14:pctWidth>0</wp14:pctWidth>
            </wp14:sizeRelH>
            <wp14:sizeRelV relativeFrom="page">
              <wp14:pctHeight>0</wp14:pctHeight>
            </wp14:sizeRelV>
          </wp:anchor>
        </w:drawing>
      </w:r>
      <w:r w:rsidR="00702B14" w:rsidRPr="004153FC">
        <w:rPr>
          <w:rFonts w:ascii="Century Gothic" w:eastAsia="Times New Roman" w:hAnsi="Century Gothic" w:cs="Times New Roman"/>
          <w:b/>
          <w:bCs/>
          <w:sz w:val="36"/>
          <w:szCs w:val="36"/>
        </w:rPr>
        <w:t>Scientist in the Spotlight</w:t>
      </w:r>
      <w:r w:rsidR="00D41597" w:rsidRPr="004153FC">
        <w:rPr>
          <w:rFonts w:ascii="Century Gothic" w:eastAsia="Times New Roman" w:hAnsi="Century Gothic" w:cs="Times New Roman"/>
          <w:b/>
          <w:bCs/>
          <w:sz w:val="36"/>
          <w:szCs w:val="36"/>
        </w:rPr>
        <w:t xml:space="preserve"> </w:t>
      </w:r>
    </w:p>
    <w:p w14:paraId="282DAC7A" w14:textId="77777777" w:rsidR="003C2FBF" w:rsidRPr="003C2FBF" w:rsidRDefault="003C2FBF" w:rsidP="003C2FBF">
      <w:pPr>
        <w:widowControl w:val="0"/>
        <w:pBdr>
          <w:top w:val="nil"/>
          <w:left w:val="nil"/>
          <w:bottom w:val="nil"/>
          <w:right w:val="nil"/>
          <w:between w:val="nil"/>
        </w:pBdr>
        <w:rPr>
          <w:rFonts w:ascii="Century Gothic" w:hAnsi="Century Gothic"/>
          <w:b/>
          <w:bCs/>
          <w:color w:val="000000"/>
          <w:sz w:val="24"/>
          <w:szCs w:val="24"/>
        </w:rPr>
      </w:pPr>
      <w:r w:rsidRPr="003C2FBF">
        <w:rPr>
          <w:rFonts w:ascii="Century Gothic" w:hAnsi="Century Gothic"/>
          <w:b/>
          <w:bCs/>
          <w:color w:val="000000"/>
          <w:sz w:val="24"/>
          <w:szCs w:val="24"/>
        </w:rPr>
        <w:t>Kolisa Yola Sinyanya</w:t>
      </w:r>
    </w:p>
    <w:p w14:paraId="7B3E9012" w14:textId="77777777" w:rsidR="003C2FBF" w:rsidRPr="003C2FBF" w:rsidRDefault="003C2FBF" w:rsidP="003C2FBF">
      <w:pPr>
        <w:widowControl w:val="0"/>
        <w:pBdr>
          <w:top w:val="nil"/>
          <w:left w:val="nil"/>
          <w:bottom w:val="nil"/>
          <w:right w:val="nil"/>
          <w:between w:val="nil"/>
        </w:pBdr>
        <w:rPr>
          <w:rFonts w:ascii="Century Gothic" w:hAnsi="Century Gothic"/>
          <w:b/>
          <w:bCs/>
          <w:i/>
          <w:iCs/>
          <w:color w:val="000000"/>
          <w:sz w:val="24"/>
          <w:szCs w:val="24"/>
        </w:rPr>
      </w:pPr>
    </w:p>
    <w:p w14:paraId="2A29F4E2" w14:textId="77777777" w:rsidR="003C2FBF" w:rsidRPr="003C2FBF" w:rsidRDefault="003C2FBF" w:rsidP="003C2FBF">
      <w:pPr>
        <w:widowControl w:val="0"/>
        <w:pBdr>
          <w:top w:val="nil"/>
          <w:left w:val="nil"/>
          <w:bottom w:val="nil"/>
          <w:right w:val="nil"/>
          <w:between w:val="nil"/>
        </w:pBdr>
        <w:rPr>
          <w:rFonts w:ascii="Century Gothic" w:hAnsi="Century Gothic"/>
          <w:b/>
          <w:bCs/>
          <w:i/>
          <w:iCs/>
          <w:color w:val="000000"/>
          <w:sz w:val="24"/>
          <w:szCs w:val="24"/>
        </w:rPr>
      </w:pPr>
      <w:r w:rsidRPr="003C2FBF">
        <w:rPr>
          <w:rFonts w:ascii="Century Gothic" w:hAnsi="Century Gothic"/>
          <w:b/>
          <w:bCs/>
          <w:i/>
          <w:iCs/>
          <w:color w:val="000000"/>
          <w:sz w:val="24"/>
          <w:szCs w:val="24"/>
        </w:rPr>
        <w:t xml:space="preserve">Oceanographer </w:t>
      </w:r>
    </w:p>
    <w:p w14:paraId="26A43CC6" w14:textId="77777777" w:rsidR="003C2FBF" w:rsidRPr="003C2FBF" w:rsidRDefault="003C2FBF" w:rsidP="003C2FBF">
      <w:pPr>
        <w:widowControl w:val="0"/>
        <w:pBdr>
          <w:top w:val="nil"/>
          <w:left w:val="nil"/>
          <w:bottom w:val="nil"/>
          <w:right w:val="nil"/>
          <w:between w:val="nil"/>
        </w:pBdr>
        <w:rPr>
          <w:rFonts w:ascii="Century Gothic" w:hAnsi="Century Gothic"/>
          <w:b/>
          <w:bCs/>
          <w:i/>
          <w:iCs/>
          <w:color w:val="000000"/>
          <w:sz w:val="24"/>
          <w:szCs w:val="24"/>
        </w:rPr>
      </w:pPr>
    </w:p>
    <w:p w14:paraId="05BC3407" w14:textId="77777777" w:rsidR="003C2FBF" w:rsidRPr="003C2FBF" w:rsidRDefault="003C2FBF" w:rsidP="003C2FBF">
      <w:pPr>
        <w:rPr>
          <w:rFonts w:ascii="Century Gothic" w:hAnsi="Century Gothic"/>
          <w:sz w:val="24"/>
          <w:szCs w:val="24"/>
        </w:rPr>
      </w:pPr>
      <w:r w:rsidRPr="003C2FBF">
        <w:rPr>
          <w:rFonts w:ascii="Century Gothic" w:hAnsi="Century Gothic"/>
          <w:color w:val="000000"/>
          <w:sz w:val="24"/>
          <w:szCs w:val="24"/>
        </w:rPr>
        <w:t>Kolisa Yola Sinyanya is a South African oceanographer at the University of Cape Town</w:t>
      </w:r>
      <w:r w:rsidRPr="003C2FBF">
        <w:rPr>
          <w:rFonts w:ascii="Century Gothic" w:hAnsi="Century Gothic"/>
          <w:sz w:val="24"/>
          <w:szCs w:val="24"/>
        </w:rPr>
        <w:t xml:space="preserve">. </w:t>
      </w:r>
      <w:r w:rsidRPr="003C2FBF">
        <w:rPr>
          <w:rFonts w:ascii="Century Gothic" w:hAnsi="Century Gothic"/>
          <w:sz w:val="24"/>
          <w:szCs w:val="24"/>
          <w:shd w:val="clear" w:color="auto" w:fill="FFFFFF"/>
        </w:rPr>
        <w:t>Oceanography is the study of the physical, chemical, and biological features of the ocean, including the ocean's ancient history, its current condition, and its future</w:t>
      </w:r>
      <w:r w:rsidRPr="003C2FBF">
        <w:rPr>
          <w:rFonts w:ascii="Century Gothic" w:hAnsi="Century Gothic"/>
          <w:color w:val="222222"/>
          <w:sz w:val="24"/>
          <w:szCs w:val="24"/>
          <w:shd w:val="clear" w:color="auto" w:fill="FFFFFF"/>
        </w:rPr>
        <w:t>.</w:t>
      </w:r>
    </w:p>
    <w:p w14:paraId="20249795" w14:textId="77777777" w:rsidR="003C2FBF" w:rsidRPr="003C2FBF" w:rsidRDefault="003C2FBF" w:rsidP="003C2FBF">
      <w:pPr>
        <w:widowControl w:val="0"/>
        <w:pBdr>
          <w:top w:val="nil"/>
          <w:left w:val="nil"/>
          <w:bottom w:val="nil"/>
          <w:right w:val="nil"/>
          <w:between w:val="nil"/>
        </w:pBdr>
        <w:rPr>
          <w:rFonts w:ascii="Century Gothic" w:hAnsi="Century Gothic"/>
          <w:color w:val="000000"/>
          <w:sz w:val="24"/>
          <w:szCs w:val="24"/>
        </w:rPr>
      </w:pPr>
      <w:r w:rsidRPr="003C2FBF">
        <w:rPr>
          <w:rFonts w:ascii="Century Gothic" w:hAnsi="Century Gothic"/>
          <w:color w:val="000000"/>
          <w:sz w:val="24"/>
          <w:szCs w:val="24"/>
        </w:rPr>
        <w:t xml:space="preserve">Her area of interest </w:t>
      </w:r>
      <w:r w:rsidRPr="003C2FBF">
        <w:rPr>
          <w:rFonts w:ascii="Century Gothic" w:hAnsi="Century Gothic"/>
          <w:sz w:val="24"/>
          <w:szCs w:val="24"/>
        </w:rPr>
        <w:t>is</w:t>
      </w:r>
      <w:r w:rsidRPr="003C2FBF">
        <w:rPr>
          <w:rFonts w:ascii="Century Gothic" w:hAnsi="Century Gothic"/>
          <w:color w:val="000000"/>
          <w:sz w:val="24"/>
          <w:szCs w:val="24"/>
        </w:rPr>
        <w:t xml:space="preserve"> learning about the </w:t>
      </w:r>
      <w:r w:rsidRPr="003C2FBF">
        <w:rPr>
          <w:rFonts w:ascii="Century Gothic" w:hAnsi="Century Gothic"/>
          <w:b/>
          <w:bCs/>
          <w:color w:val="000000"/>
          <w:sz w:val="24"/>
          <w:szCs w:val="24"/>
        </w:rPr>
        <w:t>micro</w:t>
      </w:r>
      <w:r w:rsidRPr="003C2FBF">
        <w:rPr>
          <w:rFonts w:ascii="Century Gothic" w:hAnsi="Century Gothic"/>
          <w:b/>
          <w:bCs/>
          <w:sz w:val="24"/>
          <w:szCs w:val="24"/>
        </w:rPr>
        <w:t>bes</w:t>
      </w:r>
      <w:r w:rsidRPr="003C2FBF">
        <w:rPr>
          <w:rFonts w:ascii="Century Gothic" w:hAnsi="Century Gothic"/>
          <w:sz w:val="24"/>
          <w:szCs w:val="24"/>
        </w:rPr>
        <w:t>, like bacteria or microscopic animals, in the ocean</w:t>
      </w:r>
      <w:r w:rsidRPr="003C2FBF">
        <w:rPr>
          <w:rFonts w:ascii="Century Gothic" w:hAnsi="Century Gothic"/>
          <w:color w:val="000000"/>
          <w:sz w:val="24"/>
          <w:szCs w:val="24"/>
        </w:rPr>
        <w:t>. One of the remarkable things she has done in the course of her work is studying how the Agulhas Current in the south-west Indian O</w:t>
      </w:r>
      <w:r w:rsidRPr="003C2FBF">
        <w:rPr>
          <w:rFonts w:ascii="Century Gothic" w:hAnsi="Century Gothic"/>
          <w:sz w:val="24"/>
          <w:szCs w:val="24"/>
        </w:rPr>
        <w:t>cean</w:t>
      </w:r>
      <w:r w:rsidRPr="003C2FBF">
        <w:rPr>
          <w:rFonts w:ascii="Century Gothic" w:hAnsi="Century Gothic"/>
          <w:color w:val="000000"/>
          <w:sz w:val="24"/>
          <w:szCs w:val="24"/>
        </w:rPr>
        <w:t xml:space="preserve"> takes up the carbon dioxide from the atmosphere and help keep the planet cool. </w:t>
      </w:r>
    </w:p>
    <w:p w14:paraId="36D7FAF5" w14:textId="77777777" w:rsidR="003C2FBF" w:rsidRPr="003C2FBF" w:rsidRDefault="003C2FBF" w:rsidP="003C2FBF">
      <w:pPr>
        <w:widowControl w:val="0"/>
        <w:spacing w:before="336"/>
        <w:rPr>
          <w:rFonts w:ascii="Century Gothic" w:hAnsi="Century Gothic"/>
          <w:sz w:val="24"/>
          <w:szCs w:val="24"/>
        </w:rPr>
      </w:pPr>
      <w:r w:rsidRPr="003C2FBF">
        <w:rPr>
          <w:rFonts w:ascii="Century Gothic" w:hAnsi="Century Gothic"/>
          <w:sz w:val="24"/>
          <w:szCs w:val="24"/>
        </w:rPr>
        <w:t xml:space="preserve">Kolisa is fascinated by the things she discovers, like new </w:t>
      </w:r>
      <w:r w:rsidRPr="003C2FBF">
        <w:rPr>
          <w:rFonts w:ascii="Century Gothic" w:hAnsi="Century Gothic"/>
          <w:b/>
          <w:bCs/>
          <w:sz w:val="24"/>
          <w:szCs w:val="24"/>
        </w:rPr>
        <w:t>strains</w:t>
      </w:r>
      <w:r w:rsidRPr="003C2FBF">
        <w:rPr>
          <w:rFonts w:ascii="Century Gothic" w:hAnsi="Century Gothic"/>
          <w:sz w:val="24"/>
          <w:szCs w:val="24"/>
        </w:rPr>
        <w:t xml:space="preserve"> of bacteria, and by revealing secrets about the understudied ocean regions of the world. </w:t>
      </w:r>
      <w:r w:rsidRPr="003C2FBF">
        <w:rPr>
          <w:rFonts w:ascii="Century Gothic" w:hAnsi="Century Gothic"/>
          <w:color w:val="000000"/>
          <w:sz w:val="24"/>
          <w:szCs w:val="24"/>
        </w:rPr>
        <w:t xml:space="preserve">Most of her days consist of contributing to this research either in the form of </w:t>
      </w:r>
      <w:r w:rsidRPr="003C2FBF">
        <w:rPr>
          <w:rFonts w:ascii="Century Gothic" w:hAnsi="Century Gothic"/>
          <w:sz w:val="24"/>
          <w:szCs w:val="24"/>
        </w:rPr>
        <w:t>analysing her</w:t>
      </w:r>
      <w:r w:rsidRPr="003C2FBF">
        <w:rPr>
          <w:rFonts w:ascii="Century Gothic" w:hAnsi="Century Gothic"/>
          <w:color w:val="000000"/>
          <w:sz w:val="24"/>
          <w:szCs w:val="24"/>
        </w:rPr>
        <w:t xml:space="preserve"> data or writing up the discoveries. </w:t>
      </w:r>
      <w:r w:rsidRPr="003C2FBF">
        <w:rPr>
          <w:rFonts w:ascii="Century Gothic" w:hAnsi="Century Gothic"/>
          <w:sz w:val="24"/>
          <w:szCs w:val="24"/>
        </w:rPr>
        <w:t>As an oceanographer, Kolisa also spends time taking water samples from the middle of the ocean on large research ships. She admits that t</w:t>
      </w:r>
      <w:r w:rsidRPr="003C2FBF">
        <w:rPr>
          <w:rFonts w:ascii="Century Gothic" w:hAnsi="Century Gothic"/>
          <w:color w:val="000000"/>
          <w:sz w:val="24"/>
          <w:szCs w:val="24"/>
        </w:rPr>
        <w:t xml:space="preserve">he extra preparation for </w:t>
      </w:r>
      <w:r w:rsidRPr="003C2FBF">
        <w:rPr>
          <w:rFonts w:ascii="Century Gothic" w:hAnsi="Century Gothic"/>
          <w:sz w:val="24"/>
          <w:szCs w:val="24"/>
        </w:rPr>
        <w:t>this</w:t>
      </w:r>
      <w:r w:rsidRPr="003C2FBF">
        <w:rPr>
          <w:rFonts w:ascii="Century Gothic" w:hAnsi="Century Gothic"/>
          <w:color w:val="000000"/>
          <w:sz w:val="24"/>
          <w:szCs w:val="24"/>
        </w:rPr>
        <w:t xml:space="preserve"> field work </w:t>
      </w:r>
      <w:r w:rsidRPr="003C2FBF">
        <w:rPr>
          <w:rFonts w:ascii="Century Gothic" w:hAnsi="Century Gothic"/>
          <w:sz w:val="24"/>
          <w:szCs w:val="24"/>
        </w:rPr>
        <w:t>can be quite challenging</w:t>
      </w:r>
      <w:r w:rsidRPr="003C2FBF">
        <w:rPr>
          <w:rFonts w:ascii="Century Gothic" w:hAnsi="Century Gothic"/>
          <w:color w:val="000000"/>
          <w:sz w:val="24"/>
          <w:szCs w:val="24"/>
        </w:rPr>
        <w:t xml:space="preserve">. </w:t>
      </w:r>
      <w:r w:rsidRPr="003C2FBF">
        <w:rPr>
          <w:rFonts w:ascii="Century Gothic" w:hAnsi="Century Gothic"/>
          <w:sz w:val="24"/>
          <w:szCs w:val="24"/>
        </w:rPr>
        <w:t xml:space="preserve">On the days that she can get away, she </w:t>
      </w:r>
      <w:r w:rsidRPr="003C2FBF">
        <w:rPr>
          <w:rFonts w:ascii="Century Gothic" w:hAnsi="Century Gothic"/>
          <w:b/>
          <w:bCs/>
          <w:sz w:val="24"/>
          <w:szCs w:val="24"/>
        </w:rPr>
        <w:t>collaborates</w:t>
      </w:r>
      <w:r w:rsidRPr="003C2FBF">
        <w:rPr>
          <w:rFonts w:ascii="Century Gothic" w:hAnsi="Century Gothic"/>
          <w:sz w:val="24"/>
          <w:szCs w:val="24"/>
        </w:rPr>
        <w:t xml:space="preserve"> with other scientists and gives talks about her work. </w:t>
      </w:r>
    </w:p>
    <w:p w14:paraId="16C35BF4" w14:textId="77777777" w:rsidR="003C2FBF" w:rsidRPr="003C2FBF" w:rsidRDefault="003C2FBF" w:rsidP="003C2FBF">
      <w:pPr>
        <w:widowControl w:val="0"/>
        <w:spacing w:before="336"/>
        <w:rPr>
          <w:rFonts w:ascii="Century Gothic" w:hAnsi="Century Gothic"/>
          <w:sz w:val="24"/>
          <w:szCs w:val="24"/>
        </w:rPr>
      </w:pPr>
      <w:r w:rsidRPr="003C2FBF">
        <w:rPr>
          <w:rFonts w:ascii="Century Gothic" w:hAnsi="Century Gothic"/>
          <w:sz w:val="24"/>
          <w:szCs w:val="24"/>
        </w:rPr>
        <w:t xml:space="preserve">According to her, a good scientist should never give up on understanding things work in the face of hardships and always be inquisitive about why things are the way they are. She also believes that scientists should discuss their findings and discoveries with the wider community in an effective and understandable way. </w:t>
      </w:r>
    </w:p>
    <w:p w14:paraId="5FAB5609" w14:textId="77777777" w:rsidR="003C2FBF" w:rsidRPr="003C2FBF" w:rsidRDefault="003C2FBF" w:rsidP="003C2FBF">
      <w:pPr>
        <w:widowControl w:val="0"/>
        <w:pBdr>
          <w:top w:val="nil"/>
          <w:left w:val="nil"/>
          <w:bottom w:val="nil"/>
          <w:right w:val="nil"/>
          <w:between w:val="nil"/>
        </w:pBdr>
        <w:spacing w:before="336"/>
        <w:rPr>
          <w:rFonts w:ascii="Century Gothic" w:hAnsi="Century Gothic"/>
          <w:color w:val="000000"/>
          <w:sz w:val="24"/>
          <w:szCs w:val="24"/>
        </w:rPr>
      </w:pPr>
      <w:r w:rsidRPr="003C2FBF">
        <w:rPr>
          <w:rFonts w:ascii="Century Gothic" w:hAnsi="Century Gothic"/>
          <w:sz w:val="24"/>
          <w:szCs w:val="24"/>
        </w:rPr>
        <w:t xml:space="preserve">Being a non-traditional scientist has led to increased exposure for her work and that makes it easier to communicate the important lessons learned from studying the oceans. She feels that people should be taught more about the role of the ocean in our ecosystem and the effect it has on global warming and climate change </w:t>
      </w:r>
      <w:r w:rsidRPr="003C2FBF">
        <w:rPr>
          <w:rFonts w:ascii="Century Gothic" w:hAnsi="Century Gothic"/>
          <w:b/>
          <w:bCs/>
          <w:sz w:val="24"/>
          <w:szCs w:val="24"/>
        </w:rPr>
        <w:t>mitigation</w:t>
      </w:r>
      <w:r w:rsidRPr="003C2FBF">
        <w:rPr>
          <w:rFonts w:ascii="Century Gothic" w:hAnsi="Century Gothic"/>
          <w:sz w:val="24"/>
          <w:szCs w:val="24"/>
        </w:rPr>
        <w:t>.</w:t>
      </w:r>
      <w:r w:rsidRPr="003C2FBF">
        <w:rPr>
          <w:rFonts w:ascii="Century Gothic" w:hAnsi="Century Gothic"/>
          <w:color w:val="000000"/>
          <w:sz w:val="24"/>
          <w:szCs w:val="24"/>
        </w:rPr>
        <w:t xml:space="preserve"> Kolisa encourages us more attention to the environment and to practise things that will make the world a better place to live in. </w:t>
      </w:r>
    </w:p>
    <w:p w14:paraId="1AC793AD" w14:textId="51FB0E5F" w:rsidR="00A1258A" w:rsidRPr="004153FC" w:rsidRDefault="00A1258A">
      <w:pPr>
        <w:rPr>
          <w:rFonts w:ascii="Century Gothic" w:hAnsi="Century Gothic"/>
        </w:rPr>
        <w:sectPr w:rsidR="00A1258A" w:rsidRPr="004153FC" w:rsidSect="00702B14">
          <w:headerReference w:type="default" r:id="rId8"/>
          <w:pgSz w:w="11900" w:h="16840"/>
          <w:pgMar w:top="1701" w:right="720" w:bottom="816" w:left="720" w:header="720" w:footer="720" w:gutter="0"/>
          <w:pgNumType w:start="1"/>
          <w:cols w:space="720"/>
          <w:docGrid w:linePitch="299"/>
        </w:sectPr>
      </w:pPr>
    </w:p>
    <w:p w14:paraId="42C352EF" w14:textId="6DFA9B07" w:rsidR="00A62B7C" w:rsidRPr="004153FC" w:rsidRDefault="00A62B7C" w:rsidP="00A1258A">
      <w:pPr>
        <w:spacing w:after="120"/>
        <w:rPr>
          <w:rFonts w:ascii="Century Gothic" w:hAnsi="Century Gothic"/>
          <w:b/>
          <w:bCs/>
        </w:rPr>
      </w:pPr>
      <w:r w:rsidRPr="004153FC">
        <w:rPr>
          <w:rFonts w:ascii="Century Gothic" w:hAnsi="Century Gothic"/>
          <w:b/>
          <w:bCs/>
        </w:rPr>
        <w:lastRenderedPageBreak/>
        <w:t>Activity</w:t>
      </w:r>
    </w:p>
    <w:p w14:paraId="043FD50D" w14:textId="77777777" w:rsidR="00A62B7C" w:rsidRPr="004153FC" w:rsidRDefault="00A62B7C" w:rsidP="006550F0">
      <w:pPr>
        <w:spacing w:line="360" w:lineRule="auto"/>
        <w:rPr>
          <w:rFonts w:ascii="Century Gothic" w:hAnsi="Century Gothic"/>
          <w:sz w:val="24"/>
          <w:szCs w:val="24"/>
        </w:rPr>
      </w:pPr>
      <w:r w:rsidRPr="004153FC">
        <w:rPr>
          <w:rFonts w:ascii="Century Gothic" w:hAnsi="Century Gothic"/>
          <w:sz w:val="24"/>
          <w:szCs w:val="24"/>
        </w:rPr>
        <w:t>Use the scientist’s profile to answer the following questions:</w:t>
      </w:r>
    </w:p>
    <w:p w14:paraId="7DD73C48" w14:textId="77777777" w:rsidR="00A62B7C" w:rsidRPr="004153FC" w:rsidRDefault="00A62B7C" w:rsidP="006550F0">
      <w:pPr>
        <w:pStyle w:val="ListParagraph"/>
        <w:numPr>
          <w:ilvl w:val="0"/>
          <w:numId w:val="1"/>
        </w:numPr>
        <w:spacing w:line="360" w:lineRule="auto"/>
        <w:ind w:left="360"/>
        <w:rPr>
          <w:rFonts w:ascii="Century Gothic" w:hAnsi="Century Gothic"/>
        </w:rPr>
      </w:pPr>
      <w:r w:rsidRPr="004153FC">
        <w:rPr>
          <w:rFonts w:ascii="Century Gothic" w:hAnsi="Century Gothic"/>
        </w:rPr>
        <w:t>What is the scientist’s job?</w:t>
      </w:r>
    </w:p>
    <w:p w14:paraId="737B1F60" w14:textId="31140B05" w:rsidR="00A62B7C" w:rsidRPr="004153FC" w:rsidRDefault="00A62B7C"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w:t>
      </w:r>
      <w:r w:rsidR="003F2107" w:rsidRPr="004153FC">
        <w:rPr>
          <w:rFonts w:ascii="Century Gothic" w:hAnsi="Century Gothic"/>
        </w:rPr>
        <w:t>______</w:t>
      </w:r>
      <w:r w:rsidRPr="004153FC">
        <w:rPr>
          <w:rFonts w:ascii="Century Gothic" w:hAnsi="Century Gothic"/>
        </w:rPr>
        <w:t>_____</w:t>
      </w:r>
    </w:p>
    <w:p w14:paraId="6A19AEBE" w14:textId="77777777" w:rsidR="000E7697" w:rsidRPr="004153FC" w:rsidRDefault="00A62B7C"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556F8C3A" w14:textId="76A5DE80" w:rsidR="00A62B7C"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7C278A51" w14:textId="77777777" w:rsidR="000E7697" w:rsidRPr="004153FC" w:rsidRDefault="00A62B7C" w:rsidP="000E7697">
      <w:pPr>
        <w:pStyle w:val="ListParagraph"/>
        <w:numPr>
          <w:ilvl w:val="0"/>
          <w:numId w:val="1"/>
        </w:numPr>
        <w:spacing w:line="360" w:lineRule="auto"/>
        <w:ind w:left="360"/>
        <w:rPr>
          <w:rFonts w:ascii="Century Gothic" w:hAnsi="Century Gothic"/>
        </w:rPr>
      </w:pPr>
      <w:r w:rsidRPr="004153FC">
        <w:rPr>
          <w:rFonts w:ascii="Century Gothic" w:hAnsi="Century Gothic"/>
        </w:rPr>
        <w:t xml:space="preserve">Briefly describe </w:t>
      </w:r>
      <w:r w:rsidR="0057044A" w:rsidRPr="004153FC">
        <w:rPr>
          <w:rFonts w:ascii="Century Gothic" w:hAnsi="Century Gothic"/>
        </w:rPr>
        <w:t>what the scientist does in a typical day</w:t>
      </w:r>
      <w:r w:rsidRPr="004153FC">
        <w:rPr>
          <w:rFonts w:ascii="Century Gothic" w:hAnsi="Century Gothic"/>
        </w:rPr>
        <w:t xml:space="preserve">. </w:t>
      </w:r>
    </w:p>
    <w:p w14:paraId="13F2409C"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4FA56BD3"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18265E9D"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01732454" w14:textId="1756AABC" w:rsidR="000E7697" w:rsidRPr="004153FC" w:rsidRDefault="00A62B7C" w:rsidP="000E7697">
      <w:pPr>
        <w:pStyle w:val="ListParagraph"/>
        <w:numPr>
          <w:ilvl w:val="0"/>
          <w:numId w:val="1"/>
        </w:numPr>
        <w:spacing w:line="360" w:lineRule="auto"/>
        <w:ind w:left="360"/>
        <w:rPr>
          <w:rFonts w:ascii="Century Gothic" w:hAnsi="Century Gothic"/>
        </w:rPr>
      </w:pPr>
      <w:r w:rsidRPr="004153FC">
        <w:rPr>
          <w:rFonts w:ascii="Century Gothic" w:hAnsi="Century Gothic"/>
        </w:rPr>
        <w:t>What skills do they need for this job?</w:t>
      </w:r>
      <w:r w:rsidR="000E7697" w:rsidRPr="004153FC">
        <w:rPr>
          <w:rFonts w:ascii="Century Gothic" w:hAnsi="Century Gothic"/>
        </w:rPr>
        <w:t xml:space="preserve"> </w:t>
      </w:r>
    </w:p>
    <w:p w14:paraId="39455A9F"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34B250C4"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37D14DB0"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306B666E" w14:textId="48F87B6A" w:rsidR="000E7697" w:rsidRPr="004153FC" w:rsidRDefault="00A62B7C" w:rsidP="000E7697">
      <w:pPr>
        <w:pStyle w:val="ListParagraph"/>
        <w:numPr>
          <w:ilvl w:val="0"/>
          <w:numId w:val="1"/>
        </w:numPr>
        <w:spacing w:line="360" w:lineRule="auto"/>
        <w:ind w:left="360"/>
        <w:rPr>
          <w:rFonts w:ascii="Century Gothic" w:hAnsi="Century Gothic"/>
        </w:rPr>
      </w:pPr>
      <w:r w:rsidRPr="004153FC">
        <w:rPr>
          <w:rFonts w:ascii="Century Gothic" w:hAnsi="Century Gothic"/>
        </w:rPr>
        <w:t>What do you think is the most interesting part of their job?</w:t>
      </w:r>
      <w:r w:rsidR="000E7697" w:rsidRPr="004153FC">
        <w:rPr>
          <w:rFonts w:ascii="Century Gothic" w:hAnsi="Century Gothic"/>
        </w:rPr>
        <w:t xml:space="preserve"> </w:t>
      </w:r>
    </w:p>
    <w:p w14:paraId="2345466E"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33ABB3D7"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5D1F1CB1"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3C6B1AB8" w14:textId="77777777" w:rsidR="000E7697" w:rsidRPr="004153FC" w:rsidRDefault="00A62B7C" w:rsidP="000E7697">
      <w:pPr>
        <w:pStyle w:val="ListParagraph"/>
        <w:numPr>
          <w:ilvl w:val="0"/>
          <w:numId w:val="1"/>
        </w:numPr>
        <w:spacing w:line="360" w:lineRule="auto"/>
        <w:ind w:left="360"/>
        <w:rPr>
          <w:rFonts w:ascii="Century Gothic" w:hAnsi="Century Gothic"/>
        </w:rPr>
      </w:pPr>
      <w:r w:rsidRPr="004153FC">
        <w:rPr>
          <w:rFonts w:ascii="Century Gothic" w:hAnsi="Century Gothic"/>
        </w:rPr>
        <w:t>Describe how this job links with the science you have learned in this unit</w:t>
      </w:r>
    </w:p>
    <w:p w14:paraId="73ECD670"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5FEB7F78"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6886174D"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512FE162" w14:textId="77777777" w:rsidR="000E7697" w:rsidRPr="004153FC" w:rsidRDefault="00A62B7C" w:rsidP="000E7697">
      <w:pPr>
        <w:pStyle w:val="ListParagraph"/>
        <w:numPr>
          <w:ilvl w:val="0"/>
          <w:numId w:val="1"/>
        </w:numPr>
        <w:spacing w:line="360" w:lineRule="auto"/>
        <w:ind w:left="360"/>
        <w:rPr>
          <w:rFonts w:ascii="Century Gothic" w:hAnsi="Century Gothic"/>
        </w:rPr>
      </w:pPr>
      <w:r w:rsidRPr="004153FC">
        <w:rPr>
          <w:rFonts w:ascii="Century Gothic" w:hAnsi="Century Gothic"/>
        </w:rPr>
        <w:t xml:space="preserve">State the definition of any words in </w:t>
      </w:r>
      <w:r w:rsidRPr="004153FC">
        <w:rPr>
          <w:rFonts w:ascii="Century Gothic" w:hAnsi="Century Gothic"/>
          <w:b/>
          <w:bCs/>
        </w:rPr>
        <w:t>bold</w:t>
      </w:r>
      <w:r w:rsidRPr="004153FC">
        <w:rPr>
          <w:rFonts w:ascii="Century Gothic" w:hAnsi="Century Gothic"/>
        </w:rPr>
        <w:t xml:space="preserve">. </w:t>
      </w:r>
    </w:p>
    <w:p w14:paraId="34E64638"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01208F1D"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76374E4A" w14:textId="2CA712BD" w:rsidR="00A62B7C" w:rsidRPr="000E7697" w:rsidRDefault="000E7697" w:rsidP="00F77DDF">
      <w:pPr>
        <w:spacing w:after="60" w:line="360" w:lineRule="auto"/>
        <w:ind w:left="363"/>
      </w:pPr>
      <w:r w:rsidRPr="004153FC">
        <w:rPr>
          <w:rFonts w:ascii="Century Gothic" w:hAnsi="Century Gothic"/>
        </w:rPr>
        <w:t>__________________________________________________________________________________</w:t>
      </w:r>
    </w:p>
    <w:sectPr w:rsidR="00A62B7C" w:rsidRPr="000E7697" w:rsidSect="00702B14">
      <w:headerReference w:type="default" r:id="rId9"/>
      <w:pgSz w:w="11900" w:h="16840"/>
      <w:pgMar w:top="1701" w:right="720" w:bottom="816"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CEC7B7" w14:textId="77777777" w:rsidR="006404AC" w:rsidRDefault="006404AC" w:rsidP="0037484D">
      <w:pPr>
        <w:spacing w:line="240" w:lineRule="auto"/>
      </w:pPr>
      <w:r>
        <w:separator/>
      </w:r>
    </w:p>
  </w:endnote>
  <w:endnote w:type="continuationSeparator" w:id="0">
    <w:p w14:paraId="76EB64E9" w14:textId="77777777" w:rsidR="006404AC" w:rsidRDefault="006404AC" w:rsidP="003748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35B3B6" w14:textId="77777777" w:rsidR="006404AC" w:rsidRDefault="006404AC" w:rsidP="0037484D">
      <w:pPr>
        <w:spacing w:line="240" w:lineRule="auto"/>
      </w:pPr>
      <w:r>
        <w:separator/>
      </w:r>
    </w:p>
  </w:footnote>
  <w:footnote w:type="continuationSeparator" w:id="0">
    <w:p w14:paraId="0A13189A" w14:textId="77777777" w:rsidR="006404AC" w:rsidRDefault="006404AC" w:rsidP="003748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BA34D2" w14:textId="4404E6F7" w:rsidR="0037484D" w:rsidRDefault="0037484D">
    <w:pPr>
      <w:pStyle w:val="Header"/>
    </w:pPr>
    <w:r>
      <w:rPr>
        <w:noProof/>
      </w:rPr>
      <w:drawing>
        <wp:anchor distT="0" distB="0" distL="114300" distR="114300" simplePos="0" relativeHeight="251658240" behindDoc="1" locked="0" layoutInCell="1" allowOverlap="1" wp14:anchorId="31FB725B" wp14:editId="532EB8D2">
          <wp:simplePos x="0" y="0"/>
          <wp:positionH relativeFrom="column">
            <wp:posOffset>-457200</wp:posOffset>
          </wp:positionH>
          <wp:positionV relativeFrom="paragraph">
            <wp:posOffset>-450850</wp:posOffset>
          </wp:positionV>
          <wp:extent cx="7561069" cy="106870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condary_science_background_portrait.png"/>
                  <pic:cNvPicPr/>
                </pic:nvPicPr>
                <pic:blipFill>
                  <a:blip r:embed="rId1">
                    <a:extLst>
                      <a:ext uri="{28A0092B-C50C-407E-A947-70E740481C1C}">
                        <a14:useLocalDpi xmlns:a14="http://schemas.microsoft.com/office/drawing/2010/main" val="0"/>
                      </a:ext>
                    </a:extLst>
                  </a:blip>
                  <a:stretch>
                    <a:fillRect/>
                  </a:stretch>
                </pic:blipFill>
                <pic:spPr>
                  <a:xfrm>
                    <a:off x="0" y="0"/>
                    <a:ext cx="7561069" cy="10687050"/>
                  </a:xfrm>
                  <a:prstGeom prst="rect">
                    <a:avLst/>
                  </a:prstGeom>
                </pic:spPr>
              </pic:pic>
            </a:graphicData>
          </a:graphic>
          <wp14:sizeRelH relativeFrom="page">
            <wp14:pctWidth>0</wp14:pctWidth>
          </wp14:sizeRelH>
          <wp14:sizeRelV relativeFrom="page">
            <wp14:pctHeight>0</wp14:pctHeight>
          </wp14:sizeRelV>
        </wp:anchor>
      </w:drawing>
    </w:r>
    <w:r>
      <w:t xml:space="preserve">Name _________________________  </w:t>
    </w:r>
    <w:r>
      <w:tab/>
      <w:t>Date 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16CDC2" w14:textId="43D39DD7" w:rsidR="009502D3" w:rsidRDefault="009502D3">
    <w:pPr>
      <w:pStyle w:val="Header"/>
    </w:pPr>
    <w:r>
      <w:rPr>
        <w:noProof/>
      </w:rPr>
      <w:drawing>
        <wp:anchor distT="0" distB="0" distL="114300" distR="114300" simplePos="0" relativeHeight="251660288" behindDoc="1" locked="0" layoutInCell="1" allowOverlap="1" wp14:anchorId="4AE032AA" wp14:editId="16047D86">
          <wp:simplePos x="0" y="0"/>
          <wp:positionH relativeFrom="column">
            <wp:posOffset>-457200</wp:posOffset>
          </wp:positionH>
          <wp:positionV relativeFrom="paragraph">
            <wp:posOffset>-450850</wp:posOffset>
          </wp:positionV>
          <wp:extent cx="7561069" cy="106870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condary_science_background_portrait.png"/>
                  <pic:cNvPicPr/>
                </pic:nvPicPr>
                <pic:blipFill>
                  <a:blip r:embed="rId1">
                    <a:extLst>
                      <a:ext uri="{28A0092B-C50C-407E-A947-70E740481C1C}">
                        <a14:useLocalDpi xmlns:a14="http://schemas.microsoft.com/office/drawing/2010/main" val="0"/>
                      </a:ext>
                    </a:extLst>
                  </a:blip>
                  <a:stretch>
                    <a:fillRect/>
                  </a:stretch>
                </pic:blipFill>
                <pic:spPr>
                  <a:xfrm>
                    <a:off x="0" y="0"/>
                    <a:ext cx="7561069" cy="106870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E7B104E"/>
    <w:multiLevelType w:val="hybridMultilevel"/>
    <w:tmpl w:val="488ECC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4"/>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282"/>
    <w:rsid w:val="00004AE3"/>
    <w:rsid w:val="000E7697"/>
    <w:rsid w:val="001A4ABF"/>
    <w:rsid w:val="002614C7"/>
    <w:rsid w:val="00324A52"/>
    <w:rsid w:val="00335C91"/>
    <w:rsid w:val="003420D6"/>
    <w:rsid w:val="00346B2A"/>
    <w:rsid w:val="0037484D"/>
    <w:rsid w:val="003A1733"/>
    <w:rsid w:val="003C2FBF"/>
    <w:rsid w:val="003F2107"/>
    <w:rsid w:val="003F6C0D"/>
    <w:rsid w:val="004153FC"/>
    <w:rsid w:val="004E27E1"/>
    <w:rsid w:val="0057044A"/>
    <w:rsid w:val="006015A9"/>
    <w:rsid w:val="006404AC"/>
    <w:rsid w:val="006550F0"/>
    <w:rsid w:val="006B061B"/>
    <w:rsid w:val="00702B14"/>
    <w:rsid w:val="00712AB6"/>
    <w:rsid w:val="00732028"/>
    <w:rsid w:val="00742308"/>
    <w:rsid w:val="007A10BB"/>
    <w:rsid w:val="008027C6"/>
    <w:rsid w:val="008A6E7E"/>
    <w:rsid w:val="009019AE"/>
    <w:rsid w:val="00907D17"/>
    <w:rsid w:val="009502D3"/>
    <w:rsid w:val="00A1258A"/>
    <w:rsid w:val="00A62B7C"/>
    <w:rsid w:val="00B375FA"/>
    <w:rsid w:val="00CD2E88"/>
    <w:rsid w:val="00CE2282"/>
    <w:rsid w:val="00D36011"/>
    <w:rsid w:val="00D41597"/>
    <w:rsid w:val="00D56C36"/>
    <w:rsid w:val="00D731A6"/>
    <w:rsid w:val="00D931D8"/>
    <w:rsid w:val="00DA6EA8"/>
    <w:rsid w:val="00EC3F0E"/>
    <w:rsid w:val="00F77D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446E50"/>
  <w15:docId w15:val="{791498A8-18C5-4C4A-B991-447E592B8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62B7C"/>
    <w:pPr>
      <w:spacing w:line="240" w:lineRule="auto"/>
      <w:ind w:left="720"/>
      <w:contextualSpacing/>
    </w:pPr>
    <w:rPr>
      <w:rFonts w:asciiTheme="minorHAnsi" w:eastAsiaTheme="minorHAnsi" w:hAnsiTheme="minorHAnsi" w:cstheme="minorBidi"/>
      <w:sz w:val="24"/>
      <w:szCs w:val="24"/>
      <w:lang w:eastAsia="en-US"/>
    </w:rPr>
  </w:style>
  <w:style w:type="paragraph" w:styleId="Header">
    <w:name w:val="header"/>
    <w:basedOn w:val="Normal"/>
    <w:link w:val="HeaderChar"/>
    <w:uiPriority w:val="99"/>
    <w:unhideWhenUsed/>
    <w:rsid w:val="0037484D"/>
    <w:pPr>
      <w:tabs>
        <w:tab w:val="center" w:pos="4513"/>
        <w:tab w:val="right" w:pos="9026"/>
      </w:tabs>
      <w:spacing w:line="240" w:lineRule="auto"/>
    </w:pPr>
  </w:style>
  <w:style w:type="character" w:customStyle="1" w:styleId="HeaderChar">
    <w:name w:val="Header Char"/>
    <w:basedOn w:val="DefaultParagraphFont"/>
    <w:link w:val="Header"/>
    <w:uiPriority w:val="99"/>
    <w:rsid w:val="0037484D"/>
  </w:style>
  <w:style w:type="paragraph" w:styleId="Footer">
    <w:name w:val="footer"/>
    <w:basedOn w:val="Normal"/>
    <w:link w:val="FooterChar"/>
    <w:uiPriority w:val="99"/>
    <w:unhideWhenUsed/>
    <w:rsid w:val="0037484D"/>
    <w:pPr>
      <w:tabs>
        <w:tab w:val="center" w:pos="4513"/>
        <w:tab w:val="right" w:pos="9026"/>
      </w:tabs>
      <w:spacing w:line="240" w:lineRule="auto"/>
    </w:pPr>
  </w:style>
  <w:style w:type="character" w:customStyle="1" w:styleId="FooterChar">
    <w:name w:val="Footer Char"/>
    <w:basedOn w:val="DefaultParagraphFont"/>
    <w:link w:val="Footer"/>
    <w:uiPriority w:val="99"/>
    <w:rsid w:val="003748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541073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tiff"/><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E40A1F3F8448449B01838A86195C97" ma:contentTypeVersion="15" ma:contentTypeDescription="Create a new document." ma:contentTypeScope="" ma:versionID="cd8bae3783f043af1f81780cc0502ae5">
  <xsd:schema xmlns:xsd="http://www.w3.org/2001/XMLSchema" xmlns:xs="http://www.w3.org/2001/XMLSchema" xmlns:p="http://schemas.microsoft.com/office/2006/metadata/properties" xmlns:ns2="bc34c7f9-2a63-480c-a23f-5ee123a98b8e" xmlns:ns3="9c6500c0-19b7-4dc1-a957-fb6bf8f5f217" targetNamespace="http://schemas.microsoft.com/office/2006/metadata/properties" ma:root="true" ma:fieldsID="abe209dfd957341c03ce01b8106f6908" ns2:_="" ns3:_="">
    <xsd:import namespace="bc34c7f9-2a63-480c-a23f-5ee123a98b8e"/>
    <xsd:import namespace="9c6500c0-19b7-4dc1-a957-fb6bf8f5f21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GenerationTime" minOccurs="0"/>
                <xsd:element ref="ns2:MediaServiceEventHashCode" minOccurs="0"/>
                <xsd:element ref="ns2:MediaServiceLocation" minOccurs="0"/>
                <xsd:element ref="ns3:Ark_x0020_Department" minOccurs="0"/>
                <xsd:element ref="ns3:Document_x0020_Classifica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34c7f9-2a63-480c-a23f-5ee123a98b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6500c0-19b7-4dc1-a957-fb6bf8f5f21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Ark_x0020_Department" ma:index="18" nillable="true" ma:displayName="Ark Department" ma:format="Dropdown" ma:internalName="Ark_x0020_Department">
      <xsd:simpleType>
        <xsd:restriction base="dms:Choice">
          <xsd:enumeration value="Admin"/>
          <xsd:enumeration value="ACP"/>
          <xsd:enumeration value="Assessment, System &amp; Data"/>
          <xsd:enumeration value="ATT"/>
          <xsd:enumeration value="Communication"/>
          <xsd:enumeration value="Development"/>
          <xsd:enumeration value="Ed City"/>
          <xsd:enumeration value="Education"/>
          <xsd:enumeration value="English Mastery"/>
          <xsd:enumeration value="Estates"/>
          <xsd:enumeration value="Finance"/>
          <xsd:enumeration value="Governance"/>
          <xsd:enumeration value="HR"/>
          <xsd:enumeration value="Insight"/>
          <xsd:enumeration value="IT"/>
          <xsd:enumeration value="Management Team"/>
          <xsd:enumeration value="Maths Mastery"/>
          <xsd:enumeration value="Music"/>
          <xsd:enumeration value="Now Teach"/>
          <xsd:enumeration value="Office Management"/>
          <xsd:enumeration value="Operations"/>
          <xsd:enumeration value="Pathways &amp; Enrichment"/>
          <xsd:enumeration value="People Team"/>
          <xsd:enumeration value="Professional Learning"/>
          <xsd:enumeration value="Projects"/>
          <xsd:enumeration value="Procurement"/>
          <xsd:enumeration value="Safeguarding"/>
          <xsd:enumeration value="Ventures"/>
        </xsd:restriction>
      </xsd:simpleType>
    </xsd:element>
    <xsd:element name="Document_x0020_Classification" ma:index="19" nillable="true" ma:displayName="Document Classification" ma:format="Dropdown" ma:internalName="Document_x0020_Classification">
      <xsd:simpleType>
        <xsd:restriction base="dms:Choice">
          <xsd:enumeration value="Admin"/>
          <xsd:enumeration value="Analysis"/>
          <xsd:enumeration value="Board Paper"/>
          <xsd:enumeration value="Case Study"/>
          <xsd:enumeration value="Correspondence"/>
          <xsd:enumeration value="External Research"/>
          <xsd:enumeration value="Minutes"/>
          <xsd:enumeration value="Policies"/>
          <xsd:enumeration value="Presentation"/>
          <xsd:enumeration value="Raw Data"/>
          <xsd:enumeration value="Reports"/>
          <xsd:enumeration value="Template"/>
          <xsd:enumeration value="Toolkit"/>
          <xsd:enumeration value="Training"/>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_x0020_Classification xmlns="9c6500c0-19b7-4dc1-a957-fb6bf8f5f217" xsi:nil="true"/>
    <Ark_x0020_Department xmlns="9c6500c0-19b7-4dc1-a957-fb6bf8f5f217">ACP</Ark_x0020_Department>
    <SharedWithUsers xmlns="9c6500c0-19b7-4dc1-a957-fb6bf8f5f217">
      <UserInfo>
        <DisplayName/>
        <AccountId xsi:nil="true"/>
        <AccountType/>
      </UserInfo>
    </SharedWithUsers>
    <MediaLengthInSeconds xmlns="bc34c7f9-2a63-480c-a23f-5ee123a98b8e" xsi:nil="true"/>
  </documentManagement>
</p:properties>
</file>

<file path=customXml/itemProps1.xml><?xml version="1.0" encoding="utf-8"?>
<ds:datastoreItem xmlns:ds="http://schemas.openxmlformats.org/officeDocument/2006/customXml" ds:itemID="{982163E5-36D4-4CE2-9EBC-2A7E47DD5D75}"/>
</file>

<file path=customXml/itemProps2.xml><?xml version="1.0" encoding="utf-8"?>
<ds:datastoreItem xmlns:ds="http://schemas.openxmlformats.org/officeDocument/2006/customXml" ds:itemID="{21ECFAA6-DB8E-4734-BC51-541717C6CD02}"/>
</file>

<file path=customXml/itemProps3.xml><?xml version="1.0" encoding="utf-8"?>
<ds:datastoreItem xmlns:ds="http://schemas.openxmlformats.org/officeDocument/2006/customXml" ds:itemID="{9F193148-FE1D-42D6-AE35-07F093B899CF}"/>
</file>

<file path=docProps/app.xml><?xml version="1.0" encoding="utf-8"?>
<Properties xmlns="http://schemas.openxmlformats.org/officeDocument/2006/extended-properties" xmlns:vt="http://schemas.openxmlformats.org/officeDocument/2006/docPropsVTypes">
  <Template>Normal.dotm</Template>
  <TotalTime>1</TotalTime>
  <Pages>2</Pages>
  <Words>582</Words>
  <Characters>3319</Characters>
  <Application>Microsoft Office Word</Application>
  <DocSecurity>0</DocSecurity>
  <Lines>27</Lines>
  <Paragraphs>7</Paragraphs>
  <ScaleCrop>false</ScaleCrop>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Joanna Scouler</cp:lastModifiedBy>
  <cp:revision>3</cp:revision>
  <dcterms:created xsi:type="dcterms:W3CDTF">2020-07-29T12:47:00Z</dcterms:created>
  <dcterms:modified xsi:type="dcterms:W3CDTF">2020-07-29T12:48:00Z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0x010100A5E40A1F3F8448449B01838A86195C97</vt:lpwstr>
  </property>
  <property fmtid="{D5CDD505-2E9C-101B-9397-08002B2CF9AE}" pid="3" name="Order">
    <vt:r8>75364900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