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EF7DEC" w14:textId="1678E0AD" w:rsidR="00246BF8" w:rsidRDefault="00246BF8" w:rsidP="00246BF8">
      <w:pPr>
        <w:spacing w:after="480"/>
        <w:rPr>
          <w:rFonts w:ascii="Century Gothic" w:eastAsia="Century Gothic" w:hAnsi="Century Gothic" w:cs="Century Gothic"/>
          <w:b/>
          <w:bCs/>
          <w:sz w:val="36"/>
          <w:szCs w:val="36"/>
        </w:rPr>
      </w:pPr>
      <w:r>
        <w:rPr>
          <w:noProof/>
        </w:rPr>
        <mc:AlternateContent>
          <mc:Choice Requires="wps">
            <w:drawing>
              <wp:anchor distT="0" distB="0" distL="114300" distR="114300" simplePos="0" relativeHeight="251661312" behindDoc="0" locked="0" layoutInCell="1" hidden="0" allowOverlap="1" wp14:anchorId="5612FBD7" wp14:editId="6C6797FE">
                <wp:simplePos x="0" y="0"/>
                <wp:positionH relativeFrom="column">
                  <wp:posOffset>-47297</wp:posOffset>
                </wp:positionH>
                <wp:positionV relativeFrom="paragraph">
                  <wp:posOffset>370293</wp:posOffset>
                </wp:positionV>
                <wp:extent cx="4556235" cy="2995448"/>
                <wp:effectExtent l="0" t="0" r="0" b="0"/>
                <wp:wrapNone/>
                <wp:docPr id="14" name="Rectangle 14"/>
                <wp:cNvGraphicFramePr/>
                <a:graphic xmlns:a="http://schemas.openxmlformats.org/drawingml/2006/main">
                  <a:graphicData uri="http://schemas.microsoft.com/office/word/2010/wordprocessingShape">
                    <wps:wsp>
                      <wps:cNvSpPr/>
                      <wps:spPr>
                        <a:xfrm>
                          <a:off x="0" y="0"/>
                          <a:ext cx="4556235" cy="2995448"/>
                        </a:xfrm>
                        <a:prstGeom prst="rect">
                          <a:avLst/>
                        </a:prstGeom>
                        <a:noFill/>
                        <a:ln>
                          <a:noFill/>
                        </a:ln>
                      </wps:spPr>
                      <wps:txbx>
                        <w:txbxContent>
                          <w:p w14:paraId="07E36441" w14:textId="6530597F" w:rsidR="00246BF8" w:rsidRPr="00246BF8" w:rsidRDefault="00246BF8" w:rsidP="00246BF8">
                            <w:pPr>
                              <w:spacing w:after="0" w:line="240" w:lineRule="auto"/>
                              <w:rPr>
                                <w:rFonts w:ascii="Century Gothic" w:eastAsia="Century Gothic" w:hAnsi="Century Gothic" w:cs="Century Gothic"/>
                                <w:bCs/>
                                <w:color w:val="000000"/>
                                <w:sz w:val="28"/>
                              </w:rPr>
                            </w:pPr>
                            <w:r w:rsidRPr="00246BF8">
                              <w:rPr>
                                <w:rFonts w:ascii="Century Gothic" w:eastAsia="Century Gothic" w:hAnsi="Century Gothic" w:cs="Century Gothic"/>
                                <w:bCs/>
                                <w:color w:val="000000"/>
                                <w:sz w:val="28"/>
                              </w:rPr>
                              <w:t>Epsom salt is a natural remedy for muscle aches, inflammation, and stress. People sometimes use an Epsom salt bath to relax.</w:t>
                            </w:r>
                            <w:r w:rsidRPr="00246BF8">
                              <w:rPr>
                                <w:rFonts w:ascii="Century Gothic" w:eastAsia="Century Gothic" w:hAnsi="Century Gothic" w:cs="Century Gothic"/>
                                <w:b/>
                                <w:bCs/>
                                <w:noProof/>
                                <w:sz w:val="36"/>
                                <w:szCs w:val="36"/>
                              </w:rPr>
                              <w:t xml:space="preserve"> </w:t>
                            </w:r>
                          </w:p>
                          <w:p w14:paraId="2066A2BD" w14:textId="5E9F73C1" w:rsidR="00246BF8" w:rsidRPr="00246BF8" w:rsidRDefault="00246BF8" w:rsidP="00246BF8">
                            <w:pPr>
                              <w:spacing w:line="258" w:lineRule="auto"/>
                              <w:textDirection w:val="btLr"/>
                              <w:rPr>
                                <w:rFonts w:ascii="Century Gothic" w:eastAsia="Century Gothic" w:hAnsi="Century Gothic" w:cs="Century Gothic"/>
                                <w:bCs/>
                                <w:color w:val="000000"/>
                                <w:sz w:val="28"/>
                              </w:rPr>
                            </w:pPr>
                            <w:r w:rsidRPr="00246BF8">
                              <w:rPr>
                                <w:rFonts w:ascii="Century Gothic" w:eastAsia="Century Gothic" w:hAnsi="Century Gothic" w:cs="Century Gothic"/>
                                <w:bCs/>
                                <w:color w:val="000000"/>
                                <w:sz w:val="28"/>
                              </w:rPr>
                              <w:t>The chemical name for Epsom salt is magnesium sulfate, MgSO</w:t>
                            </w:r>
                            <w:r w:rsidRPr="00246BF8">
                              <w:rPr>
                                <w:rFonts w:ascii="Century Gothic" w:eastAsia="Century Gothic" w:hAnsi="Century Gothic" w:cs="Century Gothic"/>
                                <w:bCs/>
                                <w:color w:val="000000"/>
                                <w:sz w:val="28"/>
                                <w:vertAlign w:val="subscript"/>
                              </w:rPr>
                              <w:t>4</w:t>
                            </w:r>
                            <w:r w:rsidRPr="00246BF8">
                              <w:rPr>
                                <w:rFonts w:ascii="Century Gothic" w:eastAsia="Century Gothic" w:hAnsi="Century Gothic" w:cs="Century Gothic"/>
                                <w:bCs/>
                                <w:color w:val="000000"/>
                                <w:sz w:val="28"/>
                              </w:rPr>
                              <w:t xml:space="preserve">. </w:t>
                            </w:r>
                          </w:p>
                          <w:p w14:paraId="22F83E04" w14:textId="1C7DFDCF" w:rsidR="00246BF8" w:rsidRPr="00246BF8" w:rsidRDefault="00246BF8" w:rsidP="00246BF8">
                            <w:pPr>
                              <w:spacing w:line="258" w:lineRule="auto"/>
                              <w:textDirection w:val="btLr"/>
                              <w:rPr>
                                <w:bCs/>
                              </w:rPr>
                            </w:pPr>
                            <w:r w:rsidRPr="00246BF8">
                              <w:rPr>
                                <w:rFonts w:ascii="Century Gothic" w:eastAsia="Century Gothic" w:hAnsi="Century Gothic" w:cs="Century Gothic"/>
                                <w:bCs/>
                                <w:color w:val="000000"/>
                                <w:sz w:val="28"/>
                              </w:rPr>
                              <w:t xml:space="preserve">Plan an experiment to prepare pure, dry crystals of magnesium sulfate, </w:t>
                            </w:r>
                          </w:p>
                          <w:p w14:paraId="286FEB5B" w14:textId="77777777" w:rsidR="00246BF8" w:rsidRPr="00246BF8" w:rsidRDefault="00246BF8" w:rsidP="00246BF8">
                            <w:pPr>
                              <w:spacing w:line="258" w:lineRule="auto"/>
                              <w:textDirection w:val="btLr"/>
                              <w:rPr>
                                <w:bCs/>
                              </w:rPr>
                            </w:pPr>
                            <w:r w:rsidRPr="00246BF8">
                              <w:rPr>
                                <w:rFonts w:ascii="Century Gothic" w:eastAsia="Century Gothic" w:hAnsi="Century Gothic" w:cs="Century Gothic"/>
                                <w:bCs/>
                                <w:color w:val="000000"/>
                                <w:sz w:val="28"/>
                              </w:rPr>
                              <w:t xml:space="preserve">You will need to choose a suitable acid and base for the reaction. </w:t>
                            </w:r>
                          </w:p>
                          <w:p w14:paraId="68A4DBF8" w14:textId="77777777" w:rsidR="00246BF8" w:rsidRPr="00246BF8" w:rsidRDefault="00246BF8" w:rsidP="00246BF8">
                            <w:pPr>
                              <w:spacing w:line="258" w:lineRule="auto"/>
                              <w:textDirection w:val="btLr"/>
                              <w:rPr>
                                <w:bCs/>
                              </w:rPr>
                            </w:pPr>
                            <w:r w:rsidRPr="00246BF8">
                              <w:rPr>
                                <w:rFonts w:ascii="Century Gothic" w:eastAsia="Century Gothic" w:hAnsi="Century Gothic" w:cs="Century Gothic"/>
                                <w:bCs/>
                                <w:color w:val="000000"/>
                                <w:sz w:val="28"/>
                              </w:rPr>
                              <w:t>Include a balanced symbol equation in your answer.</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5612FBD7" id="Rectangle 14" o:spid="_x0000_s1026" style="position:absolute;margin-left:-3.7pt;margin-top:29.15pt;width:358.75pt;height:235.8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" filled="f" stroked="f">
                <v:textbox inset="2.53958mm,1.2694mm,2.53958mm,1.2694mm">
                  <w:txbxContent>
                    <w:p w14:paraId="07E36441" w14:textId="6530597F" w:rsidR="00246BF8" w:rsidRPr="00246BF8" w:rsidRDefault="00246BF8" w:rsidP="00246BF8">
                      <w:pPr>
                        <w:spacing w:after="0" w:line="240" w:lineRule="auto"/>
                        <w:rPr>
                          <w:rFonts w:ascii="Century Gothic" w:eastAsia="Century Gothic" w:hAnsi="Century Gothic" w:cs="Century Gothic"/>
                          <w:bCs/>
                          <w:color w:val="000000"/>
                          <w:sz w:val="28"/>
                        </w:rPr>
                      </w:pPr>
                      <w:r w:rsidRPr="00246BF8">
                        <w:rPr>
                          <w:rFonts w:ascii="Century Gothic" w:eastAsia="Century Gothic" w:hAnsi="Century Gothic" w:cs="Century Gothic"/>
                          <w:bCs/>
                          <w:color w:val="000000"/>
                          <w:sz w:val="28"/>
                        </w:rPr>
                        <w:t>Epsom salt is a natural remedy for muscle aches, inflammation, and stress. People sometimes use an Epsom salt bath to relax.</w:t>
                      </w:r>
                      <w:r w:rsidRPr="00246BF8">
                        <w:rPr>
                          <w:rFonts w:ascii="Century Gothic" w:eastAsia="Century Gothic" w:hAnsi="Century Gothic" w:cs="Century Gothic"/>
                          <w:b/>
                          <w:bCs/>
                          <w:noProof/>
                          <w:sz w:val="36"/>
                          <w:szCs w:val="36"/>
                        </w:rPr>
                        <w:t xml:space="preserve"> </w:t>
                      </w:r>
                    </w:p>
                    <w:p w14:paraId="2066A2BD" w14:textId="5E9F73C1" w:rsidR="00246BF8" w:rsidRPr="00246BF8" w:rsidRDefault="00246BF8" w:rsidP="00246BF8">
                      <w:pPr>
                        <w:spacing w:line="258" w:lineRule="auto"/>
                        <w:textDirection w:val="btLr"/>
                        <w:rPr>
                          <w:rFonts w:ascii="Century Gothic" w:eastAsia="Century Gothic" w:hAnsi="Century Gothic" w:cs="Century Gothic"/>
                          <w:bCs/>
                          <w:color w:val="000000"/>
                          <w:sz w:val="28"/>
                        </w:rPr>
                      </w:pPr>
                      <w:r w:rsidRPr="00246BF8">
                        <w:rPr>
                          <w:rFonts w:ascii="Century Gothic" w:eastAsia="Century Gothic" w:hAnsi="Century Gothic" w:cs="Century Gothic"/>
                          <w:bCs/>
                          <w:color w:val="000000"/>
                          <w:sz w:val="28"/>
                        </w:rPr>
                        <w:t>The chemical name for Epsom salt is magnesium sulfate, MgSO</w:t>
                      </w:r>
                      <w:r w:rsidRPr="00246BF8">
                        <w:rPr>
                          <w:rFonts w:ascii="Century Gothic" w:eastAsia="Century Gothic" w:hAnsi="Century Gothic" w:cs="Century Gothic"/>
                          <w:bCs/>
                          <w:color w:val="000000"/>
                          <w:sz w:val="28"/>
                          <w:vertAlign w:val="subscript"/>
                        </w:rPr>
                        <w:t>4</w:t>
                      </w:r>
                      <w:r w:rsidRPr="00246BF8">
                        <w:rPr>
                          <w:rFonts w:ascii="Century Gothic" w:eastAsia="Century Gothic" w:hAnsi="Century Gothic" w:cs="Century Gothic"/>
                          <w:bCs/>
                          <w:color w:val="000000"/>
                          <w:sz w:val="28"/>
                        </w:rPr>
                        <w:t xml:space="preserve">. </w:t>
                      </w:r>
                    </w:p>
                    <w:p w14:paraId="22F83E04" w14:textId="1C7DFDCF" w:rsidR="00246BF8" w:rsidRPr="00246BF8" w:rsidRDefault="00246BF8" w:rsidP="00246BF8">
                      <w:pPr>
                        <w:spacing w:line="258" w:lineRule="auto"/>
                        <w:textDirection w:val="btLr"/>
                        <w:rPr>
                          <w:bCs/>
                        </w:rPr>
                      </w:pPr>
                      <w:r w:rsidRPr="00246BF8">
                        <w:rPr>
                          <w:rFonts w:ascii="Century Gothic" w:eastAsia="Century Gothic" w:hAnsi="Century Gothic" w:cs="Century Gothic"/>
                          <w:bCs/>
                          <w:color w:val="000000"/>
                          <w:sz w:val="28"/>
                        </w:rPr>
                        <w:t xml:space="preserve">Plan an experiment to prepare pure, dry crystals of magnesium sulfate, </w:t>
                      </w:r>
                    </w:p>
                    <w:p w14:paraId="286FEB5B" w14:textId="77777777" w:rsidR="00246BF8" w:rsidRPr="00246BF8" w:rsidRDefault="00246BF8" w:rsidP="00246BF8">
                      <w:pPr>
                        <w:spacing w:line="258" w:lineRule="auto"/>
                        <w:textDirection w:val="btLr"/>
                        <w:rPr>
                          <w:bCs/>
                        </w:rPr>
                      </w:pPr>
                      <w:r w:rsidRPr="00246BF8">
                        <w:rPr>
                          <w:rFonts w:ascii="Century Gothic" w:eastAsia="Century Gothic" w:hAnsi="Century Gothic" w:cs="Century Gothic"/>
                          <w:bCs/>
                          <w:color w:val="000000"/>
                          <w:sz w:val="28"/>
                        </w:rPr>
                        <w:t xml:space="preserve">You will need to choose a suitable acid and base for the reaction. </w:t>
                      </w:r>
                    </w:p>
                    <w:p w14:paraId="68A4DBF8" w14:textId="77777777" w:rsidR="00246BF8" w:rsidRPr="00246BF8" w:rsidRDefault="00246BF8" w:rsidP="00246BF8">
                      <w:pPr>
                        <w:spacing w:line="258" w:lineRule="auto"/>
                        <w:textDirection w:val="btLr"/>
                        <w:rPr>
                          <w:bCs/>
                        </w:rPr>
                      </w:pPr>
                      <w:r w:rsidRPr="00246BF8">
                        <w:rPr>
                          <w:rFonts w:ascii="Century Gothic" w:eastAsia="Century Gothic" w:hAnsi="Century Gothic" w:cs="Century Gothic"/>
                          <w:bCs/>
                          <w:color w:val="000000"/>
                          <w:sz w:val="28"/>
                        </w:rPr>
                        <w:t>Include a balanced symbol equation in your answer.</w:t>
                      </w:r>
                    </w:p>
                  </w:txbxContent>
                </v:textbox>
              </v:rect>
            </w:pict>
          </mc:Fallback>
        </mc:AlternateContent>
      </w:r>
      <w:r>
        <w:rPr>
          <w:rFonts w:ascii="Century Gothic" w:eastAsia="Century Gothic" w:hAnsi="Century Gothic" w:cs="Century Gothic"/>
          <w:b/>
          <w:bCs/>
          <w:sz w:val="36"/>
          <w:szCs w:val="36"/>
        </w:rPr>
        <w:t>Aaand relax!</w:t>
      </w:r>
    </w:p>
    <w:p w14:paraId="7432B3D7" w14:textId="0953C44D" w:rsidR="00246BF8" w:rsidRPr="00246BF8" w:rsidRDefault="00EE0645" w:rsidP="00246BF8">
      <w:pPr>
        <w:spacing w:after="480"/>
        <w:rPr>
          <w:rFonts w:ascii="Century Gothic" w:eastAsia="Century Gothic" w:hAnsi="Century Gothic" w:cs="Century Gothic"/>
          <w:b/>
          <w:bCs/>
          <w:sz w:val="36"/>
          <w:szCs w:val="36"/>
        </w:rPr>
      </w:pPr>
      <w:r w:rsidRPr="00EE0645">
        <w:rPr>
          <w:rFonts w:ascii="Times New Roman" w:eastAsia="Times New Roman" w:hAnsi="Times New Roman" w:cs="Times New Roman"/>
          <w:noProof/>
          <w:sz w:val="24"/>
          <w:szCs w:val="24"/>
          <w:lang w:eastAsia="en-GB"/>
        </w:rPr>
        <w:drawing>
          <wp:anchor distT="0" distB="0" distL="114300" distR="114300" simplePos="0" relativeHeight="251662336" behindDoc="0" locked="0" layoutInCell="1" allowOverlap="1" wp14:anchorId="1DE5C903" wp14:editId="03B47EAE">
            <wp:simplePos x="0" y="0"/>
            <wp:positionH relativeFrom="column">
              <wp:posOffset>4697446</wp:posOffset>
            </wp:positionH>
            <wp:positionV relativeFrom="paragraph">
              <wp:posOffset>15350</wp:posOffset>
            </wp:positionV>
            <wp:extent cx="1765300" cy="1290955"/>
            <wp:effectExtent l="0" t="0" r="0" b="4445"/>
            <wp:wrapSquare wrapText="bothSides"/>
            <wp:docPr id="1" name="Picture 1" descr="Salt Spa Wellness - Free photo on Pixab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alt Spa Wellness - Free photo on Pixabay"/>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765300" cy="129095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361DE58" w14:textId="2E823DA9" w:rsidR="00246BF8" w:rsidRDefault="00246BF8" w:rsidP="00246BF8">
      <w:r>
        <w:t xml:space="preserve">     </w:t>
      </w:r>
    </w:p>
    <w:p w14:paraId="2103DF56" w14:textId="2E3DD7D4" w:rsidR="00EE0645" w:rsidRPr="00EE0645" w:rsidRDefault="00EE0645" w:rsidP="00EE0645">
      <w:pPr>
        <w:spacing w:after="0" w:line="240" w:lineRule="auto"/>
        <w:rPr>
          <w:rFonts w:ascii="Times New Roman" w:eastAsia="Times New Roman" w:hAnsi="Times New Roman" w:cs="Times New Roman"/>
          <w:sz w:val="24"/>
          <w:szCs w:val="24"/>
          <w:lang w:eastAsia="en-GB"/>
        </w:rPr>
      </w:pPr>
      <w:r w:rsidRPr="00EE0645">
        <w:rPr>
          <w:rFonts w:ascii="Times New Roman" w:eastAsia="Times New Roman" w:hAnsi="Times New Roman" w:cs="Times New Roman"/>
          <w:sz w:val="24"/>
          <w:szCs w:val="24"/>
          <w:lang w:eastAsia="en-GB"/>
        </w:rPr>
        <w:fldChar w:fldCharType="begin"/>
      </w:r>
      <w:r w:rsidRPr="00EE0645">
        <w:rPr>
          <w:rFonts w:ascii="Times New Roman" w:eastAsia="Times New Roman" w:hAnsi="Times New Roman" w:cs="Times New Roman"/>
          <w:sz w:val="24"/>
          <w:szCs w:val="24"/>
          <w:lang w:eastAsia="en-GB"/>
        </w:rPr>
        <w:instrText xml:space="preserve"> INCLUDEPICTURE "https://cdn.pixabay.com/photo/2016/12/05/15/46/salt-1884166_1280.jpg" \* MERGEFORMATINET </w:instrText>
      </w:r>
      <w:r w:rsidR="00C84746">
        <w:rPr>
          <w:rFonts w:ascii="Times New Roman" w:eastAsia="Times New Roman" w:hAnsi="Times New Roman" w:cs="Times New Roman"/>
          <w:sz w:val="24"/>
          <w:szCs w:val="24"/>
          <w:lang w:eastAsia="en-GB"/>
        </w:rPr>
        <w:fldChar w:fldCharType="separate"/>
      </w:r>
      <w:r w:rsidRPr="00EE0645">
        <w:rPr>
          <w:rFonts w:ascii="Times New Roman" w:eastAsia="Times New Roman" w:hAnsi="Times New Roman" w:cs="Times New Roman"/>
          <w:sz w:val="24"/>
          <w:szCs w:val="24"/>
          <w:lang w:eastAsia="en-GB"/>
        </w:rPr>
        <w:fldChar w:fldCharType="end"/>
      </w:r>
    </w:p>
    <w:p w14:paraId="4E5300B2" w14:textId="7E536FC7" w:rsidR="00246BF8" w:rsidRDefault="00246BF8" w:rsidP="00246BF8"/>
    <w:p w14:paraId="0C2FFC51" w14:textId="67E2F812" w:rsidR="00EE0645" w:rsidRDefault="00EE0645" w:rsidP="00EA1D45"/>
    <w:p w14:paraId="26F6DAFA" w14:textId="66D335DE" w:rsidR="00EE0645" w:rsidRDefault="00EE0645" w:rsidP="00EE0645"/>
    <w:p w14:paraId="50610A23" w14:textId="77777777" w:rsidR="00EE0645" w:rsidRDefault="00EE0645" w:rsidP="00EE0645"/>
    <w:p w14:paraId="466055AD" w14:textId="77777777" w:rsidR="00EE0645" w:rsidRDefault="00EE0645" w:rsidP="00EE0645"/>
    <w:p w14:paraId="07DEFBC4" w14:textId="77777777" w:rsidR="00EE0645" w:rsidRDefault="00EE0645" w:rsidP="00EE0645"/>
    <w:p w14:paraId="01ED8DA7" w14:textId="7931E6E0" w:rsidR="00246BF8" w:rsidRDefault="00246BF8" w:rsidP="00EE0645">
      <w:pPr>
        <w:rPr>
          <w:rFonts w:ascii="Century Gothic" w:eastAsia="Century Gothic" w:hAnsi="Century Gothic" w:cs="Century Gothic"/>
          <w:b/>
        </w:rPr>
      </w:pPr>
      <w:r>
        <w:rPr>
          <w:rFonts w:ascii="Century Gothic" w:eastAsia="Century Gothic" w:hAnsi="Century Gothic" w:cs="Century Gothic"/>
          <w:b/>
        </w:rPr>
        <w:t>___________________________________________________________________________________________</w:t>
      </w:r>
    </w:p>
    <w:p w14:paraId="115FF026" w14:textId="3227474D" w:rsidR="00246BF8" w:rsidRDefault="00246BF8" w:rsidP="00EE0645">
      <w:pPr>
        <w:rPr>
          <w:rFonts w:ascii="Century Gothic" w:eastAsia="Century Gothic" w:hAnsi="Century Gothic" w:cs="Century Gothic"/>
          <w:b/>
        </w:rPr>
      </w:pPr>
      <w:r>
        <w:rPr>
          <w:rFonts w:ascii="Century Gothic" w:eastAsia="Century Gothic" w:hAnsi="Century Gothic" w:cs="Century Gothic"/>
          <w:b/>
        </w:rPr>
        <w:t>___________________________________________________________________________________________</w:t>
      </w:r>
    </w:p>
    <w:p w14:paraId="443C3953" w14:textId="77777777" w:rsidR="00EE0645" w:rsidRDefault="00246BF8" w:rsidP="00EE0645">
      <w:pPr>
        <w:rPr>
          <w:rFonts w:ascii="Century Gothic" w:eastAsia="Century Gothic" w:hAnsi="Century Gothic" w:cs="Century Gothic"/>
          <w:b/>
        </w:rPr>
      </w:pPr>
      <w:r>
        <w:rPr>
          <w:rFonts w:ascii="Century Gothic" w:eastAsia="Century Gothic" w:hAnsi="Century Gothic" w:cs="Century Gothic"/>
          <w:b/>
        </w:rPr>
        <w:t>___________________________________________________________________________________________</w:t>
      </w:r>
    </w:p>
    <w:p w14:paraId="3747514D" w14:textId="49B1C76B" w:rsidR="00246BF8" w:rsidRDefault="00246BF8" w:rsidP="00EE0645">
      <w:pPr>
        <w:rPr>
          <w:rFonts w:ascii="Century Gothic" w:eastAsia="Century Gothic" w:hAnsi="Century Gothic" w:cs="Century Gothic"/>
          <w:b/>
        </w:rPr>
      </w:pPr>
      <w:r>
        <w:rPr>
          <w:rFonts w:ascii="Century Gothic" w:eastAsia="Century Gothic" w:hAnsi="Century Gothic" w:cs="Century Gothic"/>
          <w:b/>
        </w:rPr>
        <w:t xml:space="preserve"> ___________________________________________________________________________________________</w:t>
      </w:r>
    </w:p>
    <w:p w14:paraId="4606D382" w14:textId="77777777" w:rsidR="00246BF8" w:rsidRDefault="00246BF8" w:rsidP="00EE0645">
      <w:pPr>
        <w:rPr>
          <w:rFonts w:ascii="Century Gothic" w:eastAsia="Century Gothic" w:hAnsi="Century Gothic" w:cs="Century Gothic"/>
          <w:b/>
        </w:rPr>
      </w:pPr>
      <w:r>
        <w:rPr>
          <w:rFonts w:ascii="Century Gothic" w:eastAsia="Century Gothic" w:hAnsi="Century Gothic" w:cs="Century Gothic"/>
          <w:b/>
        </w:rPr>
        <w:t>___________________________________________________________________________________________</w:t>
      </w:r>
    </w:p>
    <w:p w14:paraId="0EED0895" w14:textId="77777777" w:rsidR="00246BF8" w:rsidRDefault="00246BF8" w:rsidP="00EE0645">
      <w:pPr>
        <w:rPr>
          <w:rFonts w:ascii="Century Gothic" w:eastAsia="Century Gothic" w:hAnsi="Century Gothic" w:cs="Century Gothic"/>
          <w:b/>
        </w:rPr>
      </w:pPr>
      <w:r>
        <w:rPr>
          <w:rFonts w:ascii="Century Gothic" w:eastAsia="Century Gothic" w:hAnsi="Century Gothic" w:cs="Century Gothic"/>
          <w:b/>
        </w:rPr>
        <w:t>___________________________________________________________________________________________</w:t>
      </w:r>
    </w:p>
    <w:p w14:paraId="366EF440" w14:textId="77777777" w:rsidR="00246BF8" w:rsidRDefault="00246BF8" w:rsidP="00EE0645">
      <w:pPr>
        <w:rPr>
          <w:rFonts w:ascii="Century Gothic" w:eastAsia="Century Gothic" w:hAnsi="Century Gothic" w:cs="Century Gothic"/>
          <w:b/>
        </w:rPr>
      </w:pPr>
      <w:bookmarkStart w:id="0" w:name="_heading=h.gjdgxs" w:colFirst="0" w:colLast="0"/>
      <w:bookmarkEnd w:id="0"/>
      <w:r>
        <w:rPr>
          <w:rFonts w:ascii="Century Gothic" w:eastAsia="Century Gothic" w:hAnsi="Century Gothic" w:cs="Century Gothic"/>
          <w:b/>
        </w:rPr>
        <w:t>___________________________________________________________________________________________</w:t>
      </w:r>
    </w:p>
    <w:p w14:paraId="599D16F6" w14:textId="77777777" w:rsidR="00246BF8" w:rsidRDefault="00246BF8" w:rsidP="00EE0645">
      <w:pPr>
        <w:rPr>
          <w:rFonts w:ascii="Century Gothic" w:eastAsia="Century Gothic" w:hAnsi="Century Gothic" w:cs="Century Gothic"/>
          <w:b/>
        </w:rPr>
      </w:pPr>
      <w:r>
        <w:rPr>
          <w:rFonts w:ascii="Century Gothic" w:eastAsia="Century Gothic" w:hAnsi="Century Gothic" w:cs="Century Gothic"/>
          <w:b/>
        </w:rPr>
        <w:t>___________________________________________________________________________________________</w:t>
      </w:r>
    </w:p>
    <w:p w14:paraId="7A86C1CA" w14:textId="77777777" w:rsidR="00246BF8" w:rsidRDefault="00246BF8" w:rsidP="00EE0645">
      <w:pPr>
        <w:rPr>
          <w:rFonts w:ascii="Century Gothic" w:eastAsia="Century Gothic" w:hAnsi="Century Gothic" w:cs="Century Gothic"/>
          <w:b/>
        </w:rPr>
      </w:pPr>
      <w:r>
        <w:rPr>
          <w:rFonts w:ascii="Century Gothic" w:eastAsia="Century Gothic" w:hAnsi="Century Gothic" w:cs="Century Gothic"/>
          <w:b/>
        </w:rPr>
        <w:t>___________________________________________________________________________________________</w:t>
      </w:r>
    </w:p>
    <w:p w14:paraId="1EC56E34" w14:textId="77777777" w:rsidR="00246BF8" w:rsidRDefault="00246BF8" w:rsidP="00EE0645">
      <w:pPr>
        <w:rPr>
          <w:rFonts w:ascii="Century Gothic" w:eastAsia="Century Gothic" w:hAnsi="Century Gothic" w:cs="Century Gothic"/>
          <w:b/>
        </w:rPr>
      </w:pPr>
      <w:r>
        <w:rPr>
          <w:rFonts w:ascii="Century Gothic" w:eastAsia="Century Gothic" w:hAnsi="Century Gothic" w:cs="Century Gothic"/>
          <w:b/>
        </w:rPr>
        <w:t>___________________________________________________________________________________________</w:t>
      </w:r>
    </w:p>
    <w:p w14:paraId="17217245" w14:textId="77777777" w:rsidR="00246BF8" w:rsidRDefault="00246BF8" w:rsidP="00EE0645">
      <w:pPr>
        <w:rPr>
          <w:rFonts w:ascii="Century Gothic" w:eastAsia="Century Gothic" w:hAnsi="Century Gothic" w:cs="Century Gothic"/>
          <w:b/>
        </w:rPr>
      </w:pPr>
      <w:r>
        <w:rPr>
          <w:rFonts w:ascii="Century Gothic" w:eastAsia="Century Gothic" w:hAnsi="Century Gothic" w:cs="Century Gothic"/>
          <w:b/>
        </w:rPr>
        <w:t>___________________________________________________________________________________________</w:t>
      </w:r>
    </w:p>
    <w:p w14:paraId="79298F70" w14:textId="77777777" w:rsidR="00246BF8" w:rsidRDefault="00246BF8" w:rsidP="00EE0645">
      <w:pPr>
        <w:rPr>
          <w:rFonts w:ascii="Century Gothic" w:eastAsia="Century Gothic" w:hAnsi="Century Gothic" w:cs="Century Gothic"/>
          <w:b/>
        </w:rPr>
      </w:pPr>
      <w:r>
        <w:rPr>
          <w:rFonts w:ascii="Century Gothic" w:eastAsia="Century Gothic" w:hAnsi="Century Gothic" w:cs="Century Gothic"/>
          <w:b/>
        </w:rPr>
        <w:t>___________________________________________________________________________________________</w:t>
      </w:r>
    </w:p>
    <w:p w14:paraId="4A70BBBD" w14:textId="77777777" w:rsidR="00246BF8" w:rsidRDefault="00246BF8" w:rsidP="00EE0645">
      <w:pPr>
        <w:rPr>
          <w:rFonts w:ascii="Century Gothic" w:eastAsia="Century Gothic" w:hAnsi="Century Gothic" w:cs="Century Gothic"/>
          <w:b/>
        </w:rPr>
      </w:pPr>
      <w:r>
        <w:rPr>
          <w:rFonts w:ascii="Century Gothic" w:eastAsia="Century Gothic" w:hAnsi="Century Gothic" w:cs="Century Gothic"/>
          <w:b/>
        </w:rPr>
        <w:t>___________________________________________________________________________________________</w:t>
      </w:r>
    </w:p>
    <w:p w14:paraId="61DF2BD5" w14:textId="77777777" w:rsidR="00246BF8" w:rsidRDefault="00246BF8" w:rsidP="00EE0645">
      <w:pPr>
        <w:rPr>
          <w:rFonts w:ascii="Century Gothic" w:eastAsia="Century Gothic" w:hAnsi="Century Gothic" w:cs="Century Gothic"/>
          <w:b/>
        </w:rPr>
      </w:pPr>
      <w:r>
        <w:rPr>
          <w:rFonts w:ascii="Century Gothic" w:eastAsia="Century Gothic" w:hAnsi="Century Gothic" w:cs="Century Gothic"/>
          <w:b/>
        </w:rPr>
        <w:t>___________________________________________________________________________________________</w:t>
      </w:r>
    </w:p>
    <w:p w14:paraId="49A172FB" w14:textId="77777777" w:rsidR="00246BF8" w:rsidRDefault="00246BF8" w:rsidP="00EE0645">
      <w:pPr>
        <w:rPr>
          <w:rFonts w:ascii="Century Gothic" w:eastAsia="Century Gothic" w:hAnsi="Century Gothic" w:cs="Century Gothic"/>
          <w:b/>
        </w:rPr>
      </w:pPr>
      <w:r>
        <w:rPr>
          <w:rFonts w:ascii="Century Gothic" w:eastAsia="Century Gothic" w:hAnsi="Century Gothic" w:cs="Century Gothic"/>
          <w:b/>
        </w:rPr>
        <w:t>___________________________________________________________________________________________</w:t>
      </w:r>
    </w:p>
    <w:p w14:paraId="51C4D08A" w14:textId="77777777" w:rsidR="00246BF8" w:rsidRDefault="00246BF8" w:rsidP="00EE0645">
      <w:pPr>
        <w:rPr>
          <w:rFonts w:ascii="Century Gothic" w:eastAsia="Century Gothic" w:hAnsi="Century Gothic" w:cs="Century Gothic"/>
          <w:b/>
        </w:rPr>
      </w:pPr>
      <w:r>
        <w:rPr>
          <w:rFonts w:ascii="Century Gothic" w:eastAsia="Century Gothic" w:hAnsi="Century Gothic" w:cs="Century Gothic"/>
          <w:b/>
        </w:rPr>
        <w:t>___________________________________________________________________________________________</w:t>
      </w:r>
    </w:p>
    <w:p w14:paraId="0681114F" w14:textId="77777777" w:rsidR="00246BF8" w:rsidRDefault="00246BF8" w:rsidP="00EE0645">
      <w:pPr>
        <w:rPr>
          <w:rFonts w:ascii="Century Gothic" w:eastAsia="Century Gothic" w:hAnsi="Century Gothic" w:cs="Century Gothic"/>
          <w:b/>
        </w:rPr>
      </w:pPr>
      <w:r>
        <w:rPr>
          <w:rFonts w:ascii="Century Gothic" w:eastAsia="Century Gothic" w:hAnsi="Century Gothic" w:cs="Century Gothic"/>
          <w:b/>
        </w:rPr>
        <w:t>___________________________________________________________________________________________</w:t>
      </w:r>
    </w:p>
    <w:p w14:paraId="2081A8A4" w14:textId="77777777" w:rsidR="00246BF8" w:rsidRDefault="00246BF8" w:rsidP="00EE0645">
      <w:pPr>
        <w:rPr>
          <w:rFonts w:ascii="Century Gothic" w:eastAsia="Century Gothic" w:hAnsi="Century Gothic" w:cs="Century Gothic"/>
          <w:b/>
        </w:rPr>
      </w:pPr>
      <w:r>
        <w:rPr>
          <w:rFonts w:ascii="Century Gothic" w:eastAsia="Century Gothic" w:hAnsi="Century Gothic" w:cs="Century Gothic"/>
          <w:b/>
        </w:rPr>
        <w:t>___________________________________________________________________________________________</w:t>
      </w:r>
    </w:p>
    <w:p w14:paraId="292F641C" w14:textId="77777777" w:rsidR="00246BF8" w:rsidRDefault="00246BF8" w:rsidP="00EE0645">
      <w:pPr>
        <w:rPr>
          <w:rFonts w:ascii="Century Gothic" w:eastAsia="Century Gothic" w:hAnsi="Century Gothic" w:cs="Century Gothic"/>
          <w:b/>
        </w:rPr>
      </w:pPr>
    </w:p>
    <w:p w14:paraId="66133024" w14:textId="77777777" w:rsidR="00246BF8" w:rsidRDefault="00246BF8" w:rsidP="00246BF8">
      <w:pPr>
        <w:tabs>
          <w:tab w:val="left" w:pos="4755"/>
        </w:tabs>
        <w:jc w:val="center"/>
        <w:rPr>
          <w:rFonts w:ascii="Century Gothic" w:eastAsia="Century Gothic" w:hAnsi="Century Gothic" w:cs="Century Gothic"/>
          <w:b/>
        </w:rPr>
      </w:pPr>
    </w:p>
    <w:p w14:paraId="092ABFDB" w14:textId="72480CFA" w:rsidR="00246BF8" w:rsidRDefault="00246BF8" w:rsidP="00246BF8">
      <w:pPr>
        <w:tabs>
          <w:tab w:val="left" w:pos="4755"/>
        </w:tabs>
        <w:jc w:val="center"/>
        <w:rPr>
          <w:rFonts w:ascii="Century Gothic" w:eastAsia="Century Gothic" w:hAnsi="Century Gothic" w:cs="Century Gothic"/>
          <w:b/>
        </w:rPr>
      </w:pPr>
      <w:r>
        <w:rPr>
          <w:rFonts w:ascii="Century Gothic" w:eastAsia="Century Gothic" w:hAnsi="Century Gothic" w:cs="Century Gothic"/>
          <w:b/>
        </w:rPr>
        <w:lastRenderedPageBreak/>
        <w:t>C3.2 - Teacher Guidance</w:t>
      </w:r>
    </w:p>
    <w:p w14:paraId="480EE1D1" w14:textId="77777777" w:rsidR="00246BF8" w:rsidRDefault="00246BF8" w:rsidP="00246BF8">
      <w:pPr>
        <w:tabs>
          <w:tab w:val="left" w:pos="4755"/>
        </w:tabs>
        <w:rPr>
          <w:rFonts w:ascii="Century Gothic" w:eastAsia="Century Gothic" w:hAnsi="Century Gothic" w:cs="Century Gothic"/>
          <w:b/>
        </w:rPr>
      </w:pPr>
      <w:r>
        <w:rPr>
          <w:rFonts w:ascii="Century Gothic" w:eastAsia="Century Gothic" w:hAnsi="Century Gothic" w:cs="Century Gothic"/>
          <w:b/>
        </w:rPr>
        <w:t>Purpose of this activity</w:t>
      </w:r>
    </w:p>
    <w:p w14:paraId="7DF9DDAC" w14:textId="77777777" w:rsidR="00246BF8" w:rsidRDefault="00246BF8" w:rsidP="00246BF8">
      <w:pPr>
        <w:tabs>
          <w:tab w:val="left" w:pos="4755"/>
        </w:tabs>
        <w:rPr>
          <w:rFonts w:ascii="Century Gothic" w:eastAsia="Century Gothic" w:hAnsi="Century Gothic" w:cs="Century Gothic"/>
        </w:rPr>
      </w:pPr>
      <w:r>
        <w:rPr>
          <w:rFonts w:ascii="Century Gothic" w:eastAsia="Century Gothic" w:hAnsi="Century Gothic" w:cs="Century Gothic"/>
        </w:rPr>
        <w:t xml:space="preserve">This task presents an opportunity for pupils to </w:t>
      </w:r>
    </w:p>
    <w:p w14:paraId="75BA0C03" w14:textId="77777777" w:rsidR="00246BF8" w:rsidRDefault="00246BF8" w:rsidP="00246BF8">
      <w:pPr>
        <w:numPr>
          <w:ilvl w:val="0"/>
          <w:numId w:val="19"/>
        </w:numPr>
        <w:pBdr>
          <w:top w:val="nil"/>
          <w:left w:val="nil"/>
          <w:bottom w:val="nil"/>
          <w:right w:val="nil"/>
          <w:between w:val="nil"/>
        </w:pBdr>
        <w:tabs>
          <w:tab w:val="left" w:pos="4755"/>
        </w:tabs>
        <w:spacing w:after="0"/>
        <w:rPr>
          <w:rFonts w:ascii="Century Gothic" w:eastAsia="Century Gothic" w:hAnsi="Century Gothic" w:cs="Century Gothic"/>
          <w:b/>
          <w:color w:val="000000"/>
        </w:rPr>
      </w:pPr>
      <w:r>
        <w:rPr>
          <w:rFonts w:ascii="Century Gothic" w:eastAsia="Century Gothic" w:hAnsi="Century Gothic" w:cs="Century Gothic"/>
          <w:color w:val="000000"/>
        </w:rPr>
        <w:t>write an extended response, demonstrating the depth of their understanding of the current topic.</w:t>
      </w:r>
      <w:r>
        <w:rPr>
          <w:rFonts w:ascii="Century Gothic" w:eastAsia="Century Gothic" w:hAnsi="Century Gothic" w:cs="Century Gothic"/>
          <w:b/>
          <w:color w:val="000000"/>
        </w:rPr>
        <w:t xml:space="preserve"> </w:t>
      </w:r>
    </w:p>
    <w:p w14:paraId="7D6BCB18" w14:textId="77777777" w:rsidR="00246BF8" w:rsidRDefault="00246BF8" w:rsidP="00246BF8">
      <w:pPr>
        <w:numPr>
          <w:ilvl w:val="0"/>
          <w:numId w:val="19"/>
        </w:numPr>
        <w:pBdr>
          <w:top w:val="nil"/>
          <w:left w:val="nil"/>
          <w:bottom w:val="nil"/>
          <w:right w:val="nil"/>
          <w:between w:val="nil"/>
        </w:pBdr>
        <w:tabs>
          <w:tab w:val="left" w:pos="4755"/>
        </w:tabs>
        <w:rPr>
          <w:rFonts w:ascii="Century Gothic" w:eastAsia="Century Gothic" w:hAnsi="Century Gothic" w:cs="Century Gothic"/>
          <w:b/>
          <w:color w:val="000000"/>
        </w:rPr>
      </w:pPr>
      <w:r>
        <w:rPr>
          <w:rFonts w:ascii="Century Gothic" w:eastAsia="Century Gothic" w:hAnsi="Century Gothic" w:cs="Century Gothic"/>
          <w:color w:val="000000"/>
        </w:rPr>
        <w:t>apply their knowledge in an unfamiliar context.</w:t>
      </w:r>
    </w:p>
    <w:p w14:paraId="2B5B493D" w14:textId="77777777" w:rsidR="00246BF8" w:rsidRDefault="00246BF8" w:rsidP="00246BF8">
      <w:pPr>
        <w:tabs>
          <w:tab w:val="left" w:pos="4755"/>
        </w:tabs>
        <w:rPr>
          <w:rFonts w:ascii="Century Gothic" w:eastAsia="Century Gothic" w:hAnsi="Century Gothic" w:cs="Century Gothic"/>
        </w:rPr>
      </w:pPr>
      <w:r>
        <w:rPr>
          <w:rFonts w:ascii="Century Gothic" w:eastAsia="Century Gothic" w:hAnsi="Century Gothic" w:cs="Century Gothic"/>
        </w:rPr>
        <w:t>Pupils should be encouraged to think about the structure of their response. It may be beneficial for pupils to plan their answer in pairs or groups by drawing mind maps or flow charts. Pupils should also be mindful of spelling and grammar in their writing.</w:t>
      </w:r>
    </w:p>
    <w:p w14:paraId="681563D4" w14:textId="77777777" w:rsidR="00246BF8" w:rsidRDefault="00246BF8" w:rsidP="00246BF8">
      <w:pPr>
        <w:tabs>
          <w:tab w:val="left" w:pos="4755"/>
        </w:tabs>
        <w:rPr>
          <w:rFonts w:ascii="Century Gothic" w:eastAsia="Century Gothic" w:hAnsi="Century Gothic" w:cs="Century Gothic"/>
        </w:rPr>
      </w:pPr>
      <w:r>
        <w:rPr>
          <w:rFonts w:ascii="Century Gothic" w:eastAsia="Century Gothic" w:hAnsi="Century Gothic" w:cs="Century Gothic"/>
          <w:b/>
        </w:rPr>
        <w:t>Scaffolding this Task</w:t>
      </w:r>
    </w:p>
    <w:p w14:paraId="17A39E79" w14:textId="77777777" w:rsidR="00246BF8" w:rsidRDefault="00246BF8" w:rsidP="00246BF8">
      <w:pPr>
        <w:numPr>
          <w:ilvl w:val="0"/>
          <w:numId w:val="18"/>
        </w:numPr>
        <w:pBdr>
          <w:top w:val="nil"/>
          <w:left w:val="nil"/>
          <w:bottom w:val="nil"/>
          <w:right w:val="nil"/>
          <w:between w:val="nil"/>
        </w:pBdr>
        <w:tabs>
          <w:tab w:val="left" w:pos="4755"/>
        </w:tabs>
        <w:spacing w:after="0" w:line="240" w:lineRule="auto"/>
        <w:rPr>
          <w:rFonts w:ascii="Century Gothic" w:eastAsia="Century Gothic" w:hAnsi="Century Gothic" w:cs="Century Gothic"/>
          <w:color w:val="000000"/>
        </w:rPr>
      </w:pPr>
      <w:r>
        <w:rPr>
          <w:rFonts w:ascii="Century Gothic" w:eastAsia="Century Gothic" w:hAnsi="Century Gothic" w:cs="Century Gothic"/>
          <w:color w:val="000000"/>
        </w:rPr>
        <w:t>Break up the answer into some simple steps on the board.</w:t>
      </w:r>
    </w:p>
    <w:p w14:paraId="7B03555B" w14:textId="6325B980" w:rsidR="00246BF8" w:rsidRDefault="00246BF8" w:rsidP="00246BF8">
      <w:pPr>
        <w:numPr>
          <w:ilvl w:val="0"/>
          <w:numId w:val="18"/>
        </w:numPr>
        <w:pBdr>
          <w:top w:val="nil"/>
          <w:left w:val="nil"/>
          <w:bottom w:val="nil"/>
          <w:right w:val="nil"/>
          <w:between w:val="nil"/>
        </w:pBdr>
        <w:tabs>
          <w:tab w:val="left" w:pos="4755"/>
        </w:tabs>
        <w:spacing w:after="0" w:line="240" w:lineRule="auto"/>
        <w:rPr>
          <w:rFonts w:ascii="Century Gothic" w:eastAsia="Century Gothic" w:hAnsi="Century Gothic" w:cs="Century Gothic"/>
          <w:color w:val="000000"/>
        </w:rPr>
      </w:pPr>
      <w:r>
        <w:rPr>
          <w:rFonts w:ascii="Century Gothic" w:eastAsia="Century Gothic" w:hAnsi="Century Gothic" w:cs="Century Gothic"/>
          <w:color w:val="000000"/>
        </w:rPr>
        <w:t>Underline and define the words in the question which may lead to confusion;</w:t>
      </w:r>
      <w:r>
        <w:rPr>
          <w:rFonts w:ascii="Century Gothic" w:eastAsia="Century Gothic" w:hAnsi="Century Gothic" w:cs="Century Gothic"/>
        </w:rPr>
        <w:t xml:space="preserve"> base</w:t>
      </w:r>
      <w:r>
        <w:rPr>
          <w:rFonts w:ascii="Century Gothic" w:eastAsia="Century Gothic" w:hAnsi="Century Gothic" w:cs="Century Gothic"/>
          <w:color w:val="000000"/>
        </w:rPr>
        <w:t>, MgSO</w:t>
      </w:r>
      <w:r>
        <w:rPr>
          <w:rFonts w:ascii="Century Gothic" w:eastAsia="Century Gothic" w:hAnsi="Century Gothic" w:cs="Century Gothic"/>
          <w:color w:val="000000"/>
          <w:vertAlign w:val="subscript"/>
        </w:rPr>
        <w:t>4</w:t>
      </w:r>
      <w:r>
        <w:rPr>
          <w:rFonts w:ascii="Century Gothic" w:eastAsia="Century Gothic" w:hAnsi="Century Gothic" w:cs="Century Gothic"/>
          <w:color w:val="000000"/>
        </w:rPr>
        <w:t>.</w:t>
      </w:r>
    </w:p>
    <w:p w14:paraId="49EE7640" w14:textId="77777777" w:rsidR="00246BF8" w:rsidRDefault="00246BF8" w:rsidP="00246BF8">
      <w:pPr>
        <w:numPr>
          <w:ilvl w:val="0"/>
          <w:numId w:val="18"/>
        </w:numPr>
        <w:pBdr>
          <w:top w:val="nil"/>
          <w:left w:val="nil"/>
          <w:bottom w:val="nil"/>
          <w:right w:val="nil"/>
          <w:between w:val="nil"/>
        </w:pBdr>
        <w:tabs>
          <w:tab w:val="left" w:pos="4755"/>
        </w:tabs>
        <w:spacing w:after="0" w:line="240" w:lineRule="auto"/>
        <w:rPr>
          <w:rFonts w:ascii="Century Gothic" w:eastAsia="Century Gothic" w:hAnsi="Century Gothic" w:cs="Century Gothic"/>
          <w:color w:val="000000"/>
        </w:rPr>
      </w:pPr>
      <w:r>
        <w:rPr>
          <w:rFonts w:ascii="Century Gothic" w:eastAsia="Century Gothic" w:hAnsi="Century Gothic" w:cs="Century Gothic"/>
          <w:color w:val="000000"/>
        </w:rPr>
        <w:t>Supply sentence starters or writing frames to help students structure their response.</w:t>
      </w:r>
    </w:p>
    <w:p w14:paraId="5C3B4832" w14:textId="77777777" w:rsidR="00246BF8" w:rsidRDefault="00246BF8" w:rsidP="00246BF8">
      <w:pPr>
        <w:numPr>
          <w:ilvl w:val="0"/>
          <w:numId w:val="18"/>
        </w:numPr>
        <w:pBdr>
          <w:top w:val="nil"/>
          <w:left w:val="nil"/>
          <w:bottom w:val="nil"/>
          <w:right w:val="nil"/>
          <w:between w:val="nil"/>
        </w:pBdr>
        <w:tabs>
          <w:tab w:val="left" w:pos="4755"/>
        </w:tabs>
        <w:spacing w:after="0" w:line="240" w:lineRule="auto"/>
        <w:rPr>
          <w:rFonts w:ascii="Century Gothic" w:eastAsia="Century Gothic" w:hAnsi="Century Gothic" w:cs="Century Gothic"/>
          <w:color w:val="000000"/>
        </w:rPr>
      </w:pPr>
      <w:r>
        <w:rPr>
          <w:rFonts w:ascii="Century Gothic" w:eastAsia="Century Gothic" w:hAnsi="Century Gothic" w:cs="Century Gothic"/>
          <w:color w:val="000000"/>
        </w:rPr>
        <w:t>Model part of an answer on the board.</w:t>
      </w:r>
    </w:p>
    <w:p w14:paraId="694D82EC" w14:textId="10454E52" w:rsidR="00246BF8" w:rsidRDefault="00246BF8" w:rsidP="00246BF8">
      <w:pPr>
        <w:numPr>
          <w:ilvl w:val="0"/>
          <w:numId w:val="18"/>
        </w:numPr>
        <w:pBdr>
          <w:top w:val="nil"/>
          <w:left w:val="nil"/>
          <w:bottom w:val="nil"/>
          <w:right w:val="nil"/>
          <w:between w:val="nil"/>
        </w:pBdr>
        <w:tabs>
          <w:tab w:val="left" w:pos="4755"/>
        </w:tabs>
        <w:spacing w:after="0" w:line="240" w:lineRule="auto"/>
        <w:rPr>
          <w:rFonts w:ascii="Century Gothic" w:eastAsia="Century Gothic" w:hAnsi="Century Gothic" w:cs="Century Gothic"/>
          <w:color w:val="000000"/>
        </w:rPr>
      </w:pPr>
      <w:r>
        <w:rPr>
          <w:rFonts w:ascii="Century Gothic" w:eastAsia="Century Gothic" w:hAnsi="Century Gothic" w:cs="Century Gothic"/>
          <w:color w:val="000000"/>
        </w:rPr>
        <w:t>Give students words that you would like them to include in their answer, such as ac</w:t>
      </w:r>
      <w:r>
        <w:rPr>
          <w:rFonts w:ascii="Century Gothic" w:eastAsia="Century Gothic" w:hAnsi="Century Gothic" w:cs="Century Gothic"/>
        </w:rPr>
        <w:t xml:space="preserve">id, </w:t>
      </w:r>
      <w:r>
        <w:rPr>
          <w:rFonts w:ascii="Century Gothic" w:eastAsia="Century Gothic" w:hAnsi="Century Gothic" w:cs="Century Gothic"/>
          <w:color w:val="000000"/>
        </w:rPr>
        <w:t>ba</w:t>
      </w:r>
      <w:r>
        <w:rPr>
          <w:rFonts w:ascii="Century Gothic" w:eastAsia="Century Gothic" w:hAnsi="Century Gothic" w:cs="Century Gothic"/>
        </w:rPr>
        <w:t>se</w:t>
      </w:r>
      <w:r>
        <w:rPr>
          <w:rFonts w:ascii="Century Gothic" w:eastAsia="Century Gothic" w:hAnsi="Century Gothic" w:cs="Century Gothic"/>
          <w:color w:val="000000"/>
        </w:rPr>
        <w:t>, c</w:t>
      </w:r>
      <w:r>
        <w:rPr>
          <w:rFonts w:ascii="Century Gothic" w:eastAsia="Century Gothic" w:hAnsi="Century Gothic" w:cs="Century Gothic"/>
        </w:rPr>
        <w:t>rystal</w:t>
      </w:r>
      <w:r>
        <w:rPr>
          <w:rFonts w:ascii="Century Gothic" w:eastAsia="Century Gothic" w:hAnsi="Century Gothic" w:cs="Century Gothic"/>
          <w:color w:val="000000"/>
        </w:rPr>
        <w:t xml:space="preserve">, parts of the </w:t>
      </w:r>
      <w:r>
        <w:rPr>
          <w:rFonts w:ascii="Century Gothic" w:eastAsia="Century Gothic" w:hAnsi="Century Gothic" w:cs="Century Gothic"/>
        </w:rPr>
        <w:t>symbol equation</w:t>
      </w:r>
    </w:p>
    <w:p w14:paraId="5DA492FD" w14:textId="77777777" w:rsidR="00246BF8" w:rsidRDefault="00246BF8" w:rsidP="00246BF8">
      <w:pPr>
        <w:pBdr>
          <w:top w:val="nil"/>
          <w:left w:val="nil"/>
          <w:bottom w:val="nil"/>
          <w:right w:val="nil"/>
          <w:between w:val="nil"/>
        </w:pBdr>
        <w:tabs>
          <w:tab w:val="left" w:pos="4755"/>
        </w:tabs>
        <w:spacing w:after="0" w:line="240" w:lineRule="auto"/>
        <w:ind w:left="720"/>
        <w:rPr>
          <w:rFonts w:ascii="Century Gothic" w:eastAsia="Century Gothic" w:hAnsi="Century Gothic" w:cs="Century Gothic"/>
          <w:color w:val="000000"/>
        </w:rPr>
      </w:pPr>
    </w:p>
    <w:p w14:paraId="0DA7EC66" w14:textId="77777777" w:rsidR="00246BF8" w:rsidRDefault="00246BF8" w:rsidP="00246BF8">
      <w:pPr>
        <w:tabs>
          <w:tab w:val="left" w:pos="4755"/>
        </w:tabs>
        <w:rPr>
          <w:rFonts w:ascii="Century Gothic" w:eastAsia="Century Gothic" w:hAnsi="Century Gothic" w:cs="Century Gothic"/>
          <w:b/>
        </w:rPr>
      </w:pPr>
      <w:r>
        <w:rPr>
          <w:rFonts w:ascii="Century Gothic" w:eastAsia="Century Gothic" w:hAnsi="Century Gothic" w:cs="Century Gothic"/>
          <w:b/>
        </w:rPr>
        <w:t>Running this Activity</w:t>
      </w:r>
    </w:p>
    <w:p w14:paraId="7E24BB86" w14:textId="77777777" w:rsidR="00246BF8" w:rsidRDefault="00246BF8" w:rsidP="00246BF8">
      <w:pPr>
        <w:tabs>
          <w:tab w:val="left" w:pos="4755"/>
        </w:tabs>
        <w:rPr>
          <w:rFonts w:ascii="Century Gothic" w:eastAsia="Century Gothic" w:hAnsi="Century Gothic" w:cs="Century Gothic"/>
        </w:rPr>
      </w:pPr>
      <w:r>
        <w:rPr>
          <w:rFonts w:ascii="Century Gothic" w:eastAsia="Century Gothic" w:hAnsi="Century Gothic" w:cs="Century Gothic"/>
        </w:rPr>
        <w:t>This activity can be run in a number of ways, including;</w:t>
      </w:r>
    </w:p>
    <w:p w14:paraId="623B05E7" w14:textId="77777777" w:rsidR="00246BF8" w:rsidRDefault="00246BF8" w:rsidP="00246BF8">
      <w:pPr>
        <w:numPr>
          <w:ilvl w:val="0"/>
          <w:numId w:val="21"/>
        </w:numPr>
        <w:pBdr>
          <w:top w:val="nil"/>
          <w:left w:val="nil"/>
          <w:bottom w:val="nil"/>
          <w:right w:val="nil"/>
          <w:between w:val="nil"/>
        </w:pBdr>
        <w:tabs>
          <w:tab w:val="left" w:pos="4755"/>
        </w:tabs>
        <w:spacing w:after="0"/>
        <w:rPr>
          <w:rFonts w:ascii="Century Gothic" w:eastAsia="Century Gothic" w:hAnsi="Century Gothic" w:cs="Century Gothic"/>
          <w:color w:val="000000"/>
        </w:rPr>
      </w:pPr>
      <w:r>
        <w:rPr>
          <w:rFonts w:ascii="Century Gothic" w:eastAsia="Century Gothic" w:hAnsi="Century Gothic" w:cs="Century Gothic"/>
          <w:color w:val="000000"/>
        </w:rPr>
        <w:t>Have students plan out the answer together in small groups. They can sketch out a plan for the answer in the form of a mind map or flow chart. They can the</w:t>
      </w:r>
      <w:r>
        <w:rPr>
          <w:rFonts w:ascii="Century Gothic" w:eastAsia="Century Gothic" w:hAnsi="Century Gothic" w:cs="Century Gothic"/>
        </w:rPr>
        <w:t>n</w:t>
      </w:r>
      <w:r>
        <w:rPr>
          <w:rFonts w:ascii="Century Gothic" w:eastAsia="Century Gothic" w:hAnsi="Century Gothic" w:cs="Century Gothic"/>
          <w:color w:val="000000"/>
        </w:rPr>
        <w:t xml:space="preserve"> go away and write their own response individually or in pairs.</w:t>
      </w:r>
    </w:p>
    <w:p w14:paraId="0D5E636F" w14:textId="77777777" w:rsidR="00246BF8" w:rsidRDefault="00246BF8" w:rsidP="00246BF8">
      <w:pPr>
        <w:numPr>
          <w:ilvl w:val="0"/>
          <w:numId w:val="21"/>
        </w:numPr>
        <w:pBdr>
          <w:top w:val="nil"/>
          <w:left w:val="nil"/>
          <w:bottom w:val="nil"/>
          <w:right w:val="nil"/>
          <w:between w:val="nil"/>
        </w:pBdr>
        <w:tabs>
          <w:tab w:val="left" w:pos="4755"/>
        </w:tabs>
        <w:spacing w:after="0"/>
        <w:rPr>
          <w:rFonts w:ascii="Century Gothic" w:eastAsia="Century Gothic" w:hAnsi="Century Gothic" w:cs="Century Gothic"/>
          <w:color w:val="000000"/>
        </w:rPr>
      </w:pPr>
      <w:r>
        <w:rPr>
          <w:rFonts w:ascii="Century Gothic" w:eastAsia="Century Gothic" w:hAnsi="Century Gothic" w:cs="Century Gothic"/>
          <w:color w:val="000000"/>
        </w:rPr>
        <w:t>As an independent formative assessment task or activity</w:t>
      </w:r>
    </w:p>
    <w:p w14:paraId="79195E1B" w14:textId="77777777" w:rsidR="00246BF8" w:rsidRDefault="00246BF8" w:rsidP="00246BF8">
      <w:pPr>
        <w:numPr>
          <w:ilvl w:val="0"/>
          <w:numId w:val="21"/>
        </w:numPr>
        <w:pBdr>
          <w:top w:val="nil"/>
          <w:left w:val="nil"/>
          <w:bottom w:val="nil"/>
          <w:right w:val="nil"/>
          <w:between w:val="nil"/>
        </w:pBdr>
        <w:tabs>
          <w:tab w:val="left" w:pos="4755"/>
        </w:tabs>
        <w:rPr>
          <w:rFonts w:ascii="Century Gothic" w:eastAsia="Century Gothic" w:hAnsi="Century Gothic" w:cs="Century Gothic"/>
          <w:color w:val="000000"/>
        </w:rPr>
      </w:pPr>
      <w:r>
        <w:rPr>
          <w:rFonts w:ascii="Century Gothic" w:eastAsia="Century Gothic" w:hAnsi="Century Gothic" w:cs="Century Gothic"/>
          <w:color w:val="000000"/>
        </w:rPr>
        <w:t xml:space="preserve">As a paired activity, where students take turns describing </w:t>
      </w:r>
      <w:r>
        <w:rPr>
          <w:rFonts w:ascii="Century Gothic" w:eastAsia="Century Gothic" w:hAnsi="Century Gothic" w:cs="Century Gothic"/>
        </w:rPr>
        <w:t>steps in the method</w:t>
      </w:r>
    </w:p>
    <w:p w14:paraId="5D3C2845" w14:textId="77777777" w:rsidR="00246BF8" w:rsidRDefault="00246BF8" w:rsidP="00246BF8">
      <w:pPr>
        <w:tabs>
          <w:tab w:val="left" w:pos="4755"/>
        </w:tabs>
        <w:rPr>
          <w:rFonts w:ascii="Century Gothic" w:eastAsia="Century Gothic" w:hAnsi="Century Gothic" w:cs="Century Gothic"/>
          <w:b/>
        </w:rPr>
      </w:pPr>
      <w:r>
        <w:rPr>
          <w:rFonts w:ascii="Century Gothic" w:eastAsia="Century Gothic" w:hAnsi="Century Gothic" w:cs="Century Gothic"/>
          <w:b/>
        </w:rPr>
        <w:t>Assessing this question</w:t>
      </w:r>
    </w:p>
    <w:p w14:paraId="67E1BFA6" w14:textId="77777777" w:rsidR="00246BF8" w:rsidRDefault="00246BF8" w:rsidP="00246BF8">
      <w:pPr>
        <w:tabs>
          <w:tab w:val="left" w:pos="4755"/>
        </w:tabs>
        <w:rPr>
          <w:rFonts w:ascii="Century Gothic" w:eastAsia="Century Gothic" w:hAnsi="Century Gothic" w:cs="Century Gothic"/>
        </w:rPr>
      </w:pPr>
      <w:r>
        <w:rPr>
          <w:rFonts w:ascii="Century Gothic" w:eastAsia="Century Gothic" w:hAnsi="Century Gothic" w:cs="Century Gothic"/>
        </w:rPr>
        <w:t>Credit can be awarded for any of the statements below (or words to this effect).</w:t>
      </w:r>
    </w:p>
    <w:p w14:paraId="5A822250" w14:textId="77777777" w:rsidR="00246BF8" w:rsidRDefault="00246BF8" w:rsidP="00246BF8">
      <w:pPr>
        <w:numPr>
          <w:ilvl w:val="0"/>
          <w:numId w:val="20"/>
        </w:numPr>
        <w:pBdr>
          <w:top w:val="nil"/>
          <w:left w:val="nil"/>
          <w:bottom w:val="nil"/>
          <w:right w:val="nil"/>
          <w:between w:val="nil"/>
        </w:pBdr>
        <w:tabs>
          <w:tab w:val="left" w:pos="4755"/>
        </w:tabs>
        <w:spacing w:after="0"/>
        <w:rPr>
          <w:rFonts w:ascii="Century Gothic" w:eastAsia="Century Gothic" w:hAnsi="Century Gothic" w:cs="Century Gothic"/>
          <w:color w:val="000000"/>
        </w:rPr>
      </w:pPr>
      <w:r>
        <w:rPr>
          <w:rFonts w:ascii="Century Gothic" w:eastAsia="Century Gothic" w:hAnsi="Century Gothic" w:cs="Century Gothic"/>
          <w:color w:val="000000"/>
        </w:rPr>
        <w:t>A suitable acid = sulfuric acid</w:t>
      </w:r>
    </w:p>
    <w:p w14:paraId="4D6B3D30" w14:textId="77777777" w:rsidR="00246BF8" w:rsidRDefault="00246BF8" w:rsidP="00246BF8">
      <w:pPr>
        <w:numPr>
          <w:ilvl w:val="0"/>
          <w:numId w:val="20"/>
        </w:numPr>
        <w:pBdr>
          <w:top w:val="nil"/>
          <w:left w:val="nil"/>
          <w:bottom w:val="nil"/>
          <w:right w:val="nil"/>
          <w:between w:val="nil"/>
        </w:pBdr>
        <w:tabs>
          <w:tab w:val="left" w:pos="4755"/>
        </w:tabs>
        <w:spacing w:after="0"/>
        <w:rPr>
          <w:rFonts w:ascii="Century Gothic" w:eastAsia="Century Gothic" w:hAnsi="Century Gothic" w:cs="Century Gothic"/>
          <w:color w:val="000000"/>
        </w:rPr>
      </w:pPr>
      <w:r>
        <w:rPr>
          <w:rFonts w:ascii="Century Gothic" w:eastAsia="Century Gothic" w:hAnsi="Century Gothic" w:cs="Century Gothic"/>
          <w:color w:val="000000"/>
        </w:rPr>
        <w:t>Suitable base = magnesium oxide, magnesium carbonate, magnesium hydroxide (allow magnesium as a base metal)</w:t>
      </w:r>
    </w:p>
    <w:p w14:paraId="26174A62" w14:textId="77777777" w:rsidR="00246BF8" w:rsidRDefault="00246BF8" w:rsidP="00246BF8">
      <w:pPr>
        <w:numPr>
          <w:ilvl w:val="0"/>
          <w:numId w:val="20"/>
        </w:numPr>
        <w:pBdr>
          <w:top w:val="nil"/>
          <w:left w:val="nil"/>
          <w:bottom w:val="nil"/>
          <w:right w:val="nil"/>
          <w:between w:val="nil"/>
        </w:pBdr>
        <w:tabs>
          <w:tab w:val="left" w:pos="4755"/>
        </w:tabs>
        <w:spacing w:after="0"/>
        <w:rPr>
          <w:rFonts w:ascii="Century Gothic" w:eastAsia="Century Gothic" w:hAnsi="Century Gothic" w:cs="Century Gothic"/>
          <w:color w:val="000000"/>
        </w:rPr>
      </w:pPr>
      <w:r>
        <w:rPr>
          <w:rFonts w:ascii="Century Gothic" w:eastAsia="Century Gothic" w:hAnsi="Century Gothic" w:cs="Century Gothic"/>
          <w:color w:val="000000"/>
        </w:rPr>
        <w:t>Correct balanced symbol equation for the chosen reaction</w:t>
      </w:r>
    </w:p>
    <w:p w14:paraId="668D5350" w14:textId="77777777" w:rsidR="00246BF8" w:rsidRDefault="00246BF8" w:rsidP="00246BF8">
      <w:pPr>
        <w:numPr>
          <w:ilvl w:val="0"/>
          <w:numId w:val="20"/>
        </w:numPr>
        <w:pBdr>
          <w:top w:val="nil"/>
          <w:left w:val="nil"/>
          <w:bottom w:val="nil"/>
          <w:right w:val="nil"/>
          <w:between w:val="nil"/>
        </w:pBdr>
        <w:tabs>
          <w:tab w:val="left" w:pos="4755"/>
        </w:tabs>
        <w:spacing w:after="0"/>
        <w:rPr>
          <w:rFonts w:ascii="Century Gothic" w:eastAsia="Century Gothic" w:hAnsi="Century Gothic" w:cs="Century Gothic"/>
          <w:color w:val="000000"/>
        </w:rPr>
      </w:pPr>
      <w:r>
        <w:rPr>
          <w:rFonts w:ascii="Century Gothic" w:eastAsia="Century Gothic" w:hAnsi="Century Gothic" w:cs="Century Gothic"/>
          <w:color w:val="000000"/>
        </w:rPr>
        <w:t>Add base to warmed acid until no more dissolves</w:t>
      </w:r>
    </w:p>
    <w:p w14:paraId="56C2095D" w14:textId="77777777" w:rsidR="00246BF8" w:rsidRDefault="00246BF8" w:rsidP="00246BF8">
      <w:pPr>
        <w:numPr>
          <w:ilvl w:val="0"/>
          <w:numId w:val="20"/>
        </w:numPr>
        <w:pBdr>
          <w:top w:val="nil"/>
          <w:left w:val="nil"/>
          <w:bottom w:val="nil"/>
          <w:right w:val="nil"/>
          <w:between w:val="nil"/>
        </w:pBdr>
        <w:tabs>
          <w:tab w:val="left" w:pos="4755"/>
        </w:tabs>
        <w:spacing w:after="0"/>
        <w:rPr>
          <w:rFonts w:ascii="Century Gothic" w:eastAsia="Century Gothic" w:hAnsi="Century Gothic" w:cs="Century Gothic"/>
          <w:color w:val="000000"/>
        </w:rPr>
      </w:pPr>
      <w:r>
        <w:rPr>
          <w:rFonts w:ascii="Century Gothic" w:eastAsia="Century Gothic" w:hAnsi="Century Gothic" w:cs="Century Gothic"/>
          <w:color w:val="000000"/>
        </w:rPr>
        <w:t xml:space="preserve">Filter off excess base </w:t>
      </w:r>
    </w:p>
    <w:p w14:paraId="6CEE24CD" w14:textId="77777777" w:rsidR="00246BF8" w:rsidRDefault="00246BF8" w:rsidP="00246BF8">
      <w:pPr>
        <w:numPr>
          <w:ilvl w:val="0"/>
          <w:numId w:val="20"/>
        </w:numPr>
        <w:pBdr>
          <w:top w:val="nil"/>
          <w:left w:val="nil"/>
          <w:bottom w:val="nil"/>
          <w:right w:val="nil"/>
          <w:between w:val="nil"/>
        </w:pBdr>
        <w:tabs>
          <w:tab w:val="left" w:pos="4755"/>
        </w:tabs>
        <w:spacing w:after="0"/>
        <w:rPr>
          <w:rFonts w:ascii="Century Gothic" w:eastAsia="Century Gothic" w:hAnsi="Century Gothic" w:cs="Century Gothic"/>
          <w:color w:val="000000"/>
        </w:rPr>
      </w:pPr>
      <w:r>
        <w:rPr>
          <w:rFonts w:ascii="Century Gothic" w:eastAsia="Century Gothic" w:hAnsi="Century Gothic" w:cs="Century Gothic"/>
          <w:color w:val="000000"/>
        </w:rPr>
        <w:t>Pour solution into an evaporating basin</w:t>
      </w:r>
    </w:p>
    <w:p w14:paraId="0706BB85" w14:textId="77777777" w:rsidR="00246BF8" w:rsidRDefault="00246BF8" w:rsidP="00246BF8">
      <w:pPr>
        <w:numPr>
          <w:ilvl w:val="0"/>
          <w:numId w:val="20"/>
        </w:numPr>
        <w:pBdr>
          <w:top w:val="nil"/>
          <w:left w:val="nil"/>
          <w:bottom w:val="nil"/>
          <w:right w:val="nil"/>
          <w:between w:val="nil"/>
        </w:pBdr>
        <w:tabs>
          <w:tab w:val="left" w:pos="4755"/>
        </w:tabs>
        <w:spacing w:after="0"/>
        <w:rPr>
          <w:rFonts w:ascii="Century Gothic" w:eastAsia="Century Gothic" w:hAnsi="Century Gothic" w:cs="Century Gothic"/>
          <w:color w:val="000000"/>
        </w:rPr>
      </w:pPr>
      <w:r>
        <w:rPr>
          <w:rFonts w:ascii="Century Gothic" w:eastAsia="Century Gothic" w:hAnsi="Century Gothic" w:cs="Century Gothic"/>
          <w:color w:val="000000"/>
        </w:rPr>
        <w:t>Heat gently so majority of water evaporates/ leave for water to evaporate</w:t>
      </w:r>
    </w:p>
    <w:p w14:paraId="28549849" w14:textId="77777777" w:rsidR="00246BF8" w:rsidRDefault="00246BF8" w:rsidP="00246BF8">
      <w:pPr>
        <w:numPr>
          <w:ilvl w:val="0"/>
          <w:numId w:val="20"/>
        </w:numPr>
        <w:pBdr>
          <w:top w:val="nil"/>
          <w:left w:val="nil"/>
          <w:bottom w:val="nil"/>
          <w:right w:val="nil"/>
          <w:between w:val="nil"/>
        </w:pBdr>
        <w:tabs>
          <w:tab w:val="left" w:pos="4755"/>
        </w:tabs>
        <w:spacing w:after="0"/>
        <w:rPr>
          <w:rFonts w:ascii="Century Gothic" w:eastAsia="Century Gothic" w:hAnsi="Century Gothic" w:cs="Century Gothic"/>
          <w:color w:val="000000"/>
        </w:rPr>
      </w:pPr>
      <w:r>
        <w:rPr>
          <w:rFonts w:ascii="Century Gothic" w:eastAsia="Century Gothic" w:hAnsi="Century Gothic" w:cs="Century Gothic"/>
          <w:color w:val="000000"/>
        </w:rPr>
        <w:t>Until crystals form</w:t>
      </w:r>
    </w:p>
    <w:p w14:paraId="5063007C" w14:textId="77777777" w:rsidR="00246BF8" w:rsidRDefault="00246BF8" w:rsidP="00246BF8">
      <w:pPr>
        <w:numPr>
          <w:ilvl w:val="0"/>
          <w:numId w:val="20"/>
        </w:numPr>
        <w:pBdr>
          <w:top w:val="nil"/>
          <w:left w:val="nil"/>
          <w:bottom w:val="nil"/>
          <w:right w:val="nil"/>
          <w:between w:val="nil"/>
        </w:pBdr>
        <w:tabs>
          <w:tab w:val="left" w:pos="4755"/>
        </w:tabs>
        <w:rPr>
          <w:rFonts w:ascii="Century Gothic" w:eastAsia="Century Gothic" w:hAnsi="Century Gothic" w:cs="Century Gothic"/>
          <w:color w:val="000000"/>
        </w:rPr>
      </w:pPr>
      <w:r>
        <w:rPr>
          <w:rFonts w:ascii="Century Gothic" w:eastAsia="Century Gothic" w:hAnsi="Century Gothic" w:cs="Century Gothic"/>
          <w:color w:val="000000"/>
        </w:rPr>
        <w:t>Pat dry with filter paper/ paper towels</w:t>
      </w:r>
    </w:p>
    <w:p w14:paraId="01167855" w14:textId="77777777" w:rsidR="00246BF8" w:rsidRDefault="00246BF8" w:rsidP="00246BF8">
      <w:pPr>
        <w:tabs>
          <w:tab w:val="left" w:pos="4755"/>
        </w:tabs>
        <w:rPr>
          <w:rFonts w:ascii="Century Gothic" w:eastAsia="Century Gothic" w:hAnsi="Century Gothic" w:cs="Century Gothic"/>
        </w:rPr>
      </w:pPr>
      <w:r>
        <w:rPr>
          <w:rFonts w:ascii="Century Gothic" w:eastAsia="Century Gothic" w:hAnsi="Century Gothic" w:cs="Century Gothic"/>
        </w:rPr>
        <w:t>Give credit for an annotated diagram that shows valid points.</w:t>
      </w:r>
    </w:p>
    <w:p w14:paraId="01E879DA" w14:textId="4DDA6CE4" w:rsidR="009A616E" w:rsidRPr="00246BF8" w:rsidRDefault="009A616E" w:rsidP="00246BF8">
      <w:pPr>
        <w:tabs>
          <w:tab w:val="left" w:pos="4755"/>
        </w:tabs>
        <w:spacing w:after="0" w:line="240" w:lineRule="auto"/>
        <w:rPr>
          <w:rFonts w:ascii="Century Gothic" w:eastAsia="Century Gothic" w:hAnsi="Century Gothic" w:cs="Century Gothic"/>
        </w:rPr>
      </w:pPr>
    </w:p>
    <w:sectPr w:rsidR="009A616E" w:rsidRPr="00246BF8" w:rsidSect="00C40909">
      <w:headerReference w:type="default" r:id="rId12"/>
      <w:pgSz w:w="11906" w:h="16838"/>
      <w:pgMar w:top="1701" w:right="720" w:bottom="816" w:left="720" w:header="907" w:footer="227"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F525E2" w14:textId="77777777" w:rsidR="00C84746" w:rsidRDefault="00C84746">
      <w:pPr>
        <w:spacing w:after="0" w:line="240" w:lineRule="auto"/>
      </w:pPr>
      <w:r>
        <w:separator/>
      </w:r>
    </w:p>
  </w:endnote>
  <w:endnote w:type="continuationSeparator" w:id="0">
    <w:p w14:paraId="3C7A7316" w14:textId="77777777" w:rsidR="00C84746" w:rsidRDefault="00C847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59F6E9" w14:textId="77777777" w:rsidR="00C84746" w:rsidRDefault="00C84746">
      <w:pPr>
        <w:spacing w:after="0" w:line="240" w:lineRule="auto"/>
      </w:pPr>
      <w:r>
        <w:separator/>
      </w:r>
    </w:p>
  </w:footnote>
  <w:footnote w:type="continuationSeparator" w:id="0">
    <w:p w14:paraId="32627F50" w14:textId="77777777" w:rsidR="00C84746" w:rsidRDefault="00C8474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E284C2" w14:textId="5C621AD3" w:rsidR="008B4B4F" w:rsidRDefault="008B4B4F" w:rsidP="001C316B">
    <w:pPr>
      <w:pBdr>
        <w:top w:val="nil"/>
        <w:left w:val="nil"/>
        <w:bottom w:val="nil"/>
        <w:right w:val="nil"/>
        <w:between w:val="nil"/>
      </w:pBdr>
      <w:tabs>
        <w:tab w:val="center" w:pos="4513"/>
        <w:tab w:val="right" w:pos="9026"/>
      </w:tabs>
      <w:spacing w:after="0" w:line="240" w:lineRule="auto"/>
      <w:rPr>
        <w:rFonts w:ascii="Century Gothic" w:eastAsia="Century Gothic" w:hAnsi="Century Gothic" w:cs="Century Gothic"/>
        <w:color w:val="000000"/>
      </w:rPr>
    </w:pPr>
    <w:r>
      <w:rPr>
        <w:noProof/>
      </w:rPr>
      <w:drawing>
        <wp:anchor distT="0" distB="0" distL="114300" distR="114300" simplePos="0" relativeHeight="251660288" behindDoc="1" locked="0" layoutInCell="1" allowOverlap="1" wp14:anchorId="300C1105" wp14:editId="59F5C11C">
          <wp:simplePos x="0" y="0"/>
          <wp:positionH relativeFrom="column">
            <wp:posOffset>-463551</wp:posOffset>
          </wp:positionH>
          <wp:positionV relativeFrom="paragraph">
            <wp:posOffset>-569595</wp:posOffset>
          </wp:positionV>
          <wp:extent cx="7556515" cy="10680700"/>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What if? icon_background.png"/>
                  <pic:cNvPicPr/>
                </pic:nvPicPr>
                <pic:blipFill>
                  <a:blip r:embed="rId1">
                    <a:extLst>
                      <a:ext uri="{28A0092B-C50C-407E-A947-70E740481C1C}">
                        <a14:useLocalDpi xmlns:a14="http://schemas.microsoft.com/office/drawing/2010/main" val="0"/>
                      </a:ext>
                    </a:extLst>
                  </a:blip>
                  <a:stretch>
                    <a:fillRect/>
                  </a:stretch>
                </pic:blipFill>
                <pic:spPr>
                  <a:xfrm>
                    <a:off x="0" y="0"/>
                    <a:ext cx="7566420" cy="106947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DD7370"/>
    <w:multiLevelType w:val="hybridMultilevel"/>
    <w:tmpl w:val="309422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7238C2"/>
    <w:multiLevelType w:val="hybridMultilevel"/>
    <w:tmpl w:val="4914F9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B81B63"/>
    <w:multiLevelType w:val="hybridMultilevel"/>
    <w:tmpl w:val="71C4CB66"/>
    <w:lvl w:ilvl="0" w:tplc="D3E0C71E">
      <w:numFmt w:val="bullet"/>
      <w:lvlText w:val=""/>
      <w:lvlJc w:val="left"/>
      <w:pPr>
        <w:ind w:left="720" w:hanging="360"/>
      </w:pPr>
      <w:rPr>
        <w:rFonts w:ascii="Century Gothic" w:eastAsia="Century Gothic" w:hAnsi="Century Gothic" w:cs="Century Goth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95632AB"/>
    <w:multiLevelType w:val="hybridMultilevel"/>
    <w:tmpl w:val="ECBA59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2B94818"/>
    <w:multiLevelType w:val="multilevel"/>
    <w:tmpl w:val="EB7EE6F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2C951E96"/>
    <w:multiLevelType w:val="hybridMultilevel"/>
    <w:tmpl w:val="D8C8337C"/>
    <w:lvl w:ilvl="0" w:tplc="9D8CB26E">
      <w:start w:val="1"/>
      <w:numFmt w:val="lowerLetter"/>
      <w:lvlText w:val="(%1)"/>
      <w:lvlJc w:val="left"/>
      <w:pPr>
        <w:ind w:left="1080" w:hanging="72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CC65F1D"/>
    <w:multiLevelType w:val="hybridMultilevel"/>
    <w:tmpl w:val="55AE6546"/>
    <w:lvl w:ilvl="0" w:tplc="08090019">
      <w:start w:val="1"/>
      <w:numFmt w:val="lowerLetter"/>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0C36E4F"/>
    <w:multiLevelType w:val="multilevel"/>
    <w:tmpl w:val="3E2C9A48"/>
    <w:lvl w:ilvl="0">
      <w:start w:val="40"/>
      <w:numFmt w:val="bullet"/>
      <w:lvlText w:val="-"/>
      <w:lvlJc w:val="left"/>
      <w:pPr>
        <w:ind w:left="720" w:hanging="360"/>
      </w:pPr>
      <w:rPr>
        <w:rFonts w:ascii="Century Gothic" w:eastAsia="Century Gothic" w:hAnsi="Century Gothic" w:cs="Century Gothic"/>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3262089E"/>
    <w:multiLevelType w:val="multilevel"/>
    <w:tmpl w:val="7FB0F146"/>
    <w:lvl w:ilvl="0">
      <w:start w:val="40"/>
      <w:numFmt w:val="bullet"/>
      <w:lvlText w:val="-"/>
      <w:lvlJc w:val="left"/>
      <w:pPr>
        <w:ind w:left="720" w:hanging="360"/>
      </w:pPr>
      <w:rPr>
        <w:rFonts w:ascii="Century Gothic" w:eastAsia="Century Gothic" w:hAnsi="Century Gothic" w:cs="Century Gothic"/>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3BA4328A"/>
    <w:multiLevelType w:val="hybridMultilevel"/>
    <w:tmpl w:val="0CA6BF04"/>
    <w:lvl w:ilvl="0" w:tplc="9E2C9148">
      <w:numFmt w:val="bullet"/>
      <w:lvlText w:val="-"/>
      <w:lvlJc w:val="left"/>
      <w:pPr>
        <w:ind w:left="1080" w:hanging="360"/>
      </w:pPr>
      <w:rPr>
        <w:rFonts w:ascii="Century Gothic" w:eastAsia="Century Gothic" w:hAnsi="Century Gothic" w:cs="Century Gothic"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47B2311A"/>
    <w:multiLevelType w:val="hybridMultilevel"/>
    <w:tmpl w:val="389C430E"/>
    <w:lvl w:ilvl="0" w:tplc="CF1E3038">
      <w:start w:val="40"/>
      <w:numFmt w:val="bullet"/>
      <w:lvlText w:val="-"/>
      <w:lvlJc w:val="left"/>
      <w:pPr>
        <w:ind w:left="720" w:hanging="360"/>
      </w:pPr>
      <w:rPr>
        <w:rFonts w:ascii="Century Gothic" w:eastAsia="Century Gothic" w:hAnsi="Century Gothic" w:cs="Century Goth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81056C1"/>
    <w:multiLevelType w:val="hybridMultilevel"/>
    <w:tmpl w:val="D3E8F4F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50115621"/>
    <w:multiLevelType w:val="multilevel"/>
    <w:tmpl w:val="DC089D22"/>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54CD074E"/>
    <w:multiLevelType w:val="hybridMultilevel"/>
    <w:tmpl w:val="54A0E36A"/>
    <w:lvl w:ilvl="0" w:tplc="9E2C9148">
      <w:numFmt w:val="bullet"/>
      <w:lvlText w:val="-"/>
      <w:lvlJc w:val="left"/>
      <w:pPr>
        <w:ind w:left="720" w:hanging="360"/>
      </w:pPr>
      <w:rPr>
        <w:rFonts w:ascii="Century Gothic" w:eastAsia="Century Gothic" w:hAnsi="Century Gothic" w:cs="Century Goth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3771B54"/>
    <w:multiLevelType w:val="hybridMultilevel"/>
    <w:tmpl w:val="25744D12"/>
    <w:lvl w:ilvl="0" w:tplc="CF1E3038">
      <w:start w:val="40"/>
      <w:numFmt w:val="bullet"/>
      <w:lvlText w:val="-"/>
      <w:lvlJc w:val="left"/>
      <w:pPr>
        <w:ind w:left="720" w:hanging="360"/>
      </w:pPr>
      <w:rPr>
        <w:rFonts w:ascii="Century Gothic" w:eastAsia="Century Gothic" w:hAnsi="Century Gothic" w:cs="Century Goth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4B96A73"/>
    <w:multiLevelType w:val="hybridMultilevel"/>
    <w:tmpl w:val="00B210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65A81E29"/>
    <w:multiLevelType w:val="hybridMultilevel"/>
    <w:tmpl w:val="67D85C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7A73BCA"/>
    <w:multiLevelType w:val="multilevel"/>
    <w:tmpl w:val="F1C808C8"/>
    <w:lvl w:ilvl="0">
      <w:start w:val="40"/>
      <w:numFmt w:val="bullet"/>
      <w:lvlText w:val="-"/>
      <w:lvlJc w:val="left"/>
      <w:pPr>
        <w:ind w:left="720" w:hanging="360"/>
      </w:pPr>
      <w:rPr>
        <w:rFonts w:ascii="Century Gothic" w:eastAsia="Century Gothic" w:hAnsi="Century Gothic" w:cs="Century Gothic"/>
      </w:rPr>
    </w:lvl>
    <w:lvl w:ilvl="1">
      <w:start w:val="40"/>
      <w:numFmt w:val="bullet"/>
      <w:lvlText w:val="-"/>
      <w:lvlJc w:val="left"/>
      <w:pPr>
        <w:ind w:left="1440" w:hanging="360"/>
      </w:pPr>
      <w:rPr>
        <w:rFonts w:ascii="Century Gothic" w:eastAsia="Century Gothic" w:hAnsi="Century Gothic" w:cs="Century Gothic"/>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6D3729E5"/>
    <w:multiLevelType w:val="hybridMultilevel"/>
    <w:tmpl w:val="4E6613DE"/>
    <w:lvl w:ilvl="0" w:tplc="9E2C9148">
      <w:numFmt w:val="bullet"/>
      <w:lvlText w:val="-"/>
      <w:lvlJc w:val="left"/>
      <w:pPr>
        <w:ind w:left="720" w:hanging="360"/>
      </w:pPr>
      <w:rPr>
        <w:rFonts w:ascii="Century Gothic" w:eastAsia="Century Gothic" w:hAnsi="Century Gothic" w:cs="Century Goth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EDD6625"/>
    <w:multiLevelType w:val="hybridMultilevel"/>
    <w:tmpl w:val="DD48C0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EE17193"/>
    <w:multiLevelType w:val="hybridMultilevel"/>
    <w:tmpl w:val="A8C40D4A"/>
    <w:lvl w:ilvl="0" w:tplc="CF1E3038">
      <w:start w:val="40"/>
      <w:numFmt w:val="bullet"/>
      <w:lvlText w:val="-"/>
      <w:lvlJc w:val="left"/>
      <w:pPr>
        <w:ind w:left="720" w:hanging="360"/>
      </w:pPr>
      <w:rPr>
        <w:rFonts w:ascii="Century Gothic" w:eastAsia="Century Gothic" w:hAnsi="Century Gothic" w:cs="Century Goth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56467085">
    <w:abstractNumId w:val="12"/>
  </w:num>
  <w:num w:numId="2" w16cid:durableId="1719090671">
    <w:abstractNumId w:val="10"/>
  </w:num>
  <w:num w:numId="3" w16cid:durableId="1545603669">
    <w:abstractNumId w:val="14"/>
  </w:num>
  <w:num w:numId="4" w16cid:durableId="1279722503">
    <w:abstractNumId w:val="20"/>
  </w:num>
  <w:num w:numId="5" w16cid:durableId="1348100954">
    <w:abstractNumId w:val="0"/>
  </w:num>
  <w:num w:numId="6" w16cid:durableId="2079590774">
    <w:abstractNumId w:val="19"/>
  </w:num>
  <w:num w:numId="7" w16cid:durableId="1480461580">
    <w:abstractNumId w:val="2"/>
  </w:num>
  <w:num w:numId="8" w16cid:durableId="607130017">
    <w:abstractNumId w:val="1"/>
  </w:num>
  <w:num w:numId="9" w16cid:durableId="1853642900">
    <w:abstractNumId w:val="16"/>
  </w:num>
  <w:num w:numId="10" w16cid:durableId="787745022">
    <w:abstractNumId w:val="18"/>
  </w:num>
  <w:num w:numId="11" w16cid:durableId="1006639101">
    <w:abstractNumId w:val="9"/>
  </w:num>
  <w:num w:numId="12" w16cid:durableId="1150513278">
    <w:abstractNumId w:val="15"/>
  </w:num>
  <w:num w:numId="13" w16cid:durableId="194463086">
    <w:abstractNumId w:val="3"/>
  </w:num>
  <w:num w:numId="14" w16cid:durableId="1305891419">
    <w:abstractNumId w:val="13"/>
  </w:num>
  <w:num w:numId="15" w16cid:durableId="497160738">
    <w:abstractNumId w:val="11"/>
  </w:num>
  <w:num w:numId="16" w16cid:durableId="69277368">
    <w:abstractNumId w:val="5"/>
  </w:num>
  <w:num w:numId="17" w16cid:durableId="102382317">
    <w:abstractNumId w:val="6"/>
  </w:num>
  <w:num w:numId="18" w16cid:durableId="264658845">
    <w:abstractNumId w:val="7"/>
  </w:num>
  <w:num w:numId="19" w16cid:durableId="1924411569">
    <w:abstractNumId w:val="4"/>
  </w:num>
  <w:num w:numId="20" w16cid:durableId="1105271892">
    <w:abstractNumId w:val="17"/>
  </w:num>
  <w:num w:numId="21" w16cid:durableId="43641066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75F0"/>
    <w:rsid w:val="000874DF"/>
    <w:rsid w:val="000C7B2A"/>
    <w:rsid w:val="000E4BCD"/>
    <w:rsid w:val="00131924"/>
    <w:rsid w:val="001B64F6"/>
    <w:rsid w:val="001C316B"/>
    <w:rsid w:val="001E0743"/>
    <w:rsid w:val="00245619"/>
    <w:rsid w:val="00246BF8"/>
    <w:rsid w:val="002B4805"/>
    <w:rsid w:val="00326CDC"/>
    <w:rsid w:val="00342BBA"/>
    <w:rsid w:val="0038519E"/>
    <w:rsid w:val="00412017"/>
    <w:rsid w:val="004D23D7"/>
    <w:rsid w:val="004F3DCB"/>
    <w:rsid w:val="0054079C"/>
    <w:rsid w:val="005779F8"/>
    <w:rsid w:val="006B5DE6"/>
    <w:rsid w:val="0071716F"/>
    <w:rsid w:val="007505F2"/>
    <w:rsid w:val="007A579C"/>
    <w:rsid w:val="007B4CE3"/>
    <w:rsid w:val="00811882"/>
    <w:rsid w:val="008129B3"/>
    <w:rsid w:val="008B4B4F"/>
    <w:rsid w:val="0097268E"/>
    <w:rsid w:val="009955EC"/>
    <w:rsid w:val="009A616E"/>
    <w:rsid w:val="009D1198"/>
    <w:rsid w:val="009F796C"/>
    <w:rsid w:val="00AD3AED"/>
    <w:rsid w:val="00B07DA2"/>
    <w:rsid w:val="00B522D9"/>
    <w:rsid w:val="00B63199"/>
    <w:rsid w:val="00B775F0"/>
    <w:rsid w:val="00BC319E"/>
    <w:rsid w:val="00BF46D9"/>
    <w:rsid w:val="00C40909"/>
    <w:rsid w:val="00C54B10"/>
    <w:rsid w:val="00C66FE0"/>
    <w:rsid w:val="00C745D6"/>
    <w:rsid w:val="00C84746"/>
    <w:rsid w:val="00CF7712"/>
    <w:rsid w:val="00DA7E31"/>
    <w:rsid w:val="00E54585"/>
    <w:rsid w:val="00EA1D45"/>
    <w:rsid w:val="00EE0645"/>
    <w:rsid w:val="00EF5BED"/>
    <w:rsid w:val="00F71C72"/>
    <w:rsid w:val="00FB03E3"/>
    <w:rsid w:val="00FC685C"/>
    <w:rsid w:val="00FF6679"/>
    <w:rsid w:val="0E5538F5"/>
    <w:rsid w:val="502D54C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4112F7"/>
  <w15:docId w15:val="{75578F71-BF20-A944-95BA-8602B638AB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link w:val="HeaderChar"/>
    <w:uiPriority w:val="99"/>
    <w:unhideWhenUsed/>
    <w:rsid w:val="002359DE"/>
    <w:pPr>
      <w:tabs>
        <w:tab w:val="center" w:pos="4513"/>
        <w:tab w:val="right" w:pos="9026"/>
      </w:tabs>
      <w:spacing w:after="0" w:line="240" w:lineRule="auto"/>
    </w:pPr>
  </w:style>
  <w:style w:type="character" w:customStyle="1" w:styleId="HeaderChar">
    <w:name w:val="Header Char"/>
    <w:basedOn w:val="DefaultParagraphFont"/>
    <w:link w:val="Header"/>
    <w:uiPriority w:val="99"/>
    <w:rsid w:val="002359DE"/>
  </w:style>
  <w:style w:type="paragraph" w:styleId="Footer">
    <w:name w:val="footer"/>
    <w:basedOn w:val="Normal"/>
    <w:link w:val="FooterChar"/>
    <w:uiPriority w:val="99"/>
    <w:unhideWhenUsed/>
    <w:rsid w:val="002359DE"/>
    <w:pPr>
      <w:tabs>
        <w:tab w:val="center" w:pos="4513"/>
        <w:tab w:val="right" w:pos="9026"/>
      </w:tabs>
      <w:spacing w:after="0" w:line="240" w:lineRule="auto"/>
    </w:pPr>
  </w:style>
  <w:style w:type="character" w:customStyle="1" w:styleId="FooterChar">
    <w:name w:val="Footer Char"/>
    <w:basedOn w:val="DefaultParagraphFont"/>
    <w:link w:val="Footer"/>
    <w:uiPriority w:val="99"/>
    <w:rsid w:val="002359DE"/>
  </w:style>
  <w:style w:type="paragraph" w:styleId="NormalWeb">
    <w:name w:val="Normal (Web)"/>
    <w:basedOn w:val="Normal"/>
    <w:uiPriority w:val="99"/>
    <w:semiHidden/>
    <w:unhideWhenUsed/>
    <w:rsid w:val="002359DE"/>
    <w:pPr>
      <w:spacing w:before="100" w:beforeAutospacing="1" w:after="100" w:afterAutospacing="1" w:line="240" w:lineRule="auto"/>
    </w:pPr>
    <w:rPr>
      <w:rFonts w:ascii="Times New Roman" w:eastAsiaTheme="minorEastAsia" w:hAnsi="Times New Roman" w:cs="Times New Roman"/>
      <w:sz w:val="24"/>
      <w:szCs w:val="24"/>
      <w:lang w:eastAsia="en-GB"/>
    </w:rPr>
  </w:style>
  <w:style w:type="paragraph" w:styleId="ListParagraph">
    <w:name w:val="List Paragraph"/>
    <w:basedOn w:val="Normal"/>
    <w:uiPriority w:val="34"/>
    <w:qFormat/>
    <w:rsid w:val="00703D7B"/>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Hyperlink">
    <w:name w:val="Hyperlink"/>
    <w:basedOn w:val="DefaultParagraphFont"/>
    <w:uiPriority w:val="99"/>
    <w:semiHidden/>
    <w:unhideWhenUsed/>
    <w:rsid w:val="001C316B"/>
    <w:rPr>
      <w:color w:val="0000FF"/>
      <w:u w:val="single"/>
    </w:rPr>
  </w:style>
  <w:style w:type="character" w:styleId="Emphasis">
    <w:name w:val="Emphasis"/>
    <w:basedOn w:val="DefaultParagraphFont"/>
    <w:uiPriority w:val="20"/>
    <w:qFormat/>
    <w:rsid w:val="001C316B"/>
    <w:rPr>
      <w:i/>
      <w:iCs/>
    </w:rPr>
  </w:style>
  <w:style w:type="paragraph" w:styleId="BalloonText">
    <w:name w:val="Balloon Text"/>
    <w:basedOn w:val="Normal"/>
    <w:link w:val="BalloonTextChar"/>
    <w:uiPriority w:val="99"/>
    <w:semiHidden/>
    <w:unhideWhenUsed/>
    <w:rsid w:val="00131924"/>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131924"/>
    <w:rPr>
      <w:rFonts w:ascii="Times New Roman"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9636939">
      <w:bodyDiv w:val="1"/>
      <w:marLeft w:val="0"/>
      <w:marRight w:val="0"/>
      <w:marTop w:val="0"/>
      <w:marBottom w:val="0"/>
      <w:divBdr>
        <w:top w:val="none" w:sz="0" w:space="0" w:color="auto"/>
        <w:left w:val="none" w:sz="0" w:space="0" w:color="auto"/>
        <w:bottom w:val="none" w:sz="0" w:space="0" w:color="auto"/>
        <w:right w:val="none" w:sz="0" w:space="0" w:color="auto"/>
      </w:divBdr>
    </w:div>
    <w:div w:id="217938569">
      <w:bodyDiv w:val="1"/>
      <w:marLeft w:val="0"/>
      <w:marRight w:val="0"/>
      <w:marTop w:val="0"/>
      <w:marBottom w:val="0"/>
      <w:divBdr>
        <w:top w:val="none" w:sz="0" w:space="0" w:color="auto"/>
        <w:left w:val="none" w:sz="0" w:space="0" w:color="auto"/>
        <w:bottom w:val="none" w:sz="0" w:space="0" w:color="auto"/>
        <w:right w:val="none" w:sz="0" w:space="0" w:color="auto"/>
      </w:divBdr>
    </w:div>
    <w:div w:id="436217097">
      <w:bodyDiv w:val="1"/>
      <w:marLeft w:val="0"/>
      <w:marRight w:val="0"/>
      <w:marTop w:val="0"/>
      <w:marBottom w:val="0"/>
      <w:divBdr>
        <w:top w:val="none" w:sz="0" w:space="0" w:color="auto"/>
        <w:left w:val="none" w:sz="0" w:space="0" w:color="auto"/>
        <w:bottom w:val="none" w:sz="0" w:space="0" w:color="auto"/>
        <w:right w:val="none" w:sz="0" w:space="0" w:color="auto"/>
      </w:divBdr>
    </w:div>
    <w:div w:id="543716836">
      <w:bodyDiv w:val="1"/>
      <w:marLeft w:val="0"/>
      <w:marRight w:val="0"/>
      <w:marTop w:val="0"/>
      <w:marBottom w:val="0"/>
      <w:divBdr>
        <w:top w:val="none" w:sz="0" w:space="0" w:color="auto"/>
        <w:left w:val="none" w:sz="0" w:space="0" w:color="auto"/>
        <w:bottom w:val="none" w:sz="0" w:space="0" w:color="auto"/>
        <w:right w:val="none" w:sz="0" w:space="0" w:color="auto"/>
      </w:divBdr>
    </w:div>
    <w:div w:id="806703111">
      <w:bodyDiv w:val="1"/>
      <w:marLeft w:val="0"/>
      <w:marRight w:val="0"/>
      <w:marTop w:val="0"/>
      <w:marBottom w:val="0"/>
      <w:divBdr>
        <w:top w:val="none" w:sz="0" w:space="0" w:color="auto"/>
        <w:left w:val="none" w:sz="0" w:space="0" w:color="auto"/>
        <w:bottom w:val="none" w:sz="0" w:space="0" w:color="auto"/>
        <w:right w:val="none" w:sz="0" w:space="0" w:color="auto"/>
      </w:divBdr>
    </w:div>
    <w:div w:id="942348145">
      <w:bodyDiv w:val="1"/>
      <w:marLeft w:val="0"/>
      <w:marRight w:val="0"/>
      <w:marTop w:val="0"/>
      <w:marBottom w:val="0"/>
      <w:divBdr>
        <w:top w:val="none" w:sz="0" w:space="0" w:color="auto"/>
        <w:left w:val="none" w:sz="0" w:space="0" w:color="auto"/>
        <w:bottom w:val="none" w:sz="0" w:space="0" w:color="auto"/>
        <w:right w:val="none" w:sz="0" w:space="0" w:color="auto"/>
      </w:divBdr>
    </w:div>
    <w:div w:id="959533632">
      <w:bodyDiv w:val="1"/>
      <w:marLeft w:val="0"/>
      <w:marRight w:val="0"/>
      <w:marTop w:val="0"/>
      <w:marBottom w:val="0"/>
      <w:divBdr>
        <w:top w:val="none" w:sz="0" w:space="0" w:color="auto"/>
        <w:left w:val="none" w:sz="0" w:space="0" w:color="auto"/>
        <w:bottom w:val="none" w:sz="0" w:space="0" w:color="auto"/>
        <w:right w:val="none" w:sz="0" w:space="0" w:color="auto"/>
      </w:divBdr>
    </w:div>
    <w:div w:id="1127435015">
      <w:bodyDiv w:val="1"/>
      <w:marLeft w:val="0"/>
      <w:marRight w:val="0"/>
      <w:marTop w:val="0"/>
      <w:marBottom w:val="0"/>
      <w:divBdr>
        <w:top w:val="none" w:sz="0" w:space="0" w:color="auto"/>
        <w:left w:val="none" w:sz="0" w:space="0" w:color="auto"/>
        <w:bottom w:val="none" w:sz="0" w:space="0" w:color="auto"/>
        <w:right w:val="none" w:sz="0" w:space="0" w:color="auto"/>
      </w:divBdr>
    </w:div>
    <w:div w:id="1216040688">
      <w:bodyDiv w:val="1"/>
      <w:marLeft w:val="0"/>
      <w:marRight w:val="0"/>
      <w:marTop w:val="0"/>
      <w:marBottom w:val="0"/>
      <w:divBdr>
        <w:top w:val="none" w:sz="0" w:space="0" w:color="auto"/>
        <w:left w:val="none" w:sz="0" w:space="0" w:color="auto"/>
        <w:bottom w:val="none" w:sz="0" w:space="0" w:color="auto"/>
        <w:right w:val="none" w:sz="0" w:space="0" w:color="auto"/>
      </w:divBdr>
    </w:div>
    <w:div w:id="1538615656">
      <w:bodyDiv w:val="1"/>
      <w:marLeft w:val="0"/>
      <w:marRight w:val="0"/>
      <w:marTop w:val="0"/>
      <w:marBottom w:val="0"/>
      <w:divBdr>
        <w:top w:val="none" w:sz="0" w:space="0" w:color="auto"/>
        <w:left w:val="none" w:sz="0" w:space="0" w:color="auto"/>
        <w:bottom w:val="none" w:sz="0" w:space="0" w:color="auto"/>
        <w:right w:val="none" w:sz="0" w:space="0" w:color="auto"/>
      </w:divBdr>
    </w:div>
    <w:div w:id="1591693324">
      <w:bodyDiv w:val="1"/>
      <w:marLeft w:val="0"/>
      <w:marRight w:val="0"/>
      <w:marTop w:val="0"/>
      <w:marBottom w:val="0"/>
      <w:divBdr>
        <w:top w:val="none" w:sz="0" w:space="0" w:color="auto"/>
        <w:left w:val="none" w:sz="0" w:space="0" w:color="auto"/>
        <w:bottom w:val="none" w:sz="0" w:space="0" w:color="auto"/>
        <w:right w:val="none" w:sz="0" w:space="0" w:color="auto"/>
      </w:divBdr>
    </w:div>
    <w:div w:id="1652097267">
      <w:bodyDiv w:val="1"/>
      <w:marLeft w:val="0"/>
      <w:marRight w:val="0"/>
      <w:marTop w:val="0"/>
      <w:marBottom w:val="0"/>
      <w:divBdr>
        <w:top w:val="none" w:sz="0" w:space="0" w:color="auto"/>
        <w:left w:val="none" w:sz="0" w:space="0" w:color="auto"/>
        <w:bottom w:val="none" w:sz="0" w:space="0" w:color="auto"/>
        <w:right w:val="none" w:sz="0" w:space="0" w:color="auto"/>
      </w:divBdr>
    </w:div>
    <w:div w:id="1826778016">
      <w:bodyDiv w:val="1"/>
      <w:marLeft w:val="0"/>
      <w:marRight w:val="0"/>
      <w:marTop w:val="0"/>
      <w:marBottom w:val="0"/>
      <w:divBdr>
        <w:top w:val="none" w:sz="0" w:space="0" w:color="auto"/>
        <w:left w:val="none" w:sz="0" w:space="0" w:color="auto"/>
        <w:bottom w:val="none" w:sz="0" w:space="0" w:color="auto"/>
        <w:right w:val="none" w:sz="0" w:space="0" w:color="auto"/>
      </w:divBdr>
    </w:div>
    <w:div w:id="205338437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5E40A1F3F8448449B01838A86195C97" ma:contentTypeVersion="15" ma:contentTypeDescription="Create a new document." ma:contentTypeScope="" ma:versionID="cd8bae3783f043af1f81780cc0502ae5">
  <xsd:schema xmlns:xsd="http://www.w3.org/2001/XMLSchema" xmlns:xs="http://www.w3.org/2001/XMLSchema" xmlns:p="http://schemas.microsoft.com/office/2006/metadata/properties" xmlns:ns2="bc34c7f9-2a63-480c-a23f-5ee123a98b8e" xmlns:ns3="9c6500c0-19b7-4dc1-a957-fb6bf8f5f217" targetNamespace="http://schemas.microsoft.com/office/2006/metadata/properties" ma:root="true" ma:fieldsID="abe209dfd957341c03ce01b8106f6908" ns2:_="" ns3:_="">
    <xsd:import namespace="bc34c7f9-2a63-480c-a23f-5ee123a98b8e"/>
    <xsd:import namespace="9c6500c0-19b7-4dc1-a957-fb6bf8f5f217"/>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3:SharedWithUsers" minOccurs="0"/>
                <xsd:element ref="ns3:SharedWithDetails" minOccurs="0"/>
                <xsd:element ref="ns2:MediaServiceGenerationTime" minOccurs="0"/>
                <xsd:element ref="ns2:MediaServiceEventHashCode" minOccurs="0"/>
                <xsd:element ref="ns2:MediaServiceLocation" minOccurs="0"/>
                <xsd:element ref="ns3:Ark_x0020_Department" minOccurs="0"/>
                <xsd:element ref="ns3:Document_x0020_Classification" minOccurs="0"/>
                <xsd:element ref="ns2:MediaServiceAutoKeyPoints" minOccurs="0"/>
                <xsd:element ref="ns2:MediaServiceKeyPoint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c34c7f9-2a63-480c-a23f-5ee123a98b8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AutoKeyPoints" ma:index="20" nillable="true" ma:displayName="MediaServiceAutoKeyPoints" ma:hidden="true" ma:internalName="MediaServiceAutoKeyPoints" ma:readOnly="true">
      <xsd:simpleType>
        <xsd:restriction base="dms:Note"/>
      </xsd:simpleType>
    </xsd:element>
    <xsd:element name="MediaServiceKeyPoints" ma:index="21"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9c6500c0-19b7-4dc1-a957-fb6bf8f5f217"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Ark_x0020_Department" ma:index="18" nillable="true" ma:displayName="Ark Department" ma:format="Dropdown" ma:internalName="Ark_x0020_Department">
      <xsd:simpleType>
        <xsd:restriction base="dms:Choice">
          <xsd:enumeration value="Admin"/>
          <xsd:enumeration value="ACP"/>
          <xsd:enumeration value="Assessment, System &amp; Data"/>
          <xsd:enumeration value="ATT"/>
          <xsd:enumeration value="Communication"/>
          <xsd:enumeration value="Development"/>
          <xsd:enumeration value="Ed City"/>
          <xsd:enumeration value="Education"/>
          <xsd:enumeration value="English Mastery"/>
          <xsd:enumeration value="Estates"/>
          <xsd:enumeration value="Finance"/>
          <xsd:enumeration value="Governance"/>
          <xsd:enumeration value="HR"/>
          <xsd:enumeration value="Insight"/>
          <xsd:enumeration value="IT"/>
          <xsd:enumeration value="Management Team"/>
          <xsd:enumeration value="Maths Mastery"/>
          <xsd:enumeration value="Music"/>
          <xsd:enumeration value="Now Teach"/>
          <xsd:enumeration value="Office Management"/>
          <xsd:enumeration value="Operations"/>
          <xsd:enumeration value="Pathways &amp; Enrichment"/>
          <xsd:enumeration value="People Team"/>
          <xsd:enumeration value="Professional Learning"/>
          <xsd:enumeration value="Projects"/>
          <xsd:enumeration value="Procurement"/>
          <xsd:enumeration value="Safeguarding"/>
          <xsd:enumeration value="Ventures"/>
        </xsd:restriction>
      </xsd:simpleType>
    </xsd:element>
    <xsd:element name="Document_x0020_Classification" ma:index="19" nillable="true" ma:displayName="Document Classification" ma:format="Dropdown" ma:internalName="Document_x0020_Classification">
      <xsd:simpleType>
        <xsd:restriction base="dms:Choice">
          <xsd:enumeration value="Admin"/>
          <xsd:enumeration value="Analysis"/>
          <xsd:enumeration value="Board Paper"/>
          <xsd:enumeration value="Case Study"/>
          <xsd:enumeration value="Correspondence"/>
          <xsd:enumeration value="External Research"/>
          <xsd:enumeration value="Minutes"/>
          <xsd:enumeration value="Policies"/>
          <xsd:enumeration value="Presentation"/>
          <xsd:enumeration value="Raw Data"/>
          <xsd:enumeration value="Reports"/>
          <xsd:enumeration value="Template"/>
          <xsd:enumeration value="Toolkit"/>
          <xsd:enumeration value="Training"/>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haredWithUsers xmlns="9c6500c0-19b7-4dc1-a957-fb6bf8f5f217">
      <UserInfo>
        <DisplayName/>
        <AccountId xsi:nil="true"/>
        <AccountType/>
      </UserInfo>
    </SharedWithUsers>
    <Document_x0020_Classification xmlns="9c6500c0-19b7-4dc1-a957-fb6bf8f5f217" xsi:nil="true"/>
    <Ark_x0020_Department xmlns="9c6500c0-19b7-4dc1-a957-fb6bf8f5f217">ACP</Ark_x0020_Department>
    <MediaLengthInSeconds xmlns="bc34c7f9-2a63-480c-a23f-5ee123a98b8e" xsi:nil="true"/>
  </documentManagement>
</p:properties>
</file>

<file path=customXml/item4.xml><?xml version="1.0" encoding="utf-8"?>
<go:gDocsCustomXmlDataStorage xmlns:go="http://customooxmlschemas.google.com/" xmlns:r="http://schemas.openxmlformats.org/officeDocument/2006/relationships">
  <go:docsCustomData xmlns:go="http://customooxmlschemas.google.com/" roundtripDataSignature="AMtx7mjTTB0mEMYL/EGtDAfoThaicn789g==">AMUW2mXa+adMkGEXctTXMxq/kOb+wJJ9iO6/ip0g+UFerHX0yeLpiTGk+8wyILa+A+fXy1FKgUpS2+CBtw9Qz216hyjd2XEXZPKoSy1kZkzft4IELniibOQaD9SCoct94Z4+cyn/8jpP</go:docsCustomData>
</go:gDocsCustomXmlDataStorage>
</file>

<file path=customXml/itemProps1.xml><?xml version="1.0" encoding="utf-8"?>
<ds:datastoreItem xmlns:ds="http://schemas.openxmlformats.org/officeDocument/2006/customXml" ds:itemID="{73E0AA66-2599-44C4-8B19-AC6323D1ACD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c34c7f9-2a63-480c-a23f-5ee123a98b8e"/>
    <ds:schemaRef ds:uri="9c6500c0-19b7-4dc1-a957-fb6bf8f5f21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1EF2167-5165-4C08-9D98-72FE6D6B3229}">
  <ds:schemaRefs>
    <ds:schemaRef ds:uri="http://schemas.microsoft.com/sharepoint/v3/contenttype/forms"/>
  </ds:schemaRefs>
</ds:datastoreItem>
</file>

<file path=customXml/itemProps3.xml><?xml version="1.0" encoding="utf-8"?>
<ds:datastoreItem xmlns:ds="http://schemas.openxmlformats.org/officeDocument/2006/customXml" ds:itemID="{3E254FB0-D853-46FD-9E12-F123CF8DD4D1}">
  <ds:schemaRefs>
    <ds:schemaRef ds:uri="http://schemas.microsoft.com/office/2006/metadata/properties"/>
    <ds:schemaRef ds:uri="http://schemas.microsoft.com/office/infopath/2007/PartnerControls"/>
    <ds:schemaRef ds:uri="9c6500c0-19b7-4dc1-a957-fb6bf8f5f217"/>
    <ds:schemaRef ds:uri="bc34c7f9-2a63-480c-a23f-5ee123a98b8e"/>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562</Words>
  <Characters>3205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Kathleen Webb</dc:creator>
  <cp:lastModifiedBy>Eve Crookenden-Johnson</cp:lastModifiedBy>
  <cp:revision>5</cp:revision>
  <cp:lastPrinted>2020-07-30T11:21:00Z</cp:lastPrinted>
  <dcterms:created xsi:type="dcterms:W3CDTF">2020-12-09T13:34:00Z</dcterms:created>
  <dcterms:modified xsi:type="dcterms:W3CDTF">2022-05-25T12:51:00Z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0x010100A5E40A1F3F8448449B01838A86195C97</vt:lpwstr>
  </property>
  <property fmtid="{D5CDD505-2E9C-101B-9397-08002B2CF9AE}" pid="3" name="Order">
    <vt:r8>75136200</vt:r8>
  </property>
  <property fmtid="{D5CDD505-2E9C-101B-9397-08002B2CF9AE}" pid="4" name="xd_Signature">
    <vt:bool>false</vt:bool>
  </property>
  <property fmtid="{D5CDD505-2E9C-101B-9397-08002B2CF9AE}" pid="5" name="xd_ProgID">
    <vt:lpwstr/>
  </property>
  <property fmtid="{D5CDD505-2E9C-101B-9397-08002B2CF9AE}" pid="6" name="_ExtendedDescription">
    <vt:lpwstr/>
  </property>
  <property fmtid="{D5CDD505-2E9C-101B-9397-08002B2CF9AE}" pid="7" name="ComplianceAssetId">
    <vt:lpwstr/>
  </property>
  <property fmtid="{D5CDD505-2E9C-101B-9397-08002B2CF9AE}" pid="8" name="TemplateUrl">
    <vt:lpwstr/>
  </property>
  <property fmtid="{D5CDD505-2E9C-101B-9397-08002B2CF9AE}" pid="9" name="TriggerFlowInfo">
    <vt:lpwstr/>
  </property>
</Properties>
</file>