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99E4" w14:textId="46BA56A7" w:rsidR="003B20BA" w:rsidRDefault="002C1F0F" w:rsidP="002C1F0F">
      <w:pPr>
        <w:jc w:val="center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sz w:val="36"/>
          <w:szCs w:val="36"/>
        </w:rPr>
        <w:t>Conservation of Mass</w:t>
      </w:r>
    </w:p>
    <w:p w14:paraId="759B0FD1" w14:textId="77777777" w:rsidR="002C1F0F" w:rsidRDefault="002C1F0F" w:rsidP="002C1F0F">
      <w:pPr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4732814D" w14:textId="53A880A1" w:rsidR="009D6296" w:rsidRDefault="009D6296" w:rsidP="003B20BA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Read the paragraph below.</w:t>
      </w:r>
    </w:p>
    <w:p w14:paraId="15DB22C9" w14:textId="64B8FF5A" w:rsidR="003B20BA" w:rsidRDefault="009D6296" w:rsidP="003B20BA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Use the information provided to answer the question.</w:t>
      </w:r>
    </w:p>
    <w:p w14:paraId="4E07D320" w14:textId="272FD12A" w:rsidR="003B20BA" w:rsidRDefault="00297FD5" w:rsidP="003B20BA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748087A" wp14:editId="5E367B2B">
            <wp:simplePos x="0" y="0"/>
            <wp:positionH relativeFrom="column">
              <wp:posOffset>4923692</wp:posOffset>
            </wp:positionH>
            <wp:positionV relativeFrom="paragraph">
              <wp:posOffset>153964</wp:posOffset>
            </wp:positionV>
            <wp:extent cx="1625600" cy="1308100"/>
            <wp:effectExtent l="0" t="0" r="0" b="0"/>
            <wp:wrapSquare wrapText="bothSides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93CF0" w14:textId="3EB0FEE8" w:rsidR="009D6296" w:rsidRDefault="009D6296" w:rsidP="009D6296">
      <w:pPr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Johar</w:t>
      </w:r>
      <w:r w:rsidR="004D7110">
        <w:rPr>
          <w:rFonts w:ascii="Century Gothic" w:hAnsi="Century Gothic"/>
          <w:sz w:val="28"/>
          <w:szCs w:val="28"/>
        </w:rPr>
        <w:t xml:space="preserve"> </w:t>
      </w:r>
      <w:r w:rsidRPr="009D6296">
        <w:rPr>
          <w:rFonts w:ascii="Century Gothic" w:hAnsi="Century Gothic"/>
          <w:sz w:val="28"/>
          <w:szCs w:val="28"/>
        </w:rPr>
        <w:t xml:space="preserve">decided to observe the reaction between </w:t>
      </w:r>
      <w:r w:rsidR="002611D2">
        <w:rPr>
          <w:rFonts w:ascii="Century Gothic" w:hAnsi="Century Gothic"/>
          <w:sz w:val="28"/>
          <w:szCs w:val="28"/>
        </w:rPr>
        <w:t>lithium</w:t>
      </w:r>
      <w:r w:rsidRPr="009D6296">
        <w:rPr>
          <w:rFonts w:ascii="Century Gothic" w:hAnsi="Century Gothic"/>
          <w:sz w:val="28"/>
          <w:szCs w:val="28"/>
        </w:rPr>
        <w:t xml:space="preserve"> and water in a conical flask with some wool in the neck. </w:t>
      </w:r>
    </w:p>
    <w:p w14:paraId="254821E0" w14:textId="534F102F" w:rsidR="002611D2" w:rsidRDefault="002611D2" w:rsidP="009D6296">
      <w:pPr>
        <w:jc w:val="both"/>
        <w:rPr>
          <w:rFonts w:ascii="Century Gothic" w:hAnsi="Century Gothic"/>
          <w:sz w:val="28"/>
          <w:szCs w:val="28"/>
        </w:rPr>
      </w:pPr>
    </w:p>
    <w:p w14:paraId="42F4D22D" w14:textId="4E4CB227" w:rsidR="009D6296" w:rsidRDefault="009D6296" w:rsidP="009D6296">
      <w:pPr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Before the reaction starts, he</w:t>
      </w:r>
      <w:r w:rsidRPr="009D6296">
        <w:rPr>
          <w:rFonts w:ascii="Century Gothic" w:hAnsi="Century Gothic"/>
          <w:sz w:val="28"/>
          <w:szCs w:val="28"/>
        </w:rPr>
        <w:t xml:space="preserve"> uses a </w:t>
      </w:r>
      <w:r>
        <w:rPr>
          <w:rFonts w:ascii="Century Gothic" w:hAnsi="Century Gothic"/>
          <w:sz w:val="28"/>
          <w:szCs w:val="28"/>
        </w:rPr>
        <w:t>balance</w:t>
      </w:r>
      <w:r w:rsidRPr="009D6296">
        <w:rPr>
          <w:rFonts w:ascii="Century Gothic" w:hAnsi="Century Gothic"/>
          <w:sz w:val="28"/>
          <w:szCs w:val="28"/>
        </w:rPr>
        <w:t xml:space="preserve"> to </w:t>
      </w:r>
      <w:r>
        <w:rPr>
          <w:rFonts w:ascii="Century Gothic" w:hAnsi="Century Gothic"/>
          <w:sz w:val="28"/>
          <w:szCs w:val="28"/>
        </w:rPr>
        <w:t>check</w:t>
      </w:r>
      <w:r w:rsidRPr="009D6296">
        <w:rPr>
          <w:rFonts w:ascii="Century Gothic" w:hAnsi="Century Gothic"/>
          <w:sz w:val="28"/>
          <w:szCs w:val="28"/>
        </w:rPr>
        <w:t xml:space="preserve"> the mass of the </w:t>
      </w:r>
      <w:r w:rsidR="002611D2">
        <w:rPr>
          <w:rFonts w:ascii="Century Gothic" w:hAnsi="Century Gothic"/>
          <w:sz w:val="28"/>
          <w:szCs w:val="28"/>
        </w:rPr>
        <w:t>lithium</w:t>
      </w:r>
      <w:r w:rsidRPr="009D6296">
        <w:rPr>
          <w:rFonts w:ascii="Century Gothic" w:hAnsi="Century Gothic"/>
          <w:sz w:val="28"/>
          <w:szCs w:val="28"/>
        </w:rPr>
        <w:t xml:space="preserve"> and the water. </w:t>
      </w:r>
    </w:p>
    <w:p w14:paraId="6F5B6D63" w14:textId="77777777" w:rsidR="002611D2" w:rsidRDefault="002611D2" w:rsidP="009D6296">
      <w:pPr>
        <w:jc w:val="both"/>
        <w:rPr>
          <w:rFonts w:ascii="Century Gothic" w:hAnsi="Century Gothic"/>
          <w:sz w:val="28"/>
          <w:szCs w:val="28"/>
        </w:rPr>
      </w:pPr>
    </w:p>
    <w:p w14:paraId="10A91E27" w14:textId="71FFF92B" w:rsidR="009D6296" w:rsidRPr="009D6296" w:rsidRDefault="009D6296" w:rsidP="009D6296">
      <w:pPr>
        <w:jc w:val="both"/>
        <w:rPr>
          <w:rFonts w:ascii="Century Gothic" w:hAnsi="Century Gothic"/>
          <w:sz w:val="28"/>
          <w:szCs w:val="28"/>
        </w:rPr>
      </w:pPr>
      <w:r w:rsidRPr="009D6296">
        <w:rPr>
          <w:rFonts w:ascii="Century Gothic" w:hAnsi="Century Gothic"/>
          <w:sz w:val="28"/>
          <w:szCs w:val="28"/>
        </w:rPr>
        <w:t xml:space="preserve">When the </w:t>
      </w:r>
      <w:r w:rsidR="002611D2">
        <w:rPr>
          <w:rFonts w:ascii="Century Gothic" w:hAnsi="Century Gothic"/>
          <w:sz w:val="28"/>
          <w:szCs w:val="28"/>
        </w:rPr>
        <w:t>lithium</w:t>
      </w:r>
      <w:r w:rsidRPr="009D6296">
        <w:rPr>
          <w:rFonts w:ascii="Century Gothic" w:hAnsi="Century Gothic"/>
          <w:sz w:val="28"/>
          <w:szCs w:val="28"/>
        </w:rPr>
        <w:t xml:space="preserve"> is added to the water there is fizzing. After some time there is no more fizzing. </w:t>
      </w:r>
      <w:r>
        <w:rPr>
          <w:rFonts w:ascii="Century Gothic" w:hAnsi="Century Gothic"/>
          <w:sz w:val="28"/>
          <w:szCs w:val="28"/>
        </w:rPr>
        <w:t>Johar</w:t>
      </w:r>
      <w:r w:rsidRPr="009D6296">
        <w:rPr>
          <w:rFonts w:ascii="Century Gothic" w:hAnsi="Century Gothic"/>
          <w:sz w:val="28"/>
          <w:szCs w:val="28"/>
        </w:rPr>
        <w:t xml:space="preserve"> then weighed and found the mass of the </w:t>
      </w:r>
      <w:r w:rsidR="002611D2">
        <w:rPr>
          <w:rFonts w:ascii="Century Gothic" w:hAnsi="Century Gothic"/>
          <w:sz w:val="28"/>
          <w:szCs w:val="28"/>
        </w:rPr>
        <w:t>lithium</w:t>
      </w:r>
      <w:r w:rsidRPr="009D6296">
        <w:rPr>
          <w:rFonts w:ascii="Century Gothic" w:hAnsi="Century Gothic"/>
          <w:sz w:val="28"/>
          <w:szCs w:val="28"/>
        </w:rPr>
        <w:t xml:space="preserve"> hydroxide solution. Looking at it he said, “Oh my! Mass just disappeared! The </w:t>
      </w:r>
      <w:r>
        <w:rPr>
          <w:rFonts w:ascii="Century Gothic" w:hAnsi="Century Gothic"/>
          <w:sz w:val="28"/>
          <w:szCs w:val="28"/>
        </w:rPr>
        <w:t>t</w:t>
      </w:r>
      <w:r w:rsidRPr="009D6296">
        <w:rPr>
          <w:rFonts w:ascii="Century Gothic" w:hAnsi="Century Gothic"/>
          <w:sz w:val="28"/>
          <w:szCs w:val="28"/>
        </w:rPr>
        <w:t xml:space="preserve">eacher and his law of conservation of mass are nonsense!!” </w:t>
      </w:r>
    </w:p>
    <w:p w14:paraId="0A7BD48D" w14:textId="68628848" w:rsidR="009D6296" w:rsidRDefault="009D6296" w:rsidP="009D6296">
      <w:pPr>
        <w:jc w:val="both"/>
        <w:rPr>
          <w:rFonts w:ascii="Century Gothic" w:hAnsi="Century Gothic"/>
          <w:sz w:val="28"/>
          <w:szCs w:val="28"/>
        </w:rPr>
      </w:pPr>
    </w:p>
    <w:p w14:paraId="42F683B4" w14:textId="126BE377" w:rsidR="009D6296" w:rsidRPr="009D6296" w:rsidRDefault="009D6296" w:rsidP="009D6296">
      <w:pPr>
        <w:jc w:val="both"/>
        <w:rPr>
          <w:rFonts w:ascii="Century Gothic" w:hAnsi="Century Gothic"/>
          <w:sz w:val="28"/>
          <w:szCs w:val="28"/>
        </w:rPr>
      </w:pPr>
      <w:r w:rsidRPr="009D6296">
        <w:rPr>
          <w:rFonts w:ascii="Century Gothic" w:hAnsi="Century Gothic"/>
          <w:sz w:val="28"/>
          <w:szCs w:val="28"/>
        </w:rPr>
        <w:t xml:space="preserve">Using the data, picture of the equipment and the equation below, explain why </w:t>
      </w:r>
      <w:r>
        <w:rPr>
          <w:rFonts w:ascii="Century Gothic" w:hAnsi="Century Gothic"/>
          <w:sz w:val="28"/>
          <w:szCs w:val="28"/>
        </w:rPr>
        <w:t>Johar</w:t>
      </w:r>
      <w:r w:rsidRPr="009D6296">
        <w:rPr>
          <w:rFonts w:ascii="Century Gothic" w:hAnsi="Century Gothic"/>
          <w:sz w:val="28"/>
          <w:szCs w:val="28"/>
        </w:rPr>
        <w:t xml:space="preserve"> is wrong to doubt </w:t>
      </w:r>
      <w:r>
        <w:rPr>
          <w:rFonts w:ascii="Century Gothic" w:hAnsi="Century Gothic"/>
          <w:sz w:val="28"/>
          <w:szCs w:val="28"/>
        </w:rPr>
        <w:t>t</w:t>
      </w:r>
      <w:r w:rsidRPr="009D6296">
        <w:rPr>
          <w:rFonts w:ascii="Century Gothic" w:hAnsi="Century Gothic"/>
          <w:sz w:val="28"/>
          <w:szCs w:val="28"/>
        </w:rPr>
        <w:t xml:space="preserve">he </w:t>
      </w:r>
      <w:r>
        <w:rPr>
          <w:rFonts w:ascii="Century Gothic" w:hAnsi="Century Gothic"/>
          <w:sz w:val="28"/>
          <w:szCs w:val="28"/>
        </w:rPr>
        <w:t>teacher</w:t>
      </w:r>
      <w:r w:rsidRPr="009D6296">
        <w:rPr>
          <w:rFonts w:ascii="Century Gothic" w:hAnsi="Century Gothic"/>
          <w:sz w:val="28"/>
          <w:szCs w:val="28"/>
        </w:rPr>
        <w:t xml:space="preserve">. </w:t>
      </w:r>
    </w:p>
    <w:p w14:paraId="762482CB" w14:textId="28D36DDD" w:rsidR="00F55AA4" w:rsidRPr="00F55AA4" w:rsidRDefault="00F55AA4" w:rsidP="00F55AA4">
      <w:pPr>
        <w:rPr>
          <w:rFonts w:ascii="Century Gothic" w:hAnsi="Century Gothic"/>
          <w:sz w:val="28"/>
          <w:szCs w:val="28"/>
        </w:rPr>
      </w:pPr>
    </w:p>
    <w:p w14:paraId="6B9ABCBA" w14:textId="1F5257AA" w:rsidR="009D6296" w:rsidRDefault="00D771D7" w:rsidP="009D6296">
      <w:pPr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Lithium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+ Water 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sym w:font="Wingdings" w:char="F0E0"/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b/>
          <w:bCs/>
          <w:sz w:val="28"/>
          <w:szCs w:val="28"/>
        </w:rPr>
        <w:t>Lithium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Hydroxide + Hydrogen </w:t>
      </w:r>
    </w:p>
    <w:p w14:paraId="3D67B99A" w14:textId="28609FA5" w:rsidR="009D6296" w:rsidRPr="009D6296" w:rsidRDefault="009D6296" w:rsidP="009D6296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2A471213" w14:textId="287C07BE" w:rsidR="009D6296" w:rsidRPr="009D6296" w:rsidRDefault="00D771D7" w:rsidP="009D6296">
      <w:pPr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2</w:t>
      </w:r>
      <w:r w:rsidR="00643607">
        <w:rPr>
          <w:rFonts w:ascii="Century Gothic" w:hAnsi="Century Gothic"/>
          <w:b/>
          <w:bCs/>
          <w:sz w:val="28"/>
          <w:szCs w:val="28"/>
        </w:rPr>
        <w:t>Li</w:t>
      </w:r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(s)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+ </w:t>
      </w:r>
      <w:r>
        <w:rPr>
          <w:rFonts w:ascii="Century Gothic" w:hAnsi="Century Gothic"/>
          <w:b/>
          <w:bCs/>
          <w:sz w:val="28"/>
          <w:szCs w:val="28"/>
        </w:rPr>
        <w:t>2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>H</w:t>
      </w:r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2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>O</w:t>
      </w:r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(l)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sym w:font="Wingdings" w:char="F0E0"/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b/>
          <w:bCs/>
          <w:sz w:val="28"/>
          <w:szCs w:val="28"/>
        </w:rPr>
        <w:t>2</w:t>
      </w:r>
      <w:r w:rsidR="00643607">
        <w:rPr>
          <w:rFonts w:ascii="Century Gothic" w:hAnsi="Century Gothic"/>
          <w:b/>
          <w:bCs/>
          <w:sz w:val="28"/>
          <w:szCs w:val="28"/>
        </w:rPr>
        <w:t>Li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>OH</w:t>
      </w:r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(</w:t>
      </w:r>
      <w:proofErr w:type="spellStart"/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aq</w:t>
      </w:r>
      <w:proofErr w:type="spellEnd"/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)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+ H</w:t>
      </w:r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2(g)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E9DF446" w14:textId="10776F8D" w:rsidR="003B20BA" w:rsidRDefault="003B20BA" w:rsidP="003B20BA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tbl>
      <w:tblPr>
        <w:tblStyle w:val="TableGrid"/>
        <w:tblW w:w="10196" w:type="dxa"/>
        <w:tblLook w:val="0420" w:firstRow="1" w:lastRow="0" w:firstColumn="0" w:lastColumn="0" w:noHBand="0" w:noVBand="1"/>
      </w:tblPr>
      <w:tblGrid>
        <w:gridCol w:w="3534"/>
        <w:gridCol w:w="3402"/>
        <w:gridCol w:w="3260"/>
      </w:tblGrid>
      <w:tr w:rsidR="009D6296" w:rsidRPr="009D6296" w14:paraId="00775542" w14:textId="77777777" w:rsidTr="009D6296">
        <w:trPr>
          <w:trHeight w:val="584"/>
        </w:trPr>
        <w:tc>
          <w:tcPr>
            <w:tcW w:w="10196" w:type="dxa"/>
            <w:gridSpan w:val="3"/>
            <w:hideMark/>
          </w:tcPr>
          <w:p w14:paraId="650B6039" w14:textId="68973BDE" w:rsidR="009D6296" w:rsidRPr="009D6296" w:rsidRDefault="009D6296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Masses of substance (g) </w:t>
            </w:r>
          </w:p>
        </w:tc>
      </w:tr>
      <w:tr w:rsidR="009D6296" w:rsidRPr="009D6296" w14:paraId="3D9DE05D" w14:textId="77777777" w:rsidTr="009D6296">
        <w:trPr>
          <w:trHeight w:val="599"/>
        </w:trPr>
        <w:tc>
          <w:tcPr>
            <w:tcW w:w="3534" w:type="dxa"/>
            <w:hideMark/>
          </w:tcPr>
          <w:p w14:paraId="7D0E83B0" w14:textId="0B5C5A42" w:rsidR="009D6296" w:rsidRPr="009D6296" w:rsidRDefault="00643607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Lithium</w:t>
            </w:r>
          </w:p>
        </w:tc>
        <w:tc>
          <w:tcPr>
            <w:tcW w:w="3402" w:type="dxa"/>
            <w:hideMark/>
          </w:tcPr>
          <w:p w14:paraId="30DEF86A" w14:textId="070D08E7" w:rsidR="009D6296" w:rsidRPr="009D6296" w:rsidRDefault="009D6296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Water</w:t>
            </w:r>
          </w:p>
        </w:tc>
        <w:tc>
          <w:tcPr>
            <w:tcW w:w="3260" w:type="dxa"/>
            <w:hideMark/>
          </w:tcPr>
          <w:p w14:paraId="74ECDB16" w14:textId="538B569E" w:rsidR="009D6296" w:rsidRPr="009D6296" w:rsidRDefault="00211D1A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Lithium</w:t>
            </w:r>
            <w:r w:rsidR="009D6296"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 xml:space="preserve"> hydroxide solution</w:t>
            </w:r>
          </w:p>
        </w:tc>
      </w:tr>
      <w:tr w:rsidR="009D6296" w:rsidRPr="009D6296" w14:paraId="6A052CCB" w14:textId="77777777" w:rsidTr="009D6296">
        <w:trPr>
          <w:trHeight w:val="584"/>
        </w:trPr>
        <w:tc>
          <w:tcPr>
            <w:tcW w:w="3534" w:type="dxa"/>
            <w:hideMark/>
          </w:tcPr>
          <w:p w14:paraId="6CB535E9" w14:textId="77777777" w:rsidR="009D6296" w:rsidRPr="009D6296" w:rsidRDefault="009D6296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2g</w:t>
            </w:r>
          </w:p>
        </w:tc>
        <w:tc>
          <w:tcPr>
            <w:tcW w:w="3402" w:type="dxa"/>
            <w:hideMark/>
          </w:tcPr>
          <w:p w14:paraId="7EE21B95" w14:textId="77777777" w:rsidR="009D6296" w:rsidRPr="009D6296" w:rsidRDefault="009D6296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80g</w:t>
            </w:r>
          </w:p>
        </w:tc>
        <w:tc>
          <w:tcPr>
            <w:tcW w:w="3260" w:type="dxa"/>
            <w:hideMark/>
          </w:tcPr>
          <w:p w14:paraId="434931B8" w14:textId="5824A169" w:rsidR="009D6296" w:rsidRPr="009D6296" w:rsidRDefault="009D6296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81g</w:t>
            </w:r>
          </w:p>
        </w:tc>
      </w:tr>
    </w:tbl>
    <w:p w14:paraId="62FBE9AF" w14:textId="5DDCF8EA" w:rsidR="009D6296" w:rsidRDefault="009D6296" w:rsidP="003B20BA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2FC16776" w14:textId="165A0A6D" w:rsidR="004D7110" w:rsidRPr="004D7110" w:rsidRDefault="004D7110" w:rsidP="004D7110">
      <w:pPr>
        <w:rPr>
          <w:rFonts w:ascii="Century Gothic" w:hAnsi="Century Gothic"/>
          <w:b/>
          <w:bCs/>
          <w:sz w:val="28"/>
          <w:szCs w:val="28"/>
          <w:u w:val="single"/>
        </w:rPr>
      </w:pPr>
      <w:r w:rsidRPr="004D7110">
        <w:rPr>
          <w:rFonts w:ascii="Century Gothic" w:hAnsi="Century Gothic"/>
          <w:b/>
          <w:bCs/>
          <w:sz w:val="28"/>
          <w:szCs w:val="28"/>
          <w:u w:val="single"/>
        </w:rPr>
        <w:t>Steps for success</w:t>
      </w:r>
    </w:p>
    <w:p w14:paraId="174EADC6" w14:textId="6126B9F3" w:rsidR="004D7110" w:rsidRDefault="004D7110" w:rsidP="004D7110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For a great response, you should include answers to the following questions:</w:t>
      </w:r>
    </w:p>
    <w:p w14:paraId="5BF8F6F2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What is the law of conservation of mass? </w:t>
      </w:r>
    </w:p>
    <w:p w14:paraId="792685CA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What is the total mass of the reactants? </w:t>
      </w:r>
    </w:p>
    <w:p w14:paraId="55E79B74" w14:textId="3B788E55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What is the mass of the </w:t>
      </w:r>
      <w:r w:rsidR="00D771D7">
        <w:rPr>
          <w:rFonts w:ascii="Century Gothic" w:hAnsi="Century Gothic"/>
          <w:sz w:val="28"/>
          <w:szCs w:val="28"/>
        </w:rPr>
        <w:t>lithium</w:t>
      </w:r>
      <w:r w:rsidRPr="004D7110">
        <w:rPr>
          <w:rFonts w:ascii="Century Gothic" w:hAnsi="Century Gothic"/>
          <w:sz w:val="28"/>
          <w:szCs w:val="28"/>
        </w:rPr>
        <w:t xml:space="preserve"> hydroxide solution?</w:t>
      </w:r>
    </w:p>
    <w:p w14:paraId="3143A1C2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What is missing here? </w:t>
      </w:r>
    </w:p>
    <w:p w14:paraId="0AA1698B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Why is the mass 81 on the scales? Use evidence from the symbol equation. </w:t>
      </w:r>
    </w:p>
    <w:p w14:paraId="6D5AB9B5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Why hasn’t the wool stopped this? </w:t>
      </w:r>
    </w:p>
    <w:p w14:paraId="4C934825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lastRenderedPageBreak/>
        <w:t xml:space="preserve">What will the mass of the hydrogen be? </w:t>
      </w:r>
    </w:p>
    <w:p w14:paraId="494382CA" w14:textId="77777777" w:rsidR="004D7110" w:rsidRPr="004D7110" w:rsidRDefault="004D7110" w:rsidP="004D7110">
      <w:pPr>
        <w:pStyle w:val="ListParagraph"/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>Stretch: What should you use instead if you want to accurately measure the mass of the products?</w:t>
      </w:r>
    </w:p>
    <w:p w14:paraId="3DFD66EF" w14:textId="17F75BE5" w:rsidR="004D7110" w:rsidRDefault="004D7110" w:rsidP="004D7110">
      <w:pPr>
        <w:pStyle w:val="ListParagraph"/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Super stretch: What is the problem with the term weigh?    </w:t>
      </w:r>
    </w:p>
    <w:p w14:paraId="078D140C" w14:textId="77777777" w:rsidR="004D7110" w:rsidRPr="004D7110" w:rsidRDefault="004D7110" w:rsidP="004D7110">
      <w:pPr>
        <w:pStyle w:val="ListParagraph"/>
        <w:rPr>
          <w:rFonts w:ascii="Century Gothic" w:hAnsi="Century Gothic"/>
          <w:sz w:val="28"/>
          <w:szCs w:val="28"/>
        </w:rPr>
      </w:pPr>
    </w:p>
    <w:p w14:paraId="624302BB" w14:textId="77777777" w:rsidR="003630EF" w:rsidRPr="003630EF" w:rsidRDefault="003630EF" w:rsidP="003630EF">
      <w:pPr>
        <w:rPr>
          <w:rFonts w:ascii="Century Gothic" w:hAnsi="Century Gothic"/>
          <w:b/>
          <w:bCs/>
          <w:sz w:val="28"/>
          <w:szCs w:val="28"/>
        </w:rPr>
      </w:pPr>
      <w:r w:rsidRPr="003630EF">
        <w:rPr>
          <w:rFonts w:ascii="Century Gothic" w:hAnsi="Century Gothic"/>
          <w:b/>
          <w:bCs/>
          <w:sz w:val="28"/>
          <w:szCs w:val="28"/>
          <w:u w:val="single"/>
        </w:rPr>
        <w:t xml:space="preserve">Steps for success </w:t>
      </w:r>
    </w:p>
    <w:p w14:paraId="3FCCA8D5" w14:textId="20F50B1F" w:rsidR="003630EF" w:rsidRPr="003630EF" w:rsidRDefault="003630EF" w:rsidP="003630EF">
      <w:pPr>
        <w:numPr>
          <w:ilvl w:val="0"/>
          <w:numId w:val="4"/>
        </w:numPr>
        <w:rPr>
          <w:rFonts w:ascii="Century Gothic" w:hAnsi="Century Gothic"/>
          <w:b/>
          <w:bCs/>
          <w:color w:val="4472C4" w:themeColor="accent1"/>
          <w:sz w:val="28"/>
          <w:szCs w:val="28"/>
        </w:rPr>
      </w:pPr>
      <w:r w:rsidRPr="003630EF">
        <w:rPr>
          <w:rFonts w:ascii="Century Gothic" w:hAnsi="Century Gothic"/>
          <w:b/>
          <w:bCs/>
          <w:sz w:val="28"/>
          <w:szCs w:val="28"/>
        </w:rPr>
        <w:t xml:space="preserve">What is the law of conservation of mass? </w:t>
      </w:r>
      <w:r w:rsidRPr="003630EF">
        <w:rPr>
          <w:rFonts w:ascii="Century Gothic" w:hAnsi="Century Gothic"/>
          <w:b/>
          <w:bCs/>
          <w:color w:val="4472C4" w:themeColor="accent1"/>
          <w:sz w:val="28"/>
          <w:szCs w:val="28"/>
        </w:rPr>
        <w:t xml:space="preserve">The law of conservation of mass is that atoms (mass) cannot be created or destroyed, just transferred from one form into another. </w:t>
      </w:r>
    </w:p>
    <w:p w14:paraId="2975D89C" w14:textId="77777777" w:rsidR="003630EF" w:rsidRPr="003630EF" w:rsidRDefault="003630EF" w:rsidP="003630EF">
      <w:pPr>
        <w:numPr>
          <w:ilvl w:val="0"/>
          <w:numId w:val="4"/>
        </w:numPr>
        <w:rPr>
          <w:rFonts w:ascii="Century Gothic" w:hAnsi="Century Gothic"/>
          <w:b/>
          <w:bCs/>
          <w:color w:val="4472C4" w:themeColor="accent1"/>
          <w:sz w:val="28"/>
          <w:szCs w:val="28"/>
        </w:rPr>
      </w:pPr>
      <w:r w:rsidRPr="003630EF">
        <w:rPr>
          <w:rFonts w:ascii="Century Gothic" w:hAnsi="Century Gothic"/>
          <w:b/>
          <w:bCs/>
          <w:sz w:val="28"/>
          <w:szCs w:val="28"/>
        </w:rPr>
        <w:t xml:space="preserve">What is the total mass of the reactants? </w:t>
      </w:r>
      <w:r w:rsidRPr="003630EF">
        <w:rPr>
          <w:rFonts w:ascii="Century Gothic" w:hAnsi="Century Gothic"/>
          <w:b/>
          <w:bCs/>
          <w:color w:val="4472C4" w:themeColor="accent1"/>
          <w:sz w:val="28"/>
          <w:szCs w:val="28"/>
        </w:rPr>
        <w:t>The total mass of the reactants is 82g</w:t>
      </w:r>
    </w:p>
    <w:p w14:paraId="29039B5C" w14:textId="751610A9" w:rsidR="003630EF" w:rsidRPr="003630EF" w:rsidRDefault="003630EF" w:rsidP="003630EF">
      <w:pPr>
        <w:numPr>
          <w:ilvl w:val="0"/>
          <w:numId w:val="4"/>
        </w:numPr>
        <w:rPr>
          <w:rFonts w:ascii="Century Gothic" w:hAnsi="Century Gothic"/>
          <w:b/>
          <w:bCs/>
          <w:sz w:val="28"/>
          <w:szCs w:val="28"/>
        </w:rPr>
      </w:pPr>
      <w:r w:rsidRPr="003630EF">
        <w:rPr>
          <w:rFonts w:ascii="Century Gothic" w:hAnsi="Century Gothic"/>
          <w:b/>
          <w:bCs/>
          <w:sz w:val="28"/>
          <w:szCs w:val="28"/>
        </w:rPr>
        <w:t xml:space="preserve">What is the mass of the </w:t>
      </w:r>
      <w:r w:rsidR="00A02F3A">
        <w:rPr>
          <w:rFonts w:ascii="Century Gothic" w:hAnsi="Century Gothic"/>
          <w:b/>
          <w:bCs/>
          <w:sz w:val="28"/>
          <w:szCs w:val="28"/>
        </w:rPr>
        <w:t>lithium</w:t>
      </w:r>
      <w:r w:rsidRPr="003630EF">
        <w:rPr>
          <w:rFonts w:ascii="Century Gothic" w:hAnsi="Century Gothic"/>
          <w:b/>
          <w:bCs/>
          <w:sz w:val="28"/>
          <w:szCs w:val="28"/>
        </w:rPr>
        <w:t xml:space="preserve"> hydroxide solution? </w:t>
      </w:r>
      <w:r w:rsidRPr="003630EF">
        <w:rPr>
          <w:rFonts w:ascii="Century Gothic" w:hAnsi="Century Gothic"/>
          <w:b/>
          <w:bCs/>
          <w:color w:val="4472C4" w:themeColor="accent1"/>
          <w:sz w:val="28"/>
          <w:szCs w:val="28"/>
        </w:rPr>
        <w:t xml:space="preserve">The mass of the </w:t>
      </w:r>
      <w:r w:rsidR="00A02F3A">
        <w:rPr>
          <w:rFonts w:ascii="Century Gothic" w:hAnsi="Century Gothic"/>
          <w:b/>
          <w:bCs/>
          <w:color w:val="4472C4" w:themeColor="accent1"/>
          <w:sz w:val="28"/>
          <w:szCs w:val="28"/>
        </w:rPr>
        <w:t>lithium</w:t>
      </w:r>
      <w:r w:rsidRPr="003630EF">
        <w:rPr>
          <w:rFonts w:ascii="Century Gothic" w:hAnsi="Century Gothic"/>
          <w:b/>
          <w:bCs/>
          <w:color w:val="4472C4" w:themeColor="accent1"/>
          <w:sz w:val="28"/>
          <w:szCs w:val="28"/>
        </w:rPr>
        <w:t xml:space="preserve"> hydroxide solution is 81g</w:t>
      </w:r>
    </w:p>
    <w:p w14:paraId="0A6BE53A" w14:textId="77777777" w:rsidR="003630EF" w:rsidRPr="003630EF" w:rsidRDefault="003630EF" w:rsidP="003630EF">
      <w:pPr>
        <w:numPr>
          <w:ilvl w:val="0"/>
          <w:numId w:val="4"/>
        </w:numPr>
        <w:rPr>
          <w:rFonts w:ascii="Century Gothic" w:hAnsi="Century Gothic"/>
          <w:b/>
          <w:bCs/>
          <w:sz w:val="28"/>
          <w:szCs w:val="28"/>
        </w:rPr>
      </w:pPr>
      <w:r w:rsidRPr="003630EF">
        <w:rPr>
          <w:rFonts w:ascii="Century Gothic" w:hAnsi="Century Gothic"/>
          <w:b/>
          <w:bCs/>
          <w:sz w:val="28"/>
          <w:szCs w:val="28"/>
        </w:rPr>
        <w:t xml:space="preserve">What is missing here? </w:t>
      </w:r>
      <w:r w:rsidRPr="003630EF">
        <w:rPr>
          <w:rFonts w:ascii="Century Gothic" w:hAnsi="Century Gothic"/>
          <w:b/>
          <w:bCs/>
          <w:color w:val="4472C4" w:themeColor="accent1"/>
          <w:sz w:val="28"/>
          <w:szCs w:val="28"/>
        </w:rPr>
        <w:t xml:space="preserve">The mass of the hydrogen gas is missing here. </w:t>
      </w:r>
    </w:p>
    <w:p w14:paraId="68459C83" w14:textId="73B8690B" w:rsidR="003630EF" w:rsidRPr="003630EF" w:rsidRDefault="003630EF" w:rsidP="003630EF">
      <w:pPr>
        <w:numPr>
          <w:ilvl w:val="0"/>
          <w:numId w:val="4"/>
        </w:numPr>
        <w:rPr>
          <w:rFonts w:ascii="Century Gothic" w:hAnsi="Century Gothic"/>
          <w:b/>
          <w:bCs/>
          <w:color w:val="4472C4" w:themeColor="accent1"/>
          <w:sz w:val="28"/>
          <w:szCs w:val="28"/>
        </w:rPr>
      </w:pPr>
      <w:r w:rsidRPr="003630EF">
        <w:rPr>
          <w:rFonts w:ascii="Century Gothic" w:hAnsi="Century Gothic"/>
          <w:b/>
          <w:bCs/>
          <w:sz w:val="28"/>
          <w:szCs w:val="28"/>
        </w:rPr>
        <w:t xml:space="preserve">Why is the mass 81 on the scales? Use evidence from the symbol equation. </w:t>
      </w:r>
      <w:r w:rsidRPr="003630EF">
        <w:rPr>
          <w:rFonts w:ascii="Century Gothic" w:hAnsi="Century Gothic"/>
          <w:b/>
          <w:bCs/>
          <w:color w:val="4472C4" w:themeColor="accent1"/>
          <w:sz w:val="28"/>
          <w:szCs w:val="28"/>
        </w:rPr>
        <w:t>The mass is 81g on the scales because the hydrogen is a gas as it has a small (g) beside it in the symbol equation and as a gas, it has escaped from the conical flask</w:t>
      </w:r>
    </w:p>
    <w:p w14:paraId="51924181" w14:textId="77777777" w:rsidR="003630EF" w:rsidRPr="003630EF" w:rsidRDefault="003630EF" w:rsidP="003630EF">
      <w:pPr>
        <w:numPr>
          <w:ilvl w:val="0"/>
          <w:numId w:val="4"/>
        </w:numPr>
        <w:rPr>
          <w:rFonts w:ascii="Century Gothic" w:hAnsi="Century Gothic"/>
          <w:b/>
          <w:bCs/>
          <w:sz w:val="28"/>
          <w:szCs w:val="28"/>
        </w:rPr>
      </w:pPr>
      <w:r w:rsidRPr="003630EF">
        <w:rPr>
          <w:rFonts w:ascii="Century Gothic" w:hAnsi="Century Gothic"/>
          <w:b/>
          <w:bCs/>
          <w:sz w:val="28"/>
          <w:szCs w:val="28"/>
        </w:rPr>
        <w:t xml:space="preserve">Why hasn’t the wool stopped this? </w:t>
      </w:r>
      <w:r w:rsidRPr="003630EF">
        <w:rPr>
          <w:rFonts w:ascii="Century Gothic" w:hAnsi="Century Gothic"/>
          <w:b/>
          <w:bCs/>
          <w:color w:val="4472C4" w:themeColor="accent1"/>
          <w:sz w:val="28"/>
          <w:szCs w:val="28"/>
        </w:rPr>
        <w:t xml:space="preserve">The wool hasn’t stopped this because the gas particles are small and spread out so they can make their way through the wool into the air. </w:t>
      </w:r>
    </w:p>
    <w:p w14:paraId="72E7CBA0" w14:textId="77777777" w:rsidR="003630EF" w:rsidRPr="003630EF" w:rsidRDefault="003630EF" w:rsidP="003630EF">
      <w:pPr>
        <w:numPr>
          <w:ilvl w:val="0"/>
          <w:numId w:val="4"/>
        </w:numPr>
        <w:rPr>
          <w:rFonts w:ascii="Century Gothic" w:hAnsi="Century Gothic"/>
          <w:b/>
          <w:bCs/>
          <w:color w:val="4472C4" w:themeColor="accent1"/>
          <w:sz w:val="28"/>
          <w:szCs w:val="28"/>
        </w:rPr>
      </w:pPr>
      <w:r w:rsidRPr="003630EF">
        <w:rPr>
          <w:rFonts w:ascii="Century Gothic" w:hAnsi="Century Gothic"/>
          <w:b/>
          <w:bCs/>
          <w:sz w:val="28"/>
          <w:szCs w:val="28"/>
        </w:rPr>
        <w:t xml:space="preserve">What will the mass of the hydrogen be? </w:t>
      </w:r>
      <w:r w:rsidRPr="003630EF">
        <w:rPr>
          <w:rFonts w:ascii="Century Gothic" w:hAnsi="Century Gothic"/>
          <w:b/>
          <w:bCs/>
          <w:color w:val="4472C4" w:themeColor="accent1"/>
          <w:sz w:val="28"/>
          <w:szCs w:val="28"/>
        </w:rPr>
        <w:t xml:space="preserve">The mass of the hydrogen will be 1g. </w:t>
      </w:r>
    </w:p>
    <w:p w14:paraId="417BAA31" w14:textId="77777777" w:rsidR="003630EF" w:rsidRPr="003630EF" w:rsidRDefault="003630EF" w:rsidP="003630EF">
      <w:pPr>
        <w:rPr>
          <w:rFonts w:ascii="Century Gothic" w:hAnsi="Century Gothic"/>
          <w:b/>
          <w:bCs/>
          <w:sz w:val="28"/>
          <w:szCs w:val="28"/>
        </w:rPr>
      </w:pPr>
      <w:r w:rsidRPr="003630EF">
        <w:rPr>
          <w:rFonts w:ascii="Century Gothic" w:hAnsi="Century Gothic"/>
          <w:b/>
          <w:bCs/>
          <w:sz w:val="28"/>
          <w:szCs w:val="28"/>
        </w:rPr>
        <w:t xml:space="preserve">Stretch: What should you use instead if you want to accurately measure the mass of the products?  </w:t>
      </w:r>
      <w:r w:rsidRPr="003630EF">
        <w:rPr>
          <w:rFonts w:ascii="Century Gothic" w:hAnsi="Century Gothic"/>
          <w:b/>
          <w:bCs/>
          <w:color w:val="4472C4" w:themeColor="accent1"/>
          <w:sz w:val="28"/>
          <w:szCs w:val="28"/>
        </w:rPr>
        <w:t xml:space="preserve">You should complete the reaction in a sealed space (use a rubber bung to seal the conical flask) </w:t>
      </w:r>
    </w:p>
    <w:p w14:paraId="403CF763" w14:textId="43F8D900" w:rsidR="003630EF" w:rsidRPr="003630EF" w:rsidRDefault="003630EF" w:rsidP="003630EF">
      <w:pPr>
        <w:rPr>
          <w:rFonts w:ascii="Century Gothic" w:hAnsi="Century Gothic"/>
          <w:b/>
          <w:bCs/>
          <w:color w:val="4472C4" w:themeColor="accent1"/>
          <w:sz w:val="28"/>
          <w:szCs w:val="28"/>
        </w:rPr>
      </w:pPr>
      <w:r w:rsidRPr="003630EF">
        <w:rPr>
          <w:rFonts w:ascii="Century Gothic" w:hAnsi="Century Gothic"/>
          <w:b/>
          <w:bCs/>
          <w:sz w:val="28"/>
          <w:szCs w:val="28"/>
        </w:rPr>
        <w:t xml:space="preserve">Super stretch: What is the problem with the term weigh?  </w:t>
      </w:r>
      <w:r w:rsidRPr="003630EF">
        <w:rPr>
          <w:rFonts w:ascii="Century Gothic" w:hAnsi="Century Gothic"/>
          <w:b/>
          <w:bCs/>
          <w:color w:val="4472C4" w:themeColor="accent1"/>
          <w:sz w:val="28"/>
          <w:szCs w:val="28"/>
        </w:rPr>
        <w:t>Weight is a force, when we say weigh</w:t>
      </w:r>
      <w:r>
        <w:rPr>
          <w:rFonts w:ascii="Century Gothic" w:hAnsi="Century Gothic"/>
          <w:b/>
          <w:bCs/>
          <w:color w:val="4472C4" w:themeColor="accent1"/>
          <w:sz w:val="28"/>
          <w:szCs w:val="28"/>
        </w:rPr>
        <w:t xml:space="preserve"> </w:t>
      </w:r>
      <w:r w:rsidRPr="003630EF">
        <w:rPr>
          <w:rFonts w:ascii="Century Gothic" w:hAnsi="Century Gothic"/>
          <w:b/>
          <w:bCs/>
          <w:color w:val="4472C4" w:themeColor="accent1"/>
          <w:sz w:val="28"/>
          <w:szCs w:val="28"/>
        </w:rPr>
        <w:t xml:space="preserve">what we really mean is find the mass of. </w:t>
      </w:r>
    </w:p>
    <w:p w14:paraId="2BCDF9DD" w14:textId="7B0B7453" w:rsidR="004D7110" w:rsidRPr="003B20BA" w:rsidRDefault="004D7110" w:rsidP="004D7110">
      <w:pPr>
        <w:rPr>
          <w:rFonts w:ascii="Century Gothic" w:hAnsi="Century Gothic"/>
          <w:b/>
          <w:bCs/>
          <w:sz w:val="28"/>
          <w:szCs w:val="28"/>
        </w:rPr>
      </w:pPr>
    </w:p>
    <w:p w14:paraId="33AA5B8D" w14:textId="77777777" w:rsidR="004D7110" w:rsidRPr="003B20BA" w:rsidRDefault="004D7110" w:rsidP="004D7110">
      <w:pPr>
        <w:rPr>
          <w:rFonts w:ascii="Century Gothic" w:hAnsi="Century Gothic"/>
          <w:b/>
          <w:bCs/>
          <w:sz w:val="28"/>
          <w:szCs w:val="28"/>
        </w:rPr>
      </w:pPr>
    </w:p>
    <w:sectPr w:rsidR="004D7110" w:rsidRPr="003B20BA" w:rsidSect="003B20B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D5DD3" w14:textId="77777777" w:rsidR="00DF3A73" w:rsidRDefault="00DF3A73" w:rsidP="009723EA">
      <w:r>
        <w:separator/>
      </w:r>
    </w:p>
  </w:endnote>
  <w:endnote w:type="continuationSeparator" w:id="0">
    <w:p w14:paraId="127B7AFB" w14:textId="77777777" w:rsidR="00DF3A73" w:rsidRDefault="00DF3A73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F5BF4" w14:textId="77777777" w:rsidR="00DF3A73" w:rsidRDefault="00DF3A73" w:rsidP="009723EA">
      <w:r>
        <w:separator/>
      </w:r>
    </w:p>
  </w:footnote>
  <w:footnote w:type="continuationSeparator" w:id="0">
    <w:p w14:paraId="5B5D281C" w14:textId="77777777" w:rsidR="00DF3A73" w:rsidRDefault="00DF3A73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B713D"/>
    <w:multiLevelType w:val="hybridMultilevel"/>
    <w:tmpl w:val="1940F8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C771C"/>
    <w:multiLevelType w:val="hybridMultilevel"/>
    <w:tmpl w:val="A00A16A4"/>
    <w:lvl w:ilvl="0" w:tplc="D00CE74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184D28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31211A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9788A3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1E65E1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45E84EF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E82C9E7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8E61F5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BD084D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D91607"/>
    <w:multiLevelType w:val="hybridMultilevel"/>
    <w:tmpl w:val="6F1AD6D8"/>
    <w:lvl w:ilvl="0" w:tplc="CE8C60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216E35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EDA30E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C86BA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4204D9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02297B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00068C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C043FD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55A980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A548B1"/>
    <w:multiLevelType w:val="hybridMultilevel"/>
    <w:tmpl w:val="ECAC4904"/>
    <w:lvl w:ilvl="0" w:tplc="B3345E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211229">
    <w:abstractNumId w:val="3"/>
  </w:num>
  <w:num w:numId="2" w16cid:durableId="1287586833">
    <w:abstractNumId w:val="2"/>
  </w:num>
  <w:num w:numId="3" w16cid:durableId="942767079">
    <w:abstractNumId w:val="0"/>
  </w:num>
  <w:num w:numId="4" w16cid:durableId="892278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3A93"/>
    <w:rsid w:val="00043008"/>
    <w:rsid w:val="0009604D"/>
    <w:rsid w:val="000D6F1E"/>
    <w:rsid w:val="000E1EB6"/>
    <w:rsid w:val="00152B33"/>
    <w:rsid w:val="00154F8A"/>
    <w:rsid w:val="00211D1A"/>
    <w:rsid w:val="00232CAD"/>
    <w:rsid w:val="0024500F"/>
    <w:rsid w:val="002611D2"/>
    <w:rsid w:val="00297FD5"/>
    <w:rsid w:val="002C1F0F"/>
    <w:rsid w:val="00360E53"/>
    <w:rsid w:val="003630EF"/>
    <w:rsid w:val="003B20BA"/>
    <w:rsid w:val="004D7110"/>
    <w:rsid w:val="00581804"/>
    <w:rsid w:val="00643607"/>
    <w:rsid w:val="007D4331"/>
    <w:rsid w:val="00887D4E"/>
    <w:rsid w:val="009210DF"/>
    <w:rsid w:val="009723EA"/>
    <w:rsid w:val="009B68C3"/>
    <w:rsid w:val="009D6296"/>
    <w:rsid w:val="009E0456"/>
    <w:rsid w:val="009E717C"/>
    <w:rsid w:val="00A02F3A"/>
    <w:rsid w:val="00A47D6F"/>
    <w:rsid w:val="00A541A6"/>
    <w:rsid w:val="00A63A41"/>
    <w:rsid w:val="00B12763"/>
    <w:rsid w:val="00BA2568"/>
    <w:rsid w:val="00C82D56"/>
    <w:rsid w:val="00CE1C69"/>
    <w:rsid w:val="00D02B88"/>
    <w:rsid w:val="00D61468"/>
    <w:rsid w:val="00D771D7"/>
    <w:rsid w:val="00D81C37"/>
    <w:rsid w:val="00DD7BD0"/>
    <w:rsid w:val="00DF3A73"/>
    <w:rsid w:val="00F55AA4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3B20BA"/>
    <w:pPr>
      <w:ind w:left="720"/>
      <w:contextualSpacing/>
    </w:pPr>
  </w:style>
  <w:style w:type="table" w:styleId="TableGrid">
    <w:name w:val="Table Grid"/>
    <w:basedOn w:val="TableNormal"/>
    <w:uiPriority w:val="39"/>
    <w:rsid w:val="009D62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82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4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2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4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56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13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5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2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6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5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C4A16254-CDC5-483C-B2EB-3B3B85F35A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9</cp:revision>
  <dcterms:created xsi:type="dcterms:W3CDTF">2021-11-30T16:05:00Z</dcterms:created>
  <dcterms:modified xsi:type="dcterms:W3CDTF">2022-05-25T12:53:00Z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75551300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