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24E3" w14:textId="6E715B37" w:rsidR="002D1C00" w:rsidRPr="00DB1895" w:rsidRDefault="00D34F36" w:rsidP="002D1C00">
      <w:pPr>
        <w:spacing w:after="240"/>
        <w:ind w:right="-613"/>
        <w:rPr>
          <w:rFonts w:ascii="Century Gothic" w:hAnsi="Century Gothic" w:cs="Arial"/>
          <w:b/>
          <w:bCs/>
          <w:sz w:val="36"/>
          <w:szCs w:val="36"/>
        </w:rPr>
      </w:pPr>
      <w:r w:rsidRPr="00DB1895">
        <w:rPr>
          <w:rFonts w:ascii="Century Gothic" w:hAnsi="Century Gothic" w:cs="Arial"/>
          <w:b/>
          <w:bCs/>
          <w:sz w:val="36"/>
          <w:szCs w:val="36"/>
        </w:rPr>
        <w:t>C4.2</w:t>
      </w:r>
      <w:r w:rsidR="002D1C00" w:rsidRPr="00DB1895">
        <w:rPr>
          <w:rFonts w:ascii="Century Gothic" w:hAnsi="Century Gothic" w:cs="Arial"/>
          <w:b/>
          <w:bCs/>
          <w:sz w:val="36"/>
          <w:szCs w:val="36"/>
        </w:rPr>
        <w:t xml:space="preserve"> Knowledge Quiz: </w:t>
      </w:r>
      <w:r w:rsidR="00B400F7" w:rsidRPr="00DB1895">
        <w:rPr>
          <w:rFonts w:ascii="Century Gothic" w:hAnsi="Century Gothic" w:cs="Arial"/>
          <w:b/>
          <w:bCs/>
          <w:sz w:val="36"/>
          <w:szCs w:val="36"/>
        </w:rPr>
        <w:t>Extraction of Metals</w:t>
      </w:r>
    </w:p>
    <w:p w14:paraId="28858C55" w14:textId="77777777" w:rsidR="001B72F3" w:rsidRPr="00DB1895" w:rsidRDefault="001B72F3" w:rsidP="002D1C00">
      <w:pPr>
        <w:ind w:left="142"/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4106"/>
        <w:gridCol w:w="6379"/>
      </w:tblGrid>
      <w:tr w:rsidR="00DB1895" w:rsidRPr="00DB1895" w14:paraId="7B5DCF7F" w14:textId="4209A688" w:rsidTr="00EF7952">
        <w:tc>
          <w:tcPr>
            <w:tcW w:w="4106" w:type="dxa"/>
          </w:tcPr>
          <w:p w14:paraId="70AB6C12" w14:textId="2B13E999" w:rsidR="00DB1895" w:rsidRPr="00DB1895" w:rsidRDefault="00610AC1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what the reactivity series shows.</w:t>
            </w:r>
          </w:p>
        </w:tc>
        <w:tc>
          <w:tcPr>
            <w:tcW w:w="6379" w:type="dxa"/>
          </w:tcPr>
          <w:p w14:paraId="07467FE2" w14:textId="1F9D5BD3" w:rsidR="00DB1895" w:rsidRPr="00DB1895" w:rsidRDefault="00356259" w:rsidP="00951811">
            <w:pPr>
              <w:rPr>
                <w:rFonts w:ascii="Century Gothic" w:hAnsi="Century Gothic"/>
                <w:sz w:val="24"/>
                <w:szCs w:val="24"/>
              </w:rPr>
            </w:pPr>
            <w:r w:rsidRPr="002F11D3">
              <w:rPr>
                <w:rFonts w:ascii="Century Gothic" w:hAnsi="Century Gothic"/>
                <w:sz w:val="24"/>
                <w:szCs w:val="24"/>
              </w:rPr>
              <w:t>The reactivity series is a list of metals from most reactive to least reactive.</w:t>
            </w:r>
          </w:p>
        </w:tc>
      </w:tr>
      <w:tr w:rsidR="00DB1895" w:rsidRPr="00DB1895" w14:paraId="1207CF5B" w14:textId="0C70F87D" w:rsidTr="00EF7952">
        <w:tc>
          <w:tcPr>
            <w:tcW w:w="4106" w:type="dxa"/>
          </w:tcPr>
          <w:p w14:paraId="234465F3" w14:textId="4927D292" w:rsidR="00DB1895" w:rsidRPr="00DB1895" w:rsidRDefault="002F11D3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Write the general word equation for the reaction of a metal and acid.</w:t>
            </w:r>
          </w:p>
        </w:tc>
        <w:tc>
          <w:tcPr>
            <w:tcW w:w="6379" w:type="dxa"/>
          </w:tcPr>
          <w:p w14:paraId="64F98B01" w14:textId="05304FED" w:rsidR="00DB1895" w:rsidRPr="00DB1895" w:rsidRDefault="002F11D3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Metal + acid </w:t>
            </w:r>
            <w:r w:rsidR="0012588F">
              <w:rPr>
                <w:rStyle w:val="normaltextrun"/>
                <w:rFonts w:ascii="Century Gothic" w:hAnsi="Century Gothic"/>
                <w:color w:val="000000"/>
                <w:position w:val="1"/>
                <w:sz w:val="21"/>
                <w:szCs w:val="21"/>
                <w:bdr w:val="none" w:sz="0" w:space="0" w:color="auto" w:frame="1"/>
              </w:rPr>
              <w:t xml:space="preserve">→ </w:t>
            </w:r>
            <w:r w:rsidR="0012588F" w:rsidRPr="0012588F">
              <w:rPr>
                <w:rStyle w:val="normaltextrun"/>
                <w:rFonts w:ascii="Century Gothic" w:hAnsi="Century Gothic"/>
                <w:color w:val="000000"/>
                <w:position w:val="1"/>
                <w:sz w:val="24"/>
                <w:szCs w:val="24"/>
                <w:bdr w:val="none" w:sz="0" w:space="0" w:color="auto" w:frame="1"/>
              </w:rPr>
              <w:t>salt + hydrogen</w:t>
            </w:r>
          </w:p>
        </w:tc>
      </w:tr>
      <w:tr w:rsidR="00DB1895" w:rsidRPr="00DB1895" w14:paraId="3ACCAE89" w14:textId="46EC7130" w:rsidTr="00EF7952">
        <w:tc>
          <w:tcPr>
            <w:tcW w:w="4106" w:type="dxa"/>
          </w:tcPr>
          <w:p w14:paraId="50AA92C0" w14:textId="64B403BF" w:rsidR="00DB1895" w:rsidRPr="00DB1895" w:rsidRDefault="000C1446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what salt is formed when potassium </w:t>
            </w:r>
            <w:r w:rsidR="00B970DE">
              <w:rPr>
                <w:rFonts w:ascii="Century Gothic" w:hAnsi="Century Gothic"/>
                <w:sz w:val="24"/>
                <w:szCs w:val="24"/>
              </w:rPr>
              <w:t>reacts with nitric acid.</w:t>
            </w:r>
          </w:p>
        </w:tc>
        <w:tc>
          <w:tcPr>
            <w:tcW w:w="6379" w:type="dxa"/>
          </w:tcPr>
          <w:p w14:paraId="77BF0850" w14:textId="35720E89" w:rsidR="00DB1895" w:rsidRPr="00DB1895" w:rsidRDefault="00B970DE" w:rsidP="00951811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Potassium nitrate</w:t>
            </w:r>
          </w:p>
        </w:tc>
      </w:tr>
      <w:tr w:rsidR="00DB1895" w:rsidRPr="00DB1895" w14:paraId="21A32BB1" w14:textId="0FE951BF" w:rsidTr="00EF7952">
        <w:tc>
          <w:tcPr>
            <w:tcW w:w="4106" w:type="dxa"/>
          </w:tcPr>
          <w:p w14:paraId="7BB31E6D" w14:textId="23C72EDF" w:rsidR="00DB1895" w:rsidRPr="00DB1895" w:rsidRDefault="00903C1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State what you would observe if</w:t>
            </w:r>
            <w:r w:rsidR="0035559F">
              <w:rPr>
                <w:rFonts w:ascii="Century Gothic" w:hAnsi="Century Gothic" w:cs="Times New Roman"/>
                <w:sz w:val="24"/>
                <w:szCs w:val="24"/>
              </w:rPr>
              <w:t xml:space="preserve"> metals of different reactivities were added to hydrochloric acid.</w:t>
            </w:r>
          </w:p>
        </w:tc>
        <w:tc>
          <w:tcPr>
            <w:tcW w:w="6379" w:type="dxa"/>
          </w:tcPr>
          <w:p w14:paraId="04F1C9D5" w14:textId="260CAE5A" w:rsidR="00DB1895" w:rsidRPr="00DB1895" w:rsidRDefault="0035559F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The more reactive metal would create more bubbles than the less reactive metal.</w:t>
            </w:r>
          </w:p>
        </w:tc>
      </w:tr>
      <w:tr w:rsidR="00DB1895" w:rsidRPr="00DB1895" w14:paraId="43F4EB57" w14:textId="02974DE3" w:rsidTr="00EF7952">
        <w:tc>
          <w:tcPr>
            <w:tcW w:w="4106" w:type="dxa"/>
          </w:tcPr>
          <w:p w14:paraId="0BCFF4F4" w14:textId="650D896A" w:rsidR="00DB1895" w:rsidRPr="00DB1895" w:rsidRDefault="007E7CC9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Define ‘displacement reaction’</w:t>
            </w:r>
            <w:r w:rsidR="00DB1895"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0193C147" w14:textId="35A605BC" w:rsidR="00DB1895" w:rsidRPr="000A7555" w:rsidRDefault="00E77BA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E77BA7">
              <w:rPr>
                <w:rFonts w:ascii="Century Gothic" w:hAnsi="Century Gothic" w:cs="Times New Roman"/>
                <w:sz w:val="24"/>
                <w:szCs w:val="24"/>
              </w:rPr>
              <w:t>A reaction where a more reactive element replaces a less reactive element in a compound.</w:t>
            </w:r>
          </w:p>
        </w:tc>
      </w:tr>
      <w:tr w:rsidR="007E7CC9" w:rsidRPr="00DB1895" w14:paraId="4AB2BBBA" w14:textId="355D834D" w:rsidTr="00EF7952">
        <w:tc>
          <w:tcPr>
            <w:tcW w:w="4106" w:type="dxa"/>
          </w:tcPr>
          <w:p w14:paraId="25F53303" w14:textId="08CE2623" w:rsidR="007E7CC9" w:rsidRPr="00DB1895" w:rsidRDefault="00E77BA7" w:rsidP="007E7CC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State the product</w:t>
            </w:r>
            <w:r w:rsidR="00C83E7F">
              <w:rPr>
                <w:rFonts w:ascii="Century Gothic" w:hAnsi="Century Gothic" w:cs="Times New Roman"/>
                <w:sz w:val="24"/>
                <w:szCs w:val="24"/>
              </w:rPr>
              <w:t>s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made when </w:t>
            </w:r>
            <w:r w:rsidR="00C83E7F">
              <w:rPr>
                <w:rFonts w:ascii="Century Gothic" w:hAnsi="Century Gothic" w:cs="Times New Roman"/>
                <w:sz w:val="24"/>
                <w:szCs w:val="24"/>
              </w:rPr>
              <w:t>lead oxide reacts with carbon</w:t>
            </w:r>
            <w:r w:rsidR="007E7CC9"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5F82F08B" w14:textId="3275686B" w:rsidR="007E7CC9" w:rsidRPr="00DB1895" w:rsidRDefault="00C83E7F" w:rsidP="007E7CC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Style w:val="normaltextrun"/>
                <w:rFonts w:ascii="Century Gothic" w:hAnsi="Century Gothic"/>
                <w:color w:val="000000"/>
                <w:position w:val="1"/>
                <w:sz w:val="24"/>
                <w:szCs w:val="24"/>
                <w:bdr w:val="none" w:sz="0" w:space="0" w:color="auto" w:frame="1"/>
              </w:rPr>
              <w:t>Lead</w:t>
            </w:r>
            <w:r w:rsidR="007E7CC9" w:rsidRPr="000A7555">
              <w:rPr>
                <w:rStyle w:val="normaltextrun"/>
                <w:rFonts w:ascii="Century Gothic" w:hAnsi="Century Gothic"/>
                <w:color w:val="000000"/>
                <w:position w:val="1"/>
                <w:sz w:val="24"/>
                <w:szCs w:val="24"/>
                <w:bdr w:val="none" w:sz="0" w:space="0" w:color="auto" w:frame="1"/>
              </w:rPr>
              <w:t xml:space="preserve"> + carbon dioxide</w:t>
            </w:r>
          </w:p>
        </w:tc>
      </w:tr>
      <w:tr w:rsidR="00E77BA7" w:rsidRPr="00DB1895" w14:paraId="0FC1B9EE" w14:textId="3D47B5E2" w:rsidTr="00EF7952">
        <w:tc>
          <w:tcPr>
            <w:tcW w:w="4106" w:type="dxa"/>
          </w:tcPr>
          <w:p w14:paraId="458EBBA6" w14:textId="1714364E" w:rsidR="00E77BA7" w:rsidRPr="00DB1895" w:rsidRDefault="00E77BA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Write the word equation for the displacement reaction between copper oxide and carbon.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031980F6" w14:textId="7D74119E" w:rsidR="00E77BA7" w:rsidRPr="00DB1895" w:rsidRDefault="00E77BA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0A7555">
              <w:rPr>
                <w:rFonts w:ascii="Century Gothic" w:hAnsi="Century Gothic" w:cs="Times New Roman"/>
                <w:sz w:val="24"/>
                <w:szCs w:val="24"/>
              </w:rPr>
              <w:t xml:space="preserve">Copper oxide + carbon </w:t>
            </w:r>
            <w:r w:rsidRPr="000A7555">
              <w:rPr>
                <w:rStyle w:val="normaltextrun"/>
                <w:rFonts w:ascii="Century Gothic" w:hAnsi="Century Gothic"/>
                <w:color w:val="000000"/>
                <w:position w:val="1"/>
                <w:sz w:val="24"/>
                <w:szCs w:val="24"/>
                <w:bdr w:val="none" w:sz="0" w:space="0" w:color="auto" w:frame="1"/>
              </w:rPr>
              <w:t>→ copper + carbon dioxide</w:t>
            </w:r>
          </w:p>
        </w:tc>
      </w:tr>
      <w:tr w:rsidR="00416D57" w:rsidRPr="00DB1895" w14:paraId="51A28E3F" w14:textId="77777777" w:rsidTr="00EF7952">
        <w:tc>
          <w:tcPr>
            <w:tcW w:w="4106" w:type="dxa"/>
          </w:tcPr>
          <w:p w14:paraId="052AD7DA" w14:textId="0349099C" w:rsidR="00416D57" w:rsidRPr="00E05EFD" w:rsidRDefault="000621E8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E05EFD">
              <w:rPr>
                <w:rFonts w:ascii="Century Gothic" w:hAnsi="Century Gothic" w:cs="Times New Roman"/>
                <w:sz w:val="24"/>
                <w:szCs w:val="24"/>
              </w:rPr>
              <w:t xml:space="preserve">When </w:t>
            </w:r>
            <w:r w:rsidR="002E24FC" w:rsidRPr="00E05EFD">
              <w:rPr>
                <w:rFonts w:ascii="Century Gothic" w:hAnsi="Century Gothic" w:cs="Times New Roman"/>
                <w:sz w:val="24"/>
                <w:szCs w:val="24"/>
              </w:rPr>
              <w:t>zinc oxide reacts with carbon, state what has been oxidised</w:t>
            </w:r>
            <w:r w:rsidR="00F94F4F" w:rsidRPr="00E05EFD"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57A78B94" w14:textId="66B4B34C" w:rsidR="00416D57" w:rsidRPr="000A7555" w:rsidRDefault="00F94F4F" w:rsidP="00E77BA7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 xml:space="preserve">Carbon </w:t>
            </w:r>
          </w:p>
        </w:tc>
      </w:tr>
      <w:tr w:rsidR="00430591" w:rsidRPr="00DB1895" w14:paraId="11A8A23D" w14:textId="77777777" w:rsidTr="00EF7952">
        <w:tc>
          <w:tcPr>
            <w:tcW w:w="4106" w:type="dxa"/>
          </w:tcPr>
          <w:p w14:paraId="3A3E0A90" w14:textId="75A4229B" w:rsidR="00430591" w:rsidRPr="00772CE6" w:rsidRDefault="00590BA7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Describe</w:t>
            </w:r>
            <w:r w:rsidR="00A16B17" w:rsidRPr="00772CE6">
              <w:rPr>
                <w:rFonts w:ascii="Century Gothic" w:hAnsi="Century Gothic" w:cs="Times New Roman"/>
                <w:sz w:val="24"/>
                <w:szCs w:val="24"/>
              </w:rPr>
              <w:t xml:space="preserve"> the difference between a sodium atom and a sodium ion</w:t>
            </w:r>
            <w:r w:rsidRPr="00772CE6"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79281488" w14:textId="098760DF" w:rsidR="00430591" w:rsidRPr="00772CE6" w:rsidRDefault="00E10AF2" w:rsidP="00E77BA7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A sodium atom is neutral (no charge) with the electronic configuration 2, 8, 1. A sodium ion is positively charged with</w:t>
            </w:r>
            <w:r w:rsidR="004E467E" w:rsidRPr="00772CE6">
              <w:rPr>
                <w:rFonts w:ascii="Century Gothic" w:hAnsi="Century Gothic" w:cs="Times New Roman"/>
                <w:sz w:val="24"/>
                <w:szCs w:val="24"/>
              </w:rPr>
              <w:t xml:space="preserve"> the electronic configuration 2, 8.</w:t>
            </w:r>
          </w:p>
        </w:tc>
      </w:tr>
      <w:tr w:rsidR="00DB1895" w:rsidRPr="00DB1895" w14:paraId="17FA5370" w14:textId="27B17D00" w:rsidTr="00EF7952">
        <w:tc>
          <w:tcPr>
            <w:tcW w:w="4106" w:type="dxa"/>
          </w:tcPr>
          <w:p w14:paraId="1606A526" w14:textId="4E1DA927" w:rsidR="00DB1895" w:rsidRPr="00772CE6" w:rsidRDefault="00830CA3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Define</w:t>
            </w:r>
            <w:r w:rsidR="00DB1895" w:rsidRPr="00772CE6">
              <w:rPr>
                <w:rFonts w:ascii="Century Gothic" w:hAnsi="Century Gothic" w:cs="Times New Roman"/>
                <w:sz w:val="24"/>
                <w:szCs w:val="24"/>
              </w:rPr>
              <w:t xml:space="preserve"> ionic bonding </w:t>
            </w:r>
          </w:p>
        </w:tc>
        <w:tc>
          <w:tcPr>
            <w:tcW w:w="6379" w:type="dxa"/>
          </w:tcPr>
          <w:p w14:paraId="5F152341" w14:textId="40700285" w:rsidR="00DB1895" w:rsidRPr="00772CE6" w:rsidRDefault="00B50156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Ionic bonding occurs in compounds formed from metals combined with non-metals. Electrons are lost or gained to form a stable electronic configuration.</w:t>
            </w:r>
          </w:p>
        </w:tc>
      </w:tr>
      <w:tr w:rsidR="00F260DF" w:rsidRPr="00DB1895" w14:paraId="2AB2B995" w14:textId="77777777" w:rsidTr="00EF7952">
        <w:tc>
          <w:tcPr>
            <w:tcW w:w="4106" w:type="dxa"/>
          </w:tcPr>
          <w:p w14:paraId="4EF1C980" w14:textId="2A11AA97" w:rsidR="00F260DF" w:rsidRPr="00772CE6" w:rsidRDefault="00F260DF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72CE6">
              <w:rPr>
                <w:rFonts w:ascii="Century Gothic" w:hAnsi="Century Gothic" w:cs="Times New Roman"/>
                <w:sz w:val="24"/>
                <w:szCs w:val="24"/>
              </w:rPr>
              <w:t>Describe how sodium fluoride is formed</w:t>
            </w:r>
          </w:p>
        </w:tc>
        <w:tc>
          <w:tcPr>
            <w:tcW w:w="6379" w:type="dxa"/>
          </w:tcPr>
          <w:p w14:paraId="2CCC0A45" w14:textId="2D21134B" w:rsidR="00F260DF" w:rsidRPr="00690B6F" w:rsidRDefault="00772CE6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690B6F">
              <w:rPr>
                <w:rFonts w:ascii="Century Gothic" w:hAnsi="Century Gothic" w:cs="Arial"/>
                <w:b/>
                <w:bCs/>
                <w:sz w:val="24"/>
                <w:szCs w:val="24"/>
              </w:rPr>
              <w:t xml:space="preserve">Ionic bonding </w:t>
            </w:r>
            <w:r w:rsidRPr="00690B6F">
              <w:rPr>
                <w:rFonts w:ascii="Century Gothic" w:hAnsi="Century Gothic" w:cs="Arial"/>
                <w:sz w:val="24"/>
                <w:szCs w:val="24"/>
              </w:rPr>
              <w:t>occurs in sodium fluoride because sodium is a metal and fluorine is a non-metal. As sodium fluoride forms, an electron is transferred from a sodium atom to a fluorine atom, forming Na</w:t>
            </w:r>
            <w:r w:rsidRPr="00690B6F">
              <w:rPr>
                <w:rFonts w:ascii="Century Gothic" w:hAnsi="Century Gothic" w:cs="Arial"/>
                <w:sz w:val="24"/>
                <w:szCs w:val="24"/>
                <w:vertAlign w:val="superscript"/>
              </w:rPr>
              <w:t>+</w:t>
            </w:r>
            <w:r w:rsidRPr="00690B6F">
              <w:rPr>
                <w:rFonts w:ascii="Century Gothic" w:hAnsi="Century Gothic" w:cs="Arial"/>
                <w:sz w:val="24"/>
                <w:szCs w:val="24"/>
              </w:rPr>
              <w:t xml:space="preserve"> and F</w:t>
            </w:r>
            <w:r w:rsidRPr="00690B6F">
              <w:rPr>
                <w:rFonts w:ascii="Century Gothic" w:hAnsi="Century Gothic" w:cs="Arial"/>
                <w:sz w:val="24"/>
                <w:szCs w:val="24"/>
                <w:vertAlign w:val="superscript"/>
              </w:rPr>
              <w:t>-</w:t>
            </w:r>
            <w:r w:rsidRPr="00690B6F">
              <w:rPr>
                <w:rFonts w:ascii="Century Gothic" w:hAnsi="Century Gothic" w:cs="Arial"/>
                <w:sz w:val="24"/>
                <w:szCs w:val="24"/>
              </w:rPr>
              <w:t xml:space="preserve"> ions.</w:t>
            </w:r>
          </w:p>
        </w:tc>
      </w:tr>
      <w:tr w:rsidR="00DB1895" w:rsidRPr="00DB1895" w14:paraId="6459BB8F" w14:textId="4ADFE445" w:rsidTr="00EF7952">
        <w:tc>
          <w:tcPr>
            <w:tcW w:w="4106" w:type="dxa"/>
          </w:tcPr>
          <w:p w14:paraId="795F9EBD" w14:textId="386E7289" w:rsidR="00DB1895" w:rsidRPr="00772CE6" w:rsidRDefault="00690B6F" w:rsidP="00951811">
            <w:pPr>
              <w:rPr>
                <w:rFonts w:ascii="Century Gothic" w:hAnsi="Century Gothic"/>
                <w:color w:val="000000" w:themeColor="text1"/>
                <w:sz w:val="24"/>
                <w:szCs w:val="24"/>
                <w:highlight w:val="cyan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the relationship between the group of the periodic table and the number of outer shell electrons.</w:t>
            </w:r>
            <w:r w:rsidR="00DB1895" w:rsidRPr="00772CE6">
              <w:rPr>
                <w:rFonts w:ascii="Arial" w:hAnsi="Arial" w:cs="Arial"/>
                <w:sz w:val="24"/>
                <w:szCs w:val="24"/>
              </w:rPr>
              <w:t>​</w:t>
            </w:r>
            <w:r w:rsidR="00DB1895" w:rsidRPr="00772CE6">
              <w:rPr>
                <w:rFonts w:ascii="Century Gothic" w:hAnsi="Century Gothic" w:cs="Times New Roman"/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6379" w:type="dxa"/>
          </w:tcPr>
          <w:p w14:paraId="0A44FC24" w14:textId="18C9181F" w:rsidR="00DB1895" w:rsidRPr="00772CE6" w:rsidRDefault="00690B6F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The group of the periodic table that an element is in tells you how many outer shell electrons the element has.</w:t>
            </w:r>
          </w:p>
        </w:tc>
      </w:tr>
      <w:tr w:rsidR="00DB1895" w:rsidRPr="00DB1895" w14:paraId="4B4B49CB" w14:textId="5EB2EC68" w:rsidTr="00EF7952">
        <w:tc>
          <w:tcPr>
            <w:tcW w:w="4106" w:type="dxa"/>
          </w:tcPr>
          <w:p w14:paraId="6F55D7F8" w14:textId="03266A23" w:rsidR="00DB1895" w:rsidRPr="00593BED" w:rsidRDefault="008360D5" w:rsidP="00951811">
            <w:pPr>
              <w:rPr>
                <w:rFonts w:ascii="Century Gothic" w:hAnsi="Century Gothic" w:cs="Times New Roman"/>
                <w:i/>
                <w:iCs/>
              </w:rPr>
            </w:pPr>
            <w:r w:rsidRPr="00593BED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93631F" w:rsidRPr="00593BED">
              <w:rPr>
                <w:rFonts w:ascii="Century Gothic" w:hAnsi="Century Gothic" w:cs="Times New Roman"/>
                <w:i/>
                <w:iCs/>
              </w:rPr>
              <w:t>List the ions that make up Na</w:t>
            </w:r>
            <w:r w:rsidR="0093631F" w:rsidRPr="00593BED">
              <w:rPr>
                <w:rFonts w:ascii="Century Gothic" w:hAnsi="Century Gothic" w:cs="Times New Roman"/>
                <w:i/>
                <w:iCs/>
                <w:vertAlign w:val="subscript"/>
              </w:rPr>
              <w:t>2</w:t>
            </w:r>
            <w:r w:rsidR="0093631F" w:rsidRPr="00593BED">
              <w:rPr>
                <w:rFonts w:ascii="Century Gothic" w:hAnsi="Century Gothic" w:cs="Times New Roman"/>
                <w:i/>
                <w:iCs/>
              </w:rPr>
              <w:t>O</w:t>
            </w:r>
          </w:p>
        </w:tc>
        <w:tc>
          <w:tcPr>
            <w:tcW w:w="6379" w:type="dxa"/>
          </w:tcPr>
          <w:p w14:paraId="2F44F07F" w14:textId="77777777" w:rsidR="004E68DE" w:rsidRPr="00593BED" w:rsidRDefault="004E68DE" w:rsidP="004E68DE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 w:cs="Arial"/>
                <w:sz w:val="17"/>
                <w:szCs w:val="17"/>
                <w:lang w:val="en-US"/>
              </w:rPr>
            </w:pPr>
            <w:r w:rsidRPr="00593BED">
              <w:rPr>
                <w:rStyle w:val="normaltextrun"/>
                <w:rFonts w:ascii="Century Gothic" w:hAnsi="Century Gothic" w:cs="Arial"/>
                <w:position w:val="1"/>
                <w:sz w:val="21"/>
                <w:szCs w:val="21"/>
              </w:rPr>
              <w:t>Na</w:t>
            </w:r>
            <w:r w:rsidRPr="00593BED">
              <w:rPr>
                <w:rStyle w:val="normaltextrun"/>
                <w:rFonts w:ascii="Century Gothic" w:hAnsi="Century Gothic" w:cs="Arial"/>
                <w:position w:val="6"/>
                <w:sz w:val="14"/>
                <w:szCs w:val="14"/>
              </w:rPr>
              <w:t>+</w:t>
            </w:r>
            <w:r w:rsidRPr="00593BED">
              <w:rPr>
                <w:rStyle w:val="normaltextrun"/>
                <w:rFonts w:ascii="Century Gothic" w:hAnsi="Century Gothic" w:cs="Arial"/>
                <w:position w:val="1"/>
                <w:sz w:val="21"/>
                <w:szCs w:val="21"/>
              </w:rPr>
              <w:t> O</w:t>
            </w:r>
            <w:r w:rsidRPr="00593BED">
              <w:rPr>
                <w:rStyle w:val="normaltextrun"/>
                <w:rFonts w:ascii="Century Gothic" w:hAnsi="Century Gothic" w:cs="Arial"/>
                <w:position w:val="6"/>
                <w:sz w:val="14"/>
                <w:szCs w:val="14"/>
              </w:rPr>
              <w:t>2-</w:t>
            </w:r>
            <w:r w:rsidRPr="00593BED">
              <w:rPr>
                <w:rStyle w:val="eop"/>
                <w:rFonts w:ascii="Arial" w:hAnsi="Arial" w:cs="Arial"/>
                <w:sz w:val="14"/>
                <w:szCs w:val="14"/>
                <w:lang w:val="en-US"/>
              </w:rPr>
              <w:t>​</w:t>
            </w:r>
          </w:p>
          <w:p w14:paraId="112439EF" w14:textId="66DDAB51" w:rsidR="00DB1895" w:rsidRPr="00593BED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6B219D" w:rsidRPr="00DB1895" w14:paraId="09C42F31" w14:textId="77777777" w:rsidTr="00EF7952">
        <w:tc>
          <w:tcPr>
            <w:tcW w:w="4106" w:type="dxa"/>
          </w:tcPr>
          <w:p w14:paraId="664C1E66" w14:textId="56AE936D" w:rsidR="006B219D" w:rsidRPr="00DB1895" w:rsidRDefault="006B219D" w:rsidP="00951811">
            <w:pPr>
              <w:rPr>
                <w:rFonts w:ascii="Century Gothic" w:hAnsi="Century Gothic" w:cs="Times New Roman"/>
                <w:i/>
                <w:iCs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>
              <w:rPr>
                <w:rFonts w:ascii="Century Gothic" w:hAnsi="Century Gothic" w:cs="Times New Roman"/>
                <w:i/>
                <w:iCs/>
              </w:rPr>
              <w:t>Describe what spectator ions ar</w:t>
            </w:r>
            <w:r w:rsidR="00915FD8">
              <w:rPr>
                <w:rFonts w:ascii="Century Gothic" w:hAnsi="Century Gothic" w:cs="Times New Roman"/>
                <w:i/>
                <w:iCs/>
              </w:rPr>
              <w:t>e.</w:t>
            </w:r>
          </w:p>
        </w:tc>
        <w:tc>
          <w:tcPr>
            <w:tcW w:w="6379" w:type="dxa"/>
          </w:tcPr>
          <w:p w14:paraId="4424E609" w14:textId="77777777" w:rsidR="00466AE6" w:rsidRPr="00593BED" w:rsidRDefault="00466AE6" w:rsidP="00466AE6">
            <w:pPr>
              <w:rPr>
                <w:rFonts w:ascii="Century Gothic" w:hAnsi="Century Gothic"/>
                <w:sz w:val="24"/>
                <w:szCs w:val="24"/>
              </w:rPr>
            </w:pPr>
            <w:r w:rsidRPr="00593BED">
              <w:rPr>
                <w:rFonts w:ascii="Century Gothic" w:hAnsi="Century Gothic"/>
                <w:sz w:val="24"/>
                <w:szCs w:val="24"/>
              </w:rPr>
              <w:t>Ions that are the same in the reactants and the products.</w:t>
            </w:r>
          </w:p>
          <w:p w14:paraId="113718EE" w14:textId="62BEE8EC" w:rsidR="006B219D" w:rsidRPr="00593BED" w:rsidRDefault="006B219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DB1895" w:rsidRPr="00DB1895" w14:paraId="0E4EC2DC" w14:textId="4BF3246F" w:rsidTr="00EF7952">
        <w:tc>
          <w:tcPr>
            <w:tcW w:w="4106" w:type="dxa"/>
          </w:tcPr>
          <w:p w14:paraId="1034CC48" w14:textId="77777777" w:rsidR="0046119F" w:rsidRPr="00466AE6" w:rsidRDefault="008360D5" w:rsidP="0046119F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 w:cs="Arial"/>
                <w:i/>
                <w:iCs/>
                <w:sz w:val="17"/>
                <w:szCs w:val="17"/>
                <w:lang w:val="en-US"/>
              </w:rPr>
            </w:pPr>
            <w:r w:rsidRPr="00466AE6">
              <w:rPr>
                <w:rFonts w:ascii="Century Gothic" w:hAnsi="Century Gothic"/>
                <w:i/>
                <w:iCs/>
                <w:sz w:val="24"/>
                <w:szCs w:val="24"/>
              </w:rPr>
              <w:lastRenderedPageBreak/>
              <w:t xml:space="preserve">(HT only) </w:t>
            </w:r>
            <w:r w:rsidR="0046119F" w:rsidRPr="00466AE6">
              <w:rPr>
                <w:rStyle w:val="normaltextrun"/>
                <w:rFonts w:ascii="Century Gothic" w:hAnsi="Century Gothic" w:cs="Arial"/>
                <w:i/>
                <w:iCs/>
                <w:position w:val="1"/>
                <w:sz w:val="21"/>
                <w:szCs w:val="21"/>
              </w:rPr>
              <w:t>Write an ionic equation for the following reaction: </w:t>
            </w:r>
            <w:r w:rsidR="0046119F" w:rsidRPr="00466AE6">
              <w:rPr>
                <w:rStyle w:val="eop"/>
                <w:rFonts w:ascii="Arial" w:hAnsi="Arial" w:cs="Arial"/>
                <w:i/>
                <w:iCs/>
                <w:sz w:val="21"/>
                <w:szCs w:val="21"/>
                <w:lang w:val="en-US"/>
              </w:rPr>
              <w:t>​</w:t>
            </w:r>
          </w:p>
          <w:p w14:paraId="225ABE99" w14:textId="79F84B23" w:rsidR="00DB1895" w:rsidRPr="00466AE6" w:rsidRDefault="0046119F" w:rsidP="0046119F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 w:cs="Segoe UI"/>
                <w:sz w:val="18"/>
                <w:szCs w:val="18"/>
                <w:lang w:val="en-US"/>
              </w:rPr>
            </w:pP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Zn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(s)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+</w:t>
            </w:r>
            <w:r w:rsid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CuCl</w:t>
            </w:r>
            <w:proofErr w:type="spellEnd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2(aq) 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→ </w:t>
            </w:r>
            <w:r w:rsid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proofErr w:type="spellStart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ZnCl</w:t>
            </w:r>
            <w:proofErr w:type="spellEnd"/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2(aq)</w:t>
            </w:r>
            <w:r w:rsid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 xml:space="preserve"> 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+</w:t>
            </w:r>
            <w:r w:rsid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 xml:space="preserve"> 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Cu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-5"/>
                <w:sz w:val="12"/>
                <w:szCs w:val="12"/>
              </w:rPr>
              <w:t>(s)</w:t>
            </w:r>
            <w:r w:rsidRPr="00EF7952">
              <w:rPr>
                <w:rStyle w:val="normaltextrun"/>
                <w:rFonts w:ascii="Century Gothic" w:hAnsi="Century Gothic" w:cs="Segoe UI"/>
                <w:i/>
                <w:iCs/>
                <w:position w:val="1"/>
                <w:sz w:val="20"/>
                <w:szCs w:val="20"/>
              </w:rPr>
              <w:t> </w:t>
            </w:r>
            <w:r w:rsidRPr="00EF7952">
              <w:rPr>
                <w:rStyle w:val="eop"/>
                <w:rFonts w:ascii="Arial" w:hAnsi="Arial" w:cs="Arial"/>
                <w:i/>
                <w:iCs/>
                <w:sz w:val="20"/>
                <w:szCs w:val="20"/>
                <w:lang w:val="en-US"/>
              </w:rPr>
              <w:t>​</w:t>
            </w:r>
            <w:r w:rsidR="00DB1895" w:rsidRPr="00EF7952">
              <w:rPr>
                <w:rFonts w:ascii="Arial" w:hAnsi="Arial" w:cs="Arial"/>
                <w:i/>
                <w:iCs/>
              </w:rPr>
              <w:t>​</w:t>
            </w:r>
          </w:p>
        </w:tc>
        <w:tc>
          <w:tcPr>
            <w:tcW w:w="6379" w:type="dxa"/>
          </w:tcPr>
          <w:p w14:paraId="49C9940F" w14:textId="70373CF2" w:rsidR="00DB1895" w:rsidRPr="00593BED" w:rsidRDefault="00DD2E5A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D2E5A">
              <w:rPr>
                <w:rFonts w:ascii="Century Gothic" w:hAnsi="Century Gothic" w:cs="Times New Roman"/>
                <w:sz w:val="24"/>
                <w:szCs w:val="24"/>
              </w:rPr>
              <w:t>Zn(s) + Cu</w:t>
            </w:r>
            <w:r w:rsidRPr="00DD2E5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2+</w:t>
            </w:r>
            <w:r w:rsidRPr="00DD2E5A">
              <w:rPr>
                <w:rFonts w:ascii="Century Gothic" w:hAnsi="Century Gothic" w:cs="Times New Roman"/>
                <w:sz w:val="24"/>
                <w:szCs w:val="24"/>
              </w:rPr>
              <w:t>(aq) → Zn</w:t>
            </w:r>
            <w:r w:rsidRPr="00DD2E5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2+</w:t>
            </w:r>
            <w:r w:rsidRPr="00DD2E5A">
              <w:rPr>
                <w:rFonts w:ascii="Century Gothic" w:hAnsi="Century Gothic" w:cs="Times New Roman"/>
                <w:sz w:val="24"/>
                <w:szCs w:val="24"/>
              </w:rPr>
              <w:t xml:space="preserve"> (aq) + Cu(s)</w:t>
            </w:r>
          </w:p>
        </w:tc>
      </w:tr>
      <w:tr w:rsidR="006A25C7" w:rsidRPr="00DB1895" w14:paraId="39214ACB" w14:textId="77777777" w:rsidTr="00EF7952">
        <w:tc>
          <w:tcPr>
            <w:tcW w:w="4106" w:type="dxa"/>
          </w:tcPr>
          <w:p w14:paraId="4A383F03" w14:textId="7BB6B9D1" w:rsidR="006A25C7" w:rsidRPr="002C6472" w:rsidRDefault="002C6472" w:rsidP="00EC5ABB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EC5ABB" w:rsidRPr="002C6472">
              <w:rPr>
                <w:rFonts w:ascii="Century Gothic" w:hAnsi="Century Gothic"/>
                <w:i/>
                <w:iCs/>
                <w:sz w:val="24"/>
                <w:szCs w:val="24"/>
              </w:rPr>
              <w:t>Define oxidation in terms of electrons</w:t>
            </w:r>
          </w:p>
        </w:tc>
        <w:tc>
          <w:tcPr>
            <w:tcW w:w="6379" w:type="dxa"/>
          </w:tcPr>
          <w:p w14:paraId="1B31F982" w14:textId="298B7838" w:rsidR="00593BED" w:rsidRPr="00593BED" w:rsidRDefault="00593BED" w:rsidP="00593BED">
            <w:pPr>
              <w:rPr>
                <w:rFonts w:ascii="Century Gothic" w:hAnsi="Century Gothic"/>
                <w:sz w:val="24"/>
                <w:szCs w:val="24"/>
              </w:rPr>
            </w:pPr>
            <w:r w:rsidRPr="00593BED">
              <w:rPr>
                <w:rFonts w:ascii="Century Gothic" w:hAnsi="Century Gothic"/>
                <w:sz w:val="24"/>
                <w:szCs w:val="24"/>
              </w:rPr>
              <w:t>When electrons are lost.</w:t>
            </w:r>
          </w:p>
          <w:p w14:paraId="6AD644FB" w14:textId="77777777" w:rsidR="006A25C7" w:rsidRPr="00593BED" w:rsidRDefault="006A25C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EC5ABB" w:rsidRPr="00DB1895" w14:paraId="5021CCE8" w14:textId="77777777" w:rsidTr="00EF7952">
        <w:tc>
          <w:tcPr>
            <w:tcW w:w="4106" w:type="dxa"/>
          </w:tcPr>
          <w:p w14:paraId="1D83E852" w14:textId="52800A5B" w:rsidR="00EC5ABB" w:rsidRPr="002C6472" w:rsidRDefault="002C6472" w:rsidP="00EC5ABB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EC5ABB" w:rsidRPr="002C6472">
              <w:rPr>
                <w:rFonts w:ascii="Century Gothic" w:hAnsi="Century Gothic"/>
                <w:i/>
                <w:iCs/>
                <w:sz w:val="24"/>
                <w:szCs w:val="24"/>
              </w:rPr>
              <w:t>Define reduction in terms of electrons</w:t>
            </w:r>
          </w:p>
        </w:tc>
        <w:tc>
          <w:tcPr>
            <w:tcW w:w="6379" w:type="dxa"/>
          </w:tcPr>
          <w:p w14:paraId="37D75522" w14:textId="77777777" w:rsidR="00593BED" w:rsidRPr="00593BED" w:rsidRDefault="00593BED" w:rsidP="00593BED">
            <w:pPr>
              <w:rPr>
                <w:rFonts w:ascii="Century Gothic" w:hAnsi="Century Gothic"/>
                <w:sz w:val="24"/>
                <w:szCs w:val="24"/>
              </w:rPr>
            </w:pPr>
            <w:r w:rsidRPr="00593BED">
              <w:rPr>
                <w:rFonts w:ascii="Century Gothic" w:hAnsi="Century Gothic"/>
                <w:sz w:val="24"/>
                <w:szCs w:val="24"/>
              </w:rPr>
              <w:t>When electrons are gained.</w:t>
            </w:r>
          </w:p>
          <w:p w14:paraId="68744902" w14:textId="77777777" w:rsidR="00EC5ABB" w:rsidRPr="00593BED" w:rsidRDefault="00EC5ABB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DB1895" w:rsidRPr="00DB1895" w14:paraId="62284016" w14:textId="35DC26F7" w:rsidTr="00EF7952">
        <w:tc>
          <w:tcPr>
            <w:tcW w:w="4106" w:type="dxa"/>
          </w:tcPr>
          <w:p w14:paraId="7FE44E10" w14:textId="341B70E1" w:rsidR="00DB1895" w:rsidRPr="006A25C7" w:rsidRDefault="008360D5" w:rsidP="00951811">
            <w:pPr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A25C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DB1895"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Identify </w:t>
            </w:r>
            <w:r w:rsidR="006B219D" w:rsidRPr="002C647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what has been reduced and what has been oxidised in this reaction:</w:t>
            </w:r>
          </w:p>
          <w:p w14:paraId="7E962C23" w14:textId="7493BF75" w:rsidR="006B219D" w:rsidRPr="006A25C7" w:rsidRDefault="006B219D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  <w:highlight w:val="green"/>
              </w:rPr>
            </w:pP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Zn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(s)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+</w:t>
            </w:r>
            <w:proofErr w:type="spellStart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CuCl</w:t>
            </w:r>
            <w:proofErr w:type="spellEnd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2(aq) 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→ </w:t>
            </w:r>
            <w:proofErr w:type="spellStart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ZnCl</w:t>
            </w:r>
            <w:proofErr w:type="spellEnd"/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2(aq)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+Cu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-5"/>
                <w:sz w:val="14"/>
                <w:szCs w:val="14"/>
              </w:rPr>
              <w:t>(s)</w:t>
            </w:r>
            <w:r w:rsidRPr="006A25C7">
              <w:rPr>
                <w:rStyle w:val="normaltextrun"/>
                <w:rFonts w:ascii="Century Gothic" w:hAnsi="Century Gothic" w:cs="Segoe UI"/>
                <w:i/>
                <w:iCs/>
                <w:color w:val="000000"/>
                <w:position w:val="1"/>
                <w:sz w:val="21"/>
                <w:szCs w:val="21"/>
              </w:rPr>
              <w:t> </w:t>
            </w:r>
            <w:r w:rsidRPr="006A25C7">
              <w:rPr>
                <w:rStyle w:val="eop"/>
                <w:rFonts w:ascii="Arial" w:hAnsi="Arial" w:cs="Arial"/>
                <w:i/>
                <w:iCs/>
                <w:sz w:val="21"/>
                <w:szCs w:val="21"/>
                <w:lang w:val="en-US"/>
              </w:rPr>
              <w:t>​</w:t>
            </w:r>
            <w:r w:rsidRPr="006A25C7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</w:p>
        </w:tc>
        <w:tc>
          <w:tcPr>
            <w:tcW w:w="6379" w:type="dxa"/>
          </w:tcPr>
          <w:p w14:paraId="1B3602DD" w14:textId="6945938C" w:rsidR="00DB1895" w:rsidRDefault="0059157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Zn is </w:t>
            </w:r>
            <w:r w:rsidR="000F477C">
              <w:rPr>
                <w:rFonts w:ascii="Century Gothic" w:hAnsi="Century Gothic" w:cs="Times New Roman"/>
                <w:sz w:val="24"/>
                <w:szCs w:val="24"/>
              </w:rPr>
              <w:t>oxidised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to form</w:t>
            </w:r>
            <w:r w:rsidR="002D24EF" w:rsidRPr="00DD2E5A">
              <w:rPr>
                <w:rFonts w:ascii="Century Gothic" w:hAnsi="Century Gothic" w:cs="Times New Roman"/>
                <w:sz w:val="24"/>
                <w:szCs w:val="24"/>
              </w:rPr>
              <w:t xml:space="preserve"> Zn</w:t>
            </w:r>
            <w:r w:rsidR="002D24EF" w:rsidRPr="00DD2E5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2+</w:t>
            </w:r>
          </w:p>
          <w:p w14:paraId="1264D1BE" w14:textId="74031C44" w:rsidR="00591577" w:rsidRDefault="00F55F00" w:rsidP="00591577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Cu</w:t>
            </w:r>
            <w:r w:rsidRPr="00DD2E5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2+</w:t>
            </w:r>
            <w:r w:rsidR="00591577">
              <w:rPr>
                <w:rFonts w:ascii="Century Gothic" w:hAnsi="Century Gothic" w:cs="Times New Roman"/>
                <w:sz w:val="24"/>
                <w:szCs w:val="24"/>
              </w:rPr>
              <w:t xml:space="preserve"> is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reduced</w:t>
            </w:r>
            <w:r w:rsidR="00591577">
              <w:rPr>
                <w:rFonts w:ascii="Century Gothic" w:hAnsi="Century Gothic" w:cs="Times New Roman"/>
                <w:sz w:val="24"/>
                <w:szCs w:val="24"/>
              </w:rPr>
              <w:t xml:space="preserve"> to form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Cu</w:t>
            </w:r>
          </w:p>
          <w:p w14:paraId="59CFA62C" w14:textId="40CF12C2" w:rsidR="00591577" w:rsidRPr="00593BED" w:rsidRDefault="0059157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</w:tr>
      <w:tr w:rsidR="00DB1895" w:rsidRPr="00DB1895" w14:paraId="5B8F9DF8" w14:textId="292516DB" w:rsidTr="00EF7952">
        <w:tc>
          <w:tcPr>
            <w:tcW w:w="4106" w:type="dxa"/>
          </w:tcPr>
          <w:p w14:paraId="331CDB62" w14:textId="513D18FA" w:rsidR="00DB1895" w:rsidRPr="006A25C7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6A25C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EF7952" w:rsidRPr="00EF7952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Use the following ionic equation to write two half equations.</w:t>
            </w:r>
          </w:p>
          <w:p w14:paraId="1E10C815" w14:textId="1E5F66FF" w:rsidR="00EF7952" w:rsidRPr="00A81EE3" w:rsidRDefault="00EF7952" w:rsidP="00EF7952">
            <w:pPr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</w:pP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Br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2(s)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+2Na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+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+2I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-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 xml:space="preserve">(aq) 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→ 2Na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+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+ 2Br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perscript"/>
              </w:rPr>
              <w:t>-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>(aq)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</w:rPr>
              <w:t>+ I</w:t>
            </w:r>
            <w:r w:rsidRPr="00A81EE3">
              <w:rPr>
                <w:rFonts w:ascii="Century Gothic" w:hAnsi="Century Gothic" w:cs="Times New Roman"/>
                <w:i/>
                <w:iCs/>
                <w:sz w:val="18"/>
                <w:szCs w:val="18"/>
                <w:vertAlign w:val="subscript"/>
              </w:rPr>
              <w:t xml:space="preserve">2(s) </w:t>
            </w:r>
          </w:p>
          <w:p w14:paraId="751902DC" w14:textId="77777777" w:rsidR="00DB1895" w:rsidRPr="006A25C7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379" w:type="dxa"/>
          </w:tcPr>
          <w:p w14:paraId="33F80B66" w14:textId="77777777" w:rsidR="009404CC" w:rsidRPr="009404CC" w:rsidRDefault="009404CC" w:rsidP="009404CC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Br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2 (s) 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+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 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2e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 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→ 2Br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(aq)</w:t>
            </w:r>
          </w:p>
          <w:p w14:paraId="6B6B6D4C" w14:textId="51B114F7" w:rsidR="000D3CF9" w:rsidRPr="000D3CF9" w:rsidRDefault="000D3CF9" w:rsidP="000D3CF9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2I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 xml:space="preserve">- 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(aq)  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→ I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2(s) 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+ 2e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</w:p>
          <w:p w14:paraId="0EEA8C54" w14:textId="77777777" w:rsidR="00DB1895" w:rsidRPr="00DB1895" w:rsidRDefault="00DB1895" w:rsidP="00EF7952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</w:tr>
      <w:tr w:rsidR="00DB1895" w:rsidRPr="00DB1895" w14:paraId="76118326" w14:textId="5C82ABEB" w:rsidTr="00EF7952">
        <w:tc>
          <w:tcPr>
            <w:tcW w:w="4106" w:type="dxa"/>
          </w:tcPr>
          <w:p w14:paraId="2FAC0A3D" w14:textId="432FE34A" w:rsidR="00DB1895" w:rsidRPr="00DB1895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Using the half equations in the question above, identify which species </w:t>
            </w:r>
            <w:r w:rsidR="0007184A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are reduced and which are oxidised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  <w:r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7378E20C" w14:textId="28883452" w:rsidR="00DB1895" w:rsidRDefault="004F4BF4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</w:pP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Br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is reduced to form 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Br</w:t>
            </w:r>
            <w:r w:rsidR="003450B4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  <w:r w:rsidR="003450B4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–</w:t>
            </w:r>
          </w:p>
          <w:p w14:paraId="1C0A39CE" w14:textId="102457AD" w:rsidR="003450B4" w:rsidRPr="00DB1895" w:rsidRDefault="003450B4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I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is oxidised to form</w:t>
            </w:r>
            <w:r w:rsidR="00514FE3">
              <w:rPr>
                <w:rFonts w:ascii="Century Gothic" w:hAnsi="Century Gothic" w:cs="Times New Roman"/>
                <w:sz w:val="24"/>
                <w:szCs w:val="24"/>
              </w:rPr>
              <w:t xml:space="preserve"> I</w:t>
            </w:r>
            <w:r w:rsidR="00514FE3"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2</w:t>
            </w:r>
          </w:p>
        </w:tc>
      </w:tr>
      <w:tr w:rsidR="00DB1895" w:rsidRPr="00DB1895" w14:paraId="1A022058" w14:textId="42B4769C" w:rsidTr="00EF7952">
        <w:tc>
          <w:tcPr>
            <w:tcW w:w="4106" w:type="dxa"/>
          </w:tcPr>
          <w:p w14:paraId="6307C7D6" w14:textId="30E88844" w:rsidR="00DB1895" w:rsidRPr="00DB1895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8A35D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Write an ionic equation for the following reaction:</w:t>
            </w:r>
          </w:p>
          <w:p w14:paraId="011469CC" w14:textId="77777777" w:rsidR="008A35D7" w:rsidRPr="008A35D7" w:rsidRDefault="008A35D7" w:rsidP="008A35D7">
            <w:pPr>
              <w:rPr>
                <w:rFonts w:ascii="Century Gothic" w:hAnsi="Century Gothic" w:cs="Times New Roman"/>
                <w:i/>
                <w:iCs/>
              </w:rPr>
            </w:pP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Fe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(s)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→ FeSO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2(g)</w:t>
            </w:r>
          </w:p>
          <w:p w14:paraId="5EDB3160" w14:textId="77777777" w:rsidR="00DB1895" w:rsidRPr="00DB1895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379" w:type="dxa"/>
          </w:tcPr>
          <w:p w14:paraId="769B79EE" w14:textId="77777777" w:rsidR="00311723" w:rsidRPr="00311723" w:rsidRDefault="00311723" w:rsidP="00311723">
            <w:pPr>
              <w:rPr>
                <w:rFonts w:ascii="Century Gothic" w:hAnsi="Century Gothic" w:cs="Times New Roman"/>
              </w:rPr>
            </w:pPr>
            <w:r w:rsidRPr="00311723">
              <w:rPr>
                <w:rFonts w:ascii="Century Gothic" w:hAnsi="Century Gothic" w:cs="Times New Roman"/>
              </w:rPr>
              <w:t>Fe</w:t>
            </w:r>
            <w:r w:rsidRPr="00311723">
              <w:rPr>
                <w:rFonts w:ascii="Century Gothic" w:hAnsi="Century Gothic" w:cs="Times New Roman"/>
                <w:vertAlign w:val="subscript"/>
              </w:rPr>
              <w:t xml:space="preserve">(s) </w:t>
            </w:r>
            <w:r w:rsidRPr="00311723">
              <w:rPr>
                <w:rFonts w:ascii="Century Gothic" w:hAnsi="Century Gothic" w:cs="Times New Roman"/>
              </w:rPr>
              <w:t>+ 2H</w:t>
            </w:r>
            <w:r w:rsidRPr="00311723">
              <w:rPr>
                <w:rFonts w:ascii="Century Gothic" w:hAnsi="Century Gothic" w:cs="Times New Roman"/>
                <w:vertAlign w:val="superscript"/>
              </w:rPr>
              <w:t>+</w:t>
            </w:r>
            <w:r w:rsidRPr="00311723">
              <w:rPr>
                <w:rFonts w:ascii="Century Gothic" w:hAnsi="Century Gothic" w:cs="Times New Roman"/>
                <w:vertAlign w:val="subscript"/>
              </w:rPr>
              <w:t xml:space="preserve">(aq) </w:t>
            </w:r>
            <w:r w:rsidRPr="00311723">
              <w:rPr>
                <w:rFonts w:ascii="Century Gothic" w:hAnsi="Century Gothic" w:cs="Times New Roman"/>
              </w:rPr>
              <w:t>→ Fe</w:t>
            </w:r>
            <w:r w:rsidRPr="00311723">
              <w:rPr>
                <w:rFonts w:ascii="Century Gothic" w:hAnsi="Century Gothic" w:cs="Times New Roman"/>
                <w:vertAlign w:val="superscript"/>
              </w:rPr>
              <w:t>2+</w:t>
            </w:r>
            <w:r w:rsidRPr="00311723">
              <w:rPr>
                <w:rFonts w:ascii="Century Gothic" w:hAnsi="Century Gothic" w:cs="Times New Roman"/>
                <w:vertAlign w:val="subscript"/>
              </w:rPr>
              <w:t xml:space="preserve">(aq) </w:t>
            </w:r>
            <w:r w:rsidRPr="00311723">
              <w:rPr>
                <w:rFonts w:ascii="Century Gothic" w:hAnsi="Century Gothic" w:cs="Times New Roman"/>
              </w:rPr>
              <w:t>+ H</w:t>
            </w:r>
            <w:r w:rsidRPr="00311723">
              <w:rPr>
                <w:rFonts w:ascii="Century Gothic" w:hAnsi="Century Gothic" w:cs="Times New Roman"/>
                <w:vertAlign w:val="subscript"/>
              </w:rPr>
              <w:t>2(g)</w:t>
            </w:r>
          </w:p>
          <w:p w14:paraId="20371404" w14:textId="77777777" w:rsidR="00DB1895" w:rsidRPr="00DB1895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</w:tr>
      <w:tr w:rsidR="00DB1895" w:rsidRPr="00DB1895" w14:paraId="2C34338A" w14:textId="147D4212" w:rsidTr="00EF7952">
        <w:tc>
          <w:tcPr>
            <w:tcW w:w="4106" w:type="dxa"/>
          </w:tcPr>
          <w:p w14:paraId="259DE761" w14:textId="5C46EDD5" w:rsidR="00311723" w:rsidRPr="0047779C" w:rsidRDefault="00DB1895" w:rsidP="00311723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311723" w:rsidRP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Write two half equations for the following reaction:</w:t>
            </w:r>
          </w:p>
          <w:p w14:paraId="35C231E8" w14:textId="77777777" w:rsidR="00311723" w:rsidRPr="008A35D7" w:rsidRDefault="00311723" w:rsidP="00311723">
            <w:pPr>
              <w:rPr>
                <w:rFonts w:ascii="Century Gothic" w:hAnsi="Century Gothic" w:cs="Times New Roman"/>
                <w:i/>
                <w:iCs/>
              </w:rPr>
            </w:pP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Fe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(s)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→ FeSO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 xml:space="preserve">4(aq) </w:t>
            </w:r>
            <w:r w:rsidRPr="008A35D7">
              <w:rPr>
                <w:rFonts w:ascii="Century Gothic" w:hAnsi="Century Gothic" w:cs="Times New Roman"/>
                <w:i/>
                <w:iCs/>
                <w:lang w:val="en-US"/>
              </w:rPr>
              <w:t>+ H</w:t>
            </w:r>
            <w:r w:rsidRPr="008A35D7">
              <w:rPr>
                <w:rFonts w:ascii="Century Gothic" w:hAnsi="Century Gothic" w:cs="Times New Roman"/>
                <w:i/>
                <w:iCs/>
                <w:vertAlign w:val="subscript"/>
                <w:lang w:val="en-US"/>
              </w:rPr>
              <w:t>2(g)</w:t>
            </w:r>
          </w:p>
          <w:p w14:paraId="5E9F9C18" w14:textId="76015790" w:rsidR="00DB1895" w:rsidRPr="0047779C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7779C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P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29549AF0" w14:textId="77777777" w:rsidR="0047779C" w:rsidRPr="0047779C" w:rsidRDefault="0047779C" w:rsidP="0047779C">
            <w:pPr>
              <w:rPr>
                <w:rFonts w:ascii="Century Gothic" w:hAnsi="Century Gothic" w:cs="Times New Roman"/>
              </w:rPr>
            </w:pPr>
            <w:r w:rsidRPr="0047779C">
              <w:rPr>
                <w:rFonts w:ascii="Century Gothic" w:hAnsi="Century Gothic" w:cs="Times New Roman"/>
              </w:rPr>
              <w:t>Fe</w:t>
            </w:r>
            <w:r w:rsidRPr="0047779C">
              <w:rPr>
                <w:rFonts w:ascii="Century Gothic" w:hAnsi="Century Gothic" w:cs="Times New Roman"/>
                <w:vertAlign w:val="subscript"/>
              </w:rPr>
              <w:t>(s)</w:t>
            </w:r>
            <w:r w:rsidRPr="0047779C">
              <w:rPr>
                <w:rFonts w:ascii="Century Gothic" w:hAnsi="Century Gothic" w:cs="Times New Roman"/>
              </w:rPr>
              <w:t xml:space="preserve"> → Fe</w:t>
            </w:r>
            <w:r w:rsidRPr="0047779C">
              <w:rPr>
                <w:rFonts w:ascii="Century Gothic" w:hAnsi="Century Gothic" w:cs="Times New Roman"/>
                <w:vertAlign w:val="superscript"/>
              </w:rPr>
              <w:t>2+</w:t>
            </w:r>
            <w:r w:rsidRPr="0047779C">
              <w:rPr>
                <w:rFonts w:ascii="Century Gothic" w:hAnsi="Century Gothic" w:cs="Times New Roman"/>
              </w:rPr>
              <w:t xml:space="preserve"> + 2e</w:t>
            </w:r>
            <w:r w:rsidRPr="0047779C">
              <w:rPr>
                <w:rFonts w:ascii="Century Gothic" w:hAnsi="Century Gothic" w:cs="Times New Roman"/>
                <w:vertAlign w:val="superscript"/>
              </w:rPr>
              <w:t>-</w:t>
            </w:r>
            <w:r w:rsidRPr="0047779C">
              <w:rPr>
                <w:rFonts w:ascii="Century Gothic" w:hAnsi="Century Gothic" w:cs="Times New Roman"/>
              </w:rPr>
              <w:t xml:space="preserve"> </w:t>
            </w:r>
          </w:p>
          <w:p w14:paraId="245C6C61" w14:textId="2DC8BD8F" w:rsidR="00DB1895" w:rsidRPr="0047779C" w:rsidRDefault="0047779C" w:rsidP="0047779C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7779C">
              <w:rPr>
                <w:rFonts w:ascii="Century Gothic" w:hAnsi="Century Gothic" w:cs="Times New Roman"/>
                <w:sz w:val="24"/>
                <w:szCs w:val="24"/>
              </w:rPr>
              <w:t>2H</w:t>
            </w:r>
            <w:r w:rsidRPr="0047779C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47779C">
              <w:rPr>
                <w:rFonts w:ascii="Century Gothic" w:hAnsi="Century Gothic" w:cs="Times New Roman"/>
                <w:sz w:val="24"/>
                <w:szCs w:val="24"/>
                <w:vertAlign w:val="subscript"/>
              </w:rPr>
              <w:t xml:space="preserve">(aq) </w:t>
            </w:r>
            <w:r w:rsidRPr="0047779C">
              <w:rPr>
                <w:rFonts w:ascii="Century Gothic" w:hAnsi="Century Gothic" w:cs="Times New Roman"/>
                <w:sz w:val="24"/>
                <w:szCs w:val="24"/>
              </w:rPr>
              <w:t>+ 2e</w:t>
            </w:r>
            <w:r w:rsidRPr="0047779C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-</w:t>
            </w:r>
            <w:r w:rsidRPr="0047779C">
              <w:rPr>
                <w:rFonts w:ascii="Century Gothic" w:hAnsi="Century Gothic" w:cs="Times New Roman"/>
                <w:sz w:val="24"/>
                <w:szCs w:val="24"/>
              </w:rPr>
              <w:t xml:space="preserve"> → H</w:t>
            </w:r>
            <w:r w:rsidRPr="0047779C">
              <w:rPr>
                <w:rFonts w:ascii="Century Gothic" w:hAnsi="Century Gothic" w:cs="Times New Roman"/>
                <w:sz w:val="24"/>
                <w:szCs w:val="24"/>
                <w:vertAlign w:val="subscript"/>
              </w:rPr>
              <w:t>2(g)</w:t>
            </w:r>
          </w:p>
        </w:tc>
      </w:tr>
      <w:tr w:rsidR="00DB1895" w:rsidRPr="00DB1895" w14:paraId="3A04EF8A" w14:textId="2A79ED23" w:rsidTr="00EF7952">
        <w:tc>
          <w:tcPr>
            <w:tcW w:w="4106" w:type="dxa"/>
          </w:tcPr>
          <w:p w14:paraId="69AA0168" w14:textId="7CB89065" w:rsidR="00DB1895" w:rsidRPr="00DB1895" w:rsidRDefault="00DB1895" w:rsidP="00951811">
            <w:pPr>
              <w:rPr>
                <w:rFonts w:ascii="Century Gothic" w:hAnsi="Century Gothic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</w:t>
            </w:r>
            <w:r w:rsidR="0047779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Using the half equations in the question above, identify which species are reduced and which are oxidised</w:t>
            </w:r>
            <w:r w:rsidR="0047779C"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  <w:r w:rsidR="0047779C"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  <w:r w:rsidR="0047779C"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  <w:r w:rsidRPr="00DB189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</w:p>
        </w:tc>
        <w:tc>
          <w:tcPr>
            <w:tcW w:w="6379" w:type="dxa"/>
          </w:tcPr>
          <w:p w14:paraId="6E112E6B" w14:textId="77777777" w:rsidR="0047779C" w:rsidRDefault="0047779C" w:rsidP="0047779C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</w:pP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Br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is reduced to form </w:t>
            </w:r>
            <w:r w:rsidRPr="009404CC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Br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–</w:t>
            </w:r>
          </w:p>
          <w:p w14:paraId="228B1DDA" w14:textId="242EBC74" w:rsidR="00DB1895" w:rsidRPr="00DB1895" w:rsidRDefault="0047779C" w:rsidP="0047779C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I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is oxidised to form I</w:t>
            </w:r>
            <w:r w:rsidRPr="000D3CF9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2</w:t>
            </w:r>
          </w:p>
        </w:tc>
      </w:tr>
      <w:tr w:rsidR="00DB1895" w:rsidRPr="00DB1895" w14:paraId="3F41748D" w14:textId="5E3FBE0B" w:rsidTr="00EF7952">
        <w:tc>
          <w:tcPr>
            <w:tcW w:w="4106" w:type="dxa"/>
          </w:tcPr>
          <w:p w14:paraId="02EC51E6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Define electrolysis.</w:t>
            </w:r>
          </w:p>
          <w:p w14:paraId="0B5811C0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CADB68F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E6AA395" w14:textId="11F66631" w:rsidR="00DB1895" w:rsidRPr="00DB1895" w:rsidRDefault="00414CA4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414CA4">
              <w:rPr>
                <w:rFonts w:ascii="Century Gothic" w:hAnsi="Century Gothic" w:cs="Times New Roman"/>
                <w:sz w:val="24"/>
                <w:szCs w:val="24"/>
              </w:rPr>
              <w:t>The process of passing an electric current through a substance, to split it up into its ions.</w:t>
            </w:r>
          </w:p>
        </w:tc>
      </w:tr>
      <w:tr w:rsidR="00F23069" w:rsidRPr="00DB1895" w14:paraId="11C9A557" w14:textId="77777777" w:rsidTr="00EF7952">
        <w:tc>
          <w:tcPr>
            <w:tcW w:w="4106" w:type="dxa"/>
          </w:tcPr>
          <w:p w14:paraId="2DEE1C16" w14:textId="795AFB4C" w:rsidR="00F23069" w:rsidRPr="00DB1895" w:rsidRDefault="00F23069" w:rsidP="00951811">
            <w:pPr>
              <w:rPr>
                <w:rFonts w:ascii="Century Gothic" w:hAnsi="Century Gothic" w:cs="Times New Roman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List the ions present in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 molten sodium bromide.</w:t>
            </w:r>
          </w:p>
        </w:tc>
        <w:tc>
          <w:tcPr>
            <w:tcW w:w="6379" w:type="dxa"/>
          </w:tcPr>
          <w:p w14:paraId="4E96838F" w14:textId="15FADE0F" w:rsidR="00F23069" w:rsidRPr="00817768" w:rsidRDefault="00F23069" w:rsidP="00951811">
            <w:pPr>
              <w:rPr>
                <w:rFonts w:ascii="Century Gothic" w:hAnsi="Century Gothic" w:cs="Times New Roman"/>
                <w:vertAlign w:val="superscript"/>
              </w:rPr>
            </w:pPr>
            <w:r>
              <w:rPr>
                <w:rFonts w:ascii="Century Gothic" w:hAnsi="Century Gothic" w:cs="Times New Roman"/>
              </w:rPr>
              <w:t>Na</w:t>
            </w:r>
            <w:r w:rsidR="00817768">
              <w:rPr>
                <w:rFonts w:ascii="Century Gothic" w:hAnsi="Century Gothic" w:cs="Times New Roman"/>
                <w:vertAlign w:val="superscript"/>
              </w:rPr>
              <w:t>+</w:t>
            </w:r>
          </w:p>
          <w:p w14:paraId="22B84206" w14:textId="66560A2B" w:rsidR="00F23069" w:rsidRPr="00817768" w:rsidRDefault="00F23069" w:rsidP="00951811">
            <w:pPr>
              <w:rPr>
                <w:rFonts w:ascii="Century Gothic" w:hAnsi="Century Gothic" w:cs="Times New Roman"/>
                <w:vertAlign w:val="superscript"/>
              </w:rPr>
            </w:pPr>
            <w:r>
              <w:rPr>
                <w:rFonts w:ascii="Century Gothic" w:hAnsi="Century Gothic" w:cs="Times New Roman"/>
              </w:rPr>
              <w:t>Br</w:t>
            </w:r>
            <w:r w:rsidR="00817768">
              <w:rPr>
                <w:rFonts w:ascii="Century Gothic" w:hAnsi="Century Gothic" w:cs="Times New Roman"/>
                <w:vertAlign w:val="superscript"/>
              </w:rPr>
              <w:t>-</w:t>
            </w:r>
          </w:p>
        </w:tc>
      </w:tr>
      <w:tr w:rsidR="00DB1895" w:rsidRPr="00DB1895" w14:paraId="1131C07E" w14:textId="0B8B696E" w:rsidTr="00EF7952">
        <w:tc>
          <w:tcPr>
            <w:tcW w:w="4106" w:type="dxa"/>
          </w:tcPr>
          <w:p w14:paraId="4D210E94" w14:textId="5B20136C" w:rsidR="00DB1895" w:rsidRPr="00DB1895" w:rsidRDefault="00F23069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</w:t>
            </w:r>
            <w:r w:rsidR="00DB1895"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redict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the</w:t>
            </w:r>
            <w:r w:rsidR="00DB1895"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movement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 xml:space="preserve">of ions in sodium bromide </w:t>
            </w:r>
            <w:r w:rsidR="00DB1895" w:rsidRPr="00DB1895">
              <w:rPr>
                <w:rFonts w:ascii="Century Gothic" w:hAnsi="Century Gothic" w:cs="Times New Roman"/>
                <w:sz w:val="24"/>
                <w:szCs w:val="24"/>
              </w:rPr>
              <w:t>when the current is switched on in electrolysis</w:t>
            </w:r>
          </w:p>
          <w:p w14:paraId="083916F1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098C3D28" w14:textId="1B430297" w:rsidR="00817768" w:rsidRPr="00817768" w:rsidRDefault="00817768" w:rsidP="00817768">
            <w:pPr>
              <w:rPr>
                <w:rFonts w:ascii="Century Gothic" w:hAnsi="Century Gothic" w:cs="Times New Roman"/>
                <w:vertAlign w:val="superscript"/>
              </w:rPr>
            </w:pPr>
            <w:r>
              <w:rPr>
                <w:rFonts w:ascii="Century Gothic" w:hAnsi="Century Gothic" w:cs="Times New Roman"/>
              </w:rPr>
              <w:t>Na</w:t>
            </w:r>
            <w:r>
              <w:rPr>
                <w:rFonts w:ascii="Century Gothic" w:hAnsi="Century Gothic" w:cs="Times New Roman"/>
                <w:vertAlign w:val="superscript"/>
              </w:rPr>
              <w:t xml:space="preserve">+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moves towards the negative electrode (cathode)</w:t>
            </w:r>
          </w:p>
          <w:p w14:paraId="7E5869A3" w14:textId="7FD7F9EF" w:rsidR="00DB1895" w:rsidRPr="00DB1895" w:rsidRDefault="00817768" w:rsidP="00817768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</w:rPr>
              <w:t>Br</w:t>
            </w:r>
            <w:r>
              <w:rPr>
                <w:rFonts w:ascii="Century Gothic" w:hAnsi="Century Gothic" w:cs="Times New Roman"/>
                <w:vertAlign w:val="superscript"/>
              </w:rPr>
              <w:t xml:space="preserve">-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moves towards the positive electrode (anode)</w:t>
            </w:r>
          </w:p>
        </w:tc>
      </w:tr>
      <w:tr w:rsidR="00DB1895" w:rsidRPr="00DB1895" w14:paraId="23A50595" w14:textId="4D8DEB0A" w:rsidTr="00EF7952">
        <w:tc>
          <w:tcPr>
            <w:tcW w:w="4106" w:type="dxa"/>
          </w:tcPr>
          <w:p w14:paraId="3CB26A4E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  <w:highlight w:val="yellow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Explain why electrolysis cannot be carried out with a solid ionic substance</w:t>
            </w:r>
            <w:r w:rsidRPr="00DB1895">
              <w:rPr>
                <w:rFonts w:ascii="Century Gothic" w:hAnsi="Century Gothic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6379" w:type="dxa"/>
          </w:tcPr>
          <w:p w14:paraId="587ECD73" w14:textId="47A8FEFB" w:rsidR="00DB1895" w:rsidRPr="00DB1895" w:rsidRDefault="001E216B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Ions need to be free to move so that current can flow to complete the circuit. Therefore ionic compounds must be molten or dissolved in solution.</w:t>
            </w:r>
          </w:p>
        </w:tc>
      </w:tr>
      <w:tr w:rsidR="00DB1895" w:rsidRPr="00DB1895" w14:paraId="3A6933E2" w14:textId="63F816BC" w:rsidTr="00091AB5">
        <w:trPr>
          <w:trHeight w:val="832"/>
        </w:trPr>
        <w:tc>
          <w:tcPr>
            <w:tcW w:w="4106" w:type="dxa"/>
          </w:tcPr>
          <w:p w14:paraId="310F7E33" w14:textId="37103BC2" w:rsidR="00DB1895" w:rsidRPr="00DB1895" w:rsidRDefault="003778D6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3778D6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Describe a use of electrolysis.</w:t>
            </w:r>
          </w:p>
        </w:tc>
        <w:tc>
          <w:tcPr>
            <w:tcW w:w="6379" w:type="dxa"/>
          </w:tcPr>
          <w:p w14:paraId="3F8D27CD" w14:textId="2D9FB94D" w:rsidR="00DB1895" w:rsidRPr="00DB1895" w:rsidRDefault="003778D6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Electrolysis can be used to extract metals </w:t>
            </w:r>
            <w:r w:rsidR="000D15E2">
              <w:rPr>
                <w:rFonts w:ascii="Century Gothic" w:hAnsi="Century Gothic" w:cs="Times New Roman"/>
                <w:sz w:val="24"/>
                <w:szCs w:val="24"/>
              </w:rPr>
              <w:t>from ionic compounds.</w:t>
            </w:r>
          </w:p>
        </w:tc>
      </w:tr>
      <w:tr w:rsidR="00DB1895" w:rsidRPr="00DB1895" w14:paraId="7D93A0BB" w14:textId="6DE7C8CC" w:rsidTr="00EF7952">
        <w:tc>
          <w:tcPr>
            <w:tcW w:w="4106" w:type="dxa"/>
          </w:tcPr>
          <w:p w14:paraId="70F83845" w14:textId="2A9D60C4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a disadvantage of extraction of metals by electrolysis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 w:rsidR="00714DF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2E9B314F" w14:textId="77777777" w:rsidR="00DB1895" w:rsidRDefault="00E403E1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Heating </w:t>
            </w:r>
            <w:r w:rsidR="00DA14DE">
              <w:rPr>
                <w:rFonts w:ascii="Century Gothic" w:hAnsi="Century Gothic" w:cs="Times New Roman"/>
                <w:sz w:val="24"/>
                <w:szCs w:val="24"/>
              </w:rPr>
              <w:t>ionic compounds to melt them takes a huge amount of energy which is costly</w:t>
            </w:r>
          </w:p>
          <w:p w14:paraId="700F37E9" w14:textId="5EDEF657" w:rsidR="00714DF9" w:rsidRPr="00DB1895" w:rsidRDefault="00714DF9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Electricity used during electrolysis is costly</w:t>
            </w:r>
          </w:p>
        </w:tc>
      </w:tr>
      <w:tr w:rsidR="00DB1895" w:rsidRPr="00DB1895" w14:paraId="0350BC36" w14:textId="40B72270" w:rsidTr="00EF7952">
        <w:tc>
          <w:tcPr>
            <w:tcW w:w="4106" w:type="dxa"/>
          </w:tcPr>
          <w:p w14:paraId="238A14E8" w14:textId="72960E06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how electrolysis is used to extract aluminium from its ore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 w:rsidR="00714DF9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4CB0E84C" w14:textId="522AF8E4" w:rsidR="00DB1895" w:rsidRPr="00AA129A" w:rsidRDefault="00714DF9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Cryolite is added to lower the melting point of a cryolite and aluminium oxide mixture.</w:t>
            </w:r>
            <w:r w:rsidR="008A36B0" w:rsidRPr="00AA129A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r w:rsidR="0049203B" w:rsidRPr="00AA129A">
              <w:rPr>
                <w:rFonts w:ascii="Century Gothic" w:hAnsi="Century Gothic" w:cs="Times New Roman"/>
                <w:sz w:val="24"/>
                <w:szCs w:val="24"/>
              </w:rPr>
              <w:t>Inert electrodes are used to electrolyse the molten aluminium oxide. Pure aluminium is produced at the negative electrode.</w:t>
            </w:r>
          </w:p>
        </w:tc>
      </w:tr>
      <w:tr w:rsidR="00DB1895" w:rsidRPr="00DB1895" w14:paraId="29179D16" w14:textId="17B40B7E" w:rsidTr="00EF7952">
        <w:tc>
          <w:tcPr>
            <w:tcW w:w="4106" w:type="dxa"/>
          </w:tcPr>
          <w:p w14:paraId="7D9DC83C" w14:textId="6B7F9B34" w:rsidR="00DB1895" w:rsidRPr="00DB1895" w:rsidRDefault="00383524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State what </w:t>
            </w:r>
            <w:r w:rsidR="00E1358C" w:rsidRPr="00E1358C">
              <w:rPr>
                <w:rFonts w:ascii="Century Gothic" w:hAnsi="Century Gothic" w:cs="Times New Roman"/>
                <w:sz w:val="24"/>
                <w:szCs w:val="24"/>
              </w:rPr>
              <w:t>is produced when a positive ion is discharged at an electrode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7129A46E" w14:textId="1F7A869B" w:rsidR="00DB1895" w:rsidRPr="00AA129A" w:rsidRDefault="00D341DC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When a positive ion is discharged at an electrode, a metal is produced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383524" w:rsidRPr="00DB1895" w14:paraId="562FB35D" w14:textId="77777777" w:rsidTr="00EF7952">
        <w:tc>
          <w:tcPr>
            <w:tcW w:w="4106" w:type="dxa"/>
          </w:tcPr>
          <w:p w14:paraId="5B16CE56" w14:textId="47728DC2" w:rsidR="00383524" w:rsidRPr="00383524" w:rsidRDefault="00383524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State what </w:t>
            </w:r>
            <w:r w:rsidRPr="00E1358C">
              <w:rPr>
                <w:rFonts w:ascii="Century Gothic" w:hAnsi="Century Gothic" w:cs="Times New Roman"/>
                <w:sz w:val="24"/>
                <w:szCs w:val="24"/>
              </w:rPr>
              <w:t xml:space="preserve">is produced when a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negative</w:t>
            </w:r>
            <w:r w:rsidRPr="00E1358C">
              <w:rPr>
                <w:rFonts w:ascii="Century Gothic" w:hAnsi="Century Gothic" w:cs="Times New Roman"/>
                <w:sz w:val="24"/>
                <w:szCs w:val="24"/>
              </w:rPr>
              <w:t xml:space="preserve"> ion is discharged at an electrode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14F6ABF6" w14:textId="16476E68" w:rsidR="00383524" w:rsidRPr="00AA129A" w:rsidRDefault="00D341DC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When a negative ion is discharged at an electrode, a non-metal is produced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DB1895" w:rsidRPr="00DB1895" w14:paraId="2638A9E3" w14:textId="00F88C65" w:rsidTr="00EF7952">
        <w:trPr>
          <w:trHeight w:val="1024"/>
        </w:trPr>
        <w:tc>
          <w:tcPr>
            <w:tcW w:w="4106" w:type="dxa"/>
          </w:tcPr>
          <w:p w14:paraId="09F20F11" w14:textId="21170EBF" w:rsidR="00DB1895" w:rsidRPr="0099337F" w:rsidRDefault="00372A97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sz w:val="24"/>
                <w:szCs w:val="24"/>
              </w:rPr>
              <w:t>Describe what happens at the positive electrode when molten lithium fluoride is electrolysed.</w:t>
            </w:r>
            <w:r w:rsidR="00DB1895" w:rsidRPr="0099337F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79" w:type="dxa"/>
          </w:tcPr>
          <w:p w14:paraId="02A7D15B" w14:textId="0ED0FC02" w:rsidR="00D21EEF" w:rsidRPr="00AA129A" w:rsidRDefault="00D21EEF" w:rsidP="00D21EEF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Fluoride ions (F</w:t>
            </w:r>
            <w:r w:rsidRPr="00AA129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-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 xml:space="preserve">) will move towards the </w:t>
            </w:r>
            <w:r w:rsidR="00E174F2" w:rsidRPr="00AA129A">
              <w:rPr>
                <w:rFonts w:ascii="Century Gothic" w:hAnsi="Century Gothic" w:cs="Times New Roman"/>
                <w:sz w:val="24"/>
                <w:szCs w:val="24"/>
              </w:rPr>
              <w:t>positive electrode (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anode</w:t>
            </w:r>
            <w:r w:rsidR="00E174F2" w:rsidRPr="00AA129A">
              <w:rPr>
                <w:rFonts w:ascii="Century Gothic" w:hAnsi="Century Gothic" w:cs="Times New Roman"/>
                <w:sz w:val="24"/>
                <w:szCs w:val="24"/>
              </w:rPr>
              <w:t>)</w:t>
            </w:r>
            <w:r w:rsidRPr="00AA129A">
              <w:rPr>
                <w:rFonts w:ascii="Arial" w:hAnsi="Arial" w:cs="Arial"/>
                <w:sz w:val="24"/>
                <w:szCs w:val="24"/>
              </w:rPr>
              <w:t xml:space="preserve">​.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Here, the ions will be discharged</w:t>
            </w:r>
            <w:r w:rsidRPr="00AA129A">
              <w:rPr>
                <w:rFonts w:ascii="Arial" w:hAnsi="Arial" w:cs="Arial"/>
                <w:sz w:val="24"/>
                <w:szCs w:val="24"/>
              </w:rPr>
              <w:t xml:space="preserve">​.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They will lose electrons to form elemental fluorine gas. This is called oxidation.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5A2EA26E" w14:textId="3B600370" w:rsidR="00DB1895" w:rsidRPr="00AA129A" w:rsidRDefault="00D21EEF" w:rsidP="00D21EEF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Bubbles of fluorine gas will be observed.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99337F" w:rsidRPr="00DB1895" w14:paraId="25B31FBD" w14:textId="77777777" w:rsidTr="00EF7952">
        <w:trPr>
          <w:trHeight w:val="1024"/>
        </w:trPr>
        <w:tc>
          <w:tcPr>
            <w:tcW w:w="4106" w:type="dxa"/>
          </w:tcPr>
          <w:p w14:paraId="324FDABB" w14:textId="1B386174" w:rsidR="0099337F" w:rsidRPr="0099337F" w:rsidRDefault="0099337F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sz w:val="24"/>
                <w:szCs w:val="24"/>
              </w:rPr>
              <w:t>Describe what happens at the negative electrode when molten sodium chloride is electrolysed.</w:t>
            </w:r>
          </w:p>
        </w:tc>
        <w:tc>
          <w:tcPr>
            <w:tcW w:w="6379" w:type="dxa"/>
          </w:tcPr>
          <w:p w14:paraId="3C871811" w14:textId="00221B13" w:rsidR="0099337F" w:rsidRPr="00AA129A" w:rsidRDefault="00E174F2" w:rsidP="00E174F2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A129A">
              <w:rPr>
                <w:rFonts w:ascii="Century Gothic" w:hAnsi="Century Gothic" w:cs="Times New Roman"/>
                <w:sz w:val="24"/>
                <w:szCs w:val="24"/>
              </w:rPr>
              <w:t>Sodium ions (Na</w:t>
            </w:r>
            <w:r w:rsidRPr="00AA129A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) will move towards the negative electrode (cathode)</w:t>
            </w:r>
            <w:r w:rsidRPr="00AA129A">
              <w:rPr>
                <w:rFonts w:ascii="Arial" w:hAnsi="Arial" w:cs="Arial"/>
                <w:sz w:val="24"/>
                <w:szCs w:val="24"/>
              </w:rPr>
              <w:t xml:space="preserve">​.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Here, the ions will be discharged</w:t>
            </w:r>
            <w:r w:rsidR="00AA129A" w:rsidRPr="00AA129A">
              <w:rPr>
                <w:rFonts w:ascii="Century Gothic" w:hAnsi="Century Gothic" w:cs="Times New Roman"/>
                <w:sz w:val="24"/>
                <w:szCs w:val="24"/>
              </w:rPr>
              <w:t xml:space="preserve">.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They will gain electrons</w:t>
            </w:r>
            <w:r w:rsidR="00AA129A" w:rsidRPr="00AA129A">
              <w:rPr>
                <w:rFonts w:ascii="Century Gothic" w:hAnsi="Century Gothic" w:cs="Times New Roman"/>
                <w:sz w:val="24"/>
                <w:szCs w:val="24"/>
              </w:rPr>
              <w:t xml:space="preserve"> to form sodium metal</w:t>
            </w:r>
            <w:r w:rsidR="00AA129A" w:rsidRPr="00AA129A">
              <w:rPr>
                <w:rFonts w:ascii="Arial" w:hAnsi="Arial" w:cs="Arial"/>
                <w:sz w:val="24"/>
                <w:szCs w:val="24"/>
              </w:rPr>
              <w:t xml:space="preserve">​.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This is called reduction.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  <w:r w:rsidR="00AA129A" w:rsidRPr="00AA1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A129A">
              <w:rPr>
                <w:rFonts w:ascii="Century Gothic" w:hAnsi="Century Gothic" w:cs="Times New Roman"/>
                <w:sz w:val="24"/>
                <w:szCs w:val="24"/>
              </w:rPr>
              <w:t>Sodium metal will be observed forming</w:t>
            </w:r>
            <w:r w:rsidRPr="00AA129A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DB1895" w:rsidRPr="00DB1895" w14:paraId="5BA8B7C9" w14:textId="3ED75013" w:rsidTr="00EF7952">
        <w:tc>
          <w:tcPr>
            <w:tcW w:w="4106" w:type="dxa"/>
          </w:tcPr>
          <w:p w14:paraId="66DA3178" w14:textId="0C357029" w:rsidR="00DB1895" w:rsidRPr="0099337F" w:rsidRDefault="00DB189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99337F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Write half equations to describe the discharge of ions at each electrode</w:t>
            </w:r>
            <w:r w:rsidR="004C2A4B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when molten sodium chloride is electrolysed.</w:t>
            </w:r>
          </w:p>
        </w:tc>
        <w:tc>
          <w:tcPr>
            <w:tcW w:w="6379" w:type="dxa"/>
          </w:tcPr>
          <w:p w14:paraId="67CD3F92" w14:textId="589551BB" w:rsidR="002E7A25" w:rsidRDefault="002E7A2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2Cl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-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→ Cl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bscript"/>
              </w:rPr>
              <w:t>2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+ 2e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 xml:space="preserve">- 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  </w:t>
            </w:r>
          </w:p>
          <w:p w14:paraId="6527AEA9" w14:textId="5127329B" w:rsidR="00DB1895" w:rsidRPr="00DB1895" w:rsidRDefault="002E7A25" w:rsidP="00951811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Na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  <w:vertAlign w:val="superscript"/>
              </w:rPr>
              <w:t>+</w:t>
            </w:r>
            <w:r w:rsidRPr="002E7A2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 + e- → Na  </w:t>
            </w:r>
            <w:r w:rsidRPr="002E7A25">
              <w:rPr>
                <w:rFonts w:ascii="Arial" w:hAnsi="Arial" w:cs="Arial"/>
                <w:i/>
                <w:iCs/>
                <w:sz w:val="24"/>
                <w:szCs w:val="24"/>
              </w:rPr>
              <w:t>​</w:t>
            </w:r>
          </w:p>
        </w:tc>
      </w:tr>
      <w:tr w:rsidR="00DB1895" w:rsidRPr="00DB1895" w14:paraId="20AB7DAA" w14:textId="56CE82F8" w:rsidTr="00EF7952">
        <w:tc>
          <w:tcPr>
            <w:tcW w:w="4106" w:type="dxa"/>
          </w:tcPr>
          <w:p w14:paraId="09E13B45" w14:textId="5685D79B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List the ions present in the electrolytes of molten </w:t>
            </w:r>
            <w:r w:rsidR="00CD5BB9">
              <w:rPr>
                <w:rFonts w:ascii="Century Gothic" w:hAnsi="Century Gothic" w:cs="Times New Roman"/>
                <w:sz w:val="24"/>
                <w:szCs w:val="24"/>
              </w:rPr>
              <w:t>lithium fluoride</w:t>
            </w:r>
            <w:r w:rsidR="00DE39A4"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4B8346EC" w14:textId="33230E8E" w:rsidR="00DB1895" w:rsidRPr="00DB1895" w:rsidRDefault="00CD0F0B" w:rsidP="00CD0F0B">
            <w:pPr>
              <w:pStyle w:val="paragraph"/>
              <w:spacing w:before="0" w:beforeAutospacing="0" w:after="0" w:afterAutospacing="0"/>
              <w:textAlignment w:val="baseline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Molten l</w:t>
            </w:r>
            <w:r w:rsidRPr="00CD0F0B">
              <w:rPr>
                <w:rFonts w:ascii="Century Gothic" w:hAnsi="Century Gothic"/>
                <w:sz w:val="24"/>
                <w:szCs w:val="24"/>
              </w:rPr>
              <w:t>ithium fluoride contains Li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+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/>
                <w:sz w:val="24"/>
                <w:szCs w:val="24"/>
              </w:rPr>
              <w:t>and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F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-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</w:t>
            </w:r>
          </w:p>
        </w:tc>
      </w:tr>
      <w:tr w:rsidR="00CD5BB9" w:rsidRPr="00DB1895" w14:paraId="1B75A0A5" w14:textId="77777777" w:rsidTr="00EF7952">
        <w:tc>
          <w:tcPr>
            <w:tcW w:w="4106" w:type="dxa"/>
          </w:tcPr>
          <w:p w14:paraId="53B3F6CF" w14:textId="34751F63" w:rsidR="00CD5BB9" w:rsidRPr="00DB1895" w:rsidRDefault="00CD5BB9" w:rsidP="00951811">
            <w:pPr>
              <w:rPr>
                <w:rFonts w:ascii="Century Gothic" w:hAnsi="Century Gothic" w:cs="Times New Roman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List the ions present in the electrolytes of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aqueous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Times New Roman"/>
                <w:sz w:val="24"/>
                <w:szCs w:val="24"/>
              </w:rPr>
              <w:t>lithium fluoride solution</w:t>
            </w:r>
            <w:r w:rsidR="00DE39A4"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3A10395E" w14:textId="50E18FEA" w:rsidR="00CD5BB9" w:rsidRDefault="00CD0F0B" w:rsidP="00CD5BB9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entury Gothic" w:hAnsi="Century Gothic" w:cs="Arial"/>
                <w:b/>
                <w:bCs/>
                <w:color w:val="586EC0"/>
                <w:position w:val="1"/>
                <w:sz w:val="21"/>
                <w:szCs w:val="21"/>
              </w:rPr>
            </w:pPr>
            <w:r w:rsidRPr="00CD0F0B">
              <w:rPr>
                <w:rFonts w:ascii="Century Gothic" w:hAnsi="Century Gothic"/>
                <w:sz w:val="24"/>
                <w:szCs w:val="24"/>
              </w:rPr>
              <w:t>Lithium fluoride solution contains Li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+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, F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-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, H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+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and OH</w:t>
            </w:r>
            <w:r w:rsidRPr="00CD0F0B">
              <w:rPr>
                <w:rFonts w:ascii="Century Gothic" w:hAnsi="Century Gothic"/>
                <w:sz w:val="24"/>
                <w:szCs w:val="24"/>
                <w:vertAlign w:val="superscript"/>
              </w:rPr>
              <w:t>-</w:t>
            </w:r>
            <w:r w:rsidRPr="00CD0F0B">
              <w:rPr>
                <w:rFonts w:ascii="Century Gothic" w:hAnsi="Century Gothic"/>
                <w:sz w:val="24"/>
                <w:szCs w:val="24"/>
              </w:rPr>
              <w:t xml:space="preserve"> ions</w:t>
            </w:r>
          </w:p>
        </w:tc>
      </w:tr>
      <w:tr w:rsidR="00DB1895" w:rsidRPr="00DB1895" w14:paraId="57716E77" w14:textId="23E2C19A" w:rsidTr="00EF7952">
        <w:tc>
          <w:tcPr>
            <w:tcW w:w="4106" w:type="dxa"/>
          </w:tcPr>
          <w:p w14:paraId="2C085A00" w14:textId="3B98A2A3" w:rsidR="00DB1895" w:rsidRPr="00A854BF" w:rsidRDefault="00B32EC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t>If the two positive ions in solution are K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 xml:space="preserve"> and H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+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>, which positive ion would be discharged at the cathode? Explain your answer.</w:t>
            </w:r>
          </w:p>
        </w:tc>
        <w:tc>
          <w:tcPr>
            <w:tcW w:w="6379" w:type="dxa"/>
          </w:tcPr>
          <w:p w14:paraId="4D29FC19" w14:textId="339BE874" w:rsidR="00DB1895" w:rsidRPr="00A854BF" w:rsidRDefault="00D36B22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t>Hydrogen is less reactive than potassium, therefore the hydrogen ion would be discharged</w:t>
            </w:r>
            <w:r w:rsidRPr="00A854BF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D36B22" w:rsidRPr="00DB1895" w14:paraId="0A68F7E0" w14:textId="77777777" w:rsidTr="00EF7952">
        <w:tc>
          <w:tcPr>
            <w:tcW w:w="4106" w:type="dxa"/>
          </w:tcPr>
          <w:p w14:paraId="3ECBA4BB" w14:textId="254137D3" w:rsidR="00D36B22" w:rsidRPr="00A854BF" w:rsidRDefault="00D36B22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t>If the two negative ions in solution are OH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-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 xml:space="preserve"> and SO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bscript"/>
              </w:rPr>
              <w:t>4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2-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 xml:space="preserve">, which negative ion would be 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discharged at the anod</w:t>
            </w:r>
            <w:r w:rsidR="00A854BF">
              <w:rPr>
                <w:rFonts w:ascii="Century Gothic" w:hAnsi="Century Gothic" w:cs="Times New Roman"/>
                <w:sz w:val="24"/>
                <w:szCs w:val="24"/>
              </w:rPr>
              <w:t>e? Explain your answer.</w:t>
            </w:r>
          </w:p>
        </w:tc>
        <w:tc>
          <w:tcPr>
            <w:tcW w:w="6379" w:type="dxa"/>
          </w:tcPr>
          <w:p w14:paraId="2D996A4C" w14:textId="77777777" w:rsidR="00A854BF" w:rsidRPr="00A854BF" w:rsidRDefault="00A854BF" w:rsidP="00A854BF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The hydroxide ion (OH</w:t>
            </w:r>
            <w:r w:rsidRPr="00A854BF">
              <w:rPr>
                <w:rFonts w:ascii="Century Gothic" w:hAnsi="Century Gothic" w:cs="Times New Roman"/>
                <w:sz w:val="24"/>
                <w:szCs w:val="24"/>
                <w:vertAlign w:val="superscript"/>
              </w:rPr>
              <w:t>-</w:t>
            </w:r>
            <w:r w:rsidRPr="00A854BF">
              <w:rPr>
                <w:rFonts w:ascii="Century Gothic" w:hAnsi="Century Gothic" w:cs="Times New Roman"/>
                <w:sz w:val="24"/>
                <w:szCs w:val="24"/>
              </w:rPr>
              <w:t>) would be discharged</w:t>
            </w:r>
            <w:r w:rsidRPr="00A854BF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18FA3F2" w14:textId="77777777" w:rsidR="00A854BF" w:rsidRPr="00A854BF" w:rsidRDefault="00A854BF" w:rsidP="00A854BF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257B689C" w14:textId="2E917FEA" w:rsidR="00D36B22" w:rsidRPr="00A854BF" w:rsidRDefault="00A854BF" w:rsidP="00A854BF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A854BF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Hydroxide ions are always discharged at the anode unless a halide ion is present. There is no halide ion present.</w:t>
            </w:r>
          </w:p>
        </w:tc>
      </w:tr>
      <w:tr w:rsidR="00DB1895" w:rsidRPr="00DB1895" w14:paraId="7ECFEE8A" w14:textId="79AA11C8" w:rsidTr="00EF7952">
        <w:tc>
          <w:tcPr>
            <w:tcW w:w="4106" w:type="dxa"/>
          </w:tcPr>
          <w:p w14:paraId="35A7BB79" w14:textId="54227044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Predict what will be observed at the anode and cathode</w:t>
            </w:r>
            <w:r w:rsidR="00C14EA9">
              <w:rPr>
                <w:rFonts w:ascii="Century Gothic" w:hAnsi="Century Gothic" w:cs="Times New Roman"/>
                <w:sz w:val="24"/>
                <w:szCs w:val="24"/>
              </w:rPr>
              <w:t xml:space="preserve"> during the electrolysis of aqueous sodium chloride solution.</w:t>
            </w:r>
          </w:p>
        </w:tc>
        <w:tc>
          <w:tcPr>
            <w:tcW w:w="6379" w:type="dxa"/>
          </w:tcPr>
          <w:p w14:paraId="4DD32FEB" w14:textId="77777777" w:rsidR="00E00DEB" w:rsidRPr="00E00DEB" w:rsidRDefault="00E00DEB" w:rsidP="00E00DEB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E00DEB">
              <w:rPr>
                <w:rFonts w:ascii="Century Gothic" w:hAnsi="Century Gothic" w:cs="Times New Roman"/>
                <w:sz w:val="24"/>
                <w:szCs w:val="24"/>
              </w:rPr>
              <w:t>At the cathode: Bubbles of hydrogen gas would be observed.</w:t>
            </w:r>
            <w:r w:rsidRPr="00E00DEB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39E2172C" w14:textId="77777777" w:rsidR="00E00DEB" w:rsidRPr="00E00DEB" w:rsidRDefault="00E00DEB" w:rsidP="00E00DEB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0C79177A" w14:textId="319FD3CB" w:rsidR="00DB1895" w:rsidRPr="00DB1895" w:rsidRDefault="00E00DEB" w:rsidP="00E00DEB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E00DEB">
              <w:rPr>
                <w:rFonts w:ascii="Century Gothic" w:hAnsi="Century Gothic" w:cs="Times New Roman"/>
                <w:sz w:val="24"/>
                <w:szCs w:val="24"/>
              </w:rPr>
              <w:t>At the anode: Bubbles of chlorine gas would be observed.</w:t>
            </w:r>
            <w:r w:rsidRPr="00E00DEB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DB1895" w:rsidRPr="00DB1895" w14:paraId="35A04557" w14:textId="09D8CF06" w:rsidTr="00EF7952">
        <w:tc>
          <w:tcPr>
            <w:tcW w:w="4106" w:type="dxa"/>
          </w:tcPr>
          <w:p w14:paraId="04349F5E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the apparatus used for electrolysis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1D28E0C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F48AE54" w14:textId="77777777" w:rsidR="00DB1895" w:rsidRDefault="006D083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Electrolyte contained in a beaker.</w:t>
            </w:r>
          </w:p>
          <w:p w14:paraId="172890F2" w14:textId="77777777" w:rsidR="006D083D" w:rsidRDefault="006D083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Electrodes, such as graphite, inserted </w:t>
            </w:r>
            <w:r w:rsidR="002743A5">
              <w:rPr>
                <w:rFonts w:ascii="Century Gothic" w:hAnsi="Century Gothic" w:cs="Times New Roman"/>
                <w:sz w:val="24"/>
                <w:szCs w:val="24"/>
              </w:rPr>
              <w:t>into the electrolyte.</w:t>
            </w:r>
          </w:p>
          <w:p w14:paraId="5D8AC3E3" w14:textId="3427AEE7" w:rsidR="002743A5" w:rsidRPr="00DB1895" w:rsidRDefault="002743A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The electrodes connected in a series circuit with a power supply.</w:t>
            </w:r>
          </w:p>
        </w:tc>
      </w:tr>
      <w:tr w:rsidR="00DB1895" w:rsidRPr="00DB1895" w14:paraId="37B8E33C" w14:textId="38E3386B" w:rsidTr="00EF7952">
        <w:tc>
          <w:tcPr>
            <w:tcW w:w="4106" w:type="dxa"/>
          </w:tcPr>
          <w:p w14:paraId="13EFDE2D" w14:textId="7BFD8C61" w:rsidR="00DB1895" w:rsidRPr="00DB1895" w:rsidRDefault="00125DC4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how to test for the presence of hydrogen gas</w:t>
            </w:r>
            <w:r w:rsidR="000A0D8E">
              <w:rPr>
                <w:rFonts w:ascii="Century Gothic" w:hAnsi="Century Gothic" w:cs="Times New Roman"/>
                <w:sz w:val="24"/>
                <w:szCs w:val="24"/>
              </w:rPr>
              <w:t xml:space="preserve"> and what the positive result would be.</w:t>
            </w:r>
          </w:p>
          <w:p w14:paraId="742B2F0C" w14:textId="77777777" w:rsidR="00DB1895" w:rsidRPr="00DB1895" w:rsidRDefault="00DB1895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7FF83AB5" w14:textId="0DA3D614" w:rsidR="00DB1895" w:rsidRPr="003D5718" w:rsidRDefault="00A06F8D" w:rsidP="00951811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3D5718">
              <w:rPr>
                <w:rFonts w:ascii="Century Gothic" w:hAnsi="Century Gothic" w:cs="Times New Roman"/>
                <w:sz w:val="24"/>
                <w:szCs w:val="24"/>
              </w:rPr>
              <w:t>Place a lit splint into the gas</w:t>
            </w:r>
            <w:r w:rsidRPr="003D5718">
              <w:rPr>
                <w:rFonts w:ascii="Arial" w:hAnsi="Arial" w:cs="Arial"/>
                <w:sz w:val="24"/>
                <w:szCs w:val="24"/>
              </w:rPr>
              <w:t>​</w:t>
            </w:r>
            <w:r w:rsidR="003D5718" w:rsidRPr="003D5718">
              <w:rPr>
                <w:rFonts w:ascii="Century Gothic" w:hAnsi="Century Gothic" w:cs="Arial"/>
                <w:sz w:val="24"/>
                <w:szCs w:val="24"/>
              </w:rPr>
              <w:t xml:space="preserve"> and i</w:t>
            </w:r>
            <w:r w:rsidRPr="003D5718">
              <w:rPr>
                <w:rFonts w:ascii="Century Gothic" w:hAnsi="Century Gothic" w:cs="Arial"/>
                <w:sz w:val="24"/>
                <w:szCs w:val="24"/>
              </w:rPr>
              <w:t>t will make a squeaky pop sound</w:t>
            </w:r>
            <w:r w:rsidR="003D5718" w:rsidRPr="003D5718">
              <w:rPr>
                <w:rFonts w:ascii="Century Gothic" w:hAnsi="Century Gothic" w:cs="Arial"/>
                <w:sz w:val="24"/>
                <w:szCs w:val="24"/>
              </w:rPr>
              <w:t xml:space="preserve"> if hydrogen is present.</w:t>
            </w:r>
          </w:p>
        </w:tc>
      </w:tr>
      <w:tr w:rsidR="000A0D8E" w:rsidRPr="00DB1895" w14:paraId="7C69A0DB" w14:textId="77777777" w:rsidTr="00EF7952">
        <w:tc>
          <w:tcPr>
            <w:tcW w:w="4106" w:type="dxa"/>
          </w:tcPr>
          <w:p w14:paraId="61E11506" w14:textId="6F4BF9F8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how to test for the presence of oxygen gas and what the positive result would be.</w:t>
            </w:r>
          </w:p>
          <w:p w14:paraId="349756DD" w14:textId="77777777" w:rsidR="000A0D8E" w:rsidRDefault="000A0D8E" w:rsidP="000A0D8E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6379" w:type="dxa"/>
          </w:tcPr>
          <w:p w14:paraId="2CEC32E7" w14:textId="143BA3CF" w:rsidR="000A0D8E" w:rsidRPr="003D5718" w:rsidRDefault="003D5718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3D5718">
              <w:rPr>
                <w:rFonts w:ascii="Century Gothic" w:hAnsi="Century Gothic" w:cs="Times New Roman"/>
                <w:sz w:val="24"/>
                <w:szCs w:val="24"/>
              </w:rPr>
              <w:t>Place a glowing splint into the gas</w:t>
            </w:r>
            <w:r w:rsidRPr="003D5718">
              <w:rPr>
                <w:rFonts w:ascii="Arial" w:hAnsi="Arial" w:cs="Arial"/>
                <w:sz w:val="24"/>
                <w:szCs w:val="24"/>
              </w:rPr>
              <w:t>​</w:t>
            </w:r>
            <w:r w:rsidRPr="003D5718">
              <w:rPr>
                <w:rFonts w:ascii="Century Gothic" w:hAnsi="Century Gothic" w:cs="Arial"/>
                <w:sz w:val="24"/>
                <w:szCs w:val="24"/>
              </w:rPr>
              <w:t xml:space="preserve"> and the splint will relight</w:t>
            </w:r>
            <w:r w:rsidRPr="003D5718">
              <w:rPr>
                <w:rFonts w:ascii="Arial" w:hAnsi="Arial" w:cs="Arial"/>
                <w:sz w:val="24"/>
                <w:szCs w:val="24"/>
              </w:rPr>
              <w:t>​</w:t>
            </w:r>
            <w:r w:rsidRPr="003D5718">
              <w:rPr>
                <w:rFonts w:ascii="Century Gothic" w:hAnsi="Century Gothic" w:cs="Arial"/>
                <w:sz w:val="24"/>
                <w:szCs w:val="24"/>
              </w:rPr>
              <w:t xml:space="preserve"> if oxygen is present.</w:t>
            </w:r>
          </w:p>
        </w:tc>
      </w:tr>
      <w:tr w:rsidR="000A0D8E" w:rsidRPr="00DB1895" w14:paraId="71DC0CCC" w14:textId="77777777" w:rsidTr="00EF7952">
        <w:tc>
          <w:tcPr>
            <w:tcW w:w="4106" w:type="dxa"/>
          </w:tcPr>
          <w:p w14:paraId="50302C5F" w14:textId="56CBBF06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Describe how to test for the presence of chlorine gas and what the positive result would be.</w:t>
            </w:r>
          </w:p>
          <w:p w14:paraId="5B7E1622" w14:textId="77777777" w:rsidR="000A0D8E" w:rsidRDefault="000A0D8E" w:rsidP="000A0D8E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6379" w:type="dxa"/>
          </w:tcPr>
          <w:p w14:paraId="0F23F789" w14:textId="5257E3D4" w:rsidR="000A0D8E" w:rsidRPr="003D5718" w:rsidRDefault="003D5718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3D5718">
              <w:rPr>
                <w:rFonts w:ascii="Century Gothic" w:hAnsi="Century Gothic" w:cs="Times New Roman"/>
                <w:sz w:val="24"/>
                <w:szCs w:val="24"/>
              </w:rPr>
              <w:t>Place damp blue litmus paper in a test tube of the gas</w:t>
            </w:r>
            <w:r w:rsidRPr="003D5718">
              <w:rPr>
                <w:rFonts w:ascii="Arial" w:hAnsi="Arial" w:cs="Arial"/>
                <w:sz w:val="24"/>
                <w:szCs w:val="24"/>
              </w:rPr>
              <w:t>​</w:t>
            </w:r>
            <w:r w:rsidRPr="003D5718">
              <w:rPr>
                <w:rFonts w:ascii="Century Gothic" w:hAnsi="Century Gothic" w:cs="Arial"/>
                <w:sz w:val="24"/>
                <w:szCs w:val="24"/>
              </w:rPr>
              <w:t xml:space="preserve"> and the litmus paper is bleached</w:t>
            </w:r>
            <w:r w:rsidRPr="003D5718">
              <w:rPr>
                <w:rFonts w:ascii="Arial" w:hAnsi="Arial" w:cs="Arial"/>
                <w:sz w:val="24"/>
                <w:szCs w:val="24"/>
              </w:rPr>
              <w:t>​</w:t>
            </w:r>
            <w:r w:rsidRPr="003D5718">
              <w:rPr>
                <w:rFonts w:ascii="Century Gothic" w:hAnsi="Century Gothic" w:cs="Arial"/>
                <w:sz w:val="24"/>
                <w:szCs w:val="24"/>
              </w:rPr>
              <w:t xml:space="preserve"> if chlorine is present.</w:t>
            </w:r>
          </w:p>
        </w:tc>
      </w:tr>
      <w:tr w:rsidR="000A0D8E" w:rsidRPr="00DB1895" w14:paraId="5EFA2778" w14:textId="2FEC50F9" w:rsidTr="00EF7952">
        <w:tc>
          <w:tcPr>
            <w:tcW w:w="4106" w:type="dxa"/>
          </w:tcPr>
          <w:p w14:paraId="248E856A" w14:textId="5F43C675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TIF - Define corrosion</w:t>
            </w:r>
            <w:r w:rsidR="00D61B67">
              <w:rPr>
                <w:rFonts w:ascii="Century Gothic" w:hAnsi="Century Gothic" w:cs="Times New Roman"/>
                <w:sz w:val="24"/>
                <w:szCs w:val="24"/>
              </w:rPr>
              <w:t>.</w:t>
            </w:r>
          </w:p>
          <w:p w14:paraId="0AA1099B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7EB2B03" w14:textId="7777314F" w:rsidR="000A0D8E" w:rsidRPr="00DB1895" w:rsidRDefault="009E4DB4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E4DB4">
              <w:rPr>
                <w:rFonts w:ascii="Century Gothic" w:hAnsi="Century Gothic" w:cs="Times New Roman"/>
                <w:sz w:val="24"/>
                <w:szCs w:val="24"/>
              </w:rPr>
              <w:t>The destruction of materials by chemical reactions with substances in the environment.</w:t>
            </w:r>
          </w:p>
        </w:tc>
      </w:tr>
      <w:tr w:rsidR="000A0D8E" w:rsidRPr="00DB1895" w14:paraId="01C79B15" w14:textId="0F24D5B9" w:rsidTr="00EF7952">
        <w:tc>
          <w:tcPr>
            <w:tcW w:w="4106" w:type="dxa"/>
          </w:tcPr>
          <w:p w14:paraId="3DC90E38" w14:textId="727572B5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TIF - </w:t>
            </w:r>
            <w:r w:rsidR="00D61B67">
              <w:rPr>
                <w:rFonts w:ascii="Century Gothic" w:hAnsi="Century Gothic" w:cs="Times New Roman"/>
                <w:sz w:val="24"/>
                <w:szCs w:val="24"/>
              </w:rPr>
              <w:t>State</w:t>
            </w:r>
            <w:r w:rsidRPr="00DB1895">
              <w:rPr>
                <w:rFonts w:ascii="Century Gothic" w:hAnsi="Century Gothic" w:cs="Times New Roman"/>
                <w:sz w:val="24"/>
                <w:szCs w:val="24"/>
              </w:rPr>
              <w:t xml:space="preserve"> methods used to prevent corrosion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 w:rsidR="00D61B67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335C33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7E64F2E8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1327DB79" w14:textId="3AE0EFB2" w:rsidR="000A0D8E" w:rsidRPr="00DB1895" w:rsidRDefault="004F5063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Electroplating, greasing, painting, sacrificial protection</w:t>
            </w:r>
            <w:r w:rsidR="00460F9F">
              <w:rPr>
                <w:rFonts w:ascii="Century Gothic" w:hAnsi="Century Gothic" w:cs="Times New Roman"/>
                <w:sz w:val="24"/>
                <w:szCs w:val="24"/>
              </w:rPr>
              <w:t xml:space="preserve"> and galvanising are methods used to prevent corrosion.</w:t>
            </w:r>
          </w:p>
        </w:tc>
      </w:tr>
      <w:tr w:rsidR="000A0D8E" w:rsidRPr="00DB1895" w14:paraId="30B4F68E" w14:textId="68BB9D66" w:rsidTr="00EF7952">
        <w:tc>
          <w:tcPr>
            <w:tcW w:w="4106" w:type="dxa"/>
          </w:tcPr>
          <w:p w14:paraId="61951E36" w14:textId="1EBE896F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TIF - Explain how electroplating is carried out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  <w:r w:rsidR="00D61B67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00924F57" w14:textId="68C9B4A6" w:rsidR="000A0D8E" w:rsidRPr="00DB1895" w:rsidRDefault="00DF0A35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 xml:space="preserve">An electrolyte containing the metal is used to </w:t>
            </w:r>
            <w:proofErr w:type="gramStart"/>
            <w:r>
              <w:rPr>
                <w:rFonts w:ascii="Century Gothic" w:hAnsi="Century Gothic" w:cs="Times New Roman"/>
                <w:sz w:val="24"/>
                <w:szCs w:val="24"/>
              </w:rPr>
              <w:t>electrolysed</w:t>
            </w:r>
            <w:proofErr w:type="gramEnd"/>
            <w:r>
              <w:rPr>
                <w:rFonts w:ascii="Century Gothic" w:hAnsi="Century Gothic" w:cs="Times New Roman"/>
                <w:sz w:val="24"/>
                <w:szCs w:val="24"/>
              </w:rPr>
              <w:t xml:space="preserve"> the metal object that is connected to the negative electrode. The result is a coating of a less reactive metal to protect it from corroding.</w:t>
            </w:r>
          </w:p>
        </w:tc>
      </w:tr>
      <w:tr w:rsidR="000A0D8E" w:rsidRPr="00DB1895" w14:paraId="702A34AB" w14:textId="0D123A7C" w:rsidTr="00EF7952">
        <w:tc>
          <w:tcPr>
            <w:tcW w:w="4106" w:type="dxa"/>
          </w:tcPr>
          <w:p w14:paraId="49EEFB44" w14:textId="3B47902C" w:rsidR="000A0D8E" w:rsidRPr="00DB1895" w:rsidRDefault="000A0D8E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List some disadvantages of mining and quarrying</w:t>
            </w:r>
            <w:r w:rsidR="00F46787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6379" w:type="dxa"/>
          </w:tcPr>
          <w:p w14:paraId="0F5A7157" w14:textId="32313C3C" w:rsidR="000A0D8E" w:rsidRPr="00F46787" w:rsidRDefault="00F46787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Destruction of habitats and disruption of ecosystems.</w:t>
            </w:r>
          </w:p>
        </w:tc>
      </w:tr>
      <w:tr w:rsidR="000A0D8E" w:rsidRPr="00DB1895" w14:paraId="1F287602" w14:textId="4A6115F6" w:rsidTr="00EF7952">
        <w:tc>
          <w:tcPr>
            <w:tcW w:w="4106" w:type="dxa"/>
          </w:tcPr>
          <w:p w14:paraId="1E338394" w14:textId="11CEF48F" w:rsidR="000A0D8E" w:rsidRPr="00DB1895" w:rsidRDefault="000A0D8E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(HT Only) Define bioleaching</w:t>
            </w:r>
            <w:r w:rsidR="004D0DF4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.</w:t>
            </w:r>
          </w:p>
          <w:p w14:paraId="394B7731" w14:textId="77777777" w:rsidR="000A0D8E" w:rsidRPr="00DB1895" w:rsidRDefault="000A0D8E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6379" w:type="dxa"/>
          </w:tcPr>
          <w:p w14:paraId="09944C12" w14:textId="2B024DF9" w:rsidR="000A0D8E" w:rsidRPr="00DB1895" w:rsidRDefault="004D0DF4" w:rsidP="000A0D8E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4D0DF4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Bioleaching is a method to extract metals from their ore using living organisms such as bacteria.</w:t>
            </w:r>
          </w:p>
        </w:tc>
      </w:tr>
      <w:tr w:rsidR="004D0DF4" w:rsidRPr="00DB1895" w14:paraId="7E01FF6E" w14:textId="77777777" w:rsidTr="00EF7952">
        <w:tc>
          <w:tcPr>
            <w:tcW w:w="4106" w:type="dxa"/>
          </w:tcPr>
          <w:p w14:paraId="7DE30D23" w14:textId="2514B375" w:rsidR="004D0DF4" w:rsidRPr="00DB1895" w:rsidRDefault="004D0DF4" w:rsidP="004D0DF4">
            <w:pP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 xml:space="preserve">(HT Only) Define </w:t>
            </w:r>
            <w:r>
              <w:rPr>
                <w:rFonts w:ascii="Century Gothic" w:hAnsi="Century Gothic" w:cs="Times New Roman"/>
                <w:i/>
                <w:iCs/>
                <w:sz w:val="24"/>
                <w:szCs w:val="24"/>
              </w:rPr>
              <w:t>phytomining.</w:t>
            </w:r>
          </w:p>
          <w:p w14:paraId="539CD087" w14:textId="77777777" w:rsidR="004D0DF4" w:rsidRPr="00DB1895" w:rsidRDefault="004D0DF4" w:rsidP="000A0D8E">
            <w:pPr>
              <w:rPr>
                <w:rFonts w:ascii="Century Gothic" w:hAnsi="Century Gothic" w:cs="Times New Roman"/>
                <w:i/>
                <w:iCs/>
              </w:rPr>
            </w:pPr>
          </w:p>
        </w:tc>
        <w:tc>
          <w:tcPr>
            <w:tcW w:w="6379" w:type="dxa"/>
          </w:tcPr>
          <w:p w14:paraId="41F8B9F0" w14:textId="480EFD29" w:rsidR="004D0DF4" w:rsidRPr="009905C5" w:rsidRDefault="009905C5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9905C5">
              <w:rPr>
                <w:rFonts w:ascii="Century Gothic" w:hAnsi="Century Gothic" w:cs="Times New Roman"/>
                <w:sz w:val="24"/>
                <w:szCs w:val="24"/>
              </w:rPr>
              <w:t>Phytomining is a method to extract copper metal from low-grade copper ore in soil, using plants</w:t>
            </w:r>
            <w:r w:rsidRPr="009905C5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0A0D8E" w:rsidRPr="00DB1895" w14:paraId="4CBE0102" w14:textId="0880F79F" w:rsidTr="00EF7952">
        <w:tc>
          <w:tcPr>
            <w:tcW w:w="4106" w:type="dxa"/>
          </w:tcPr>
          <w:p w14:paraId="50A5AE6F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Describe how metals are recycled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F21BF1F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4CAE108E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56A8393F" w14:textId="3D4EE514" w:rsidR="000A0D8E" w:rsidRPr="00735D9B" w:rsidRDefault="00735D9B" w:rsidP="00735D9B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735D9B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Scrap metal is collected and transported to a sorting centre</w:t>
            </w:r>
            <w:r w:rsidRPr="00735D9B">
              <w:rPr>
                <w:rFonts w:ascii="Arial" w:hAnsi="Arial" w:cs="Arial"/>
                <w:sz w:val="24"/>
                <w:szCs w:val="24"/>
              </w:rPr>
              <w:t>​</w:t>
            </w:r>
            <w:r w:rsidRPr="00735D9B">
              <w:rPr>
                <w:rFonts w:ascii="Century Gothic" w:hAnsi="Century Gothic" w:cs="Arial"/>
                <w:sz w:val="24"/>
                <w:szCs w:val="24"/>
              </w:rPr>
              <w:t xml:space="preserve"> where </w:t>
            </w:r>
            <w:r w:rsidRPr="00735D9B">
              <w:rPr>
                <w:rFonts w:ascii="Century Gothic" w:hAnsi="Century Gothic" w:cs="Times New Roman"/>
                <w:sz w:val="24"/>
                <w:szCs w:val="24"/>
              </w:rPr>
              <w:t>Items are broken up, and sorted into different kinds of metals</w:t>
            </w:r>
            <w:r w:rsidRPr="00735D9B">
              <w:rPr>
                <w:rFonts w:ascii="Arial" w:hAnsi="Arial" w:cs="Arial"/>
                <w:sz w:val="24"/>
                <w:szCs w:val="24"/>
              </w:rPr>
              <w:t>​</w:t>
            </w:r>
            <w:r w:rsidRPr="00735D9B">
              <w:rPr>
                <w:rFonts w:ascii="Century Gothic" w:hAnsi="Century Gothic" w:cs="Arial"/>
                <w:sz w:val="24"/>
                <w:szCs w:val="24"/>
              </w:rPr>
              <w:t xml:space="preserve">. </w:t>
            </w:r>
            <w:r w:rsidRPr="00735D9B">
              <w:rPr>
                <w:rFonts w:ascii="Century Gothic" w:hAnsi="Century Gothic" w:cs="Times New Roman"/>
                <w:sz w:val="24"/>
                <w:szCs w:val="24"/>
              </w:rPr>
              <w:t xml:space="preserve">Other materials such as </w:t>
            </w:r>
            <w:r w:rsidRPr="00735D9B"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plastic are removed</w:t>
            </w:r>
            <w:r w:rsidRPr="00735D9B">
              <w:rPr>
                <w:rFonts w:ascii="Arial" w:hAnsi="Arial" w:cs="Arial"/>
                <w:sz w:val="24"/>
                <w:szCs w:val="24"/>
              </w:rPr>
              <w:t>​</w:t>
            </w:r>
            <w:r w:rsidRPr="00735D9B">
              <w:rPr>
                <w:rFonts w:ascii="Century Gothic" w:hAnsi="Century Gothic" w:cs="Arial"/>
                <w:sz w:val="24"/>
                <w:szCs w:val="24"/>
              </w:rPr>
              <w:t xml:space="preserve">. </w:t>
            </w:r>
            <w:r w:rsidRPr="00735D9B">
              <w:rPr>
                <w:rFonts w:ascii="Century Gothic" w:hAnsi="Century Gothic" w:cs="Times New Roman"/>
                <w:sz w:val="24"/>
                <w:szCs w:val="24"/>
              </w:rPr>
              <w:t>Then the metals are melted down</w:t>
            </w:r>
            <w:r w:rsidRPr="00735D9B">
              <w:rPr>
                <w:rFonts w:ascii="Arial" w:hAnsi="Arial" w:cs="Arial"/>
                <w:sz w:val="24"/>
                <w:szCs w:val="24"/>
              </w:rPr>
              <w:t>​</w:t>
            </w:r>
            <w:r w:rsidRPr="00735D9B">
              <w:rPr>
                <w:rFonts w:ascii="Century Gothic" w:hAnsi="Century Gothic" w:cs="Arial"/>
                <w:sz w:val="24"/>
                <w:szCs w:val="24"/>
              </w:rPr>
              <w:t xml:space="preserve"> and </w:t>
            </w:r>
            <w:r w:rsidRPr="00735D9B">
              <w:rPr>
                <w:rFonts w:ascii="Century Gothic" w:hAnsi="Century Gothic" w:cs="Times New Roman"/>
                <w:sz w:val="24"/>
                <w:szCs w:val="24"/>
              </w:rPr>
              <w:t>are recast into new items</w:t>
            </w:r>
            <w:r w:rsidRPr="00735D9B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  <w:tr w:rsidR="000A0D8E" w:rsidRPr="00DB1895" w14:paraId="015844E9" w14:textId="63B79675" w:rsidTr="00EF7952">
        <w:tc>
          <w:tcPr>
            <w:tcW w:w="4106" w:type="dxa"/>
          </w:tcPr>
          <w:p w14:paraId="3039995F" w14:textId="2799910E" w:rsidR="000A0D8E" w:rsidRPr="00DB1895" w:rsidRDefault="00C64A1C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lastRenderedPageBreak/>
              <w:t>State two environmental benefits of recycling metals.</w:t>
            </w:r>
          </w:p>
          <w:p w14:paraId="2CBD9DB7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34D6EF68" w14:textId="77777777" w:rsidR="00195FEB" w:rsidRDefault="00195FEB" w:rsidP="00195FEB">
            <w:pPr>
              <w:rPr>
                <w:rFonts w:ascii="Arial" w:hAnsi="Arial" w:cs="Arial"/>
                <w:sz w:val="24"/>
                <w:szCs w:val="24"/>
              </w:rPr>
            </w:pPr>
            <w:r w:rsidRPr="00195FEB">
              <w:rPr>
                <w:rFonts w:ascii="Century Gothic" w:hAnsi="Century Gothic" w:cs="Times New Roman"/>
                <w:sz w:val="24"/>
                <w:szCs w:val="24"/>
              </w:rPr>
              <w:t>Less damage to the environment as no quarries or mines are required.</w:t>
            </w:r>
            <w:r w:rsidRPr="00195FEB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10354FB3" w14:textId="77777777" w:rsidR="00195FEB" w:rsidRDefault="00195FEB" w:rsidP="00195FEB">
            <w:pPr>
              <w:rPr>
                <w:rFonts w:ascii="Century Gothic" w:hAnsi="Century Gothic" w:cs="Times New Roman"/>
                <w:sz w:val="24"/>
                <w:szCs w:val="24"/>
              </w:rPr>
            </w:pPr>
          </w:p>
          <w:p w14:paraId="1513F939" w14:textId="7840E477" w:rsidR="00195FEB" w:rsidRPr="00195FEB" w:rsidRDefault="00195FEB" w:rsidP="00195FEB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Valuable metal ores are preserved.</w:t>
            </w:r>
          </w:p>
        </w:tc>
      </w:tr>
      <w:tr w:rsidR="000A0D8E" w:rsidRPr="00DB1895" w14:paraId="7EACDF74" w14:textId="165560A4" w:rsidTr="00EF7952">
        <w:tc>
          <w:tcPr>
            <w:tcW w:w="4106" w:type="dxa"/>
          </w:tcPr>
          <w:p w14:paraId="32584070" w14:textId="77777777" w:rsidR="000A0D8E" w:rsidRPr="00DB1895" w:rsidRDefault="000A0D8E" w:rsidP="000A0D8E">
            <w:pPr>
              <w:rPr>
                <w:rFonts w:ascii="Century Gothic" w:hAnsi="Century Gothic" w:cs="Times New Roman"/>
                <w:sz w:val="24"/>
                <w:szCs w:val="24"/>
              </w:rPr>
            </w:pPr>
            <w:r w:rsidRPr="00DB1895">
              <w:rPr>
                <w:rFonts w:ascii="Century Gothic" w:hAnsi="Century Gothic" w:cs="Times New Roman"/>
                <w:sz w:val="24"/>
                <w:szCs w:val="24"/>
              </w:rPr>
              <w:t>Suggest how the public and businesses might be encouraged to recycle their waste metals</w:t>
            </w:r>
            <w:r w:rsidRPr="00DB1895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  <w:tc>
          <w:tcPr>
            <w:tcW w:w="6379" w:type="dxa"/>
          </w:tcPr>
          <w:p w14:paraId="11A570B7" w14:textId="160A5636" w:rsidR="007261F9" w:rsidRPr="007261F9" w:rsidRDefault="007261F9" w:rsidP="007261F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</w:t>
            </w:r>
            <w:r w:rsidRPr="007261F9">
              <w:rPr>
                <w:rFonts w:ascii="Century Gothic" w:hAnsi="Century Gothic" w:cs="Times New Roman"/>
                <w:sz w:val="24"/>
                <w:szCs w:val="24"/>
              </w:rPr>
              <w:t>rovide information about the need to recycle</w:t>
            </w:r>
            <w:r w:rsidRPr="007261F9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7CA8D386" w14:textId="5C3B6D32" w:rsidR="007261F9" w:rsidRPr="007261F9" w:rsidRDefault="007261F9" w:rsidP="007261F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C</w:t>
            </w:r>
            <w:r w:rsidRPr="007261F9">
              <w:rPr>
                <w:rFonts w:ascii="Century Gothic" w:hAnsi="Century Gothic" w:cs="Times New Roman"/>
                <w:sz w:val="24"/>
                <w:szCs w:val="24"/>
              </w:rPr>
              <w:t>harge for waste</w:t>
            </w:r>
            <w:r w:rsidRPr="007261F9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51C47029" w14:textId="60FA0A47" w:rsidR="007261F9" w:rsidRPr="007261F9" w:rsidRDefault="007261F9" w:rsidP="007261F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R</w:t>
            </w:r>
            <w:r w:rsidRPr="007261F9">
              <w:rPr>
                <w:rFonts w:ascii="Century Gothic" w:hAnsi="Century Gothic" w:cs="Times New Roman"/>
                <w:sz w:val="24"/>
                <w:szCs w:val="24"/>
              </w:rPr>
              <w:t>eward people to recycle (or fine people who don’t recycle)</w:t>
            </w:r>
            <w:r w:rsidRPr="007261F9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0BD4BDCD" w14:textId="1324AC3D" w:rsidR="007261F9" w:rsidRPr="007261F9" w:rsidRDefault="007261F9" w:rsidP="007261F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</w:t>
            </w:r>
            <w:r w:rsidRPr="007261F9">
              <w:rPr>
                <w:rFonts w:ascii="Century Gothic" w:hAnsi="Century Gothic" w:cs="Times New Roman"/>
                <w:sz w:val="24"/>
                <w:szCs w:val="24"/>
              </w:rPr>
              <w:t>ut labels on cans to show which can be recycled</w:t>
            </w:r>
            <w:r w:rsidRPr="007261F9">
              <w:rPr>
                <w:rFonts w:ascii="Arial" w:hAnsi="Arial" w:cs="Arial"/>
                <w:sz w:val="24"/>
                <w:szCs w:val="24"/>
              </w:rPr>
              <w:t>​</w:t>
            </w:r>
          </w:p>
          <w:p w14:paraId="64692D0C" w14:textId="5DBBA41F" w:rsidR="000A0D8E" w:rsidRPr="00DB1895" w:rsidRDefault="007261F9" w:rsidP="007261F9">
            <w:pPr>
              <w:rPr>
                <w:rFonts w:ascii="Century Gothic" w:hAnsi="Century Gothic" w:cs="Times New Roman"/>
                <w:sz w:val="24"/>
                <w:szCs w:val="24"/>
              </w:rPr>
            </w:pPr>
            <w:r>
              <w:rPr>
                <w:rFonts w:ascii="Century Gothic" w:hAnsi="Century Gothic" w:cs="Times New Roman"/>
                <w:sz w:val="24"/>
                <w:szCs w:val="24"/>
              </w:rPr>
              <w:t>P</w:t>
            </w:r>
            <w:r w:rsidRPr="007261F9">
              <w:rPr>
                <w:rFonts w:ascii="Century Gothic" w:hAnsi="Century Gothic" w:cs="Times New Roman"/>
                <w:sz w:val="24"/>
                <w:szCs w:val="24"/>
              </w:rPr>
              <w:t>rovide recycling bins and areas</w:t>
            </w:r>
            <w:r w:rsidRPr="007261F9">
              <w:rPr>
                <w:rFonts w:ascii="Arial" w:hAnsi="Arial" w:cs="Arial"/>
                <w:sz w:val="24"/>
                <w:szCs w:val="24"/>
              </w:rPr>
              <w:t>​</w:t>
            </w:r>
          </w:p>
        </w:tc>
      </w:tr>
    </w:tbl>
    <w:p w14:paraId="7C73CB29" w14:textId="77777777" w:rsidR="006679B7" w:rsidRPr="00DB1895" w:rsidRDefault="006679B7" w:rsidP="002D1C00">
      <w:pPr>
        <w:ind w:left="142"/>
      </w:pPr>
    </w:p>
    <w:sectPr w:rsidR="006679B7" w:rsidRPr="00DB1895" w:rsidSect="00A311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62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8A307" w14:textId="77777777" w:rsidR="003B00CD" w:rsidRDefault="003B00CD" w:rsidP="009723EA">
      <w:r>
        <w:separator/>
      </w:r>
    </w:p>
  </w:endnote>
  <w:endnote w:type="continuationSeparator" w:id="0">
    <w:p w14:paraId="7B499B49" w14:textId="77777777" w:rsidR="003B00CD" w:rsidRDefault="003B00C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D569A" w14:textId="77777777" w:rsidR="003B00CD" w:rsidRDefault="003B00CD" w:rsidP="009723EA">
      <w:r>
        <w:separator/>
      </w:r>
    </w:p>
  </w:footnote>
  <w:footnote w:type="continuationSeparator" w:id="0">
    <w:p w14:paraId="6FDAB40A" w14:textId="77777777" w:rsidR="003B00CD" w:rsidRDefault="003B00C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FB652A3" w:rsidR="009723EA" w:rsidRDefault="0065092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08D0FC8" wp14:editId="3488EB08">
              <wp:simplePos x="0" y="0"/>
              <wp:positionH relativeFrom="margin">
                <wp:posOffset>-45720</wp:posOffset>
              </wp:positionH>
              <wp:positionV relativeFrom="paragraph">
                <wp:posOffset>-181420</wp:posOffset>
              </wp:positionV>
              <wp:extent cx="2646680" cy="61214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C34D70" w14:textId="77777777" w:rsidR="0065092B" w:rsidRDefault="0065092B" w:rsidP="0065092B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7E7E7EE7" w14:textId="77777777" w:rsidR="0065092B" w:rsidRPr="002A7720" w:rsidRDefault="0065092B" w:rsidP="0065092B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8D0F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.6pt;margin-top:-14.3pt;width:208.4pt;height:48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" filled="f" stroked="f">
              <v:textbox>
                <w:txbxContent>
                  <w:p w14:paraId="2BC34D70" w14:textId="77777777" w:rsidR="0065092B" w:rsidRDefault="0065092B" w:rsidP="0065092B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14:paraId="7E7E7EE7" w14:textId="77777777" w:rsidR="0065092B" w:rsidRPr="002A7720" w:rsidRDefault="0065092B" w:rsidP="0065092B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6DA3"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03A95"/>
    <w:multiLevelType w:val="hybridMultilevel"/>
    <w:tmpl w:val="6C56BE34"/>
    <w:lvl w:ilvl="0" w:tplc="E56A9B04">
      <w:start w:val="2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72" w:hanging="360"/>
      </w:pPr>
    </w:lvl>
    <w:lvl w:ilvl="2" w:tplc="0809001B" w:tentative="1">
      <w:start w:val="1"/>
      <w:numFmt w:val="lowerRoman"/>
      <w:lvlText w:val="%3."/>
      <w:lvlJc w:val="right"/>
      <w:pPr>
        <w:ind w:left="2592" w:hanging="180"/>
      </w:pPr>
    </w:lvl>
    <w:lvl w:ilvl="3" w:tplc="0809000F" w:tentative="1">
      <w:start w:val="1"/>
      <w:numFmt w:val="decimal"/>
      <w:lvlText w:val="%4."/>
      <w:lvlJc w:val="left"/>
      <w:pPr>
        <w:ind w:left="3312" w:hanging="360"/>
      </w:pPr>
    </w:lvl>
    <w:lvl w:ilvl="4" w:tplc="08090019" w:tentative="1">
      <w:start w:val="1"/>
      <w:numFmt w:val="lowerLetter"/>
      <w:lvlText w:val="%5."/>
      <w:lvlJc w:val="left"/>
      <w:pPr>
        <w:ind w:left="4032" w:hanging="360"/>
      </w:pPr>
    </w:lvl>
    <w:lvl w:ilvl="5" w:tplc="0809001B" w:tentative="1">
      <w:start w:val="1"/>
      <w:numFmt w:val="lowerRoman"/>
      <w:lvlText w:val="%6."/>
      <w:lvlJc w:val="right"/>
      <w:pPr>
        <w:ind w:left="4752" w:hanging="180"/>
      </w:pPr>
    </w:lvl>
    <w:lvl w:ilvl="6" w:tplc="0809000F" w:tentative="1">
      <w:start w:val="1"/>
      <w:numFmt w:val="decimal"/>
      <w:lvlText w:val="%7."/>
      <w:lvlJc w:val="left"/>
      <w:pPr>
        <w:ind w:left="5472" w:hanging="360"/>
      </w:pPr>
    </w:lvl>
    <w:lvl w:ilvl="7" w:tplc="08090019" w:tentative="1">
      <w:start w:val="1"/>
      <w:numFmt w:val="lowerLetter"/>
      <w:lvlText w:val="%8."/>
      <w:lvlJc w:val="left"/>
      <w:pPr>
        <w:ind w:left="6192" w:hanging="360"/>
      </w:pPr>
    </w:lvl>
    <w:lvl w:ilvl="8" w:tplc="08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A2A4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060E8D"/>
    <w:multiLevelType w:val="multilevel"/>
    <w:tmpl w:val="EED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068C7"/>
    <w:multiLevelType w:val="multilevel"/>
    <w:tmpl w:val="BC2E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E2FC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590780">
    <w:abstractNumId w:val="10"/>
  </w:num>
  <w:num w:numId="2" w16cid:durableId="240867644">
    <w:abstractNumId w:val="17"/>
  </w:num>
  <w:num w:numId="3" w16cid:durableId="1381704726">
    <w:abstractNumId w:val="20"/>
  </w:num>
  <w:num w:numId="4" w16cid:durableId="99952193">
    <w:abstractNumId w:val="9"/>
  </w:num>
  <w:num w:numId="5" w16cid:durableId="1331833443">
    <w:abstractNumId w:val="18"/>
  </w:num>
  <w:num w:numId="6" w16cid:durableId="1525749197">
    <w:abstractNumId w:val="23"/>
  </w:num>
  <w:num w:numId="7" w16cid:durableId="1463496542">
    <w:abstractNumId w:val="24"/>
  </w:num>
  <w:num w:numId="8" w16cid:durableId="350494200">
    <w:abstractNumId w:val="1"/>
  </w:num>
  <w:num w:numId="9" w16cid:durableId="1778523128">
    <w:abstractNumId w:val="14"/>
  </w:num>
  <w:num w:numId="10" w16cid:durableId="532428222">
    <w:abstractNumId w:val="12"/>
  </w:num>
  <w:num w:numId="11" w16cid:durableId="467941979">
    <w:abstractNumId w:val="13"/>
  </w:num>
  <w:num w:numId="12" w16cid:durableId="1515412797">
    <w:abstractNumId w:val="5"/>
  </w:num>
  <w:num w:numId="13" w16cid:durableId="674038709">
    <w:abstractNumId w:val="25"/>
  </w:num>
  <w:num w:numId="14" w16cid:durableId="1569221117">
    <w:abstractNumId w:val="6"/>
  </w:num>
  <w:num w:numId="15" w16cid:durableId="636421965">
    <w:abstractNumId w:val="0"/>
  </w:num>
  <w:num w:numId="16" w16cid:durableId="1460682652">
    <w:abstractNumId w:val="22"/>
  </w:num>
  <w:num w:numId="17" w16cid:durableId="961376785">
    <w:abstractNumId w:val="4"/>
  </w:num>
  <w:num w:numId="18" w16cid:durableId="173351121">
    <w:abstractNumId w:val="3"/>
  </w:num>
  <w:num w:numId="19" w16cid:durableId="664632120">
    <w:abstractNumId w:val="26"/>
  </w:num>
  <w:num w:numId="20" w16cid:durableId="1385955849">
    <w:abstractNumId w:val="11"/>
  </w:num>
  <w:num w:numId="21" w16cid:durableId="145241770">
    <w:abstractNumId w:val="2"/>
  </w:num>
  <w:num w:numId="22" w16cid:durableId="188688033">
    <w:abstractNumId w:val="19"/>
  </w:num>
  <w:num w:numId="23" w16cid:durableId="1703168577">
    <w:abstractNumId w:val="7"/>
  </w:num>
  <w:num w:numId="24" w16cid:durableId="636305834">
    <w:abstractNumId w:val="8"/>
  </w:num>
  <w:num w:numId="25" w16cid:durableId="1322074724">
    <w:abstractNumId w:val="21"/>
  </w:num>
  <w:num w:numId="26" w16cid:durableId="2134014424">
    <w:abstractNumId w:val="16"/>
  </w:num>
  <w:num w:numId="27" w16cid:durableId="9461567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0F27"/>
    <w:rsid w:val="00006190"/>
    <w:rsid w:val="00043008"/>
    <w:rsid w:val="00052E0A"/>
    <w:rsid w:val="000621E8"/>
    <w:rsid w:val="00065E2D"/>
    <w:rsid w:val="0007184A"/>
    <w:rsid w:val="0008314E"/>
    <w:rsid w:val="0008347A"/>
    <w:rsid w:val="0008436B"/>
    <w:rsid w:val="00091AB5"/>
    <w:rsid w:val="00094E9F"/>
    <w:rsid w:val="000A0D8E"/>
    <w:rsid w:val="000A0EE6"/>
    <w:rsid w:val="000A6591"/>
    <w:rsid w:val="000A7555"/>
    <w:rsid w:val="000C1446"/>
    <w:rsid w:val="000D15E2"/>
    <w:rsid w:val="000D2A02"/>
    <w:rsid w:val="000D3CF9"/>
    <w:rsid w:val="000E1EB6"/>
    <w:rsid w:val="000E2507"/>
    <w:rsid w:val="000E4F6A"/>
    <w:rsid w:val="000E6769"/>
    <w:rsid w:val="000F477C"/>
    <w:rsid w:val="00103CD6"/>
    <w:rsid w:val="0012588F"/>
    <w:rsid w:val="00125DC4"/>
    <w:rsid w:val="00126E3D"/>
    <w:rsid w:val="00152B33"/>
    <w:rsid w:val="00163BD8"/>
    <w:rsid w:val="001738AF"/>
    <w:rsid w:val="00184A7B"/>
    <w:rsid w:val="00195FEB"/>
    <w:rsid w:val="001A3949"/>
    <w:rsid w:val="001A3C97"/>
    <w:rsid w:val="001B2752"/>
    <w:rsid w:val="001B5E9B"/>
    <w:rsid w:val="001B72F3"/>
    <w:rsid w:val="001C0C6A"/>
    <w:rsid w:val="001D3415"/>
    <w:rsid w:val="001E216B"/>
    <w:rsid w:val="001F5CE9"/>
    <w:rsid w:val="00213960"/>
    <w:rsid w:val="00230377"/>
    <w:rsid w:val="00232CAD"/>
    <w:rsid w:val="00260ACB"/>
    <w:rsid w:val="00272764"/>
    <w:rsid w:val="002743A5"/>
    <w:rsid w:val="00287948"/>
    <w:rsid w:val="00293E87"/>
    <w:rsid w:val="002A32FC"/>
    <w:rsid w:val="002B5F7B"/>
    <w:rsid w:val="002C6472"/>
    <w:rsid w:val="002D1C00"/>
    <w:rsid w:val="002D24EF"/>
    <w:rsid w:val="002E24FC"/>
    <w:rsid w:val="002E3F6D"/>
    <w:rsid w:val="002E7A25"/>
    <w:rsid w:val="002F11D3"/>
    <w:rsid w:val="002F3CA7"/>
    <w:rsid w:val="00302A34"/>
    <w:rsid w:val="003111C9"/>
    <w:rsid w:val="00311723"/>
    <w:rsid w:val="00327280"/>
    <w:rsid w:val="00332E5E"/>
    <w:rsid w:val="003450B4"/>
    <w:rsid w:val="0035559F"/>
    <w:rsid w:val="00356259"/>
    <w:rsid w:val="003606E2"/>
    <w:rsid w:val="00360E53"/>
    <w:rsid w:val="00372A97"/>
    <w:rsid w:val="003772AD"/>
    <w:rsid w:val="003778D6"/>
    <w:rsid w:val="00383524"/>
    <w:rsid w:val="003A59D2"/>
    <w:rsid w:val="003B00CD"/>
    <w:rsid w:val="003B17B6"/>
    <w:rsid w:val="003C1F2C"/>
    <w:rsid w:val="003C656F"/>
    <w:rsid w:val="003C66ED"/>
    <w:rsid w:val="003D3986"/>
    <w:rsid w:val="003D5718"/>
    <w:rsid w:val="003E3D2A"/>
    <w:rsid w:val="003E45E6"/>
    <w:rsid w:val="003F5031"/>
    <w:rsid w:val="003F6806"/>
    <w:rsid w:val="00401164"/>
    <w:rsid w:val="00406D28"/>
    <w:rsid w:val="00412880"/>
    <w:rsid w:val="00414CA4"/>
    <w:rsid w:val="00416D57"/>
    <w:rsid w:val="00423FB4"/>
    <w:rsid w:val="00430591"/>
    <w:rsid w:val="00435F14"/>
    <w:rsid w:val="004433A5"/>
    <w:rsid w:val="00447625"/>
    <w:rsid w:val="00460F9F"/>
    <w:rsid w:val="0046119F"/>
    <w:rsid w:val="0046127B"/>
    <w:rsid w:val="00462E49"/>
    <w:rsid w:val="00466AE6"/>
    <w:rsid w:val="00471BB1"/>
    <w:rsid w:val="00474E56"/>
    <w:rsid w:val="0047779C"/>
    <w:rsid w:val="004823AF"/>
    <w:rsid w:val="00487A7A"/>
    <w:rsid w:val="0049203B"/>
    <w:rsid w:val="0049599D"/>
    <w:rsid w:val="004C2A4B"/>
    <w:rsid w:val="004D0DF4"/>
    <w:rsid w:val="004E467E"/>
    <w:rsid w:val="004E68DE"/>
    <w:rsid w:val="004F4BF4"/>
    <w:rsid w:val="004F5063"/>
    <w:rsid w:val="00505CD9"/>
    <w:rsid w:val="00514FE3"/>
    <w:rsid w:val="00520117"/>
    <w:rsid w:val="00527384"/>
    <w:rsid w:val="00531AA1"/>
    <w:rsid w:val="005352A2"/>
    <w:rsid w:val="00537000"/>
    <w:rsid w:val="005433B2"/>
    <w:rsid w:val="00552C4A"/>
    <w:rsid w:val="00555164"/>
    <w:rsid w:val="00556E0C"/>
    <w:rsid w:val="00563BBD"/>
    <w:rsid w:val="00564D23"/>
    <w:rsid w:val="005662FA"/>
    <w:rsid w:val="00566EC0"/>
    <w:rsid w:val="00581804"/>
    <w:rsid w:val="00590BA7"/>
    <w:rsid w:val="00591577"/>
    <w:rsid w:val="00593BED"/>
    <w:rsid w:val="00594EF8"/>
    <w:rsid w:val="005A612C"/>
    <w:rsid w:val="005B0B2E"/>
    <w:rsid w:val="005B1F67"/>
    <w:rsid w:val="005B5F49"/>
    <w:rsid w:val="005C07A9"/>
    <w:rsid w:val="005C5493"/>
    <w:rsid w:val="005C7A04"/>
    <w:rsid w:val="00607C3C"/>
    <w:rsid w:val="00610AC1"/>
    <w:rsid w:val="00617C3F"/>
    <w:rsid w:val="00634159"/>
    <w:rsid w:val="00642584"/>
    <w:rsid w:val="0065092B"/>
    <w:rsid w:val="006679B7"/>
    <w:rsid w:val="00690B6F"/>
    <w:rsid w:val="006A25C7"/>
    <w:rsid w:val="006B219D"/>
    <w:rsid w:val="006B6785"/>
    <w:rsid w:val="006B70BF"/>
    <w:rsid w:val="006C4B4D"/>
    <w:rsid w:val="006D083D"/>
    <w:rsid w:val="006D7425"/>
    <w:rsid w:val="006D795E"/>
    <w:rsid w:val="00711AD1"/>
    <w:rsid w:val="00713720"/>
    <w:rsid w:val="00714DF9"/>
    <w:rsid w:val="007261F9"/>
    <w:rsid w:val="007318BA"/>
    <w:rsid w:val="00735D9B"/>
    <w:rsid w:val="00737CA8"/>
    <w:rsid w:val="0075490C"/>
    <w:rsid w:val="007617C7"/>
    <w:rsid w:val="007645F8"/>
    <w:rsid w:val="00764D62"/>
    <w:rsid w:val="0077015D"/>
    <w:rsid w:val="00772CE6"/>
    <w:rsid w:val="007B6216"/>
    <w:rsid w:val="007C597F"/>
    <w:rsid w:val="007D4331"/>
    <w:rsid w:val="007E7CC9"/>
    <w:rsid w:val="007F56F8"/>
    <w:rsid w:val="00803685"/>
    <w:rsid w:val="00817768"/>
    <w:rsid w:val="0082289E"/>
    <w:rsid w:val="00830CA3"/>
    <w:rsid w:val="008360D5"/>
    <w:rsid w:val="00836F0E"/>
    <w:rsid w:val="0086575A"/>
    <w:rsid w:val="00867803"/>
    <w:rsid w:val="0088171F"/>
    <w:rsid w:val="00887D4E"/>
    <w:rsid w:val="00892C1C"/>
    <w:rsid w:val="008A35D7"/>
    <w:rsid w:val="008A36B0"/>
    <w:rsid w:val="008A5640"/>
    <w:rsid w:val="008A7D61"/>
    <w:rsid w:val="008B41BE"/>
    <w:rsid w:val="008C2404"/>
    <w:rsid w:val="008E57F7"/>
    <w:rsid w:val="008E61CB"/>
    <w:rsid w:val="008E65CA"/>
    <w:rsid w:val="008F4628"/>
    <w:rsid w:val="00903C1D"/>
    <w:rsid w:val="00915FD8"/>
    <w:rsid w:val="0093631F"/>
    <w:rsid w:val="009403DF"/>
    <w:rsid w:val="009404CC"/>
    <w:rsid w:val="00972346"/>
    <w:rsid w:val="009723EA"/>
    <w:rsid w:val="009905C5"/>
    <w:rsid w:val="00991E83"/>
    <w:rsid w:val="0099337F"/>
    <w:rsid w:val="00993A4F"/>
    <w:rsid w:val="009B68C3"/>
    <w:rsid w:val="009E476F"/>
    <w:rsid w:val="009E4DB4"/>
    <w:rsid w:val="009F2B7E"/>
    <w:rsid w:val="009F4684"/>
    <w:rsid w:val="00A06F8D"/>
    <w:rsid w:val="00A16B17"/>
    <w:rsid w:val="00A2757D"/>
    <w:rsid w:val="00A31113"/>
    <w:rsid w:val="00A42973"/>
    <w:rsid w:val="00A47D6F"/>
    <w:rsid w:val="00A50CF3"/>
    <w:rsid w:val="00A51A52"/>
    <w:rsid w:val="00A53631"/>
    <w:rsid w:val="00A541A6"/>
    <w:rsid w:val="00A57D6E"/>
    <w:rsid w:val="00A63A41"/>
    <w:rsid w:val="00A70225"/>
    <w:rsid w:val="00A72918"/>
    <w:rsid w:val="00A81EE3"/>
    <w:rsid w:val="00A854BF"/>
    <w:rsid w:val="00A85958"/>
    <w:rsid w:val="00A9058F"/>
    <w:rsid w:val="00A97FD8"/>
    <w:rsid w:val="00AA129A"/>
    <w:rsid w:val="00AB47FA"/>
    <w:rsid w:val="00AB6066"/>
    <w:rsid w:val="00AE0EAC"/>
    <w:rsid w:val="00AE5115"/>
    <w:rsid w:val="00AE7CCD"/>
    <w:rsid w:val="00AF312C"/>
    <w:rsid w:val="00B12763"/>
    <w:rsid w:val="00B26CF2"/>
    <w:rsid w:val="00B3101E"/>
    <w:rsid w:val="00B32ECD"/>
    <w:rsid w:val="00B400F7"/>
    <w:rsid w:val="00B50156"/>
    <w:rsid w:val="00B517A8"/>
    <w:rsid w:val="00B574DF"/>
    <w:rsid w:val="00B8465D"/>
    <w:rsid w:val="00B846FE"/>
    <w:rsid w:val="00B95AD7"/>
    <w:rsid w:val="00B970DE"/>
    <w:rsid w:val="00BA1FF0"/>
    <w:rsid w:val="00BA2568"/>
    <w:rsid w:val="00BC43C4"/>
    <w:rsid w:val="00BE41D2"/>
    <w:rsid w:val="00BF4FFA"/>
    <w:rsid w:val="00BF59C5"/>
    <w:rsid w:val="00C045C5"/>
    <w:rsid w:val="00C052A0"/>
    <w:rsid w:val="00C14EA9"/>
    <w:rsid w:val="00C31D9E"/>
    <w:rsid w:val="00C474C7"/>
    <w:rsid w:val="00C612B9"/>
    <w:rsid w:val="00C633D7"/>
    <w:rsid w:val="00C6489A"/>
    <w:rsid w:val="00C64A1C"/>
    <w:rsid w:val="00C82D56"/>
    <w:rsid w:val="00C83E7F"/>
    <w:rsid w:val="00C876FC"/>
    <w:rsid w:val="00C92880"/>
    <w:rsid w:val="00C96EC4"/>
    <w:rsid w:val="00CA473C"/>
    <w:rsid w:val="00CB61C2"/>
    <w:rsid w:val="00CC5DCE"/>
    <w:rsid w:val="00CC619C"/>
    <w:rsid w:val="00CD0F0B"/>
    <w:rsid w:val="00CD5BB9"/>
    <w:rsid w:val="00CE1C69"/>
    <w:rsid w:val="00D01B08"/>
    <w:rsid w:val="00D02B88"/>
    <w:rsid w:val="00D07357"/>
    <w:rsid w:val="00D07B5E"/>
    <w:rsid w:val="00D215EB"/>
    <w:rsid w:val="00D21EEF"/>
    <w:rsid w:val="00D341DC"/>
    <w:rsid w:val="00D34F36"/>
    <w:rsid w:val="00D35116"/>
    <w:rsid w:val="00D36B22"/>
    <w:rsid w:val="00D4189D"/>
    <w:rsid w:val="00D61468"/>
    <w:rsid w:val="00D61B67"/>
    <w:rsid w:val="00D80276"/>
    <w:rsid w:val="00D80EC5"/>
    <w:rsid w:val="00D81C37"/>
    <w:rsid w:val="00D92DB7"/>
    <w:rsid w:val="00DA14DE"/>
    <w:rsid w:val="00DB1895"/>
    <w:rsid w:val="00DB1A5B"/>
    <w:rsid w:val="00DB1C19"/>
    <w:rsid w:val="00DC509E"/>
    <w:rsid w:val="00DD2E5A"/>
    <w:rsid w:val="00DD6EB1"/>
    <w:rsid w:val="00DE39A4"/>
    <w:rsid w:val="00DE4929"/>
    <w:rsid w:val="00DE73C8"/>
    <w:rsid w:val="00DF0A35"/>
    <w:rsid w:val="00DF1A6F"/>
    <w:rsid w:val="00DF45F6"/>
    <w:rsid w:val="00E00DEB"/>
    <w:rsid w:val="00E05EFD"/>
    <w:rsid w:val="00E10AF2"/>
    <w:rsid w:val="00E1358C"/>
    <w:rsid w:val="00E174F2"/>
    <w:rsid w:val="00E25F20"/>
    <w:rsid w:val="00E275F7"/>
    <w:rsid w:val="00E30731"/>
    <w:rsid w:val="00E403E1"/>
    <w:rsid w:val="00E572E5"/>
    <w:rsid w:val="00E659E6"/>
    <w:rsid w:val="00E67652"/>
    <w:rsid w:val="00E67EBF"/>
    <w:rsid w:val="00E74686"/>
    <w:rsid w:val="00E76A85"/>
    <w:rsid w:val="00E77BA7"/>
    <w:rsid w:val="00E87DB8"/>
    <w:rsid w:val="00E94C85"/>
    <w:rsid w:val="00EC1D8D"/>
    <w:rsid w:val="00EC4370"/>
    <w:rsid w:val="00EC5ABB"/>
    <w:rsid w:val="00EF3E9E"/>
    <w:rsid w:val="00EF7952"/>
    <w:rsid w:val="00EF7B75"/>
    <w:rsid w:val="00F00E4D"/>
    <w:rsid w:val="00F159BE"/>
    <w:rsid w:val="00F23069"/>
    <w:rsid w:val="00F260DF"/>
    <w:rsid w:val="00F264B9"/>
    <w:rsid w:val="00F4195E"/>
    <w:rsid w:val="00F46787"/>
    <w:rsid w:val="00F55D81"/>
    <w:rsid w:val="00F55F00"/>
    <w:rsid w:val="00F574A1"/>
    <w:rsid w:val="00F61316"/>
    <w:rsid w:val="00F83EEB"/>
    <w:rsid w:val="00F92B1E"/>
    <w:rsid w:val="00F94F4F"/>
    <w:rsid w:val="00F95A67"/>
    <w:rsid w:val="00F95C06"/>
    <w:rsid w:val="00FC1DAE"/>
    <w:rsid w:val="00FC312F"/>
    <w:rsid w:val="00FE59A0"/>
    <w:rsid w:val="00FE6DA3"/>
    <w:rsid w:val="00FE77A5"/>
    <w:rsid w:val="00FE7DC5"/>
    <w:rsid w:val="00FF0892"/>
    <w:rsid w:val="00FF37AD"/>
    <w:rsid w:val="6122A37F"/>
    <w:rsid w:val="7AEE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7276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Light">
    <w:name w:val="Grid Table Light"/>
    <w:basedOn w:val="TableNormal"/>
    <w:uiPriority w:val="40"/>
    <w:rsid w:val="00184A7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2D1C0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F6806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2588F"/>
  </w:style>
  <w:style w:type="paragraph" w:customStyle="1" w:styleId="paragraph">
    <w:name w:val="paragraph"/>
    <w:basedOn w:val="Normal"/>
    <w:rsid w:val="004611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46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A0FB321C-B2CA-4C5C-B6FD-29FEB6D6D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</cp:revision>
  <dcterms:created xsi:type="dcterms:W3CDTF">2024-06-21T10:25:00Z</dcterms:created>
  <dcterms:modified xsi:type="dcterms:W3CDTF">2024-06-21T10:25:00Z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