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82505" w14:textId="078A150C" w:rsidR="00692532" w:rsidRPr="00D55B12" w:rsidRDefault="00692532" w:rsidP="00692532">
      <w:pPr>
        <w:spacing w:after="200" w:line="240" w:lineRule="auto"/>
        <w:jc w:val="center"/>
        <w:rPr>
          <w:rFonts w:ascii="Century Gothic" w:eastAsia="Times New Roman" w:hAnsi="Century Gothic" w:cs="Times New Roman"/>
          <w:b/>
          <w:sz w:val="24"/>
          <w:szCs w:val="24"/>
          <w:lang w:eastAsia="en-US"/>
        </w:rPr>
      </w:pPr>
      <w:r>
        <w:rPr>
          <w:rFonts w:ascii="Century Gothic" w:eastAsia="Times New Roman" w:hAnsi="Century Gothic" w:cs="Times New Roman"/>
          <w:b/>
          <w:sz w:val="24"/>
          <w:szCs w:val="24"/>
          <w:lang w:eastAsia="en-US"/>
        </w:rPr>
        <w:t>Displacement Reactions Practical Activity</w:t>
      </w:r>
    </w:p>
    <w:p w14:paraId="7D43021F" w14:textId="77777777" w:rsidR="00692532" w:rsidRPr="00D55B12" w:rsidRDefault="00692532" w:rsidP="00692532">
      <w:pPr>
        <w:spacing w:after="200" w:line="240" w:lineRule="auto"/>
        <w:contextualSpacing/>
        <w:rPr>
          <w:rFonts w:ascii="Century Gothic" w:eastAsia="Times New Roman" w:hAnsi="Century Gothic" w:cs="Times New Roman"/>
          <w:b/>
          <w:bCs/>
          <w:lang w:eastAsia="en-US"/>
        </w:rPr>
      </w:pPr>
      <w:r w:rsidRPr="00D55B12">
        <w:rPr>
          <w:rFonts w:ascii="Century Gothic" w:eastAsia="Times New Roman" w:hAnsi="Century Gothic" w:cs="Times New Roman"/>
          <w:b/>
          <w:bCs/>
          <w:lang w:eastAsia="en-US"/>
        </w:rPr>
        <w:t>Method</w:t>
      </w:r>
    </w:p>
    <w:p w14:paraId="0EB565FC" w14:textId="77777777" w:rsidR="00692532" w:rsidRPr="00D55B12" w:rsidRDefault="00692532" w:rsidP="00692532">
      <w:pPr>
        <w:numPr>
          <w:ilvl w:val="0"/>
          <w:numId w:val="1"/>
        </w:numPr>
        <w:spacing w:after="200" w:line="240" w:lineRule="auto"/>
        <w:contextualSpacing/>
        <w:rPr>
          <w:rFonts w:ascii="Century Gothic" w:eastAsia="Times New Roman" w:hAnsi="Century Gothic" w:cs="Times New Roman"/>
          <w:lang w:eastAsia="en-US"/>
        </w:rPr>
      </w:pPr>
      <w:r w:rsidRPr="00D55B12">
        <w:rPr>
          <w:rFonts w:ascii="Century Gothic" w:eastAsia="Times New Roman" w:hAnsi="Century Gothic" w:cs="Times New Roman"/>
          <w:lang w:eastAsia="en-US"/>
        </w:rPr>
        <w:t xml:space="preserve">Place one piece of metal into a dimple on the spotting tile. </w:t>
      </w:r>
    </w:p>
    <w:p w14:paraId="60163ECD" w14:textId="20C773E9" w:rsidR="00692532" w:rsidRPr="00D55B12" w:rsidRDefault="00692532" w:rsidP="00692532">
      <w:pPr>
        <w:numPr>
          <w:ilvl w:val="0"/>
          <w:numId w:val="1"/>
        </w:numPr>
        <w:spacing w:after="200" w:line="240" w:lineRule="auto"/>
        <w:contextualSpacing/>
        <w:rPr>
          <w:rFonts w:ascii="Century Gothic" w:eastAsia="Times New Roman" w:hAnsi="Century Gothic" w:cs="Times New Roman"/>
          <w:lang w:eastAsia="en-US"/>
        </w:rPr>
      </w:pPr>
      <w:r w:rsidRPr="00D55B12">
        <w:rPr>
          <w:rFonts w:ascii="Century Gothic" w:eastAsia="Times New Roman" w:hAnsi="Century Gothic" w:cs="Times New Roman"/>
          <w:lang w:eastAsia="en-US"/>
        </w:rPr>
        <w:t>Add enough of the metal sul</w:t>
      </w:r>
      <w:r w:rsidR="002E0C8F">
        <w:rPr>
          <w:rFonts w:ascii="Century Gothic" w:eastAsia="Times New Roman" w:hAnsi="Century Gothic" w:cs="Times New Roman"/>
          <w:lang w:eastAsia="en-US"/>
        </w:rPr>
        <w:t>f</w:t>
      </w:r>
      <w:r w:rsidRPr="00D55B12">
        <w:rPr>
          <w:rFonts w:ascii="Century Gothic" w:eastAsia="Times New Roman" w:hAnsi="Century Gothic" w:cs="Times New Roman"/>
          <w:lang w:eastAsia="en-US"/>
        </w:rPr>
        <w:t xml:space="preserve">ate to cover the metal. </w:t>
      </w:r>
    </w:p>
    <w:p w14:paraId="50741889" w14:textId="77777777" w:rsidR="00692532" w:rsidRPr="00D55B12" w:rsidRDefault="00692532" w:rsidP="00692532">
      <w:pPr>
        <w:numPr>
          <w:ilvl w:val="0"/>
          <w:numId w:val="1"/>
        </w:numPr>
        <w:spacing w:after="200" w:line="240" w:lineRule="auto"/>
        <w:contextualSpacing/>
        <w:rPr>
          <w:rFonts w:ascii="Century Gothic" w:eastAsia="Times New Roman" w:hAnsi="Century Gothic" w:cs="Times New Roman"/>
          <w:lang w:eastAsia="en-US"/>
        </w:rPr>
      </w:pPr>
      <w:r w:rsidRPr="00D55B12">
        <w:rPr>
          <w:rFonts w:ascii="Century Gothic" w:eastAsia="Times New Roman" w:hAnsi="Century Gothic" w:cs="Times New Roman"/>
          <w:lang w:eastAsia="en-US"/>
        </w:rPr>
        <w:t xml:space="preserve">Decide if a displacement reaction has taken place or not and record it in the results table below with a tick or a cross. </w:t>
      </w:r>
    </w:p>
    <w:p w14:paraId="10DE2659" w14:textId="77777777" w:rsidR="00692532" w:rsidRPr="00D55B12" w:rsidRDefault="00692532" w:rsidP="00692532">
      <w:pPr>
        <w:spacing w:after="200" w:line="240" w:lineRule="auto"/>
        <w:rPr>
          <w:rFonts w:ascii="Century Gothic" w:eastAsia="Times New Roman" w:hAnsi="Century Gothic" w:cs="Times New Roman"/>
          <w:lang w:eastAsia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3"/>
        <w:gridCol w:w="1540"/>
        <w:gridCol w:w="1540"/>
        <w:gridCol w:w="1553"/>
        <w:gridCol w:w="1541"/>
      </w:tblGrid>
      <w:tr w:rsidR="00692532" w:rsidRPr="00D55B12" w14:paraId="2FE47E71" w14:textId="77777777" w:rsidTr="00AD3808">
        <w:trPr>
          <w:jc w:val="center"/>
        </w:trPr>
        <w:tc>
          <w:tcPr>
            <w:tcW w:w="2163" w:type="dxa"/>
          </w:tcPr>
          <w:p w14:paraId="3571F15C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0" w:type="dxa"/>
          </w:tcPr>
          <w:p w14:paraId="6F4525C5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4AC6DE1E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Aluminium</w:t>
            </w:r>
          </w:p>
          <w:p w14:paraId="4A43FFF0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0" w:type="dxa"/>
          </w:tcPr>
          <w:p w14:paraId="2DBE6844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7CB2B684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Copper</w:t>
            </w:r>
          </w:p>
        </w:tc>
        <w:tc>
          <w:tcPr>
            <w:tcW w:w="1553" w:type="dxa"/>
          </w:tcPr>
          <w:p w14:paraId="6F10E089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7582C7E6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Magnesium</w:t>
            </w:r>
          </w:p>
        </w:tc>
        <w:tc>
          <w:tcPr>
            <w:tcW w:w="1541" w:type="dxa"/>
          </w:tcPr>
          <w:p w14:paraId="353BC48E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50F05B1E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Iron</w:t>
            </w:r>
          </w:p>
        </w:tc>
      </w:tr>
      <w:tr w:rsidR="00692532" w:rsidRPr="00D55B12" w14:paraId="0484E6C1" w14:textId="77777777" w:rsidTr="00AD3808">
        <w:trPr>
          <w:jc w:val="center"/>
        </w:trPr>
        <w:tc>
          <w:tcPr>
            <w:tcW w:w="2163" w:type="dxa"/>
          </w:tcPr>
          <w:p w14:paraId="6BD38825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2D1ADE24" w14:textId="14B5E69E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Aluminium sul</w:t>
            </w:r>
            <w:r w:rsidR="002E0C8F">
              <w:rPr>
                <w:rFonts w:ascii="Century Gothic" w:eastAsia="Times New Roman" w:hAnsi="Century Gothic" w:cs="Times New Roman"/>
                <w:lang w:eastAsia="en-US"/>
              </w:rPr>
              <w:t>f</w:t>
            </w: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ate</w:t>
            </w:r>
          </w:p>
          <w:p w14:paraId="7AC8D7BA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0" w:type="dxa"/>
            <w:shd w:val="clear" w:color="auto" w:fill="BFBFBF"/>
          </w:tcPr>
          <w:p w14:paraId="0608F3CF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207DFBC8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0" w:type="dxa"/>
          </w:tcPr>
          <w:p w14:paraId="1C30E83F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53" w:type="dxa"/>
          </w:tcPr>
          <w:p w14:paraId="1B4A8265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1" w:type="dxa"/>
          </w:tcPr>
          <w:p w14:paraId="14791770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</w:tr>
      <w:tr w:rsidR="00692532" w:rsidRPr="00D55B12" w14:paraId="3B146744" w14:textId="77777777" w:rsidTr="00AD3808">
        <w:trPr>
          <w:jc w:val="center"/>
        </w:trPr>
        <w:tc>
          <w:tcPr>
            <w:tcW w:w="2163" w:type="dxa"/>
          </w:tcPr>
          <w:p w14:paraId="79951D07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6887881B" w14:textId="7A6D24A6" w:rsidR="0069253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Copper sul</w:t>
            </w:r>
            <w:r w:rsidR="002E0C8F">
              <w:rPr>
                <w:rFonts w:ascii="Century Gothic" w:eastAsia="Times New Roman" w:hAnsi="Century Gothic" w:cs="Times New Roman"/>
                <w:lang w:eastAsia="en-US"/>
              </w:rPr>
              <w:t>f</w:t>
            </w: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ate</w:t>
            </w:r>
          </w:p>
          <w:p w14:paraId="327D69AC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104BBA9D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0" w:type="dxa"/>
          </w:tcPr>
          <w:p w14:paraId="4442C551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0" w:type="dxa"/>
            <w:shd w:val="clear" w:color="auto" w:fill="BFBFBF"/>
          </w:tcPr>
          <w:p w14:paraId="50989BAD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0999213B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53" w:type="dxa"/>
          </w:tcPr>
          <w:p w14:paraId="529C7EB1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1" w:type="dxa"/>
          </w:tcPr>
          <w:p w14:paraId="58B53739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</w:tr>
      <w:tr w:rsidR="00692532" w:rsidRPr="00D55B12" w14:paraId="3F8570A6" w14:textId="77777777" w:rsidTr="00AD3808">
        <w:trPr>
          <w:jc w:val="center"/>
        </w:trPr>
        <w:tc>
          <w:tcPr>
            <w:tcW w:w="2163" w:type="dxa"/>
          </w:tcPr>
          <w:p w14:paraId="18CA6237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27268889" w14:textId="76853D2C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Magnesium sul</w:t>
            </w:r>
            <w:r w:rsidR="002E0C8F">
              <w:rPr>
                <w:rFonts w:ascii="Century Gothic" w:eastAsia="Times New Roman" w:hAnsi="Century Gothic" w:cs="Times New Roman"/>
                <w:lang w:eastAsia="en-US"/>
              </w:rPr>
              <w:t>f</w:t>
            </w: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ate</w:t>
            </w:r>
          </w:p>
          <w:p w14:paraId="0C50BE39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0" w:type="dxa"/>
          </w:tcPr>
          <w:p w14:paraId="109E4B01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0" w:type="dxa"/>
          </w:tcPr>
          <w:p w14:paraId="23B024FB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53" w:type="dxa"/>
            <w:shd w:val="clear" w:color="auto" w:fill="BFBFBF"/>
          </w:tcPr>
          <w:p w14:paraId="37876CD4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1" w:type="dxa"/>
          </w:tcPr>
          <w:p w14:paraId="6166CAF8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</w:tr>
      <w:tr w:rsidR="00692532" w:rsidRPr="00D55B12" w14:paraId="7D5F8A8F" w14:textId="77777777" w:rsidTr="00AD3808">
        <w:trPr>
          <w:jc w:val="center"/>
        </w:trPr>
        <w:tc>
          <w:tcPr>
            <w:tcW w:w="2163" w:type="dxa"/>
          </w:tcPr>
          <w:p w14:paraId="7D3F6100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03792EE5" w14:textId="689614E6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Iron sul</w:t>
            </w:r>
            <w:r w:rsidR="002E0C8F">
              <w:rPr>
                <w:rFonts w:ascii="Century Gothic" w:eastAsia="Times New Roman" w:hAnsi="Century Gothic" w:cs="Times New Roman"/>
                <w:lang w:eastAsia="en-US"/>
              </w:rPr>
              <w:t>f</w:t>
            </w: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ate</w:t>
            </w:r>
          </w:p>
          <w:p w14:paraId="5B08BE43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7977FD95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0" w:type="dxa"/>
          </w:tcPr>
          <w:p w14:paraId="0B4836E4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0" w:type="dxa"/>
          </w:tcPr>
          <w:p w14:paraId="6C6E82BF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53" w:type="dxa"/>
          </w:tcPr>
          <w:p w14:paraId="669AC2E2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1" w:type="dxa"/>
            <w:shd w:val="clear" w:color="auto" w:fill="BFBFBF"/>
          </w:tcPr>
          <w:p w14:paraId="5A334EB6" w14:textId="77777777" w:rsidR="00692532" w:rsidRPr="00D55B12" w:rsidRDefault="00692532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</w:tr>
    </w:tbl>
    <w:p w14:paraId="004CCB40" w14:textId="77777777" w:rsidR="00692532" w:rsidRPr="00D55B12" w:rsidRDefault="00692532" w:rsidP="00692532">
      <w:pPr>
        <w:spacing w:after="200" w:line="240" w:lineRule="auto"/>
        <w:rPr>
          <w:rFonts w:ascii="Century Gothic" w:eastAsia="Times New Roman" w:hAnsi="Century Gothic" w:cs="Times New Roman"/>
          <w:lang w:eastAsia="en-US"/>
        </w:rPr>
      </w:pPr>
    </w:p>
    <w:p w14:paraId="1D1DF905" w14:textId="77777777" w:rsidR="00692532" w:rsidRPr="00D55B12" w:rsidRDefault="00692532" w:rsidP="00692532">
      <w:pPr>
        <w:pStyle w:val="ListParagraph"/>
        <w:numPr>
          <w:ilvl w:val="0"/>
          <w:numId w:val="2"/>
        </w:numPr>
        <w:spacing w:after="200" w:line="240" w:lineRule="auto"/>
        <w:rPr>
          <w:rFonts w:ascii="Century Gothic" w:eastAsia="Times New Roman" w:hAnsi="Century Gothic" w:cs="Times New Roman"/>
          <w:lang w:eastAsia="en-US"/>
        </w:rPr>
      </w:pPr>
      <w:r w:rsidRPr="00D55B12">
        <w:rPr>
          <w:rFonts w:ascii="Century Gothic" w:eastAsia="Times New Roman" w:hAnsi="Century Gothic" w:cs="Times New Roman"/>
          <w:lang w:eastAsia="en-US"/>
        </w:rPr>
        <w:t>Using your results, put the metals into order of reactivity based on your results, most reactive first.</w:t>
      </w:r>
    </w:p>
    <w:p w14:paraId="21E6F316" w14:textId="77777777" w:rsidR="00692532" w:rsidRPr="00D55B12" w:rsidRDefault="00692532" w:rsidP="00692532">
      <w:pPr>
        <w:spacing w:after="200" w:line="240" w:lineRule="auto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A2914" wp14:editId="2FA6AD3F">
                <wp:simplePos x="0" y="0"/>
                <wp:positionH relativeFrom="column">
                  <wp:posOffset>2990850</wp:posOffset>
                </wp:positionH>
                <wp:positionV relativeFrom="paragraph">
                  <wp:posOffset>281623</wp:posOffset>
                </wp:positionV>
                <wp:extent cx="0" cy="1119187"/>
                <wp:effectExtent l="76200" t="38100" r="57150" b="2413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191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053A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35.5pt;margin-top:22.2pt;width:0;height:88.1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" strokecolor="black [3200]" strokeweight=".5pt">
                <v:stroke endarrow="block" joinstyle="miter"/>
              </v:shape>
            </w:pict>
          </mc:Fallback>
        </mc:AlternateContent>
      </w:r>
    </w:p>
    <w:p w14:paraId="340852AF" w14:textId="77777777" w:rsidR="00692532" w:rsidRPr="00D55B12" w:rsidRDefault="00692532" w:rsidP="00692532">
      <w:pPr>
        <w:spacing w:after="200" w:line="240" w:lineRule="auto"/>
        <w:ind w:firstLine="720"/>
        <w:rPr>
          <w:rFonts w:ascii="Century Gothic" w:eastAsia="Times New Roman" w:hAnsi="Century Gothic" w:cs="Times New Roman"/>
          <w:lang w:eastAsia="en-US"/>
        </w:rPr>
      </w:pPr>
      <w:r w:rsidRPr="00D55B12">
        <w:rPr>
          <w:rFonts w:ascii="Century Gothic" w:eastAsia="Times New Roman" w:hAnsi="Century Gothic" w:cs="Times New Roman"/>
          <w:lang w:eastAsia="en-US"/>
        </w:rPr>
        <w:t>_________________________________</w:t>
      </w:r>
      <w:r w:rsidRPr="00D55B12">
        <w:rPr>
          <w:rFonts w:ascii="Century Gothic" w:eastAsia="Times New Roman" w:hAnsi="Century Gothic" w:cs="Times New Roman"/>
          <w:lang w:eastAsia="en-US"/>
        </w:rPr>
        <w:tab/>
        <w:t>most reactive</w:t>
      </w:r>
    </w:p>
    <w:p w14:paraId="3E58C630" w14:textId="77777777" w:rsidR="00692532" w:rsidRPr="00D55B12" w:rsidRDefault="00692532" w:rsidP="00692532">
      <w:pPr>
        <w:spacing w:after="200" w:line="240" w:lineRule="auto"/>
        <w:ind w:left="720"/>
        <w:rPr>
          <w:rFonts w:ascii="Century Gothic" w:eastAsia="Times New Roman" w:hAnsi="Century Gothic" w:cs="Times New Roman"/>
          <w:lang w:eastAsia="en-US"/>
        </w:rPr>
      </w:pPr>
      <w:r w:rsidRPr="00D55B12">
        <w:rPr>
          <w:rFonts w:ascii="Century Gothic" w:eastAsia="Times New Roman" w:hAnsi="Century Gothic" w:cs="Times New Roman"/>
          <w:lang w:eastAsia="en-US"/>
        </w:rPr>
        <w:t>_________________________________</w:t>
      </w:r>
    </w:p>
    <w:p w14:paraId="6EB7E545" w14:textId="77777777" w:rsidR="00692532" w:rsidRPr="00D55B12" w:rsidRDefault="00692532" w:rsidP="00692532">
      <w:pPr>
        <w:spacing w:after="200" w:line="240" w:lineRule="auto"/>
        <w:ind w:left="720"/>
        <w:rPr>
          <w:rFonts w:ascii="Century Gothic" w:eastAsia="Times New Roman" w:hAnsi="Century Gothic" w:cs="Times New Roman"/>
          <w:lang w:eastAsia="en-US"/>
        </w:rPr>
      </w:pPr>
      <w:r w:rsidRPr="00D55B12">
        <w:rPr>
          <w:rFonts w:ascii="Century Gothic" w:eastAsia="Times New Roman" w:hAnsi="Century Gothic" w:cs="Times New Roman"/>
          <w:lang w:eastAsia="en-US"/>
        </w:rPr>
        <w:t>_________________________________</w:t>
      </w:r>
    </w:p>
    <w:p w14:paraId="1FE36CFF" w14:textId="77777777" w:rsidR="00692532" w:rsidRDefault="00692532" w:rsidP="00692532">
      <w:pPr>
        <w:spacing w:after="200" w:line="240" w:lineRule="auto"/>
        <w:ind w:firstLine="720"/>
        <w:rPr>
          <w:rFonts w:ascii="Century Gothic" w:eastAsia="Times New Roman" w:hAnsi="Century Gothic" w:cs="Times New Roman"/>
          <w:lang w:eastAsia="en-US"/>
        </w:rPr>
      </w:pPr>
      <w:r w:rsidRPr="00D55B12">
        <w:rPr>
          <w:rFonts w:ascii="Century Gothic" w:eastAsia="Times New Roman" w:hAnsi="Century Gothic" w:cs="Times New Roman"/>
          <w:lang w:eastAsia="en-US"/>
        </w:rPr>
        <w:t>_________________________________</w:t>
      </w:r>
      <w:r w:rsidRPr="00D55B12">
        <w:rPr>
          <w:rFonts w:ascii="Century Gothic" w:eastAsia="Times New Roman" w:hAnsi="Century Gothic" w:cs="Times New Roman"/>
          <w:lang w:eastAsia="en-US"/>
        </w:rPr>
        <w:tab/>
        <w:t>least reactive</w:t>
      </w:r>
    </w:p>
    <w:p w14:paraId="72D93FE3" w14:textId="77777777" w:rsidR="00692532" w:rsidRDefault="00692532" w:rsidP="00692532">
      <w:pPr>
        <w:spacing w:after="200" w:line="240" w:lineRule="auto"/>
        <w:ind w:firstLine="720"/>
        <w:rPr>
          <w:rFonts w:ascii="Century Gothic" w:eastAsia="Times New Roman" w:hAnsi="Century Gothic" w:cs="Times New Roman"/>
          <w:lang w:eastAsia="en-US"/>
        </w:rPr>
      </w:pPr>
    </w:p>
    <w:p w14:paraId="1374CBB9" w14:textId="77777777" w:rsidR="00692532" w:rsidRDefault="00692532" w:rsidP="00692532">
      <w:pPr>
        <w:pStyle w:val="ListParagraph"/>
        <w:numPr>
          <w:ilvl w:val="0"/>
          <w:numId w:val="2"/>
        </w:numPr>
        <w:spacing w:after="200" w:line="240" w:lineRule="auto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 xml:space="preserve">Write word equations for three of the displacement reactions that occurred. </w:t>
      </w:r>
    </w:p>
    <w:p w14:paraId="02B82D2F" w14:textId="77777777" w:rsidR="00692532" w:rsidRDefault="00692532" w:rsidP="00692532">
      <w:pPr>
        <w:ind w:firstLine="720"/>
      </w:pPr>
      <w:r>
        <w:rPr>
          <w:rFonts w:ascii="Century Gothic" w:eastAsia="Times New Roman" w:hAnsi="Century Gothic" w:cs="Times New Roman"/>
          <w:lang w:eastAsia="en-US"/>
        </w:rPr>
        <w:t>______________________________________________________________________________________</w:t>
      </w:r>
    </w:p>
    <w:p w14:paraId="6EAA27A8" w14:textId="77777777" w:rsidR="00692532" w:rsidRDefault="00692532" w:rsidP="00692532">
      <w:pPr>
        <w:ind w:firstLine="720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>______________________________________________________________________________________</w:t>
      </w:r>
    </w:p>
    <w:p w14:paraId="44A97652" w14:textId="4B5BADAC" w:rsidR="003D6500" w:rsidRPr="00692532" w:rsidRDefault="00692532" w:rsidP="00692532">
      <w:pPr>
        <w:ind w:firstLine="720"/>
      </w:pPr>
      <w:r>
        <w:rPr>
          <w:rFonts w:ascii="Century Gothic" w:eastAsia="Times New Roman" w:hAnsi="Century Gothic" w:cs="Times New Roman"/>
          <w:lang w:eastAsia="en-US"/>
        </w:rPr>
        <w:t>______________________________________________________________________________________</w:t>
      </w:r>
    </w:p>
    <w:sectPr w:rsidR="003D6500" w:rsidRPr="00692532" w:rsidSect="0069253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1D874" w14:textId="77777777" w:rsidR="0000090C" w:rsidRDefault="0000090C" w:rsidP="009723EA">
      <w:r>
        <w:separator/>
      </w:r>
    </w:p>
  </w:endnote>
  <w:endnote w:type="continuationSeparator" w:id="0">
    <w:p w14:paraId="7AEACCDF" w14:textId="77777777" w:rsidR="0000090C" w:rsidRDefault="0000090C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378E5" w14:textId="77777777" w:rsidR="0000090C" w:rsidRDefault="0000090C" w:rsidP="009723EA">
      <w:r>
        <w:separator/>
      </w:r>
    </w:p>
  </w:footnote>
  <w:footnote w:type="continuationSeparator" w:id="0">
    <w:p w14:paraId="28D7E5DF" w14:textId="77777777" w:rsidR="0000090C" w:rsidRDefault="0000090C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46A73DF4" w:rsidR="009723EA" w:rsidRDefault="00BA256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9009F05" wp14:editId="21744916">
          <wp:simplePos x="0" y="0"/>
          <wp:positionH relativeFrom="column">
            <wp:posOffset>-469900</wp:posOffset>
          </wp:positionH>
          <wp:positionV relativeFrom="paragraph">
            <wp:posOffset>-456566</wp:posOffset>
          </wp:positionV>
          <wp:extent cx="7569200" cy="10698949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Earth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0250" cy="107145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435E"/>
    <w:multiLevelType w:val="hybridMultilevel"/>
    <w:tmpl w:val="CBF87C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647D0"/>
    <w:multiLevelType w:val="hybridMultilevel"/>
    <w:tmpl w:val="544EAC84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27898073">
    <w:abstractNumId w:val="1"/>
  </w:num>
  <w:num w:numId="2" w16cid:durableId="2096632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090C"/>
    <w:rsid w:val="00006190"/>
    <w:rsid w:val="000E1EB6"/>
    <w:rsid w:val="00232CAD"/>
    <w:rsid w:val="002E0C8F"/>
    <w:rsid w:val="00692532"/>
    <w:rsid w:val="009723EA"/>
    <w:rsid w:val="009B68C3"/>
    <w:rsid w:val="009C10BD"/>
    <w:rsid w:val="00A47D6F"/>
    <w:rsid w:val="00B12763"/>
    <w:rsid w:val="00BA2568"/>
    <w:rsid w:val="00D6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532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692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A6E988-2E5F-41E8-8895-1BB2772869FF}"/>
</file>

<file path=customXml/itemProps2.xml><?xml version="1.0" encoding="utf-8"?>
<ds:datastoreItem xmlns:ds="http://schemas.openxmlformats.org/officeDocument/2006/customXml" ds:itemID="{DD10DE28-AD6A-4395-9945-BECD06F764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C9B5E0-C1CF-4740-A059-3D5676B301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4</cp:revision>
  <dcterms:created xsi:type="dcterms:W3CDTF">2022-03-23T10:08:00Z</dcterms:created>
  <dcterms:modified xsi:type="dcterms:W3CDTF">2022-05-24T10:04:00Z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