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F17F5" w14:textId="1D925624" w:rsidR="00EB38BF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</w:p>
    <w:p w14:paraId="1E549EF9" w14:textId="460CFB7C" w:rsidR="00AE78A4" w:rsidRDefault="00AE78A4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Write a definition for </w:t>
      </w:r>
      <w:r w:rsidR="00F8094E">
        <w:rPr>
          <w:rFonts w:ascii="Century Gothic" w:hAnsi="Century Gothic"/>
        </w:rPr>
        <w:t>oxidation and reduction in terms of electrons.</w:t>
      </w:r>
    </w:p>
    <w:p w14:paraId="3DD5A935" w14:textId="77777777" w:rsidR="00575772" w:rsidRDefault="00575772" w:rsidP="00F8094E">
      <w:pPr>
        <w:rPr>
          <w:rFonts w:ascii="Century Gothic" w:hAnsi="Century Gothic"/>
        </w:rPr>
      </w:pPr>
    </w:p>
    <w:p w14:paraId="7B53CF53" w14:textId="1D78C977" w:rsidR="00F8094E" w:rsidRDefault="00F8094E" w:rsidP="00F8094E">
      <w:pPr>
        <w:rPr>
          <w:rFonts w:ascii="Century Gothic" w:hAnsi="Century Gothic"/>
        </w:rPr>
      </w:pPr>
      <w:r>
        <w:rPr>
          <w:rFonts w:ascii="Century Gothic" w:hAnsi="Century Gothic"/>
        </w:rPr>
        <w:t>Oxidation - ___________________________________________________________________________</w:t>
      </w:r>
    </w:p>
    <w:p w14:paraId="0E56197E" w14:textId="77777777" w:rsidR="00F8094E" w:rsidRDefault="00F8094E" w:rsidP="00F8094E">
      <w:pPr>
        <w:rPr>
          <w:rFonts w:ascii="Century Gothic" w:hAnsi="Century Gothic"/>
        </w:rPr>
      </w:pPr>
    </w:p>
    <w:p w14:paraId="0E82D7BD" w14:textId="33821A78" w:rsidR="00F8094E" w:rsidRDefault="00F8094E" w:rsidP="00F8094E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Reduction </w:t>
      </w:r>
      <w:r>
        <w:rPr>
          <w:rFonts w:ascii="Century Gothic" w:hAnsi="Century Gothic"/>
        </w:rPr>
        <w:t>- __________________________________________________________________________</w:t>
      </w:r>
    </w:p>
    <w:p w14:paraId="62758A43" w14:textId="77777777" w:rsidR="00F8094E" w:rsidRPr="00F8094E" w:rsidRDefault="00F8094E" w:rsidP="00F8094E">
      <w:pPr>
        <w:rPr>
          <w:rFonts w:ascii="Century Gothic" w:hAnsi="Century Gothic"/>
        </w:rPr>
      </w:pPr>
    </w:p>
    <w:p w14:paraId="724E33FB" w14:textId="07B74EBF" w:rsidR="00EB38BF" w:rsidRDefault="00D905CB" w:rsidP="00EB38BF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Using your handout showing the list of common ions and their formulae</w:t>
      </w:r>
      <w:r w:rsidR="00A838C2">
        <w:rPr>
          <w:rFonts w:ascii="Century Gothic" w:hAnsi="Century Gothic"/>
        </w:rPr>
        <w:t>, complete the table below.</w:t>
      </w:r>
    </w:p>
    <w:tbl>
      <w:tblPr>
        <w:tblStyle w:val="TableGrid"/>
        <w:tblW w:w="0" w:type="auto"/>
        <w:tblInd w:w="716" w:type="dxa"/>
        <w:tblLook w:val="04A0" w:firstRow="1" w:lastRow="0" w:firstColumn="1" w:lastColumn="0" w:noHBand="0" w:noVBand="1"/>
      </w:tblPr>
      <w:tblGrid>
        <w:gridCol w:w="3532"/>
        <w:gridCol w:w="4374"/>
      </w:tblGrid>
      <w:tr w:rsidR="00655EEB" w14:paraId="001C121C" w14:textId="77777777" w:rsidTr="00B72C61">
        <w:trPr>
          <w:trHeight w:val="278"/>
        </w:trPr>
        <w:tc>
          <w:tcPr>
            <w:tcW w:w="3532" w:type="dxa"/>
          </w:tcPr>
          <w:p w14:paraId="061E7F1B" w14:textId="0C2225AF" w:rsidR="00655EEB" w:rsidRPr="00655EEB" w:rsidRDefault="00655EEB" w:rsidP="009315E5">
            <w:pPr>
              <w:spacing w:line="360" w:lineRule="auto"/>
              <w:jc w:val="center"/>
              <w:rPr>
                <w:rFonts w:ascii="Century Gothic" w:hAnsi="Century Gothic"/>
                <w:b/>
                <w:bCs/>
              </w:rPr>
            </w:pPr>
            <w:r w:rsidRPr="00655EEB">
              <w:rPr>
                <w:rFonts w:ascii="Century Gothic" w:hAnsi="Century Gothic"/>
                <w:b/>
                <w:bCs/>
              </w:rPr>
              <w:t>Compound formula</w:t>
            </w:r>
          </w:p>
        </w:tc>
        <w:tc>
          <w:tcPr>
            <w:tcW w:w="4374" w:type="dxa"/>
          </w:tcPr>
          <w:p w14:paraId="5AFEE821" w14:textId="787D5D84" w:rsidR="00655EEB" w:rsidRPr="00655EEB" w:rsidRDefault="00655EEB" w:rsidP="009315E5">
            <w:pPr>
              <w:spacing w:line="360" w:lineRule="auto"/>
              <w:jc w:val="center"/>
              <w:rPr>
                <w:rFonts w:ascii="Century Gothic" w:hAnsi="Century Gothic"/>
                <w:b/>
                <w:bCs/>
              </w:rPr>
            </w:pPr>
            <w:r>
              <w:rPr>
                <w:rFonts w:ascii="Century Gothic" w:hAnsi="Century Gothic"/>
                <w:b/>
                <w:bCs/>
              </w:rPr>
              <w:t>Ions</w:t>
            </w:r>
            <w:r w:rsidR="00B72C61">
              <w:rPr>
                <w:rFonts w:ascii="Century Gothic" w:hAnsi="Century Gothic"/>
                <w:b/>
                <w:bCs/>
              </w:rPr>
              <w:t xml:space="preserve"> that make up the compound</w:t>
            </w:r>
          </w:p>
        </w:tc>
      </w:tr>
      <w:tr w:rsidR="00655EEB" w14:paraId="42181877" w14:textId="77777777" w:rsidTr="00B72C61">
        <w:trPr>
          <w:trHeight w:val="296"/>
        </w:trPr>
        <w:tc>
          <w:tcPr>
            <w:tcW w:w="3532" w:type="dxa"/>
          </w:tcPr>
          <w:p w14:paraId="4FEF60A9" w14:textId="60CE08DF" w:rsidR="00655EEB" w:rsidRDefault="0029465F" w:rsidP="009315E5">
            <w:pPr>
              <w:spacing w:line="36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lang w:val="en-US"/>
              </w:rPr>
              <w:t>Mg(</w:t>
            </w:r>
            <w:r w:rsidR="00B72C61" w:rsidRPr="00B72C61">
              <w:rPr>
                <w:rFonts w:ascii="Century Gothic" w:hAnsi="Century Gothic"/>
                <w:lang w:val="en-US"/>
              </w:rPr>
              <w:t>NO</w:t>
            </w:r>
            <w:r w:rsidR="00B72C61" w:rsidRPr="00B72C61">
              <w:rPr>
                <w:rFonts w:ascii="Century Gothic" w:hAnsi="Century Gothic"/>
                <w:vertAlign w:val="subscript"/>
                <w:lang w:val="en-US"/>
              </w:rPr>
              <w:t>3</w:t>
            </w:r>
            <w:r>
              <w:rPr>
                <w:rFonts w:ascii="Century Gothic" w:hAnsi="Century Gothic"/>
                <w:lang w:val="en-US"/>
              </w:rPr>
              <w:t>)</w:t>
            </w:r>
            <w:r w:rsidRPr="003A66E8">
              <w:rPr>
                <w:rFonts w:ascii="Century Gothic" w:hAnsi="Century Gothic"/>
                <w:vertAlign w:val="subscript"/>
              </w:rPr>
              <w:t>2</w:t>
            </w:r>
          </w:p>
        </w:tc>
        <w:tc>
          <w:tcPr>
            <w:tcW w:w="4374" w:type="dxa"/>
          </w:tcPr>
          <w:p w14:paraId="2D5C1ED8" w14:textId="0A8B4008" w:rsidR="00655EEB" w:rsidRPr="008F1891" w:rsidRDefault="001B6144" w:rsidP="008F1891">
            <w:pPr>
              <w:spacing w:line="360" w:lineRule="auto"/>
              <w:jc w:val="center"/>
              <w:rPr>
                <w:rFonts w:ascii="Century Gothic" w:hAnsi="Century Gothic"/>
                <w:sz w:val="32"/>
                <w:szCs w:val="32"/>
                <w:vertAlign w:val="superscript"/>
              </w:rPr>
            </w:pPr>
            <w:r>
              <w:rPr>
                <w:rFonts w:ascii="Century Gothic" w:hAnsi="Century Gothic"/>
              </w:rPr>
              <w:t>Mg</w:t>
            </w:r>
            <w:r w:rsidR="00D11B1E" w:rsidRPr="00D11B1E">
              <w:rPr>
                <w:rFonts w:ascii="Century Gothic" w:hAnsi="Century Gothic"/>
                <w:vertAlign w:val="superscript"/>
              </w:rPr>
              <w:t>2+</w:t>
            </w:r>
            <w:r w:rsidR="00D11B1E">
              <w:rPr>
                <w:rFonts w:ascii="Century Gothic" w:hAnsi="Century Gothic"/>
                <w:vertAlign w:val="superscript"/>
              </w:rPr>
              <w:t xml:space="preserve"> </w:t>
            </w:r>
            <w:r w:rsidR="00D11B1E">
              <w:rPr>
                <w:rFonts w:ascii="Century Gothic" w:hAnsi="Century Gothic"/>
              </w:rPr>
              <w:t xml:space="preserve">    </w:t>
            </w:r>
            <w:r w:rsidR="008F1891">
              <w:rPr>
                <w:rFonts w:ascii="Century Gothic" w:hAnsi="Century Gothic"/>
              </w:rPr>
              <w:t>and     2 NO</w:t>
            </w:r>
            <w:r w:rsidR="008F1891" w:rsidRPr="00B72C61">
              <w:rPr>
                <w:rFonts w:ascii="Century Gothic" w:hAnsi="Century Gothic"/>
                <w:vertAlign w:val="subscript"/>
                <w:lang w:val="en-US"/>
              </w:rPr>
              <w:t>3</w:t>
            </w:r>
            <w:r w:rsidR="008F1891">
              <w:rPr>
                <w:rFonts w:ascii="Century Gothic" w:hAnsi="Century Gothic"/>
                <w:vertAlign w:val="subscript"/>
                <w:lang w:val="en-US"/>
              </w:rPr>
              <w:t xml:space="preserve"> </w:t>
            </w:r>
            <w:r w:rsidR="008F1891">
              <w:rPr>
                <w:rFonts w:ascii="Century Gothic" w:hAnsi="Century Gothic"/>
                <w:sz w:val="32"/>
                <w:szCs w:val="32"/>
                <w:vertAlign w:val="superscript"/>
                <w:lang w:val="en-US"/>
              </w:rPr>
              <w:t>-</w:t>
            </w:r>
          </w:p>
        </w:tc>
      </w:tr>
      <w:tr w:rsidR="00BC6AB4" w14:paraId="566A4637" w14:textId="77777777" w:rsidTr="00B72C61">
        <w:trPr>
          <w:trHeight w:val="296"/>
        </w:trPr>
        <w:tc>
          <w:tcPr>
            <w:tcW w:w="3532" w:type="dxa"/>
          </w:tcPr>
          <w:p w14:paraId="0E9FF749" w14:textId="153D4246" w:rsidR="00BC6AB4" w:rsidRPr="00B72C61" w:rsidRDefault="00BC6AB4" w:rsidP="009315E5">
            <w:pPr>
              <w:spacing w:line="360" w:lineRule="auto"/>
              <w:jc w:val="center"/>
              <w:rPr>
                <w:rFonts w:ascii="Century Gothic" w:hAnsi="Century Gothic"/>
                <w:lang w:val="en-US"/>
              </w:rPr>
            </w:pPr>
            <w:r w:rsidRPr="00B72C61">
              <w:rPr>
                <w:rFonts w:ascii="Century Gothic" w:hAnsi="Century Gothic"/>
                <w:lang w:val="en-US"/>
              </w:rPr>
              <w:t>AgNO</w:t>
            </w:r>
            <w:r w:rsidRPr="00B72C61">
              <w:rPr>
                <w:rFonts w:ascii="Century Gothic" w:hAnsi="Century Gothic"/>
                <w:vertAlign w:val="subscript"/>
                <w:lang w:val="en-US"/>
              </w:rPr>
              <w:t>3</w:t>
            </w:r>
          </w:p>
        </w:tc>
        <w:tc>
          <w:tcPr>
            <w:tcW w:w="4374" w:type="dxa"/>
          </w:tcPr>
          <w:p w14:paraId="29DE763A" w14:textId="77777777" w:rsidR="00BC6AB4" w:rsidRDefault="00BC6AB4" w:rsidP="009315E5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655EEB" w14:paraId="26301B54" w14:textId="77777777" w:rsidTr="00B72C61">
        <w:trPr>
          <w:trHeight w:val="278"/>
        </w:trPr>
        <w:tc>
          <w:tcPr>
            <w:tcW w:w="3532" w:type="dxa"/>
          </w:tcPr>
          <w:p w14:paraId="316F5876" w14:textId="7B0791A9" w:rsidR="00655EEB" w:rsidRDefault="003A66E8" w:rsidP="009315E5">
            <w:pPr>
              <w:spacing w:line="360" w:lineRule="auto"/>
              <w:jc w:val="center"/>
              <w:rPr>
                <w:rFonts w:ascii="Century Gothic" w:hAnsi="Century Gothic"/>
              </w:rPr>
            </w:pPr>
            <w:r w:rsidRPr="003A66E8">
              <w:rPr>
                <w:rFonts w:ascii="Century Gothic" w:hAnsi="Century Gothic"/>
                <w:lang w:val="en-US"/>
              </w:rPr>
              <w:t>HCl</w:t>
            </w:r>
          </w:p>
        </w:tc>
        <w:tc>
          <w:tcPr>
            <w:tcW w:w="4374" w:type="dxa"/>
          </w:tcPr>
          <w:p w14:paraId="17A1686F" w14:textId="77777777" w:rsidR="00655EEB" w:rsidRDefault="00655EEB" w:rsidP="009315E5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655EEB" w14:paraId="6B86A1E9" w14:textId="77777777" w:rsidTr="00B72C61">
        <w:trPr>
          <w:trHeight w:val="278"/>
        </w:trPr>
        <w:tc>
          <w:tcPr>
            <w:tcW w:w="3532" w:type="dxa"/>
          </w:tcPr>
          <w:p w14:paraId="1E95376A" w14:textId="5E83B6CD" w:rsidR="00655EEB" w:rsidRDefault="003A66E8" w:rsidP="009315E5">
            <w:pPr>
              <w:spacing w:line="360" w:lineRule="auto"/>
              <w:jc w:val="center"/>
              <w:rPr>
                <w:rFonts w:ascii="Century Gothic" w:hAnsi="Century Gothic"/>
              </w:rPr>
            </w:pPr>
            <w:r w:rsidRPr="003A66E8">
              <w:rPr>
                <w:rFonts w:ascii="Century Gothic" w:hAnsi="Century Gothic"/>
              </w:rPr>
              <w:t>Na</w:t>
            </w:r>
            <w:r w:rsidRPr="003A66E8">
              <w:rPr>
                <w:rFonts w:ascii="Century Gothic" w:hAnsi="Century Gothic"/>
                <w:vertAlign w:val="subscript"/>
              </w:rPr>
              <w:t>2</w:t>
            </w:r>
            <w:r w:rsidRPr="003A66E8">
              <w:rPr>
                <w:rFonts w:ascii="Century Gothic" w:hAnsi="Century Gothic"/>
              </w:rPr>
              <w:t>O</w:t>
            </w:r>
          </w:p>
        </w:tc>
        <w:tc>
          <w:tcPr>
            <w:tcW w:w="4374" w:type="dxa"/>
          </w:tcPr>
          <w:p w14:paraId="5D7BA570" w14:textId="77777777" w:rsidR="00655EEB" w:rsidRDefault="00655EEB" w:rsidP="009315E5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655EEB" w14:paraId="78967BE8" w14:textId="77777777" w:rsidTr="00B72C61">
        <w:trPr>
          <w:trHeight w:val="278"/>
        </w:trPr>
        <w:tc>
          <w:tcPr>
            <w:tcW w:w="3532" w:type="dxa"/>
          </w:tcPr>
          <w:p w14:paraId="26FE5AE3" w14:textId="1A9F47E1" w:rsidR="00655EEB" w:rsidRDefault="003A66E8" w:rsidP="009315E5">
            <w:pPr>
              <w:spacing w:line="360" w:lineRule="auto"/>
              <w:jc w:val="center"/>
              <w:rPr>
                <w:rFonts w:ascii="Century Gothic" w:hAnsi="Century Gothic"/>
              </w:rPr>
            </w:pPr>
            <w:r w:rsidRPr="003A66E8">
              <w:rPr>
                <w:rFonts w:ascii="Century Gothic" w:hAnsi="Century Gothic"/>
              </w:rPr>
              <w:t>CuCl</w:t>
            </w:r>
            <w:r w:rsidRPr="003A66E8">
              <w:rPr>
                <w:rFonts w:ascii="Century Gothic" w:hAnsi="Century Gothic"/>
                <w:vertAlign w:val="subscript"/>
              </w:rPr>
              <w:t>2</w:t>
            </w:r>
          </w:p>
        </w:tc>
        <w:tc>
          <w:tcPr>
            <w:tcW w:w="4374" w:type="dxa"/>
          </w:tcPr>
          <w:p w14:paraId="06F17808" w14:textId="77777777" w:rsidR="00655EEB" w:rsidRDefault="00655EEB" w:rsidP="009315E5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655EEB" w14:paraId="19CCCCB2" w14:textId="77777777" w:rsidTr="00B72C61">
        <w:trPr>
          <w:trHeight w:val="296"/>
        </w:trPr>
        <w:tc>
          <w:tcPr>
            <w:tcW w:w="3532" w:type="dxa"/>
          </w:tcPr>
          <w:p w14:paraId="401C6B8B" w14:textId="3018AA08" w:rsidR="00655EEB" w:rsidRDefault="003A66E8" w:rsidP="009315E5">
            <w:pPr>
              <w:spacing w:line="360" w:lineRule="auto"/>
              <w:jc w:val="center"/>
              <w:rPr>
                <w:rFonts w:ascii="Century Gothic" w:hAnsi="Century Gothic"/>
              </w:rPr>
            </w:pPr>
            <w:r w:rsidRPr="003A66E8">
              <w:rPr>
                <w:rFonts w:ascii="Century Gothic" w:hAnsi="Century Gothic"/>
              </w:rPr>
              <w:t>LiOH</w:t>
            </w:r>
          </w:p>
        </w:tc>
        <w:tc>
          <w:tcPr>
            <w:tcW w:w="4374" w:type="dxa"/>
          </w:tcPr>
          <w:p w14:paraId="1D567B81" w14:textId="77777777" w:rsidR="00655EEB" w:rsidRDefault="00655EEB" w:rsidP="009315E5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655EEB" w14:paraId="23131217" w14:textId="77777777" w:rsidTr="00B72C61">
        <w:trPr>
          <w:trHeight w:val="259"/>
        </w:trPr>
        <w:tc>
          <w:tcPr>
            <w:tcW w:w="3532" w:type="dxa"/>
          </w:tcPr>
          <w:p w14:paraId="60D5916B" w14:textId="6821CF6D" w:rsidR="00655EEB" w:rsidRDefault="003A66E8" w:rsidP="009315E5">
            <w:pPr>
              <w:spacing w:line="360" w:lineRule="auto"/>
              <w:jc w:val="center"/>
              <w:rPr>
                <w:rFonts w:ascii="Century Gothic" w:hAnsi="Century Gothic"/>
              </w:rPr>
            </w:pPr>
            <w:r w:rsidRPr="003A66E8">
              <w:rPr>
                <w:rFonts w:ascii="Century Gothic" w:hAnsi="Century Gothic"/>
                <w:lang w:val="en-US"/>
              </w:rPr>
              <w:t>CuSO</w:t>
            </w:r>
            <w:r w:rsidRPr="003A66E8">
              <w:rPr>
                <w:rFonts w:ascii="Century Gothic" w:hAnsi="Century Gothic"/>
                <w:vertAlign w:val="subscript"/>
                <w:lang w:val="en-US"/>
              </w:rPr>
              <w:t>4</w:t>
            </w:r>
          </w:p>
        </w:tc>
        <w:tc>
          <w:tcPr>
            <w:tcW w:w="4374" w:type="dxa"/>
          </w:tcPr>
          <w:p w14:paraId="7C389E05" w14:textId="77777777" w:rsidR="00655EEB" w:rsidRDefault="00655EEB" w:rsidP="009315E5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3D6D78" w14:paraId="19C3BEDC" w14:textId="77777777" w:rsidTr="00B72C61">
        <w:trPr>
          <w:trHeight w:val="259"/>
        </w:trPr>
        <w:tc>
          <w:tcPr>
            <w:tcW w:w="3532" w:type="dxa"/>
          </w:tcPr>
          <w:p w14:paraId="2B4A37B0" w14:textId="70790E50" w:rsidR="003D6D78" w:rsidRPr="003A66E8" w:rsidRDefault="009315E5" w:rsidP="009315E5">
            <w:pPr>
              <w:spacing w:line="360" w:lineRule="auto"/>
              <w:jc w:val="center"/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H</w:t>
            </w:r>
            <w:r>
              <w:rPr>
                <w:rFonts w:ascii="Century Gothic" w:hAnsi="Century Gothic"/>
                <w:vertAlign w:val="subscript"/>
                <w:lang w:val="en-US"/>
              </w:rPr>
              <w:t>2</w:t>
            </w:r>
            <w:r>
              <w:rPr>
                <w:rFonts w:ascii="Century Gothic" w:hAnsi="Century Gothic"/>
                <w:lang w:val="en-US"/>
              </w:rPr>
              <w:t>CO</w:t>
            </w:r>
            <w:r w:rsidRPr="00B72C61">
              <w:rPr>
                <w:rFonts w:ascii="Century Gothic" w:hAnsi="Century Gothic"/>
                <w:vertAlign w:val="subscript"/>
                <w:lang w:val="en-US"/>
              </w:rPr>
              <w:t>3</w:t>
            </w:r>
          </w:p>
        </w:tc>
        <w:tc>
          <w:tcPr>
            <w:tcW w:w="4374" w:type="dxa"/>
          </w:tcPr>
          <w:p w14:paraId="59472783" w14:textId="77777777" w:rsidR="003D6D78" w:rsidRDefault="003D6D78" w:rsidP="009315E5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3A66E8" w14:paraId="12C378A5" w14:textId="77777777" w:rsidTr="00B72C61">
        <w:trPr>
          <w:trHeight w:val="259"/>
        </w:trPr>
        <w:tc>
          <w:tcPr>
            <w:tcW w:w="3532" w:type="dxa"/>
          </w:tcPr>
          <w:p w14:paraId="574A1DD7" w14:textId="5035F6B4" w:rsidR="003A66E8" w:rsidRPr="003A66E8" w:rsidRDefault="003A66E8" w:rsidP="009315E5">
            <w:pPr>
              <w:spacing w:line="360" w:lineRule="auto"/>
              <w:jc w:val="center"/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Ca(OH)</w:t>
            </w:r>
            <w:r>
              <w:rPr>
                <w:rFonts w:ascii="Century Gothic" w:hAnsi="Century Gothic"/>
                <w:vertAlign w:val="subscript"/>
                <w:lang w:val="en-US"/>
              </w:rPr>
              <w:t>2</w:t>
            </w:r>
          </w:p>
        </w:tc>
        <w:tc>
          <w:tcPr>
            <w:tcW w:w="4374" w:type="dxa"/>
          </w:tcPr>
          <w:p w14:paraId="5167B625" w14:textId="77777777" w:rsidR="003A66E8" w:rsidRDefault="003A66E8" w:rsidP="009315E5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3A66E8" w14:paraId="1942ABD7" w14:textId="77777777" w:rsidTr="00B72C61">
        <w:trPr>
          <w:trHeight w:val="259"/>
        </w:trPr>
        <w:tc>
          <w:tcPr>
            <w:tcW w:w="3532" w:type="dxa"/>
          </w:tcPr>
          <w:p w14:paraId="32928F4A" w14:textId="2C081F59" w:rsidR="003A66E8" w:rsidRPr="003A66E8" w:rsidRDefault="003D6D78" w:rsidP="009315E5">
            <w:pPr>
              <w:spacing w:line="360" w:lineRule="auto"/>
              <w:jc w:val="center"/>
              <w:rPr>
                <w:rFonts w:ascii="Century Gothic" w:hAnsi="Century Gothic"/>
                <w:lang w:val="en-US"/>
              </w:rPr>
            </w:pPr>
            <w:r>
              <w:rPr>
                <w:rFonts w:ascii="Century Gothic" w:hAnsi="Century Gothic"/>
                <w:lang w:val="en-US"/>
              </w:rPr>
              <w:t>Al</w:t>
            </w:r>
            <w:r>
              <w:rPr>
                <w:rFonts w:ascii="Century Gothic" w:hAnsi="Century Gothic"/>
                <w:lang w:val="en-US"/>
              </w:rPr>
              <w:t>(OH)</w:t>
            </w:r>
            <w:r>
              <w:rPr>
                <w:rFonts w:ascii="Century Gothic" w:hAnsi="Century Gothic"/>
                <w:vertAlign w:val="subscript"/>
                <w:lang w:val="en-US"/>
              </w:rPr>
              <w:t>3</w:t>
            </w:r>
          </w:p>
        </w:tc>
        <w:tc>
          <w:tcPr>
            <w:tcW w:w="4374" w:type="dxa"/>
          </w:tcPr>
          <w:p w14:paraId="3B8FDDF4" w14:textId="77777777" w:rsidR="003A66E8" w:rsidRDefault="003A66E8" w:rsidP="009315E5">
            <w:pPr>
              <w:spacing w:line="360" w:lineRule="auto"/>
              <w:rPr>
                <w:rFonts w:ascii="Century Gothic" w:hAnsi="Century Gothic"/>
              </w:rPr>
            </w:pPr>
          </w:p>
        </w:tc>
      </w:tr>
    </w:tbl>
    <w:p w14:paraId="3D2D0E82" w14:textId="77777777" w:rsidR="00EB38BF" w:rsidRDefault="00EB38BF" w:rsidP="00EB38BF">
      <w:pPr>
        <w:pStyle w:val="ListParagraph"/>
        <w:rPr>
          <w:rFonts w:ascii="Century Gothic" w:hAnsi="Century Gothic"/>
        </w:rPr>
      </w:pPr>
    </w:p>
    <w:p w14:paraId="3E449EAF" w14:textId="37431E09" w:rsidR="00536E61" w:rsidRPr="00E545A3" w:rsidRDefault="00536E61" w:rsidP="00536E61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Using your knowledge of reduction and oxidation, complete the table below:</w:t>
      </w:r>
    </w:p>
    <w:tbl>
      <w:tblPr>
        <w:tblW w:w="991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35"/>
        <w:gridCol w:w="1874"/>
        <w:gridCol w:w="3969"/>
        <w:gridCol w:w="2835"/>
      </w:tblGrid>
      <w:tr w:rsidR="00DE1DA0" w:rsidRPr="00DE1DA0" w14:paraId="4567B951" w14:textId="77777777" w:rsidTr="00DE1DA0">
        <w:trPr>
          <w:trHeight w:val="481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8B5436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  <w:r w:rsidRPr="00DE1DA0">
              <w:rPr>
                <w:rFonts w:ascii="Century Gothic" w:hAnsi="Century Gothic"/>
                <w:b/>
                <w:bCs/>
              </w:rPr>
              <w:t>A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2A55D5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  <w:r w:rsidRPr="00DE1DA0">
              <w:rPr>
                <w:rFonts w:ascii="Century Gothic" w:hAnsi="Century Gothic"/>
                <w:b/>
                <w:bCs/>
              </w:rPr>
              <w:t>B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2BD1C1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  <w:r w:rsidRPr="00DE1DA0">
              <w:rPr>
                <w:rFonts w:ascii="Century Gothic" w:hAnsi="Century Gothic"/>
                <w:b/>
                <w:bCs/>
              </w:rPr>
              <w:t xml:space="preserve">Would A need to </w:t>
            </w:r>
            <w:r w:rsidRPr="00DE1DA0">
              <w:rPr>
                <w:rFonts w:ascii="Century Gothic" w:hAnsi="Century Gothic"/>
                <w:b/>
                <w:bCs/>
                <w:u w:val="single"/>
              </w:rPr>
              <w:t>gain</w:t>
            </w:r>
            <w:r w:rsidRPr="00DE1DA0">
              <w:rPr>
                <w:rFonts w:ascii="Century Gothic" w:hAnsi="Century Gothic"/>
                <w:b/>
                <w:bCs/>
              </w:rPr>
              <w:t xml:space="preserve"> or </w:t>
            </w:r>
            <w:r w:rsidRPr="00DE1DA0">
              <w:rPr>
                <w:rFonts w:ascii="Century Gothic" w:hAnsi="Century Gothic"/>
                <w:b/>
                <w:bCs/>
                <w:u w:val="single"/>
              </w:rPr>
              <w:t>lose</w:t>
            </w:r>
            <w:r w:rsidRPr="00DE1DA0">
              <w:rPr>
                <w:rFonts w:ascii="Century Gothic" w:hAnsi="Century Gothic"/>
                <w:b/>
                <w:bCs/>
              </w:rPr>
              <w:t xml:space="preserve"> electrons to become B?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1A98E2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  <w:r w:rsidRPr="00DE1DA0">
              <w:rPr>
                <w:rFonts w:ascii="Century Gothic" w:hAnsi="Century Gothic"/>
                <w:b/>
                <w:bCs/>
              </w:rPr>
              <w:t>How many electrons?</w:t>
            </w:r>
          </w:p>
        </w:tc>
      </w:tr>
      <w:tr w:rsidR="00DE1DA0" w:rsidRPr="00DE1DA0" w14:paraId="0E638C53" w14:textId="77777777" w:rsidTr="00FB41CD">
        <w:trPr>
          <w:trHeight w:val="278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3D4081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  <w:r w:rsidRPr="00DE1DA0">
              <w:rPr>
                <w:rFonts w:ascii="Century Gothic" w:hAnsi="Century Gothic"/>
              </w:rPr>
              <w:t>H</w:t>
            </w:r>
            <w:r w:rsidRPr="00DE1DA0">
              <w:rPr>
                <w:rFonts w:ascii="Century Gothic" w:hAnsi="Century Gothic"/>
                <w:vertAlign w:val="subscript"/>
              </w:rPr>
              <w:t>(g)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E053CE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  <w:r w:rsidRPr="00DE1DA0">
              <w:rPr>
                <w:rFonts w:ascii="Century Gothic" w:hAnsi="Century Gothic"/>
              </w:rPr>
              <w:t>H</w:t>
            </w:r>
            <w:r w:rsidRPr="00DE1DA0">
              <w:rPr>
                <w:rFonts w:ascii="Century Gothic" w:hAnsi="Century Gothic"/>
                <w:vertAlign w:val="superscript"/>
              </w:rPr>
              <w:t>+</w:t>
            </w:r>
            <w:r w:rsidRPr="00DE1DA0">
              <w:rPr>
                <w:rFonts w:ascii="Century Gothic" w:hAnsi="Century Gothic"/>
                <w:vertAlign w:val="subscript"/>
              </w:rPr>
              <w:t>(aq)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FBCF7E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53DD74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</w:p>
        </w:tc>
      </w:tr>
      <w:tr w:rsidR="00DE1DA0" w:rsidRPr="00DE1DA0" w14:paraId="19EBC1F4" w14:textId="77777777" w:rsidTr="00FB41CD">
        <w:trPr>
          <w:trHeight w:val="258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0B162F" w14:textId="6FDCA3C4" w:rsidR="00DE1DA0" w:rsidRPr="00DE1DA0" w:rsidRDefault="00D2418D" w:rsidP="00DE1D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Li</w:t>
            </w:r>
            <w:r w:rsidR="00DE1DA0" w:rsidRPr="00DE1DA0">
              <w:rPr>
                <w:rFonts w:ascii="Century Gothic" w:hAnsi="Century Gothic"/>
                <w:vertAlign w:val="superscript"/>
              </w:rPr>
              <w:t>+</w:t>
            </w:r>
            <w:r w:rsidR="00DE1DA0" w:rsidRPr="00DE1DA0">
              <w:rPr>
                <w:rFonts w:ascii="Century Gothic" w:hAnsi="Century Gothic"/>
                <w:vertAlign w:val="subscript"/>
              </w:rPr>
              <w:t>(aq)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5ECE3B" w14:textId="53D004C4" w:rsidR="00DE1DA0" w:rsidRPr="00DE1DA0" w:rsidRDefault="00D2418D" w:rsidP="00DE1D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Li</w:t>
            </w:r>
            <w:r w:rsidR="00DE1DA0" w:rsidRPr="00DE1DA0">
              <w:rPr>
                <w:rFonts w:ascii="Century Gothic" w:hAnsi="Century Gothic"/>
                <w:vertAlign w:val="subscript"/>
              </w:rPr>
              <w:t>(s)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1AA061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874EEE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</w:p>
        </w:tc>
      </w:tr>
      <w:tr w:rsidR="00DE1DA0" w:rsidRPr="00DE1DA0" w14:paraId="4B82B2AB" w14:textId="77777777" w:rsidTr="00FB41CD">
        <w:trPr>
          <w:trHeight w:val="347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7C660C" w14:textId="574AC629" w:rsidR="00DE1DA0" w:rsidRPr="00DE1DA0" w:rsidRDefault="00D2418D" w:rsidP="00DE1D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F</w:t>
            </w:r>
            <w:r w:rsidR="00DE1DA0" w:rsidRPr="00DE1DA0">
              <w:rPr>
                <w:rFonts w:ascii="Century Gothic" w:hAnsi="Century Gothic"/>
                <w:vertAlign w:val="subscript"/>
              </w:rPr>
              <w:t>2(g)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638D11" w14:textId="6FC23999" w:rsidR="00DE1DA0" w:rsidRPr="00DE1DA0" w:rsidRDefault="00DE1DA0" w:rsidP="00DE1DA0">
            <w:pPr>
              <w:rPr>
                <w:rFonts w:ascii="Century Gothic" w:hAnsi="Century Gothic"/>
              </w:rPr>
            </w:pPr>
            <w:r w:rsidRPr="00DE1DA0">
              <w:rPr>
                <w:rFonts w:ascii="Century Gothic" w:hAnsi="Century Gothic"/>
              </w:rPr>
              <w:t>2</w:t>
            </w:r>
            <w:r w:rsidR="00D2418D">
              <w:rPr>
                <w:rFonts w:ascii="Century Gothic" w:hAnsi="Century Gothic"/>
              </w:rPr>
              <w:t>F</w:t>
            </w:r>
            <w:r w:rsidRPr="00DE1DA0">
              <w:rPr>
                <w:rFonts w:ascii="Century Gothic" w:hAnsi="Century Gothic"/>
                <w:vertAlign w:val="superscript"/>
              </w:rPr>
              <w:t>-</w:t>
            </w:r>
            <w:r w:rsidRPr="00DE1DA0">
              <w:rPr>
                <w:rFonts w:ascii="Century Gothic" w:hAnsi="Century Gothic"/>
                <w:vertAlign w:val="subscript"/>
              </w:rPr>
              <w:t>(aq)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27A5BE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0E2A89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</w:p>
        </w:tc>
      </w:tr>
      <w:tr w:rsidR="00DE1DA0" w:rsidRPr="00DE1DA0" w14:paraId="3A535867" w14:textId="77777777" w:rsidTr="00FB41CD">
        <w:trPr>
          <w:trHeight w:val="246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0D2F59" w14:textId="0B0F7B68" w:rsidR="00DE1DA0" w:rsidRPr="00DE1DA0" w:rsidRDefault="001F4392" w:rsidP="00DE1D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="00A40753">
              <w:rPr>
                <w:rFonts w:ascii="Century Gothic" w:hAnsi="Century Gothic"/>
              </w:rPr>
              <w:t>I</w:t>
            </w:r>
            <w:r w:rsidR="00A40753">
              <w:rPr>
                <w:rFonts w:ascii="Century Gothic" w:hAnsi="Century Gothic"/>
                <w:vertAlign w:val="superscript"/>
              </w:rPr>
              <w:t>-</w:t>
            </w:r>
            <w:r w:rsidR="00DE1DA0" w:rsidRPr="00DE1DA0">
              <w:rPr>
                <w:rFonts w:ascii="Century Gothic" w:hAnsi="Century Gothic"/>
                <w:vertAlign w:val="subscript"/>
              </w:rPr>
              <w:t>(aq)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DE5262" w14:textId="632A24EC" w:rsidR="00DE1DA0" w:rsidRPr="00DE1DA0" w:rsidRDefault="00A40753" w:rsidP="00DE1DA0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</w:t>
            </w:r>
            <w:r w:rsidRPr="00FB41CD">
              <w:rPr>
                <w:rFonts w:ascii="Century Gothic" w:hAnsi="Century Gothic"/>
                <w:vertAlign w:val="subscript"/>
              </w:rPr>
              <w:t>2</w:t>
            </w:r>
            <w:r w:rsidR="00DE1DA0" w:rsidRPr="00DE1DA0">
              <w:rPr>
                <w:rFonts w:ascii="Century Gothic" w:hAnsi="Century Gothic"/>
                <w:vertAlign w:val="subscript"/>
              </w:rPr>
              <w:t>(s)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0B468E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9E7DF7" w14:textId="77777777" w:rsidR="00DE1DA0" w:rsidRPr="00DE1DA0" w:rsidRDefault="00DE1DA0" w:rsidP="00DE1DA0">
            <w:pPr>
              <w:rPr>
                <w:rFonts w:ascii="Century Gothic" w:hAnsi="Century Gothic"/>
              </w:rPr>
            </w:pPr>
          </w:p>
        </w:tc>
      </w:tr>
      <w:tr w:rsidR="00A40753" w:rsidRPr="00DE1DA0" w14:paraId="63368D45" w14:textId="77777777" w:rsidTr="00FB41CD">
        <w:trPr>
          <w:trHeight w:val="282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734202" w14:textId="688697D8" w:rsidR="00A40753" w:rsidRPr="00DE1DA0" w:rsidRDefault="00B1103D" w:rsidP="00A40753">
            <w:pPr>
              <w:rPr>
                <w:rFonts w:ascii="Century Gothic" w:hAnsi="Century Gothic"/>
              </w:rPr>
            </w:pPr>
            <w:r w:rsidRPr="00DE1DA0">
              <w:rPr>
                <w:rFonts w:ascii="Century Gothic" w:hAnsi="Century Gothic"/>
              </w:rPr>
              <w:t>2</w:t>
            </w:r>
            <w:r w:rsidR="00F4330B">
              <w:rPr>
                <w:rFonts w:ascii="Century Gothic" w:hAnsi="Century Gothic"/>
              </w:rPr>
              <w:t>Cl</w:t>
            </w:r>
            <w:r w:rsidRPr="00DE1DA0">
              <w:rPr>
                <w:rFonts w:ascii="Century Gothic" w:hAnsi="Century Gothic"/>
                <w:vertAlign w:val="superscript"/>
              </w:rPr>
              <w:t>-</w:t>
            </w:r>
            <w:r w:rsidRPr="00DE1DA0">
              <w:rPr>
                <w:rFonts w:ascii="Century Gothic" w:hAnsi="Century Gothic"/>
                <w:vertAlign w:val="subscript"/>
              </w:rPr>
              <w:t>(aq)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B8115B" w14:textId="1EA1855D" w:rsidR="00A40753" w:rsidRPr="00DE1DA0" w:rsidRDefault="00F4330B" w:rsidP="00A4075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Cl</w:t>
            </w:r>
            <w:r w:rsidR="00B1103D" w:rsidRPr="00DE1DA0">
              <w:rPr>
                <w:rFonts w:ascii="Century Gothic" w:hAnsi="Century Gothic"/>
                <w:vertAlign w:val="subscript"/>
              </w:rPr>
              <w:t>2(g)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7EA69B" w14:textId="77777777" w:rsidR="00A40753" w:rsidRPr="00DE1DA0" w:rsidRDefault="00A40753" w:rsidP="00A40753">
            <w:pPr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CA33EB" w14:textId="77777777" w:rsidR="00A40753" w:rsidRPr="00DE1DA0" w:rsidRDefault="00A40753" w:rsidP="00A40753">
            <w:pPr>
              <w:rPr>
                <w:rFonts w:ascii="Century Gothic" w:hAnsi="Century Gothic"/>
              </w:rPr>
            </w:pPr>
          </w:p>
        </w:tc>
      </w:tr>
      <w:tr w:rsidR="00A40753" w:rsidRPr="00DE1DA0" w14:paraId="144E454B" w14:textId="77777777" w:rsidTr="00E545A3">
        <w:trPr>
          <w:trHeight w:val="198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5693F9" w14:textId="28CDE857" w:rsidR="00A40753" w:rsidRPr="00DE1DA0" w:rsidRDefault="00A40753" w:rsidP="00A4075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Ca</w:t>
            </w:r>
            <w:r w:rsidRPr="00DE1DA0">
              <w:rPr>
                <w:rFonts w:ascii="Century Gothic" w:hAnsi="Century Gothic"/>
                <w:vertAlign w:val="subscript"/>
              </w:rPr>
              <w:t>(s)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77987C" w14:textId="7E5719E8" w:rsidR="00A40753" w:rsidRPr="00DE1DA0" w:rsidRDefault="00A40753" w:rsidP="00A4075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Ca</w:t>
            </w:r>
            <w:r w:rsidRPr="00DE1DA0">
              <w:rPr>
                <w:rFonts w:ascii="Century Gothic" w:hAnsi="Century Gothic"/>
                <w:vertAlign w:val="superscript"/>
              </w:rPr>
              <w:t>2+</w:t>
            </w:r>
            <w:r w:rsidRPr="00DE1DA0">
              <w:rPr>
                <w:rFonts w:ascii="Century Gothic" w:hAnsi="Century Gothic"/>
                <w:vertAlign w:val="subscript"/>
              </w:rPr>
              <w:t>(aq)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21D5DE" w14:textId="77777777" w:rsidR="00A40753" w:rsidRPr="00DE1DA0" w:rsidRDefault="00A40753" w:rsidP="00A40753">
            <w:pPr>
              <w:rPr>
                <w:rFonts w:ascii="Century Gothic" w:hAnsi="Century Gothic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167333" w14:textId="77777777" w:rsidR="00A40753" w:rsidRPr="00DE1DA0" w:rsidRDefault="00A40753" w:rsidP="00A40753">
            <w:pPr>
              <w:rPr>
                <w:rFonts w:ascii="Century Gothic" w:hAnsi="Century Gothic"/>
              </w:rPr>
            </w:pPr>
          </w:p>
        </w:tc>
      </w:tr>
      <w:tr w:rsidR="00FB41CD" w:rsidRPr="00DE1DA0" w14:paraId="0282490C" w14:textId="77777777" w:rsidTr="00FB41CD">
        <w:trPr>
          <w:trHeight w:val="340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B9DD18" w14:textId="176360CD" w:rsidR="00FB41CD" w:rsidRDefault="00BE711E" w:rsidP="00A40753">
            <w:pPr>
              <w:rPr>
                <w:rFonts w:ascii="Century Gothic" w:hAnsi="Century Gothic"/>
              </w:rPr>
            </w:pPr>
            <w:r w:rsidRPr="001A60BA">
              <w:rPr>
                <w:rFonts w:ascii="Century Gothic" w:hAnsi="Century Gothic" w:cs="Arial"/>
                <w:sz w:val="22"/>
                <w:szCs w:val="22"/>
              </w:rPr>
              <w:t>S</w:t>
            </w:r>
            <w:r w:rsidRPr="001A60BA">
              <w:rPr>
                <w:rFonts w:ascii="Century Gothic" w:hAnsi="Century Gothic" w:cs="Arial"/>
                <w:sz w:val="22"/>
                <w:szCs w:val="22"/>
                <w:vertAlign w:val="superscript"/>
              </w:rPr>
              <w:t>2-</w:t>
            </w:r>
            <w:r w:rsidRPr="00DE1DA0">
              <w:rPr>
                <w:rFonts w:ascii="Century Gothic" w:hAnsi="Century Gothic"/>
                <w:vertAlign w:val="subscript"/>
              </w:rPr>
              <w:t xml:space="preserve"> </w:t>
            </w:r>
            <w:r>
              <w:rPr>
                <w:rFonts w:ascii="Century Gothic" w:hAnsi="Century Gothic"/>
                <w:vertAlign w:val="subscript"/>
              </w:rPr>
              <w:t>(</w:t>
            </w:r>
            <w:r w:rsidRPr="00DE1DA0">
              <w:rPr>
                <w:rFonts w:ascii="Century Gothic" w:hAnsi="Century Gothic"/>
                <w:vertAlign w:val="subscript"/>
              </w:rPr>
              <w:t>aq)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639C63" w14:textId="4A902A9B" w:rsidR="00FB41CD" w:rsidRDefault="00FB41CD" w:rsidP="00A40753">
            <w:pPr>
              <w:rPr>
                <w:rFonts w:ascii="Century Gothic" w:hAnsi="Century Gothic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73646B" w14:textId="00C93B4B" w:rsidR="00FB41CD" w:rsidRPr="00DE1DA0" w:rsidRDefault="00582A84" w:rsidP="00582A84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Lose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E050A2" w14:textId="6FC2A0D0" w:rsidR="00FB41CD" w:rsidRPr="00DE1DA0" w:rsidRDefault="00582A84" w:rsidP="00582A84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</w:p>
        </w:tc>
      </w:tr>
      <w:tr w:rsidR="00E545A3" w:rsidRPr="00DE1DA0" w14:paraId="3F22F136" w14:textId="77777777" w:rsidTr="00E545A3">
        <w:trPr>
          <w:trHeight w:val="197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D5CD71" w14:textId="1BC7F986" w:rsidR="00E545A3" w:rsidRPr="001A60BA" w:rsidRDefault="00E545A3" w:rsidP="00A40753">
            <w:pPr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373120" w14:textId="6E2EFDB5" w:rsidR="00E545A3" w:rsidRDefault="00BA2C3C" w:rsidP="00A4075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Mg</w:t>
            </w:r>
            <w:r w:rsidRPr="00DE1DA0">
              <w:rPr>
                <w:rFonts w:ascii="Century Gothic" w:hAnsi="Century Gothic"/>
                <w:vertAlign w:val="subscript"/>
              </w:rPr>
              <w:t>(s)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646E6C" w14:textId="312F5B2B" w:rsidR="00E545A3" w:rsidRDefault="00E545A3" w:rsidP="00582A84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Gain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ECD7E2" w14:textId="2979D865" w:rsidR="00E545A3" w:rsidRDefault="006E7747" w:rsidP="00582A84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</w:p>
        </w:tc>
      </w:tr>
      <w:tr w:rsidR="00E545A3" w:rsidRPr="00DE1DA0" w14:paraId="1CE0C268" w14:textId="77777777" w:rsidTr="00E545A3">
        <w:trPr>
          <w:trHeight w:val="197"/>
        </w:trPr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C24613" w14:textId="0062DE89" w:rsidR="00E545A3" w:rsidRPr="001A60BA" w:rsidRDefault="00AE5A83" w:rsidP="00A40753">
            <w:pPr>
              <w:rPr>
                <w:rFonts w:ascii="Century Gothic" w:hAnsi="Century Gothic" w:cs="Arial"/>
                <w:sz w:val="22"/>
                <w:szCs w:val="22"/>
              </w:rPr>
            </w:pPr>
            <w:r w:rsidRPr="001A60BA">
              <w:rPr>
                <w:rFonts w:ascii="Century Gothic" w:hAnsi="Century Gothic"/>
                <w:sz w:val="22"/>
                <w:szCs w:val="22"/>
              </w:rPr>
              <w:t>Al</w:t>
            </w:r>
            <w:r w:rsidRPr="001A60BA">
              <w:rPr>
                <w:rFonts w:ascii="Century Gothic" w:hAnsi="Century Gothic"/>
                <w:sz w:val="22"/>
                <w:szCs w:val="22"/>
                <w:vertAlign w:val="superscript"/>
              </w:rPr>
              <w:t>3+</w:t>
            </w:r>
            <w:r>
              <w:rPr>
                <w:rFonts w:ascii="Century Gothic" w:hAnsi="Century Gothic"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Century Gothic" w:hAnsi="Century Gothic"/>
                <w:vertAlign w:val="subscript"/>
              </w:rPr>
              <w:t>(</w:t>
            </w:r>
            <w:r w:rsidRPr="00DE1DA0">
              <w:rPr>
                <w:rFonts w:ascii="Century Gothic" w:hAnsi="Century Gothic"/>
                <w:vertAlign w:val="subscript"/>
              </w:rPr>
              <w:t>aq)</w:t>
            </w:r>
          </w:p>
        </w:tc>
        <w:tc>
          <w:tcPr>
            <w:tcW w:w="1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07228A" w14:textId="77777777" w:rsidR="00E545A3" w:rsidRDefault="00E545A3" w:rsidP="00A40753">
            <w:pPr>
              <w:rPr>
                <w:rFonts w:ascii="Century Gothic" w:hAnsi="Century Gothic"/>
              </w:rPr>
            </w:pP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C4F317" w14:textId="6DDF78EF" w:rsidR="00E545A3" w:rsidRDefault="00AE5A83" w:rsidP="00582A84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Gain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AEB19D" w14:textId="77777777" w:rsidR="00E545A3" w:rsidRDefault="00E545A3" w:rsidP="00582A84">
            <w:pPr>
              <w:jc w:val="center"/>
              <w:rPr>
                <w:rFonts w:ascii="Century Gothic" w:hAnsi="Century Gothic"/>
              </w:rPr>
            </w:pPr>
          </w:p>
        </w:tc>
      </w:tr>
    </w:tbl>
    <w:p w14:paraId="3C7D8CB4" w14:textId="4BDD1D27" w:rsidR="00DE1DA0" w:rsidRPr="00543D9F" w:rsidRDefault="00E545A3" w:rsidP="00DE1DA0">
      <w:pPr>
        <w:rPr>
          <w:rFonts w:ascii="Century Gothic" w:eastAsia="Century Gothic" w:hAnsi="Century Gothic" w:cs="Century Gothic"/>
          <w:sz w:val="40"/>
          <w:szCs w:val="40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7235DBEF" w14:textId="77777777" w:rsidR="00EB38BF" w:rsidRDefault="00EB38BF" w:rsidP="00EB38BF">
      <w:pPr>
        <w:rPr>
          <w:rFonts w:ascii="Century Gothic" w:hAnsi="Century Gothic"/>
        </w:rPr>
      </w:pPr>
    </w:p>
    <w:p w14:paraId="3DD8B77B" w14:textId="439579CD" w:rsidR="00EB38BF" w:rsidRPr="00543D9F" w:rsidRDefault="00EB38BF" w:rsidP="00543D9F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 xml:space="preserve">State </w:t>
      </w:r>
      <w:r w:rsidR="00231B18" w:rsidRPr="00543D9F">
        <w:rPr>
          <w:rFonts w:ascii="Century Gothic" w:hAnsi="Century Gothic"/>
        </w:rPr>
        <w:t xml:space="preserve">one way in which ionic equations are different to </w:t>
      </w:r>
      <w:r w:rsidR="003315E7" w:rsidRPr="00543D9F">
        <w:rPr>
          <w:rFonts w:ascii="Century Gothic" w:hAnsi="Century Gothic"/>
        </w:rPr>
        <w:t>chemical equations.</w:t>
      </w:r>
    </w:p>
    <w:p w14:paraId="3E03CCF7" w14:textId="77777777" w:rsidR="00EB38BF" w:rsidRDefault="00EB38BF" w:rsidP="00EB38B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4E1DBCC" w14:textId="357A594E" w:rsidR="001172C1" w:rsidRPr="00884865" w:rsidRDefault="001172C1" w:rsidP="001172C1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32DAED0F" w14:textId="77777777" w:rsidR="00EB38BF" w:rsidRPr="00884865" w:rsidRDefault="00EB38BF" w:rsidP="00EB38BF">
      <w:pPr>
        <w:rPr>
          <w:rFonts w:ascii="Century Gothic" w:hAnsi="Century Gothic"/>
        </w:rPr>
      </w:pPr>
    </w:p>
    <w:p w14:paraId="13C51D50" w14:textId="1E4DA73D" w:rsidR="00EB38BF" w:rsidRPr="00543D9F" w:rsidRDefault="00FB3916" w:rsidP="00543D9F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Explain what is meant by the term ‘spectator ions’.</w:t>
      </w:r>
    </w:p>
    <w:p w14:paraId="0C0236C5" w14:textId="77777777" w:rsidR="00EB38BF" w:rsidRPr="004624B7" w:rsidRDefault="00EB38BF" w:rsidP="00EB38B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BFBD997" w14:textId="77777777" w:rsidR="00EB38BF" w:rsidRPr="00884865" w:rsidRDefault="00EB38BF" w:rsidP="00EB38BF">
      <w:pPr>
        <w:ind w:left="360"/>
        <w:rPr>
          <w:rFonts w:ascii="Century Gothic" w:hAnsi="Century Gothic"/>
        </w:rPr>
      </w:pPr>
    </w:p>
    <w:p w14:paraId="250423AC" w14:textId="7E9BC252" w:rsidR="00F6136A" w:rsidRPr="00543D9F" w:rsidRDefault="00E63481" w:rsidP="00543D9F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Using the ionic equation below, complete the gaps in the sentences.</w:t>
      </w:r>
    </w:p>
    <w:p w14:paraId="6BF85F5A" w14:textId="7E710FCE" w:rsidR="00F6136A" w:rsidRDefault="00F6136A" w:rsidP="00543D9F">
      <w:pPr>
        <w:pStyle w:val="ListParagraph"/>
        <w:jc w:val="center"/>
        <w:rPr>
          <w:rFonts w:ascii="Century Gothic" w:hAnsi="Century Gothic"/>
          <w:b/>
          <w:bCs/>
          <w:sz w:val="28"/>
          <w:szCs w:val="28"/>
          <w:vertAlign w:val="subscript"/>
        </w:rPr>
      </w:pPr>
      <w:r w:rsidRPr="0068622C">
        <w:rPr>
          <w:rFonts w:ascii="Century Gothic" w:hAnsi="Century Gothic"/>
          <w:b/>
          <w:bCs/>
          <w:sz w:val="28"/>
          <w:szCs w:val="28"/>
          <w:lang w:val="en-US"/>
        </w:rPr>
        <w:t>Ca</w:t>
      </w:r>
      <w:r w:rsidRPr="00F6136A">
        <w:rPr>
          <w:rFonts w:ascii="Century Gothic" w:hAnsi="Century Gothic"/>
          <w:b/>
          <w:bCs/>
          <w:sz w:val="28"/>
          <w:szCs w:val="28"/>
          <w:vertAlign w:val="subscript"/>
          <w:lang w:val="en-US"/>
        </w:rPr>
        <w:t xml:space="preserve">(s) </w:t>
      </w:r>
      <w:r w:rsidRPr="00F6136A">
        <w:rPr>
          <w:rFonts w:ascii="Century Gothic" w:hAnsi="Century Gothic"/>
          <w:b/>
          <w:bCs/>
          <w:sz w:val="28"/>
          <w:szCs w:val="28"/>
          <w:lang w:val="en-US"/>
        </w:rPr>
        <w:t>+ Cu</w:t>
      </w:r>
      <w:r w:rsidRPr="00F6136A">
        <w:rPr>
          <w:rFonts w:ascii="Century Gothic" w:hAnsi="Century Gothic"/>
          <w:b/>
          <w:bCs/>
          <w:sz w:val="28"/>
          <w:szCs w:val="28"/>
          <w:vertAlign w:val="superscript"/>
          <w:lang w:val="en-US"/>
        </w:rPr>
        <w:t>2+</w:t>
      </w:r>
      <w:r w:rsidRPr="00F6136A">
        <w:rPr>
          <w:rFonts w:ascii="Century Gothic" w:hAnsi="Century Gothic"/>
          <w:b/>
          <w:bCs/>
          <w:sz w:val="28"/>
          <w:szCs w:val="28"/>
          <w:vertAlign w:val="subscript"/>
          <w:lang w:val="en-US"/>
        </w:rPr>
        <w:t xml:space="preserve">(aq) </w:t>
      </w:r>
      <w:r w:rsidRPr="00F6136A">
        <w:rPr>
          <w:rFonts w:ascii="Century Gothic" w:hAnsi="Century Gothic"/>
          <w:b/>
          <w:bCs/>
          <w:sz w:val="28"/>
          <w:szCs w:val="28"/>
        </w:rPr>
        <w:t xml:space="preserve">→ </w:t>
      </w:r>
      <w:r w:rsidRPr="0068622C">
        <w:rPr>
          <w:rFonts w:ascii="Century Gothic" w:hAnsi="Century Gothic"/>
          <w:b/>
          <w:bCs/>
          <w:sz w:val="28"/>
          <w:szCs w:val="28"/>
        </w:rPr>
        <w:t>Ca</w:t>
      </w:r>
      <w:r w:rsidRPr="00F6136A">
        <w:rPr>
          <w:rFonts w:ascii="Century Gothic" w:hAnsi="Century Gothic"/>
          <w:b/>
          <w:bCs/>
          <w:sz w:val="28"/>
          <w:szCs w:val="28"/>
          <w:vertAlign w:val="superscript"/>
        </w:rPr>
        <w:t>2+</w:t>
      </w:r>
      <w:r w:rsidRPr="00F6136A">
        <w:rPr>
          <w:rFonts w:ascii="Century Gothic" w:hAnsi="Century Gothic"/>
          <w:b/>
          <w:bCs/>
          <w:sz w:val="28"/>
          <w:szCs w:val="28"/>
          <w:vertAlign w:val="subscript"/>
        </w:rPr>
        <w:t xml:space="preserve">(aq) </w:t>
      </w:r>
      <w:r w:rsidRPr="00F6136A">
        <w:rPr>
          <w:rFonts w:ascii="Century Gothic" w:hAnsi="Century Gothic"/>
          <w:b/>
          <w:bCs/>
          <w:sz w:val="28"/>
          <w:szCs w:val="28"/>
        </w:rPr>
        <w:t>+ Cu</w:t>
      </w:r>
      <w:r w:rsidRPr="00F6136A">
        <w:rPr>
          <w:rFonts w:ascii="Century Gothic" w:hAnsi="Century Gothic"/>
          <w:b/>
          <w:bCs/>
          <w:sz w:val="28"/>
          <w:szCs w:val="28"/>
          <w:vertAlign w:val="subscript"/>
        </w:rPr>
        <w:t>(s)</w:t>
      </w:r>
    </w:p>
    <w:p w14:paraId="6A04BD01" w14:textId="77777777" w:rsidR="00543D9F" w:rsidRPr="00543D9F" w:rsidRDefault="00543D9F" w:rsidP="00543D9F">
      <w:pPr>
        <w:pStyle w:val="ListParagraph"/>
        <w:jc w:val="center"/>
        <w:rPr>
          <w:rFonts w:ascii="Century Gothic" w:hAnsi="Century Gothic"/>
          <w:b/>
          <w:bCs/>
          <w:sz w:val="28"/>
          <w:szCs w:val="28"/>
          <w:vertAlign w:val="subscript"/>
          <w:lang w:val="en-US"/>
        </w:rPr>
      </w:pPr>
    </w:p>
    <w:p w14:paraId="6576223B" w14:textId="700D30E1" w:rsidR="00F6136A" w:rsidRPr="00703C1B" w:rsidRDefault="00D70E7A" w:rsidP="00703C1B">
      <w:pPr>
        <w:pStyle w:val="ListParagraph"/>
        <w:numPr>
          <w:ilvl w:val="0"/>
          <w:numId w:val="19"/>
        </w:numPr>
        <w:spacing w:line="360" w:lineRule="auto"/>
        <w:ind w:left="709"/>
        <w:rPr>
          <w:rFonts w:ascii="Century Gothic" w:hAnsi="Century Gothic"/>
          <w:i/>
          <w:iCs/>
          <w:sz w:val="26"/>
          <w:szCs w:val="26"/>
        </w:rPr>
      </w:pPr>
      <w:r w:rsidRPr="00703C1B">
        <w:rPr>
          <w:rFonts w:ascii="Century Gothic" w:hAnsi="Century Gothic"/>
          <w:i/>
          <w:iCs/>
          <w:sz w:val="26"/>
          <w:szCs w:val="26"/>
        </w:rPr>
        <w:t xml:space="preserve">Calcium </w:t>
      </w:r>
      <w:r w:rsidR="007F1CEE" w:rsidRPr="00703C1B">
        <w:rPr>
          <w:rFonts w:ascii="Century Gothic" w:hAnsi="Century Gothic"/>
          <w:i/>
          <w:iCs/>
          <w:sz w:val="26"/>
          <w:szCs w:val="26"/>
        </w:rPr>
        <w:t>________</w:t>
      </w:r>
      <w:r w:rsidRPr="00703C1B">
        <w:rPr>
          <w:rFonts w:ascii="Century Gothic" w:hAnsi="Century Gothic"/>
          <w:i/>
          <w:iCs/>
          <w:sz w:val="26"/>
          <w:szCs w:val="26"/>
        </w:rPr>
        <w:t xml:space="preserve"> lose 2 electrons to become </w:t>
      </w:r>
      <w:r w:rsidR="007F1CEE" w:rsidRPr="00703C1B">
        <w:rPr>
          <w:rFonts w:ascii="Century Gothic" w:hAnsi="Century Gothic"/>
          <w:i/>
          <w:iCs/>
          <w:sz w:val="26"/>
          <w:szCs w:val="26"/>
        </w:rPr>
        <w:t>______</w:t>
      </w:r>
      <w:r w:rsidR="007F1CEE" w:rsidRPr="00703C1B">
        <w:rPr>
          <w:rFonts w:ascii="Century Gothic" w:hAnsi="Century Gothic"/>
          <w:i/>
          <w:iCs/>
          <w:sz w:val="26"/>
          <w:szCs w:val="26"/>
        </w:rPr>
        <w:t>_</w:t>
      </w:r>
      <w:r w:rsidR="007F1CEE" w:rsidRPr="00703C1B">
        <w:rPr>
          <w:rFonts w:ascii="Century Gothic" w:hAnsi="Century Gothic"/>
          <w:i/>
          <w:iCs/>
          <w:sz w:val="26"/>
          <w:szCs w:val="26"/>
        </w:rPr>
        <w:t>__</w:t>
      </w:r>
      <w:r w:rsidR="007F1CEE" w:rsidRPr="00703C1B">
        <w:rPr>
          <w:rFonts w:ascii="Century Gothic" w:hAnsi="Century Gothic"/>
          <w:i/>
          <w:iCs/>
          <w:sz w:val="26"/>
          <w:szCs w:val="26"/>
        </w:rPr>
        <w:t>______</w:t>
      </w:r>
      <w:r w:rsidRPr="00703C1B">
        <w:rPr>
          <w:rFonts w:ascii="Century Gothic" w:hAnsi="Century Gothic"/>
          <w:i/>
          <w:iCs/>
          <w:sz w:val="26"/>
          <w:szCs w:val="26"/>
        </w:rPr>
        <w:t>charged ions.</w:t>
      </w:r>
    </w:p>
    <w:p w14:paraId="303DDAE9" w14:textId="02904EF2" w:rsidR="00D70E7A" w:rsidRPr="00703C1B" w:rsidRDefault="00D70E7A" w:rsidP="00703C1B">
      <w:pPr>
        <w:pStyle w:val="ListParagraph"/>
        <w:numPr>
          <w:ilvl w:val="0"/>
          <w:numId w:val="19"/>
        </w:numPr>
        <w:spacing w:line="360" w:lineRule="auto"/>
        <w:ind w:left="709"/>
        <w:rPr>
          <w:rFonts w:ascii="Century Gothic" w:hAnsi="Century Gothic"/>
          <w:i/>
          <w:iCs/>
          <w:sz w:val="26"/>
          <w:szCs w:val="26"/>
        </w:rPr>
      </w:pPr>
      <w:r w:rsidRPr="00703C1B">
        <w:rPr>
          <w:rFonts w:ascii="Century Gothic" w:hAnsi="Century Gothic"/>
          <w:i/>
          <w:iCs/>
          <w:sz w:val="26"/>
          <w:szCs w:val="26"/>
        </w:rPr>
        <w:t xml:space="preserve">This loss of electrons means that calcium is </w:t>
      </w:r>
      <w:r w:rsidR="007F1CEE" w:rsidRPr="00703C1B">
        <w:rPr>
          <w:rFonts w:ascii="Century Gothic" w:hAnsi="Century Gothic"/>
          <w:i/>
          <w:iCs/>
          <w:sz w:val="26"/>
          <w:szCs w:val="26"/>
        </w:rPr>
        <w:t>_______________</w:t>
      </w:r>
      <w:r w:rsidRPr="00703C1B">
        <w:rPr>
          <w:rFonts w:ascii="Century Gothic" w:hAnsi="Century Gothic"/>
          <w:i/>
          <w:iCs/>
          <w:sz w:val="26"/>
          <w:szCs w:val="26"/>
        </w:rPr>
        <w:t>.</w:t>
      </w:r>
    </w:p>
    <w:p w14:paraId="677A35AA" w14:textId="0526A27B" w:rsidR="007F1CEE" w:rsidRPr="00703C1B" w:rsidRDefault="007F1CEE" w:rsidP="00703C1B">
      <w:pPr>
        <w:pStyle w:val="ListParagraph"/>
        <w:numPr>
          <w:ilvl w:val="0"/>
          <w:numId w:val="19"/>
        </w:numPr>
        <w:spacing w:line="360" w:lineRule="auto"/>
        <w:ind w:left="709"/>
        <w:rPr>
          <w:rFonts w:ascii="Century Gothic" w:hAnsi="Century Gothic"/>
          <w:i/>
          <w:iCs/>
          <w:sz w:val="26"/>
          <w:szCs w:val="26"/>
        </w:rPr>
      </w:pPr>
      <w:r w:rsidRPr="00703C1B">
        <w:rPr>
          <w:rFonts w:ascii="Century Gothic" w:hAnsi="Century Gothic"/>
          <w:i/>
          <w:iCs/>
          <w:sz w:val="26"/>
          <w:szCs w:val="26"/>
        </w:rPr>
        <w:t>Copper</w:t>
      </w:r>
      <w:r w:rsidRPr="00703C1B">
        <w:rPr>
          <w:rFonts w:ascii="Century Gothic" w:hAnsi="Century Gothic"/>
          <w:i/>
          <w:iCs/>
          <w:sz w:val="26"/>
          <w:szCs w:val="26"/>
        </w:rPr>
        <w:t xml:space="preserve"> ________ </w:t>
      </w:r>
      <w:r w:rsidRPr="00703C1B">
        <w:rPr>
          <w:rFonts w:ascii="Century Gothic" w:hAnsi="Century Gothic"/>
          <w:i/>
          <w:iCs/>
          <w:sz w:val="26"/>
          <w:szCs w:val="26"/>
        </w:rPr>
        <w:t>gain</w:t>
      </w:r>
      <w:r w:rsidRPr="00703C1B">
        <w:rPr>
          <w:rFonts w:ascii="Century Gothic" w:hAnsi="Century Gothic"/>
          <w:i/>
          <w:iCs/>
          <w:sz w:val="26"/>
          <w:szCs w:val="26"/>
        </w:rPr>
        <w:t xml:space="preserve"> 2 electrons to become _______________</w:t>
      </w:r>
      <w:r w:rsidR="009569C4">
        <w:rPr>
          <w:rFonts w:ascii="Century Gothic" w:hAnsi="Century Gothic"/>
          <w:i/>
          <w:iCs/>
          <w:sz w:val="26"/>
          <w:szCs w:val="26"/>
        </w:rPr>
        <w:t xml:space="preserve"> atoms</w:t>
      </w:r>
      <w:r w:rsidRPr="00703C1B">
        <w:rPr>
          <w:rFonts w:ascii="Century Gothic" w:hAnsi="Century Gothic"/>
          <w:i/>
          <w:iCs/>
          <w:sz w:val="26"/>
          <w:szCs w:val="26"/>
        </w:rPr>
        <w:t>.</w:t>
      </w:r>
    </w:p>
    <w:p w14:paraId="5669981E" w14:textId="1AE5BAF5" w:rsidR="007F1CEE" w:rsidRPr="00F6136A" w:rsidRDefault="007F1CEE" w:rsidP="00703C1B">
      <w:pPr>
        <w:pStyle w:val="ListParagraph"/>
        <w:numPr>
          <w:ilvl w:val="0"/>
          <w:numId w:val="19"/>
        </w:numPr>
        <w:spacing w:line="360" w:lineRule="auto"/>
        <w:ind w:left="709"/>
        <w:rPr>
          <w:rFonts w:ascii="Century Gothic" w:hAnsi="Century Gothic"/>
          <w:i/>
          <w:iCs/>
          <w:sz w:val="26"/>
          <w:szCs w:val="26"/>
        </w:rPr>
      </w:pPr>
      <w:r w:rsidRPr="00703C1B">
        <w:rPr>
          <w:rFonts w:ascii="Century Gothic" w:hAnsi="Century Gothic"/>
          <w:i/>
          <w:iCs/>
          <w:sz w:val="26"/>
          <w:szCs w:val="26"/>
        </w:rPr>
        <w:t xml:space="preserve">This </w:t>
      </w:r>
      <w:r w:rsidRPr="00703C1B">
        <w:rPr>
          <w:rFonts w:ascii="Century Gothic" w:hAnsi="Century Gothic"/>
          <w:i/>
          <w:iCs/>
          <w:sz w:val="26"/>
          <w:szCs w:val="26"/>
        </w:rPr>
        <w:t>gain</w:t>
      </w:r>
      <w:r w:rsidRPr="00703C1B">
        <w:rPr>
          <w:rFonts w:ascii="Century Gothic" w:hAnsi="Century Gothic"/>
          <w:i/>
          <w:iCs/>
          <w:sz w:val="26"/>
          <w:szCs w:val="26"/>
        </w:rPr>
        <w:t xml:space="preserve"> of electrons means that </w:t>
      </w:r>
      <w:r w:rsidRPr="00703C1B">
        <w:rPr>
          <w:rFonts w:ascii="Century Gothic" w:hAnsi="Century Gothic"/>
          <w:i/>
          <w:iCs/>
          <w:sz w:val="26"/>
          <w:szCs w:val="26"/>
        </w:rPr>
        <w:t>copper</w:t>
      </w:r>
      <w:r w:rsidRPr="00703C1B">
        <w:rPr>
          <w:rFonts w:ascii="Century Gothic" w:hAnsi="Century Gothic"/>
          <w:i/>
          <w:iCs/>
          <w:sz w:val="26"/>
          <w:szCs w:val="26"/>
        </w:rPr>
        <w:t xml:space="preserve"> is _______________.</w:t>
      </w:r>
    </w:p>
    <w:p w14:paraId="397D0102" w14:textId="77777777" w:rsidR="00EB38BF" w:rsidRPr="00F156A0" w:rsidRDefault="00EB38BF" w:rsidP="00F156A0">
      <w:pPr>
        <w:rPr>
          <w:rFonts w:ascii="Century Gothic" w:hAnsi="Century Gothic"/>
          <w:sz w:val="28"/>
          <w:szCs w:val="28"/>
        </w:rPr>
      </w:pPr>
    </w:p>
    <w:p w14:paraId="0B9C7D93" w14:textId="5D547DC9" w:rsidR="00EB38BF" w:rsidRDefault="00ED39D9" w:rsidP="00543D9F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Copper</w:t>
      </w:r>
      <w:r w:rsidR="00AA5BF9">
        <w:rPr>
          <w:rFonts w:ascii="Century Gothic" w:hAnsi="Century Gothic"/>
        </w:rPr>
        <w:t xml:space="preserve"> reacts with hydrochloric acid.</w:t>
      </w:r>
    </w:p>
    <w:p w14:paraId="44BF9837" w14:textId="77777777" w:rsidR="00AA5BF9" w:rsidRDefault="00AA5BF9" w:rsidP="00AA5BF9">
      <w:pPr>
        <w:pStyle w:val="ListParagraph"/>
        <w:rPr>
          <w:rFonts w:ascii="Century Gothic" w:hAnsi="Century Gothic"/>
        </w:rPr>
      </w:pPr>
    </w:p>
    <w:p w14:paraId="4CA71141" w14:textId="480A2811" w:rsidR="00AA5BF9" w:rsidRPr="00543D9F" w:rsidRDefault="00AA5BF9" w:rsidP="00543D9F">
      <w:pPr>
        <w:pStyle w:val="ListParagraph"/>
        <w:numPr>
          <w:ilvl w:val="0"/>
          <w:numId w:val="22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Write the word equation for this reaction.</w:t>
      </w:r>
    </w:p>
    <w:p w14:paraId="3191E855" w14:textId="77777777" w:rsidR="00AA5BF9" w:rsidRDefault="00AA5BF9" w:rsidP="00EB38BF">
      <w:pPr>
        <w:pStyle w:val="ListParagraph"/>
        <w:rPr>
          <w:rFonts w:ascii="Century Gothic" w:hAnsi="Century Gothic"/>
        </w:rPr>
      </w:pPr>
    </w:p>
    <w:p w14:paraId="64B7BFF8" w14:textId="77777777" w:rsidR="00AA5BF9" w:rsidRPr="004624B7" w:rsidRDefault="00AA5BF9" w:rsidP="00AA5BF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D9ECD28" w14:textId="77777777" w:rsidR="00AA5BF9" w:rsidRDefault="00AA5BF9" w:rsidP="00EB38BF">
      <w:pPr>
        <w:pStyle w:val="ListParagraph"/>
        <w:rPr>
          <w:rFonts w:ascii="Century Gothic" w:hAnsi="Century Gothic"/>
        </w:rPr>
      </w:pPr>
    </w:p>
    <w:p w14:paraId="5744FC21" w14:textId="0E21ACA2" w:rsidR="00AA5BF9" w:rsidRPr="00543D9F" w:rsidRDefault="00AA5BF9" w:rsidP="00543D9F">
      <w:pPr>
        <w:pStyle w:val="ListParagraph"/>
        <w:numPr>
          <w:ilvl w:val="0"/>
          <w:numId w:val="22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 xml:space="preserve">Write the </w:t>
      </w:r>
      <w:r w:rsidR="00B51BDB" w:rsidRPr="00B51BDB">
        <w:rPr>
          <w:rFonts w:ascii="Century Gothic" w:hAnsi="Century Gothic"/>
          <w:b/>
          <w:bCs/>
        </w:rPr>
        <w:t>balanced</w:t>
      </w:r>
      <w:r w:rsidR="00B51BDB">
        <w:rPr>
          <w:rFonts w:ascii="Century Gothic" w:hAnsi="Century Gothic"/>
        </w:rPr>
        <w:t xml:space="preserve"> </w:t>
      </w:r>
      <w:r w:rsidRPr="00543D9F">
        <w:rPr>
          <w:rFonts w:ascii="Century Gothic" w:hAnsi="Century Gothic"/>
        </w:rPr>
        <w:t>chemical symbol equation for this reaction.</w:t>
      </w:r>
    </w:p>
    <w:p w14:paraId="0C895D3A" w14:textId="77777777" w:rsidR="00AA5BF9" w:rsidRDefault="00AA5BF9" w:rsidP="00AA5BF9">
      <w:pPr>
        <w:pStyle w:val="ListParagraph"/>
        <w:rPr>
          <w:rFonts w:ascii="Century Gothic" w:hAnsi="Century Gothic"/>
        </w:rPr>
      </w:pPr>
    </w:p>
    <w:p w14:paraId="0CCA2861" w14:textId="77777777" w:rsidR="00AA5BF9" w:rsidRPr="004624B7" w:rsidRDefault="00AA5BF9" w:rsidP="00AA5BF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1DA1AD9" w14:textId="77777777" w:rsidR="00AA5BF9" w:rsidRDefault="00AA5BF9" w:rsidP="00EB38BF">
      <w:pPr>
        <w:pStyle w:val="ListParagraph"/>
        <w:rPr>
          <w:rFonts w:ascii="Century Gothic" w:hAnsi="Century Gothic"/>
        </w:rPr>
      </w:pPr>
    </w:p>
    <w:p w14:paraId="3BE6A39D" w14:textId="1AB9F4EC" w:rsidR="00AA5BF9" w:rsidRPr="00543D9F" w:rsidRDefault="00AA5BF9" w:rsidP="00543D9F">
      <w:pPr>
        <w:pStyle w:val="ListParagraph"/>
        <w:numPr>
          <w:ilvl w:val="0"/>
          <w:numId w:val="22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 xml:space="preserve">Cross out any spectator ions </w:t>
      </w:r>
      <w:r w:rsidR="002D6764" w:rsidRPr="00543D9F">
        <w:rPr>
          <w:rFonts w:ascii="Century Gothic" w:hAnsi="Century Gothic"/>
        </w:rPr>
        <w:t>in the equation in part (</w:t>
      </w:r>
      <w:r w:rsidR="00DA114C">
        <w:rPr>
          <w:rFonts w:ascii="Century Gothic" w:hAnsi="Century Gothic"/>
        </w:rPr>
        <w:t>b</w:t>
      </w:r>
      <w:r w:rsidR="002D6764" w:rsidRPr="00543D9F">
        <w:rPr>
          <w:rFonts w:ascii="Century Gothic" w:hAnsi="Century Gothic"/>
        </w:rPr>
        <w:t>)</w:t>
      </w:r>
    </w:p>
    <w:p w14:paraId="1A1F9435" w14:textId="77777777" w:rsidR="00AA5BF9" w:rsidRDefault="00AA5BF9" w:rsidP="00AA5BF9">
      <w:pPr>
        <w:pStyle w:val="ListParagraph"/>
        <w:rPr>
          <w:rFonts w:ascii="Century Gothic" w:hAnsi="Century Gothic"/>
        </w:rPr>
      </w:pPr>
    </w:p>
    <w:p w14:paraId="603465DD" w14:textId="0B96E5C5" w:rsidR="002D6764" w:rsidRPr="00543D9F" w:rsidRDefault="002D6764" w:rsidP="00543D9F">
      <w:pPr>
        <w:pStyle w:val="ListParagraph"/>
        <w:numPr>
          <w:ilvl w:val="0"/>
          <w:numId w:val="22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 xml:space="preserve">Write the </w:t>
      </w:r>
      <w:r w:rsidRPr="00543D9F">
        <w:rPr>
          <w:rFonts w:ascii="Century Gothic" w:hAnsi="Century Gothic"/>
        </w:rPr>
        <w:t>ionic equation for this reaction</w:t>
      </w:r>
      <w:r w:rsidRPr="00543D9F">
        <w:rPr>
          <w:rFonts w:ascii="Century Gothic" w:hAnsi="Century Gothic"/>
        </w:rPr>
        <w:t>.</w:t>
      </w:r>
    </w:p>
    <w:p w14:paraId="5534ACF2" w14:textId="77777777" w:rsidR="002D6764" w:rsidRDefault="002D6764" w:rsidP="002D6764">
      <w:pPr>
        <w:pStyle w:val="ListParagraph"/>
        <w:rPr>
          <w:rFonts w:ascii="Century Gothic" w:hAnsi="Century Gothic"/>
        </w:rPr>
      </w:pPr>
    </w:p>
    <w:p w14:paraId="60DB9BB3" w14:textId="77777777" w:rsidR="002D6764" w:rsidRPr="004624B7" w:rsidRDefault="002D6764" w:rsidP="002D6764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63F10F6C" w14:textId="77777777" w:rsidR="002D6764" w:rsidRDefault="002D6764" w:rsidP="002D6764">
      <w:pPr>
        <w:pStyle w:val="ListParagraph"/>
        <w:rPr>
          <w:rFonts w:ascii="Century Gothic" w:hAnsi="Century Gothic"/>
        </w:rPr>
      </w:pPr>
    </w:p>
    <w:p w14:paraId="11F30388" w14:textId="2806E95F" w:rsidR="00543D9F" w:rsidRDefault="00875F5D" w:rsidP="00543D9F">
      <w:pPr>
        <w:pStyle w:val="ListParagraph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Potassium</w:t>
      </w:r>
      <w:r w:rsidR="00543D9F">
        <w:rPr>
          <w:rFonts w:ascii="Century Gothic" w:hAnsi="Century Gothic"/>
        </w:rPr>
        <w:t xml:space="preserve"> reacts with </w:t>
      </w:r>
      <w:r w:rsidR="0028548E">
        <w:rPr>
          <w:rFonts w:ascii="Century Gothic" w:hAnsi="Century Gothic"/>
        </w:rPr>
        <w:t>magnesium sulphate solution</w:t>
      </w:r>
      <w:r w:rsidR="00543D9F">
        <w:rPr>
          <w:rFonts w:ascii="Century Gothic" w:hAnsi="Century Gothic"/>
        </w:rPr>
        <w:t>.</w:t>
      </w:r>
    </w:p>
    <w:p w14:paraId="32DB231E" w14:textId="77777777" w:rsidR="00543D9F" w:rsidRDefault="00543D9F" w:rsidP="00543D9F">
      <w:pPr>
        <w:pStyle w:val="ListParagraph"/>
        <w:rPr>
          <w:rFonts w:ascii="Century Gothic" w:hAnsi="Century Gothic"/>
        </w:rPr>
      </w:pPr>
    </w:p>
    <w:p w14:paraId="055CF92E" w14:textId="77777777" w:rsidR="00543D9F" w:rsidRPr="00543D9F" w:rsidRDefault="00543D9F" w:rsidP="00543D9F">
      <w:pPr>
        <w:pStyle w:val="ListParagraph"/>
        <w:numPr>
          <w:ilvl w:val="0"/>
          <w:numId w:val="23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Write the chemical symbol equation for this reaction.</w:t>
      </w:r>
    </w:p>
    <w:p w14:paraId="5AD01F3E" w14:textId="77777777" w:rsidR="00543D9F" w:rsidRDefault="00543D9F" w:rsidP="00543D9F">
      <w:pPr>
        <w:pStyle w:val="ListParagraph"/>
        <w:rPr>
          <w:rFonts w:ascii="Century Gothic" w:hAnsi="Century Gothic"/>
        </w:rPr>
      </w:pPr>
    </w:p>
    <w:p w14:paraId="7D4B7CF0" w14:textId="77777777" w:rsidR="00543D9F" w:rsidRPr="004624B7" w:rsidRDefault="00543D9F" w:rsidP="00543D9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4050736" w14:textId="77777777" w:rsidR="00543D9F" w:rsidRDefault="00543D9F" w:rsidP="00543D9F">
      <w:pPr>
        <w:pStyle w:val="ListParagraph"/>
        <w:rPr>
          <w:rFonts w:ascii="Century Gothic" w:hAnsi="Century Gothic"/>
        </w:rPr>
      </w:pPr>
    </w:p>
    <w:p w14:paraId="65193AAC" w14:textId="77777777" w:rsidR="00543D9F" w:rsidRPr="00543D9F" w:rsidRDefault="00543D9F" w:rsidP="00543D9F">
      <w:pPr>
        <w:pStyle w:val="ListParagraph"/>
        <w:numPr>
          <w:ilvl w:val="0"/>
          <w:numId w:val="23"/>
        </w:numPr>
        <w:rPr>
          <w:rFonts w:ascii="Century Gothic" w:hAnsi="Century Gothic"/>
        </w:rPr>
      </w:pPr>
      <w:r w:rsidRPr="00543D9F">
        <w:rPr>
          <w:rFonts w:ascii="Century Gothic" w:hAnsi="Century Gothic"/>
        </w:rPr>
        <w:t>Write the ionic equation for this reaction.</w:t>
      </w:r>
    </w:p>
    <w:p w14:paraId="13ECD7A4" w14:textId="77777777" w:rsidR="00543D9F" w:rsidRDefault="00543D9F" w:rsidP="00543D9F">
      <w:pPr>
        <w:pStyle w:val="ListParagraph"/>
        <w:rPr>
          <w:rFonts w:ascii="Century Gothic" w:hAnsi="Century Gothic"/>
        </w:rPr>
      </w:pPr>
    </w:p>
    <w:p w14:paraId="00196B6D" w14:textId="77777777" w:rsidR="00543D9F" w:rsidRDefault="00543D9F" w:rsidP="00543D9F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6A34DF9" w14:textId="3AC74E9F" w:rsidR="00543D9F" w:rsidRPr="007F2AD2" w:rsidRDefault="007F2AD2" w:rsidP="007F2AD2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Section C</w:t>
      </w:r>
    </w:p>
    <w:p w14:paraId="5467C18E" w14:textId="77777777" w:rsidR="00EB38BF" w:rsidRDefault="00EB38BF" w:rsidP="00EB38BF">
      <w:pPr>
        <w:rPr>
          <w:rFonts w:ascii="Century Gothic" w:hAnsi="Century Gothic"/>
        </w:rPr>
      </w:pPr>
    </w:p>
    <w:p w14:paraId="296723C1" w14:textId="03D275CE" w:rsidR="001655D6" w:rsidRDefault="001655D6" w:rsidP="00EB38BF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A student did an experiment to extract </w:t>
      </w:r>
      <w:r w:rsidR="00771A80">
        <w:rPr>
          <w:rFonts w:ascii="Century Gothic" w:hAnsi="Century Gothic"/>
        </w:rPr>
        <w:t>copper</w:t>
      </w:r>
      <w:r>
        <w:rPr>
          <w:rFonts w:ascii="Century Gothic" w:hAnsi="Century Gothic"/>
        </w:rPr>
        <w:t xml:space="preserve"> from </w:t>
      </w:r>
      <w:r w:rsidR="00771A80">
        <w:rPr>
          <w:rFonts w:ascii="Century Gothic" w:hAnsi="Century Gothic"/>
        </w:rPr>
        <w:t>copper</w:t>
      </w:r>
      <w:r>
        <w:rPr>
          <w:rFonts w:ascii="Century Gothic" w:hAnsi="Century Gothic"/>
        </w:rPr>
        <w:t xml:space="preserve"> oxide. They used the following method</w:t>
      </w:r>
      <w:r w:rsidR="001A47A3">
        <w:rPr>
          <w:rFonts w:ascii="Century Gothic" w:hAnsi="Century Gothic"/>
        </w:rPr>
        <w:t>.</w:t>
      </w:r>
    </w:p>
    <w:p w14:paraId="64F76642" w14:textId="77777777" w:rsidR="001655D6" w:rsidRDefault="001655D6" w:rsidP="00EB38BF">
      <w:pPr>
        <w:rPr>
          <w:rFonts w:ascii="Century Gothic" w:hAnsi="Century Gothic"/>
        </w:rPr>
      </w:pPr>
    </w:p>
    <w:p w14:paraId="5B03CBD6" w14:textId="25FC71F4" w:rsidR="001655D6" w:rsidRDefault="003230D4" w:rsidP="001655D6">
      <w:pPr>
        <w:pStyle w:val="ListParagraph"/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Mix </w:t>
      </w:r>
      <w:r w:rsidR="003248B8">
        <w:rPr>
          <w:rFonts w:ascii="Century Gothic" w:hAnsi="Century Gothic"/>
        </w:rPr>
        <w:t>1g</w:t>
      </w:r>
      <w:r w:rsidR="00682D5B">
        <w:rPr>
          <w:rFonts w:ascii="Century Gothic" w:hAnsi="Century Gothic"/>
        </w:rPr>
        <w:t xml:space="preserve"> copper oxide with 2g powdered carbon</w:t>
      </w:r>
      <w:r w:rsidR="00D316C3">
        <w:rPr>
          <w:rFonts w:ascii="Century Gothic" w:hAnsi="Century Gothic"/>
        </w:rPr>
        <w:t xml:space="preserve"> in a test tube</w:t>
      </w:r>
    </w:p>
    <w:p w14:paraId="5C5E4F41" w14:textId="3093C9C6" w:rsidR="003230D4" w:rsidRDefault="003230D4" w:rsidP="001655D6">
      <w:pPr>
        <w:pStyle w:val="ListParagraph"/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</w:rPr>
        <w:t>Heat the mixture</w:t>
      </w:r>
      <w:r w:rsidR="00D316C3">
        <w:rPr>
          <w:rFonts w:ascii="Century Gothic" w:hAnsi="Century Gothic"/>
        </w:rPr>
        <w:t xml:space="preserve"> for 5 min</w:t>
      </w:r>
    </w:p>
    <w:p w14:paraId="7BB5082E" w14:textId="399C57BD" w:rsidR="00D316C3" w:rsidRDefault="003E250C" w:rsidP="00D316C3">
      <w:pPr>
        <w:pStyle w:val="ListParagraph"/>
        <w:numPr>
          <w:ilvl w:val="0"/>
          <w:numId w:val="25"/>
        </w:numPr>
        <w:rPr>
          <w:rFonts w:ascii="Century Gothic" w:hAnsi="Century Gothic"/>
        </w:rPr>
      </w:pPr>
      <w:r>
        <w:rPr>
          <w:rFonts w:ascii="Century Gothic" w:hAnsi="Century Gothic"/>
        </w:rPr>
        <w:t>Leave the mixture to cool</w:t>
      </w:r>
    </w:p>
    <w:p w14:paraId="1F1AA003" w14:textId="77777777" w:rsidR="001A47A3" w:rsidRDefault="001A47A3" w:rsidP="001A47A3">
      <w:pPr>
        <w:rPr>
          <w:rFonts w:ascii="Century Gothic" w:hAnsi="Century Gothic"/>
        </w:rPr>
      </w:pPr>
    </w:p>
    <w:p w14:paraId="02EA60A2" w14:textId="77777777" w:rsidR="003F5A9B" w:rsidRDefault="001A47A3" w:rsidP="001A47A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Carbon powder and copper oxide are both </w:t>
      </w:r>
      <w:r w:rsidR="003F5A9B">
        <w:rPr>
          <w:rFonts w:ascii="Century Gothic" w:hAnsi="Century Gothic"/>
        </w:rPr>
        <w:t xml:space="preserve">a dull, </w:t>
      </w:r>
      <w:r>
        <w:rPr>
          <w:rFonts w:ascii="Century Gothic" w:hAnsi="Century Gothic"/>
        </w:rPr>
        <w:t>black</w:t>
      </w:r>
      <w:r w:rsidR="003F5A9B">
        <w:rPr>
          <w:rFonts w:ascii="Century Gothic" w:hAnsi="Century Gothic"/>
        </w:rPr>
        <w:t xml:space="preserve"> colour</w:t>
      </w:r>
      <w:r>
        <w:rPr>
          <w:rFonts w:ascii="Century Gothic" w:hAnsi="Century Gothic"/>
        </w:rPr>
        <w:t xml:space="preserve">. </w:t>
      </w:r>
    </w:p>
    <w:p w14:paraId="6758BC63" w14:textId="77777777" w:rsidR="003F5A9B" w:rsidRDefault="003F5A9B" w:rsidP="001A47A3">
      <w:pPr>
        <w:rPr>
          <w:rFonts w:ascii="Century Gothic" w:hAnsi="Century Gothic"/>
        </w:rPr>
      </w:pPr>
    </w:p>
    <w:p w14:paraId="6CEA17A4" w14:textId="7489D90D" w:rsidR="001A47A3" w:rsidRPr="001A47A3" w:rsidRDefault="001A47A3" w:rsidP="001A47A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Copper metal is a </w:t>
      </w:r>
      <w:r w:rsidR="003F5A9B">
        <w:rPr>
          <w:rFonts w:ascii="Century Gothic" w:hAnsi="Century Gothic"/>
        </w:rPr>
        <w:t>red-orange, shiny</w:t>
      </w:r>
      <w:r>
        <w:rPr>
          <w:rFonts w:ascii="Century Gothic" w:hAnsi="Century Gothic"/>
        </w:rPr>
        <w:t xml:space="preserve"> colour.</w:t>
      </w:r>
    </w:p>
    <w:p w14:paraId="60AC0480" w14:textId="77777777" w:rsidR="003E250C" w:rsidRPr="001655D6" w:rsidRDefault="003E250C" w:rsidP="003E250C">
      <w:pPr>
        <w:pStyle w:val="ListParagraph"/>
        <w:rPr>
          <w:rFonts w:ascii="Century Gothic" w:hAnsi="Century Gothic"/>
        </w:rPr>
      </w:pPr>
    </w:p>
    <w:p w14:paraId="78EDF067" w14:textId="24B3EA35" w:rsidR="00AA4DD7" w:rsidRDefault="00A274B1" w:rsidP="007F2AD2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88DAC0" wp14:editId="2225580C">
            <wp:simplePos x="0" y="0"/>
            <wp:positionH relativeFrom="column">
              <wp:posOffset>5348176</wp:posOffset>
            </wp:positionH>
            <wp:positionV relativeFrom="paragraph">
              <wp:posOffset>9746</wp:posOffset>
            </wp:positionV>
            <wp:extent cx="1190847" cy="1184304"/>
            <wp:effectExtent l="0" t="0" r="9525" b="0"/>
            <wp:wrapThrough wrapText="bothSides">
              <wp:wrapPolygon edited="0">
                <wp:start x="0" y="0"/>
                <wp:lineTo x="0" y="21195"/>
                <wp:lineTo x="21427" y="21195"/>
                <wp:lineTo x="21427" y="0"/>
                <wp:lineTo x="0" y="0"/>
              </wp:wrapPolygon>
            </wp:wrapThrough>
            <wp:docPr id="2" name="Picture 2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847" cy="1184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4DD7">
        <w:rPr>
          <w:rFonts w:ascii="Century Gothic" w:hAnsi="Century Gothic"/>
        </w:rPr>
        <w:t xml:space="preserve">The container of copper oxide </w:t>
      </w:r>
      <w:r>
        <w:rPr>
          <w:rFonts w:ascii="Century Gothic" w:hAnsi="Century Gothic"/>
        </w:rPr>
        <w:t>has the following hazard symbol.</w:t>
      </w:r>
    </w:p>
    <w:p w14:paraId="3E27788B" w14:textId="77777777" w:rsidR="00A274B1" w:rsidRDefault="00A274B1" w:rsidP="00A274B1">
      <w:pPr>
        <w:pStyle w:val="ListParagraph"/>
        <w:contextualSpacing w:val="0"/>
        <w:rPr>
          <w:rFonts w:ascii="Century Gothic" w:hAnsi="Century Gothic"/>
        </w:rPr>
      </w:pPr>
    </w:p>
    <w:p w14:paraId="46FE101B" w14:textId="4E87DE75" w:rsidR="00A274B1" w:rsidRDefault="00A274B1" w:rsidP="00A274B1">
      <w:pPr>
        <w:pStyle w:val="ListParagraph"/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State what this hazard symbol shows</w:t>
      </w:r>
      <w:r w:rsidR="00CD2A81">
        <w:rPr>
          <w:rFonts w:ascii="Century Gothic" w:hAnsi="Century Gothic"/>
        </w:rPr>
        <w:t xml:space="preserve"> and describe a precaution the student should take when using copper oxide.</w:t>
      </w:r>
    </w:p>
    <w:p w14:paraId="4CCF8AE5" w14:textId="5727960A" w:rsidR="00A274B1" w:rsidRDefault="00A274B1" w:rsidP="00A274B1">
      <w:pPr>
        <w:pStyle w:val="ListParagraph"/>
        <w:contextualSpacing w:val="0"/>
        <w:rPr>
          <w:rFonts w:ascii="Century Gothic" w:hAnsi="Century Gothic"/>
        </w:rPr>
      </w:pPr>
    </w:p>
    <w:p w14:paraId="703E101E" w14:textId="25978DE2" w:rsidR="00CD2A81" w:rsidRPr="004624B7" w:rsidRDefault="00CD2A81" w:rsidP="00CD2A8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</w:t>
      </w:r>
    </w:p>
    <w:p w14:paraId="17FD5266" w14:textId="2EF89594" w:rsidR="00CD2A81" w:rsidRPr="004624B7" w:rsidRDefault="00CD2A81" w:rsidP="00CD2A8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</w:t>
      </w:r>
    </w:p>
    <w:p w14:paraId="25D4AECC" w14:textId="2BA247B0" w:rsidR="00CD2A81" w:rsidRPr="00CD2A81" w:rsidRDefault="00CD2A81" w:rsidP="00CD2A8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</w:t>
      </w:r>
    </w:p>
    <w:p w14:paraId="722428CC" w14:textId="77777777" w:rsidR="00CD2A81" w:rsidRDefault="00CD2A81" w:rsidP="00A274B1">
      <w:pPr>
        <w:pStyle w:val="ListParagraph"/>
        <w:contextualSpacing w:val="0"/>
        <w:rPr>
          <w:rFonts w:ascii="Century Gothic" w:hAnsi="Century Gothic"/>
        </w:rPr>
      </w:pPr>
    </w:p>
    <w:p w14:paraId="1236A249" w14:textId="536E0592" w:rsidR="0082112F" w:rsidRDefault="0082112F" w:rsidP="007F2AD2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A gas is produced during this reaction.</w:t>
      </w:r>
    </w:p>
    <w:p w14:paraId="551D928C" w14:textId="77777777" w:rsidR="0082112F" w:rsidRDefault="0082112F" w:rsidP="0082112F">
      <w:pPr>
        <w:pStyle w:val="ListParagraph"/>
        <w:contextualSpacing w:val="0"/>
        <w:rPr>
          <w:rFonts w:ascii="Century Gothic" w:hAnsi="Century Gothic"/>
        </w:rPr>
      </w:pPr>
    </w:p>
    <w:p w14:paraId="12E86AD5" w14:textId="469D84B7" w:rsidR="0082112F" w:rsidRDefault="0082112F" w:rsidP="0082112F">
      <w:pPr>
        <w:pStyle w:val="ListParagraph"/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State the name of this gas and describe how to test for it.</w:t>
      </w:r>
    </w:p>
    <w:p w14:paraId="06A20295" w14:textId="77777777" w:rsidR="0084439D" w:rsidRPr="004624B7" w:rsidRDefault="0084439D" w:rsidP="0084439D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2EB5F4D" w14:textId="77777777" w:rsidR="0084439D" w:rsidRPr="004624B7" w:rsidRDefault="0084439D" w:rsidP="0084439D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07AF120" w14:textId="2C32D85C" w:rsidR="0084439D" w:rsidRPr="0084439D" w:rsidRDefault="0084439D" w:rsidP="0084439D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3824501" w14:textId="77777777" w:rsidR="0084439D" w:rsidRDefault="0084439D" w:rsidP="0082112F">
      <w:pPr>
        <w:pStyle w:val="ListParagraph"/>
        <w:contextualSpacing w:val="0"/>
        <w:rPr>
          <w:rFonts w:ascii="Century Gothic" w:hAnsi="Century Gothic"/>
        </w:rPr>
      </w:pPr>
    </w:p>
    <w:p w14:paraId="2F30EFE0" w14:textId="180617D1" w:rsidR="0084439D" w:rsidRPr="0084439D" w:rsidRDefault="0084439D" w:rsidP="0084439D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Suggest what would be observed in the test tube at the end of this experiment.</w:t>
      </w:r>
    </w:p>
    <w:p w14:paraId="01649042" w14:textId="77777777" w:rsidR="0084439D" w:rsidRPr="004624B7" w:rsidRDefault="0084439D" w:rsidP="0084439D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9FED878" w14:textId="77777777" w:rsidR="0084439D" w:rsidRPr="0084439D" w:rsidRDefault="0084439D" w:rsidP="0084439D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35C1B1F" w14:textId="77777777" w:rsidR="0084439D" w:rsidRPr="0084439D" w:rsidRDefault="0084439D" w:rsidP="0084439D">
      <w:pPr>
        <w:rPr>
          <w:rFonts w:ascii="Century Gothic" w:hAnsi="Century Gothic"/>
        </w:rPr>
      </w:pPr>
    </w:p>
    <w:p w14:paraId="1DDC710B" w14:textId="35A30DED" w:rsidR="007F2AD2" w:rsidRPr="00543D9F" w:rsidRDefault="007C53DA" w:rsidP="007F2AD2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 xml:space="preserve">Write the balanced chemical equation for the reaction between copper oxide and </w:t>
      </w:r>
      <w:r w:rsidR="00D316C3">
        <w:rPr>
          <w:rFonts w:ascii="Century Gothic" w:hAnsi="Century Gothic"/>
        </w:rPr>
        <w:t>carbon</w:t>
      </w:r>
      <w:r>
        <w:rPr>
          <w:rFonts w:ascii="Century Gothic" w:hAnsi="Century Gothic"/>
        </w:rPr>
        <w:t>.</w:t>
      </w:r>
    </w:p>
    <w:p w14:paraId="2CE9674C" w14:textId="77777777" w:rsidR="007F2AD2" w:rsidRPr="00884865" w:rsidRDefault="007F2AD2" w:rsidP="007F2AD2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12CA036" w14:textId="77777777" w:rsidR="007F2AD2" w:rsidRPr="00884865" w:rsidRDefault="007F2AD2" w:rsidP="007F2AD2">
      <w:pPr>
        <w:rPr>
          <w:rFonts w:ascii="Century Gothic" w:hAnsi="Century Gothic"/>
        </w:rPr>
      </w:pPr>
    </w:p>
    <w:p w14:paraId="780AE3AC" w14:textId="6E601D37" w:rsidR="007F2AD2" w:rsidRPr="00543D9F" w:rsidRDefault="00FB66B9" w:rsidP="007F2AD2">
      <w:pPr>
        <w:pStyle w:val="ListParagraph"/>
        <w:numPr>
          <w:ilvl w:val="0"/>
          <w:numId w:val="24"/>
        </w:numPr>
        <w:rPr>
          <w:rFonts w:ascii="Century Gothic" w:hAnsi="Century Gothic"/>
        </w:rPr>
      </w:pPr>
      <w:r>
        <w:rPr>
          <w:rFonts w:ascii="Century Gothic" w:hAnsi="Century Gothic"/>
        </w:rPr>
        <w:t>Is this a displacement reaction? Explain how you know.</w:t>
      </w:r>
    </w:p>
    <w:p w14:paraId="54CD3631" w14:textId="77777777" w:rsidR="007F2AD2" w:rsidRPr="004624B7" w:rsidRDefault="007F2AD2" w:rsidP="007F2AD2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6C03735" w14:textId="77777777" w:rsidR="00FB66B9" w:rsidRPr="004624B7" w:rsidRDefault="00FB66B9" w:rsidP="00FB66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A0BC599" w14:textId="77777777" w:rsidR="007F2AD2" w:rsidRDefault="007F2AD2" w:rsidP="007F2AD2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/>
        </w:rPr>
      </w:pPr>
    </w:p>
    <w:p w14:paraId="1689FEC3" w14:textId="4BC9C0D9" w:rsidR="00FB66B9" w:rsidRPr="00543D9F" w:rsidRDefault="003460A2" w:rsidP="00FB66B9">
      <w:pPr>
        <w:pStyle w:val="ListParagraph"/>
        <w:numPr>
          <w:ilvl w:val="0"/>
          <w:numId w:val="24"/>
        </w:numPr>
        <w:contextualSpacing w:val="0"/>
        <w:rPr>
          <w:rFonts w:ascii="Century Gothic" w:hAnsi="Century Gothic"/>
        </w:rPr>
      </w:pPr>
      <w:r>
        <w:rPr>
          <w:rFonts w:ascii="Century Gothic" w:hAnsi="Century Gothic"/>
        </w:rPr>
        <w:t>Explain whether copper is reduced or oxidised in this reaction.</w:t>
      </w:r>
    </w:p>
    <w:p w14:paraId="46FF3157" w14:textId="77777777" w:rsidR="00FB66B9" w:rsidRPr="004624B7" w:rsidRDefault="00FB66B9" w:rsidP="00FB66B9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4A97652" w14:textId="42F5FFAB" w:rsidR="003D6500" w:rsidRDefault="00FB66B9" w:rsidP="00CD2A8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12405462" w14:textId="3261547B" w:rsidR="006D45D8" w:rsidRPr="006D45D8" w:rsidRDefault="006D45D8" w:rsidP="006D45D8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sectPr w:rsidR="006D45D8" w:rsidRPr="006D45D8" w:rsidSect="00F261B9">
      <w:headerReference w:type="default" r:id="rId11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59503" w14:textId="77777777" w:rsidR="00E109F5" w:rsidRDefault="00E109F5" w:rsidP="009723EA">
      <w:r>
        <w:separator/>
      </w:r>
    </w:p>
  </w:endnote>
  <w:endnote w:type="continuationSeparator" w:id="0">
    <w:p w14:paraId="41510DE4" w14:textId="77777777" w:rsidR="00E109F5" w:rsidRDefault="00E109F5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44791" w14:textId="77777777" w:rsidR="00E109F5" w:rsidRDefault="00E109F5" w:rsidP="009723EA">
      <w:r>
        <w:separator/>
      </w:r>
    </w:p>
  </w:footnote>
  <w:footnote w:type="continuationSeparator" w:id="0">
    <w:p w14:paraId="3148B4FF" w14:textId="77777777" w:rsidR="00E109F5" w:rsidRDefault="00E109F5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41DAF44" w:rsidR="009723EA" w:rsidRPr="00A1612D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612D">
      <w:rPr>
        <w:rFonts w:ascii="Century Gothic" w:hAnsi="Century Gothic"/>
      </w:rPr>
      <w:t>(HT) Ionic Equations and Displacement Reactions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9707A4D"/>
    <w:multiLevelType w:val="hybridMultilevel"/>
    <w:tmpl w:val="11B0F80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F26AF"/>
    <w:multiLevelType w:val="hybridMultilevel"/>
    <w:tmpl w:val="64DCAC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84639"/>
    <w:multiLevelType w:val="hybridMultilevel"/>
    <w:tmpl w:val="C7CA376C"/>
    <w:lvl w:ilvl="0" w:tplc="F0AED158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E7992"/>
    <w:multiLevelType w:val="hybridMultilevel"/>
    <w:tmpl w:val="11B0F80A"/>
    <w:lvl w:ilvl="0" w:tplc="AF40AF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297A1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44E2506D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B744C"/>
    <w:multiLevelType w:val="multilevel"/>
    <w:tmpl w:val="2C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132D11"/>
    <w:multiLevelType w:val="hybridMultilevel"/>
    <w:tmpl w:val="135288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9A321F9"/>
    <w:multiLevelType w:val="hybridMultilevel"/>
    <w:tmpl w:val="1352883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513410">
    <w:abstractNumId w:val="3"/>
  </w:num>
  <w:num w:numId="2" w16cid:durableId="563956797">
    <w:abstractNumId w:val="12"/>
  </w:num>
  <w:num w:numId="3" w16cid:durableId="2099519497">
    <w:abstractNumId w:val="14"/>
  </w:num>
  <w:num w:numId="4" w16cid:durableId="596527138">
    <w:abstractNumId w:val="2"/>
  </w:num>
  <w:num w:numId="5" w16cid:durableId="119079396">
    <w:abstractNumId w:val="16"/>
  </w:num>
  <w:num w:numId="6" w16cid:durableId="640117246">
    <w:abstractNumId w:val="19"/>
  </w:num>
  <w:num w:numId="7" w16cid:durableId="1923101383">
    <w:abstractNumId w:val="9"/>
  </w:num>
  <w:num w:numId="8" w16cid:durableId="1164707606">
    <w:abstractNumId w:val="8"/>
  </w:num>
  <w:num w:numId="9" w16cid:durableId="2107266715">
    <w:abstractNumId w:val="23"/>
  </w:num>
  <w:num w:numId="10" w16cid:durableId="559635137">
    <w:abstractNumId w:val="17"/>
  </w:num>
  <w:num w:numId="11" w16cid:durableId="1710490966">
    <w:abstractNumId w:val="0"/>
  </w:num>
  <w:num w:numId="12" w16cid:durableId="1907452699">
    <w:abstractNumId w:val="18"/>
  </w:num>
  <w:num w:numId="13" w16cid:durableId="670838013">
    <w:abstractNumId w:val="21"/>
  </w:num>
  <w:num w:numId="14" w16cid:durableId="322317766">
    <w:abstractNumId w:val="4"/>
  </w:num>
  <w:num w:numId="15" w16cid:durableId="1008362858">
    <w:abstractNumId w:val="1"/>
  </w:num>
  <w:num w:numId="16" w16cid:durableId="1859927191">
    <w:abstractNumId w:val="5"/>
  </w:num>
  <w:num w:numId="17" w16cid:durableId="129173823">
    <w:abstractNumId w:val="20"/>
  </w:num>
  <w:num w:numId="18" w16cid:durableId="452361047">
    <w:abstractNumId w:val="15"/>
  </w:num>
  <w:num w:numId="19" w16cid:durableId="1337996101">
    <w:abstractNumId w:val="7"/>
  </w:num>
  <w:num w:numId="20" w16cid:durableId="1306010077">
    <w:abstractNumId w:val="13"/>
  </w:num>
  <w:num w:numId="21" w16cid:durableId="234750578">
    <w:abstractNumId w:val="24"/>
  </w:num>
  <w:num w:numId="22" w16cid:durableId="1277373424">
    <w:abstractNumId w:val="11"/>
  </w:num>
  <w:num w:numId="23" w16cid:durableId="645743385">
    <w:abstractNumId w:val="6"/>
  </w:num>
  <w:num w:numId="24" w16cid:durableId="421798317">
    <w:abstractNumId w:val="22"/>
  </w:num>
  <w:num w:numId="25" w16cid:durableId="7181631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7788C"/>
    <w:rsid w:val="00093F17"/>
    <w:rsid w:val="000E1EB6"/>
    <w:rsid w:val="001172C1"/>
    <w:rsid w:val="00152B33"/>
    <w:rsid w:val="001655D6"/>
    <w:rsid w:val="001A47A3"/>
    <w:rsid w:val="001B6144"/>
    <w:rsid w:val="001F4392"/>
    <w:rsid w:val="00231B18"/>
    <w:rsid w:val="00232CAD"/>
    <w:rsid w:val="00265AEB"/>
    <w:rsid w:val="0028548E"/>
    <w:rsid w:val="0029465F"/>
    <w:rsid w:val="002D6764"/>
    <w:rsid w:val="00312D5E"/>
    <w:rsid w:val="00315256"/>
    <w:rsid w:val="003230D4"/>
    <w:rsid w:val="003248B8"/>
    <w:rsid w:val="003315E7"/>
    <w:rsid w:val="003460A2"/>
    <w:rsid w:val="00360E53"/>
    <w:rsid w:val="003A66E8"/>
    <w:rsid w:val="003D6D78"/>
    <w:rsid w:val="003E250C"/>
    <w:rsid w:val="003F5A9B"/>
    <w:rsid w:val="00413679"/>
    <w:rsid w:val="00536E61"/>
    <w:rsid w:val="00543D9F"/>
    <w:rsid w:val="00575772"/>
    <w:rsid w:val="00581804"/>
    <w:rsid w:val="00582A84"/>
    <w:rsid w:val="005F464D"/>
    <w:rsid w:val="00655EEB"/>
    <w:rsid w:val="00682D5B"/>
    <w:rsid w:val="0068622C"/>
    <w:rsid w:val="006D45D8"/>
    <w:rsid w:val="006E7747"/>
    <w:rsid w:val="00703C1B"/>
    <w:rsid w:val="00771A80"/>
    <w:rsid w:val="007C53DA"/>
    <w:rsid w:val="007D4331"/>
    <w:rsid w:val="007F1CEE"/>
    <w:rsid w:val="007F2AD2"/>
    <w:rsid w:val="00815FE0"/>
    <w:rsid w:val="0082112F"/>
    <w:rsid w:val="0084439D"/>
    <w:rsid w:val="00875F5D"/>
    <w:rsid w:val="00876A96"/>
    <w:rsid w:val="00887D4E"/>
    <w:rsid w:val="008F1891"/>
    <w:rsid w:val="009315E5"/>
    <w:rsid w:val="009569C4"/>
    <w:rsid w:val="009723EA"/>
    <w:rsid w:val="009B68C3"/>
    <w:rsid w:val="00A15637"/>
    <w:rsid w:val="00A1612D"/>
    <w:rsid w:val="00A274B1"/>
    <w:rsid w:val="00A40753"/>
    <w:rsid w:val="00A47D6F"/>
    <w:rsid w:val="00A541A6"/>
    <w:rsid w:val="00A63A41"/>
    <w:rsid w:val="00A838C2"/>
    <w:rsid w:val="00AA09D3"/>
    <w:rsid w:val="00AA4DD7"/>
    <w:rsid w:val="00AA5BF9"/>
    <w:rsid w:val="00AE45E1"/>
    <w:rsid w:val="00AE5A83"/>
    <w:rsid w:val="00AE78A4"/>
    <w:rsid w:val="00AF7E01"/>
    <w:rsid w:val="00B1103D"/>
    <w:rsid w:val="00B12763"/>
    <w:rsid w:val="00B51BDB"/>
    <w:rsid w:val="00B72C61"/>
    <w:rsid w:val="00BA2568"/>
    <w:rsid w:val="00BA2C3C"/>
    <w:rsid w:val="00BC6AB4"/>
    <w:rsid w:val="00BE711E"/>
    <w:rsid w:val="00C4105C"/>
    <w:rsid w:val="00C82D56"/>
    <w:rsid w:val="00CD2A81"/>
    <w:rsid w:val="00CE1C69"/>
    <w:rsid w:val="00D02B88"/>
    <w:rsid w:val="00D11B1E"/>
    <w:rsid w:val="00D2418D"/>
    <w:rsid w:val="00D316C3"/>
    <w:rsid w:val="00D61468"/>
    <w:rsid w:val="00D70E7A"/>
    <w:rsid w:val="00D81C37"/>
    <w:rsid w:val="00D905CB"/>
    <w:rsid w:val="00DA114C"/>
    <w:rsid w:val="00DD186E"/>
    <w:rsid w:val="00DE1DA0"/>
    <w:rsid w:val="00E109F5"/>
    <w:rsid w:val="00E47EBF"/>
    <w:rsid w:val="00E545A3"/>
    <w:rsid w:val="00E56394"/>
    <w:rsid w:val="00E63481"/>
    <w:rsid w:val="00E85169"/>
    <w:rsid w:val="00EA1E73"/>
    <w:rsid w:val="00EB38BF"/>
    <w:rsid w:val="00EB7D29"/>
    <w:rsid w:val="00ED39D9"/>
    <w:rsid w:val="00F156A0"/>
    <w:rsid w:val="00F261B9"/>
    <w:rsid w:val="00F4330B"/>
    <w:rsid w:val="00F6136A"/>
    <w:rsid w:val="00F8094E"/>
    <w:rsid w:val="00FB3916"/>
    <w:rsid w:val="00FB41CD"/>
    <w:rsid w:val="00FB66B9"/>
    <w:rsid w:val="00FC312F"/>
    <w:rsid w:val="00FE04C0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A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87</cp:revision>
  <dcterms:created xsi:type="dcterms:W3CDTF">2022-10-18T13:27:00Z</dcterms:created>
  <dcterms:modified xsi:type="dcterms:W3CDTF">2022-10-19T14:01:00Z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