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5519"/>
        <w:gridCol w:w="2126"/>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50F1AE76" w14:textId="17513816"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6192" behindDoc="0" locked="0" layoutInCell="1" allowOverlap="1" wp14:anchorId="5ECDEC6F" wp14:editId="706F9E0E">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3182243F"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B3199B">
                                    <w:rPr>
                                      <w:rFonts w:ascii="Century Gothic" w:hAnsi="Century Gothic"/>
                                      <w:b/>
                                      <w:bCs/>
                                      <w:sz w:val="40"/>
                                      <w:szCs w:val="40"/>
                                    </w:rPr>
                                    <w:t xml:space="preserve">Basic </w:t>
                                  </w:r>
                                  <w:r w:rsidR="00DB0FE8">
                                    <w:rPr>
                                      <w:rFonts w:ascii="Century Gothic" w:hAnsi="Century Gothic"/>
                                      <w:b/>
                                      <w:bCs/>
                                      <w:sz w:val="40"/>
                                      <w:szCs w:val="40"/>
                                    </w:rPr>
                                    <w:t>Neutralisation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6192;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3B9BCFEE" w14:textId="3182243F" w:rsidR="00D45796" w:rsidRPr="00B412CB" w:rsidRDefault="00D45796" w:rsidP="00D45796">
                            <w:pPr>
                              <w:widowControl w:val="0"/>
                              <w:rPr>
                                <w:rFonts w:ascii="Century Gothic" w:hAnsi="Century Gothic"/>
                                <w:b/>
                                <w:bCs/>
                                <w:sz w:val="40"/>
                                <w:szCs w:val="40"/>
                              </w:rPr>
                            </w:pPr>
                            <w:r w:rsidRPr="00B412CB">
                              <w:rPr>
                                <w:rFonts w:ascii="Century Gothic" w:hAnsi="Century Gothic"/>
                                <w:b/>
                                <w:bCs/>
                                <w:sz w:val="40"/>
                                <w:szCs w:val="40"/>
                              </w:rPr>
                              <w:t>Practical Guide</w:t>
                            </w:r>
                            <w:r w:rsidR="0090147B" w:rsidRPr="00B412CB">
                              <w:rPr>
                                <w:rFonts w:ascii="Century Gothic" w:hAnsi="Century Gothic"/>
                                <w:b/>
                                <w:bCs/>
                                <w:sz w:val="40"/>
                                <w:szCs w:val="40"/>
                              </w:rPr>
                              <w:t xml:space="preserve"> – </w:t>
                            </w:r>
                            <w:r w:rsidR="00B3199B">
                              <w:rPr>
                                <w:rFonts w:ascii="Century Gothic" w:hAnsi="Century Gothic"/>
                                <w:b/>
                                <w:bCs/>
                                <w:sz w:val="40"/>
                                <w:szCs w:val="40"/>
                              </w:rPr>
                              <w:t xml:space="preserve">Basic </w:t>
                            </w:r>
                            <w:r w:rsidR="00DB0FE8">
                              <w:rPr>
                                <w:rFonts w:ascii="Century Gothic" w:hAnsi="Century Gothic"/>
                                <w:b/>
                                <w:bCs/>
                                <w:sz w:val="40"/>
                                <w:szCs w:val="40"/>
                              </w:rPr>
                              <w:t>Neutralisation</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B3199B">
              <w:rPr>
                <w:rFonts w:ascii="Century Gothic" w:hAnsi="Century Gothic"/>
              </w:rPr>
              <w:t>Basic Neutralisation</w:t>
            </w: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222A8BD5" w14:textId="68B55B21"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DB0FE8">
              <w:rPr>
                <w:rFonts w:ascii="Century Gothic" w:hAnsi="Century Gothic"/>
              </w:rPr>
              <w:t>use a colour-changing indicator to find the reacting volumes of solutions of a strong acid and alkali</w:t>
            </w: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7BF137B1" w14:textId="064B6837" w:rsidR="00710368" w:rsidRDefault="00710368" w:rsidP="00710368">
            <w:pPr>
              <w:widowControl w:val="0"/>
              <w:rPr>
                <w:rFonts w:ascii="Century Gothic" w:hAnsi="Century Gothic"/>
              </w:rPr>
            </w:pPr>
            <w:r w:rsidRPr="00654F45">
              <w:rPr>
                <w:rFonts w:ascii="Century Gothic" w:hAnsi="Century Gothic"/>
              </w:rPr>
              <w:t xml:space="preserve">You may wish to have students collect the equipment for this themselves from communal trays at the front of the lab. This will help them to develop their skills of equipment recognition and organisation. However, if this is impractical, ask your technician colleagues if they </w:t>
            </w:r>
            <w:r w:rsidR="00E47462" w:rsidRPr="00654F45">
              <w:rPr>
                <w:rFonts w:ascii="Century Gothic" w:hAnsi="Century Gothic"/>
              </w:rPr>
              <w:t>can</w:t>
            </w:r>
            <w:r w:rsidRPr="00654F45">
              <w:rPr>
                <w:rFonts w:ascii="Century Gothic" w:hAnsi="Century Gothic"/>
              </w:rPr>
              <w:t xml:space="preserve"> set up individual sets at student workstations. </w:t>
            </w:r>
          </w:p>
          <w:p w14:paraId="365FBAC9" w14:textId="118D8D56" w:rsidR="00B3199B" w:rsidRDefault="00B3199B" w:rsidP="00710368">
            <w:pPr>
              <w:widowControl w:val="0"/>
              <w:rPr>
                <w:rFonts w:ascii="Century Gothic" w:hAnsi="Century Gothic"/>
              </w:rPr>
            </w:pPr>
          </w:p>
          <w:p w14:paraId="7E73C753" w14:textId="7A3120F2" w:rsidR="00B3199B" w:rsidRDefault="00B3199B" w:rsidP="00710368">
            <w:pPr>
              <w:widowControl w:val="0"/>
              <w:rPr>
                <w:rFonts w:ascii="Century Gothic" w:hAnsi="Century Gothic"/>
              </w:rPr>
            </w:pPr>
            <w:r>
              <w:rPr>
                <w:rFonts w:ascii="Century Gothic" w:hAnsi="Century Gothic"/>
              </w:rPr>
              <w:t>This practical is a very basic version of a titration. You may wish to demonstrate the use of a burette to prepare them for GCSE-level practical work.</w:t>
            </w:r>
          </w:p>
          <w:p w14:paraId="3BC5CF60" w14:textId="2EB1593D" w:rsidR="00DB0FE8" w:rsidRDefault="00DB0FE8" w:rsidP="00710368">
            <w:pPr>
              <w:widowControl w:val="0"/>
              <w:rPr>
                <w:rFonts w:ascii="Century Gothic" w:hAnsi="Century Gothic"/>
              </w:rPr>
            </w:pPr>
          </w:p>
          <w:p w14:paraId="64B937F3" w14:textId="5433CFD2" w:rsidR="00DB0FE8" w:rsidRDefault="00DB0FE8" w:rsidP="00710368">
            <w:pPr>
              <w:widowControl w:val="0"/>
              <w:rPr>
                <w:rFonts w:ascii="Century Gothic" w:hAnsi="Century Gothic"/>
              </w:rPr>
            </w:pPr>
            <w:r>
              <w:rPr>
                <w:rFonts w:ascii="Century Gothic" w:hAnsi="Century Gothic"/>
              </w:rPr>
              <w:t>If students are working in groups, encourage each member of the group to carry out a titration during the lesson.</w:t>
            </w:r>
            <w:r w:rsidR="00B3199B">
              <w:rPr>
                <w:rFonts w:ascii="Century Gothic" w:hAnsi="Century Gothic"/>
              </w:rPr>
              <w:t xml:space="preserve"> This is a relatively simple practical and students should be able to complete it relatively quickly.</w:t>
            </w:r>
          </w:p>
          <w:p w14:paraId="6E0D4F05" w14:textId="771F9405" w:rsidR="00DB0FE8" w:rsidRPr="00A74608" w:rsidRDefault="00BD3BF9" w:rsidP="00BD3BF9">
            <w:pPr>
              <w:widowControl w:val="0"/>
              <w:rPr>
                <w:rFonts w:ascii="Century Gothic" w:hAnsi="Century Gothic"/>
              </w:rPr>
            </w:pPr>
            <w:r>
              <w:rPr>
                <w:rFonts w:ascii="Century Gothic" w:hAnsi="Century Gothic"/>
              </w:rPr>
              <w:t xml:space="preserve"> </w:t>
            </w: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7C89D873" w14:textId="77777777" w:rsidR="00710368" w:rsidRPr="00654F45" w:rsidRDefault="00710368" w:rsidP="00710368">
            <w:pPr>
              <w:widowControl w:val="0"/>
              <w:rPr>
                <w:rFonts w:ascii="Century Gothic" w:hAnsi="Century Gothic"/>
              </w:rPr>
            </w:pPr>
          </w:p>
          <w:p w14:paraId="4F41B627" w14:textId="0339B10B" w:rsidR="00710368" w:rsidRPr="00654F45" w:rsidRDefault="00BD3BF9" w:rsidP="00710368">
            <w:pPr>
              <w:widowControl w:val="0"/>
              <w:rPr>
                <w:rFonts w:ascii="Century Gothic" w:hAnsi="Century Gothic"/>
              </w:rPr>
            </w:pPr>
            <w:r>
              <w:rPr>
                <w:rFonts w:ascii="Century Gothic" w:hAnsi="Century Gothic"/>
              </w:rPr>
              <w:t xml:space="preserve">0.1 </w:t>
            </w:r>
            <w:r w:rsidR="00710368" w:rsidRPr="00654F45">
              <w:rPr>
                <w:rFonts w:ascii="Century Gothic" w:hAnsi="Century Gothic"/>
              </w:rPr>
              <w:t xml:space="preserve">M </w:t>
            </w:r>
            <w:r>
              <w:rPr>
                <w:rFonts w:ascii="Century Gothic" w:hAnsi="Century Gothic"/>
              </w:rPr>
              <w:t>hydrochloric</w:t>
            </w:r>
            <w:r w:rsidR="00710368" w:rsidRPr="00654F45">
              <w:rPr>
                <w:rFonts w:ascii="Century Gothic" w:hAnsi="Century Gothic"/>
              </w:rPr>
              <w:t xml:space="preserve"> acid is </w:t>
            </w:r>
            <w:r w:rsidR="00DB0FE8">
              <w:rPr>
                <w:rFonts w:ascii="Century Gothic" w:hAnsi="Century Gothic"/>
              </w:rPr>
              <w:t xml:space="preserve">not </w:t>
            </w:r>
            <w:r w:rsidR="00710368" w:rsidRPr="00654F45">
              <w:rPr>
                <w:rFonts w:ascii="Century Gothic" w:hAnsi="Century Gothic"/>
              </w:rPr>
              <w:t xml:space="preserve">currently classed as a </w:t>
            </w:r>
            <w:r w:rsidR="00DB0FE8">
              <w:rPr>
                <w:rFonts w:ascii="Century Gothic" w:hAnsi="Century Gothic"/>
              </w:rPr>
              <w:t>major</w:t>
            </w:r>
            <w:r w:rsidR="00710368" w:rsidRPr="00654F45">
              <w:rPr>
                <w:rFonts w:ascii="Century Gothic" w:hAnsi="Century Gothic"/>
              </w:rPr>
              <w:t xml:space="preserve"> hazard. </w:t>
            </w:r>
            <w:r w:rsidR="00DB0FE8">
              <w:rPr>
                <w:rFonts w:ascii="Century Gothic" w:hAnsi="Century Gothic"/>
              </w:rPr>
              <w:t>However, it can cause mild irritation so e</w:t>
            </w:r>
            <w:r w:rsidR="00710368" w:rsidRPr="00654F45">
              <w:rPr>
                <w:rFonts w:ascii="Century Gothic" w:hAnsi="Century Gothic"/>
              </w:rPr>
              <w:t xml:space="preserve">nsure eye protection is worn at all times. For waste disposal, </w:t>
            </w:r>
            <w:r w:rsidR="00DB0FE8">
              <w:rPr>
                <w:rFonts w:ascii="Century Gothic" w:hAnsi="Century Gothic"/>
              </w:rPr>
              <w:t xml:space="preserve">pour </w:t>
            </w:r>
            <w:r w:rsidR="00DB0FE8" w:rsidRPr="00654F45">
              <w:rPr>
                <w:rFonts w:ascii="Century Gothic" w:hAnsi="Century Gothic"/>
              </w:rPr>
              <w:t>down a foul-water drain</w:t>
            </w:r>
            <w:r w:rsidR="00DB0FE8">
              <w:rPr>
                <w:rFonts w:ascii="Century Gothic" w:hAnsi="Century Gothic"/>
              </w:rPr>
              <w:t xml:space="preserve"> with plenty of water</w:t>
            </w:r>
            <w:r w:rsidR="00710368" w:rsidRPr="00654F45">
              <w:rPr>
                <w:rFonts w:ascii="Century Gothic" w:hAnsi="Century Gothic"/>
              </w:rPr>
              <w:t xml:space="preserve">. Refer to CLEAPSS </w:t>
            </w:r>
            <w:proofErr w:type="spellStart"/>
            <w:r w:rsidR="00710368" w:rsidRPr="00654F45">
              <w:rPr>
                <w:rFonts w:ascii="Century Gothic" w:hAnsi="Century Gothic"/>
              </w:rPr>
              <w:t>Hazcard</w:t>
            </w:r>
            <w:proofErr w:type="spellEnd"/>
            <w:r w:rsidR="00710368" w:rsidRPr="00654F45">
              <w:rPr>
                <w:rFonts w:ascii="Century Gothic" w:hAnsi="Century Gothic"/>
              </w:rPr>
              <w:t xml:space="preserve"> 98A.</w:t>
            </w:r>
          </w:p>
          <w:p w14:paraId="26F5D21B" w14:textId="77777777" w:rsidR="00710368" w:rsidRPr="00654F45" w:rsidRDefault="00710368" w:rsidP="00710368">
            <w:pPr>
              <w:widowControl w:val="0"/>
              <w:rPr>
                <w:rFonts w:ascii="Century Gothic" w:hAnsi="Century Gothic"/>
              </w:rPr>
            </w:pPr>
          </w:p>
          <w:p w14:paraId="3E679C75" w14:textId="77777777" w:rsidR="00710368" w:rsidRDefault="00DB0FE8" w:rsidP="00710368">
            <w:pPr>
              <w:widowControl w:val="0"/>
              <w:rPr>
                <w:rFonts w:ascii="Century Gothic" w:hAnsi="Century Gothic"/>
              </w:rPr>
            </w:pPr>
            <w:r>
              <w:rPr>
                <w:rFonts w:ascii="Century Gothic" w:hAnsi="Century Gothic"/>
              </w:rPr>
              <w:t>0.1</w:t>
            </w:r>
            <w:r w:rsidR="00BD3BF9">
              <w:rPr>
                <w:rFonts w:ascii="Century Gothic" w:hAnsi="Century Gothic"/>
              </w:rPr>
              <w:t xml:space="preserve"> </w:t>
            </w:r>
            <w:r>
              <w:rPr>
                <w:rFonts w:ascii="Century Gothic" w:hAnsi="Century Gothic"/>
              </w:rPr>
              <w:t>M sodium hydroxide solution</w:t>
            </w:r>
            <w:r w:rsidR="00710368" w:rsidRPr="00654F45">
              <w:rPr>
                <w:rFonts w:ascii="Century Gothic" w:hAnsi="Century Gothic"/>
              </w:rPr>
              <w:t xml:space="preserve"> is currently classed as </w:t>
            </w:r>
            <w:r>
              <w:rPr>
                <w:rFonts w:ascii="Century Gothic" w:hAnsi="Century Gothic"/>
              </w:rPr>
              <w:t>an irritant</w:t>
            </w:r>
            <w:r w:rsidR="00710368" w:rsidRPr="00654F45">
              <w:rPr>
                <w:rFonts w:ascii="Century Gothic" w:hAnsi="Century Gothic"/>
              </w:rPr>
              <w:t xml:space="preserve"> and a cause of skin and eye irritation. Take care while handling it and wear eye protection. For waste disposal, </w:t>
            </w:r>
            <w:r>
              <w:rPr>
                <w:rFonts w:ascii="Century Gothic" w:hAnsi="Century Gothic"/>
              </w:rPr>
              <w:t xml:space="preserve">pour </w:t>
            </w:r>
            <w:r w:rsidR="00710368" w:rsidRPr="00654F45">
              <w:rPr>
                <w:rFonts w:ascii="Century Gothic" w:hAnsi="Century Gothic"/>
              </w:rPr>
              <w:t>down a foul-water drain</w:t>
            </w:r>
            <w:r>
              <w:rPr>
                <w:rFonts w:ascii="Century Gothic" w:hAnsi="Century Gothic"/>
              </w:rPr>
              <w:t xml:space="preserve"> with plenty of water</w:t>
            </w:r>
            <w:r w:rsidR="00710368" w:rsidRPr="00654F45">
              <w:rPr>
                <w:rFonts w:ascii="Century Gothic" w:hAnsi="Century Gothic"/>
              </w:rPr>
              <w:t xml:space="preserve">. Refer to CLEAPSS </w:t>
            </w:r>
            <w:proofErr w:type="spellStart"/>
            <w:r w:rsidR="00710368" w:rsidRPr="00654F45">
              <w:rPr>
                <w:rFonts w:ascii="Century Gothic" w:hAnsi="Century Gothic"/>
              </w:rPr>
              <w:t>Hazcard</w:t>
            </w:r>
            <w:proofErr w:type="spellEnd"/>
            <w:r w:rsidR="00710368" w:rsidRPr="00654F45">
              <w:rPr>
                <w:rFonts w:ascii="Century Gothic" w:hAnsi="Century Gothic"/>
              </w:rPr>
              <w:t xml:space="preserve"> </w:t>
            </w:r>
            <w:r>
              <w:rPr>
                <w:rFonts w:ascii="Century Gothic" w:hAnsi="Century Gothic"/>
              </w:rPr>
              <w:t>91</w:t>
            </w:r>
            <w:r w:rsidR="00710368" w:rsidRPr="00654F45">
              <w:rPr>
                <w:rFonts w:ascii="Century Gothic" w:hAnsi="Century Gothic"/>
              </w:rPr>
              <w:t>.</w:t>
            </w:r>
          </w:p>
          <w:p w14:paraId="6EDDE889" w14:textId="117E8958" w:rsidR="00EF0F7E" w:rsidRPr="00654F45" w:rsidRDefault="00EF0F7E" w:rsidP="00710368">
            <w:pPr>
              <w:widowControl w:val="0"/>
              <w:rPr>
                <w:rFonts w:ascii="Century Gothic" w:hAnsi="Century Gothic"/>
              </w:rPr>
            </w:pPr>
          </w:p>
        </w:tc>
      </w:tr>
      <w:tr w:rsidR="00710368" w14:paraId="0F6FE00D" w14:textId="77777777" w:rsidTr="008D6656">
        <w:trPr>
          <w:trHeight w:val="352"/>
          <w:jc w:val="center"/>
        </w:trPr>
        <w:tc>
          <w:tcPr>
            <w:tcW w:w="5519"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9694" w:type="dxa"/>
            <w:gridSpan w:val="2"/>
            <w:vMerge w:val="restart"/>
            <w:tcMar>
              <w:top w:w="58" w:type="dxa"/>
              <w:left w:w="58" w:type="dxa"/>
              <w:bottom w:w="58" w:type="dxa"/>
              <w:right w:w="58" w:type="dxa"/>
            </w:tcMar>
            <w:hideMark/>
          </w:tcPr>
          <w:p w14:paraId="113DF8EB" w14:textId="5E99B441" w:rsidR="00710368" w:rsidRDefault="00632B2C" w:rsidP="00710368">
            <w:pPr>
              <w:widowControl w:val="0"/>
              <w:rPr>
                <w:rFonts w:ascii="Century Gothic" w:hAnsi="Century Gothic"/>
                <w:b/>
                <w:bCs/>
                <w:color w:val="4472C4" w:themeColor="accent1"/>
              </w:rPr>
            </w:pPr>
            <w:r>
              <w:rPr>
                <w:rFonts w:ascii="Century Gothic" w:hAnsi="Century Gothic"/>
                <w:noProof/>
              </w:rPr>
              <mc:AlternateContent>
                <mc:Choice Requires="wps">
                  <w:drawing>
                    <wp:anchor distT="0" distB="0" distL="114300" distR="114300" simplePos="0" relativeHeight="251694080" behindDoc="0" locked="0" layoutInCell="1" allowOverlap="1" wp14:anchorId="2F13FD9D" wp14:editId="050F6A03">
                      <wp:simplePos x="0" y="0"/>
                      <wp:positionH relativeFrom="column">
                        <wp:posOffset>2286449</wp:posOffset>
                      </wp:positionH>
                      <wp:positionV relativeFrom="paragraph">
                        <wp:posOffset>46878</wp:posOffset>
                      </wp:positionV>
                      <wp:extent cx="2124636" cy="35484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124636" cy="354842"/>
                              </a:xfrm>
                              <a:prstGeom prst="rect">
                                <a:avLst/>
                              </a:prstGeom>
                              <a:noFill/>
                              <a:ln w="6350">
                                <a:noFill/>
                              </a:ln>
                            </wps:spPr>
                            <wps:txb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3FD9D" id="Text Box 25" o:spid="_x0000_s1027" type="#_x0000_t202" style="position:absolute;margin-left:180.05pt;margin-top:3.7pt;width:167.3pt;height:27.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" filled="f" stroked="f" strokeweight=".5pt">
                      <v:textbox>
                        <w:txbxContent>
                          <w:p w14:paraId="270FEFE8" w14:textId="001E127E" w:rsidR="00632B2C" w:rsidRDefault="00632B2C">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1CB825D8" w14:textId="77777777" w:rsidR="00632B2C" w:rsidRPr="00632B2C" w:rsidRDefault="00632B2C">
                            <w:pPr>
                              <w:rPr>
                                <w:rFonts w:ascii="Century Gothic" w:hAnsi="Century Gothic"/>
                                <w:b/>
                                <w:bCs/>
                                <w:color w:val="2E74B5" w:themeColor="accent5" w:themeShade="BF"/>
                              </w:rPr>
                            </w:pPr>
                          </w:p>
                        </w:txbxContent>
                      </v:textbox>
                    </v:shape>
                  </w:pict>
                </mc:Fallback>
              </mc:AlternateContent>
            </w:r>
          </w:p>
          <w:p w14:paraId="52CC34E5" w14:textId="47A095E7" w:rsidR="00A74608" w:rsidRDefault="00A74608" w:rsidP="00A74608">
            <w:pPr>
              <w:rPr>
                <w:rFonts w:ascii="Century Gothic" w:hAnsi="Century Gothic"/>
              </w:rPr>
            </w:pPr>
          </w:p>
          <w:p w14:paraId="0AF566F9" w14:textId="0DAEDC7A" w:rsidR="00DB0FE8" w:rsidRDefault="00DB0FE8" w:rsidP="00A74608">
            <w:pPr>
              <w:rPr>
                <w:rFonts w:ascii="Century Gothic" w:hAnsi="Century Gothic"/>
              </w:rPr>
            </w:pPr>
          </w:p>
          <w:p w14:paraId="487B5E7F" w14:textId="6F33B24A" w:rsidR="00DB0FE8" w:rsidRDefault="00DB0FE8" w:rsidP="00A74608">
            <w:pPr>
              <w:rPr>
                <w:rFonts w:ascii="Century Gothic" w:hAnsi="Century Gothic"/>
              </w:rPr>
            </w:pPr>
          </w:p>
          <w:p w14:paraId="5304F5BF" w14:textId="03D9941C" w:rsidR="00DB0FE8" w:rsidRDefault="00DB0FE8" w:rsidP="00A74608">
            <w:pPr>
              <w:rPr>
                <w:rFonts w:ascii="Century Gothic" w:hAnsi="Century Gothic"/>
              </w:rPr>
            </w:pPr>
          </w:p>
          <w:p w14:paraId="457FC21F" w14:textId="6B110695" w:rsidR="00DB0FE8" w:rsidRDefault="00DB0FE8" w:rsidP="00A74608">
            <w:pPr>
              <w:rPr>
                <w:rFonts w:ascii="Century Gothic" w:hAnsi="Century Gothic"/>
              </w:rPr>
            </w:pPr>
          </w:p>
          <w:p w14:paraId="280C1A52" w14:textId="32B562A3" w:rsidR="00DB0FE8" w:rsidRDefault="00DB0FE8" w:rsidP="00A74608">
            <w:pPr>
              <w:rPr>
                <w:rFonts w:ascii="Century Gothic" w:hAnsi="Century Gothic"/>
              </w:rPr>
            </w:pPr>
          </w:p>
          <w:p w14:paraId="7114C23B" w14:textId="1F645525" w:rsidR="00DB0FE8" w:rsidRDefault="004E763F" w:rsidP="00A74608">
            <w:pPr>
              <w:rPr>
                <w:rFonts w:ascii="Century Gothic" w:hAnsi="Century Gothic"/>
              </w:rPr>
            </w:pPr>
            <w:r w:rsidRPr="004E763F">
              <w:rPr>
                <w:rFonts w:ascii="Century Gothic" w:hAnsi="Century Gothic"/>
                <w:noProof/>
              </w:rPr>
              <w:drawing>
                <wp:anchor distT="0" distB="0" distL="114300" distR="114300" simplePos="0" relativeHeight="251695104" behindDoc="0" locked="0" layoutInCell="1" allowOverlap="1" wp14:anchorId="7721D497" wp14:editId="3B62B05C">
                  <wp:simplePos x="0" y="0"/>
                  <wp:positionH relativeFrom="column">
                    <wp:posOffset>512535</wp:posOffset>
                  </wp:positionH>
                  <wp:positionV relativeFrom="paragraph">
                    <wp:posOffset>95794</wp:posOffset>
                  </wp:positionV>
                  <wp:extent cx="3005145" cy="1869252"/>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5145" cy="1869252"/>
                          </a:xfrm>
                          <a:prstGeom prst="rect">
                            <a:avLst/>
                          </a:prstGeom>
                        </pic:spPr>
                      </pic:pic>
                    </a:graphicData>
                  </a:graphic>
                  <wp14:sizeRelH relativeFrom="page">
                    <wp14:pctWidth>0</wp14:pctWidth>
                  </wp14:sizeRelH>
                  <wp14:sizeRelV relativeFrom="page">
                    <wp14:pctHeight>0</wp14:pctHeight>
                  </wp14:sizeRelV>
                </wp:anchor>
              </w:drawing>
            </w:r>
          </w:p>
          <w:p w14:paraId="0B0EA5C2" w14:textId="44D2F5DE" w:rsidR="00DB0FE8" w:rsidRDefault="004E763F" w:rsidP="00A74608">
            <w:pPr>
              <w:rPr>
                <w:rFonts w:ascii="Century Gothic" w:hAnsi="Century Gothic"/>
              </w:rPr>
            </w:pPr>
            <w:r>
              <w:rPr>
                <w:rFonts w:ascii="Century Gothic" w:hAnsi="Century Gothic"/>
                <w:noProof/>
              </w:rPr>
              <mc:AlternateContent>
                <mc:Choice Requires="wpg">
                  <w:drawing>
                    <wp:anchor distT="0" distB="0" distL="114300" distR="114300" simplePos="0" relativeHeight="251701248" behindDoc="0" locked="0" layoutInCell="1" allowOverlap="1" wp14:anchorId="6C2F12AC" wp14:editId="71044E5E">
                      <wp:simplePos x="0" y="0"/>
                      <wp:positionH relativeFrom="column">
                        <wp:posOffset>3710515</wp:posOffset>
                      </wp:positionH>
                      <wp:positionV relativeFrom="paragraph">
                        <wp:posOffset>140345</wp:posOffset>
                      </wp:positionV>
                      <wp:extent cx="2450149" cy="1643335"/>
                      <wp:effectExtent l="0" t="0" r="0" b="0"/>
                      <wp:wrapNone/>
                      <wp:docPr id="10" name="Group 10"/>
                      <wp:cNvGraphicFramePr/>
                      <a:graphic xmlns:a="http://schemas.openxmlformats.org/drawingml/2006/main">
                        <a:graphicData uri="http://schemas.microsoft.com/office/word/2010/wordprocessingGroup">
                          <wpg:wgp>
                            <wpg:cNvGrpSpPr/>
                            <wpg:grpSpPr>
                              <a:xfrm>
                                <a:off x="0" y="0"/>
                                <a:ext cx="2450149" cy="1643335"/>
                                <a:chOff x="0" y="0"/>
                                <a:chExt cx="2450149" cy="1643335"/>
                              </a:xfrm>
                            </wpg:grpSpPr>
                            <wps:wsp>
                              <wps:cNvPr id="23" name="Text Box 23"/>
                              <wps:cNvSpPr txBox="1"/>
                              <wps:spPr>
                                <a:xfrm>
                                  <a:off x="921600" y="0"/>
                                  <a:ext cx="1528549" cy="354842"/>
                                </a:xfrm>
                                <a:prstGeom prst="rect">
                                  <a:avLst/>
                                </a:prstGeom>
                                <a:noFill/>
                                <a:ln w="6350">
                                  <a:noFill/>
                                </a:ln>
                              </wps:spPr>
                              <wps:txbx>
                                <w:txbxContent>
                                  <w:p w14:paraId="3492D61E" w14:textId="643A2B78" w:rsidR="00632B2C" w:rsidRPr="00632B2C" w:rsidRDefault="00632B2C">
                                    <w:pPr>
                                      <w:rPr>
                                        <w:rFonts w:ascii="Century Gothic" w:hAnsi="Century Gothic"/>
                                      </w:rPr>
                                    </w:pPr>
                                    <w:r>
                                      <w:rPr>
                                        <w:rFonts w:ascii="Century Gothic" w:hAnsi="Century Gothic"/>
                                      </w:rPr>
                                      <w:t>(Phenolphthalein)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2088400" y="302400"/>
                                  <a:ext cx="118354" cy="417007"/>
                                </a:xfrm>
                                <a:prstGeom prst="straightConnector1">
                                  <a:avLst/>
                                </a:prstGeom>
                                <a:ln w="41275">
                                  <a:tailEnd type="triangle"/>
                                </a:ln>
                              </wps:spPr>
                              <wps:style>
                                <a:lnRef idx="1">
                                  <a:schemeClr val="accent1"/>
                                </a:lnRef>
                                <a:fillRef idx="0">
                                  <a:schemeClr val="accent1"/>
                                </a:fillRef>
                                <a:effectRef idx="0">
                                  <a:schemeClr val="accent1"/>
                                </a:effectRef>
                                <a:fontRef idx="minor">
                                  <a:schemeClr val="tx1"/>
                                </a:fontRef>
                              </wps:style>
                              <wps:bodyPr/>
                            </wps:wsp>
                            <wpg:grpSp>
                              <wpg:cNvPr id="9" name="Group 9"/>
                              <wpg:cNvGrpSpPr/>
                              <wpg:grpSpPr>
                                <a:xfrm>
                                  <a:off x="0" y="360000"/>
                                  <a:ext cx="1988820" cy="1283335"/>
                                  <a:chOff x="0" y="0"/>
                                  <a:chExt cx="1988820" cy="1283335"/>
                                </a:xfrm>
                              </wpg:grpSpPr>
                              <wpg:grpSp>
                                <wpg:cNvPr id="8" name="Group 8"/>
                                <wpg:cNvGrpSpPr/>
                                <wpg:grpSpPr>
                                  <a:xfrm>
                                    <a:off x="0" y="0"/>
                                    <a:ext cx="1988820" cy="1283335"/>
                                    <a:chOff x="0" y="0"/>
                                    <a:chExt cx="1988820" cy="1283335"/>
                                  </a:xfrm>
                                </wpg:grpSpPr>
                                <pic:pic xmlns:pic="http://schemas.openxmlformats.org/drawingml/2006/picture">
                                  <pic:nvPicPr>
                                    <pic:cNvPr id="22" name="Picture 22"/>
                                    <pic:cNvPicPr>
                                      <a:picLocks noChangeAspect="1"/>
                                    </pic:cNvPicPr>
                                  </pic:nvPicPr>
                                  <pic:blipFill rotWithShape="1">
                                    <a:blip r:embed="rId11" cstate="print">
                                      <a:extLst>
                                        <a:ext uri="{28A0092B-C50C-407E-A947-70E740481C1C}">
                                          <a14:useLocalDpi xmlns:a14="http://schemas.microsoft.com/office/drawing/2010/main" val="0"/>
                                        </a:ext>
                                      </a:extLst>
                                    </a:blip>
                                    <a:srcRect l="75358" t="68631"/>
                                    <a:stretch/>
                                  </pic:blipFill>
                                  <pic:spPr bwMode="auto">
                                    <a:xfrm>
                                      <a:off x="0" y="0"/>
                                      <a:ext cx="1988820" cy="1283335"/>
                                    </a:xfrm>
                                    <a:prstGeom prst="rect">
                                      <a:avLst/>
                                    </a:prstGeom>
                                    <a:ln>
                                      <a:noFill/>
                                    </a:ln>
                                    <a:extLst>
                                      <a:ext uri="{53640926-AAD7-44D8-BBD7-CCE9431645EC}">
                                        <a14:shadowObscured xmlns:a14="http://schemas.microsoft.com/office/drawing/2010/main"/>
                                      </a:ext>
                                    </a:extLst>
                                  </pic:spPr>
                                </pic:pic>
                                <wps:wsp>
                                  <wps:cNvPr id="5" name="Text Box 5"/>
                                  <wps:cNvSpPr txBox="1"/>
                                  <wps:spPr>
                                    <a:xfrm>
                                      <a:off x="900259" y="772998"/>
                                      <a:ext cx="521369" cy="220579"/>
                                    </a:xfrm>
                                    <a:prstGeom prst="rect">
                                      <a:avLst/>
                                    </a:prstGeom>
                                    <a:solidFill>
                                      <a:schemeClr val="lt1"/>
                                    </a:solidFill>
                                    <a:ln w="6350">
                                      <a:noFill/>
                                    </a:ln>
                                  </wps:spPr>
                                  <wps:txbx>
                                    <w:txbxContent>
                                      <w:p w14:paraId="1567A3EC" w14:textId="0421AD04" w:rsidR="004E763F" w:rsidRPr="004E763F" w:rsidRDefault="004E763F" w:rsidP="004E763F">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 name="Text Box 6"/>
                                <wps:cNvSpPr txBox="1"/>
                                <wps:spPr>
                                  <a:xfrm>
                                    <a:off x="603315" y="716437"/>
                                    <a:ext cx="1126503" cy="306371"/>
                                  </a:xfrm>
                                  <a:prstGeom prst="rect">
                                    <a:avLst/>
                                  </a:prstGeom>
                                  <a:noFill/>
                                  <a:ln w="6350">
                                    <a:noFill/>
                                  </a:ln>
                                </wps:spPr>
                                <wps:txbx>
                                  <w:txbxContent>
                                    <w:p w14:paraId="49DEE60F" w14:textId="50C5859A" w:rsidR="004E763F" w:rsidRPr="004E763F" w:rsidRDefault="004E763F" w:rsidP="004E763F">
                                      <w:pPr>
                                        <w:jc w:val="center"/>
                                        <w:rPr>
                                          <w:sz w:val="32"/>
                                          <w:szCs w:val="32"/>
                                        </w:rPr>
                                      </w:pPr>
                                      <w:r w:rsidRPr="004E763F">
                                        <w:rPr>
                                          <w:sz w:val="32"/>
                                          <w:szCs w:val="32"/>
                                        </w:rPr>
                                        <w:t>HCl</w:t>
                                      </w:r>
                                    </w:p>
                                    <w:p w14:paraId="5E8DC2DD" w14:textId="77777777" w:rsidR="004E763F" w:rsidRDefault="004E76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C2F12AC" id="Group 10" o:spid="_x0000_s1028" style="position:absolute;margin-left:292.15pt;margin-top:11.05pt;width:192.95pt;height:129.4pt;z-index:251701248" coordsize="24501,164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">
                      <v:shape id="Text Box 23" o:spid="_x0000_s1029" type="#_x0000_t202" style="position:absolute;left:9216;width:15285;height:3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" filled="f" stroked="f" strokeweight=".5pt">
                        <v:textbox>
                          <w:txbxContent>
                            <w:p w14:paraId="3492D61E" w14:textId="643A2B78" w:rsidR="00632B2C" w:rsidRPr="00632B2C" w:rsidRDefault="00632B2C">
                              <w:pPr>
                                <w:rPr>
                                  <w:rFonts w:ascii="Century Gothic" w:hAnsi="Century Gothic"/>
                                </w:rPr>
                              </w:pPr>
                              <w:r>
                                <w:rPr>
                                  <w:rFonts w:ascii="Century Gothic" w:hAnsi="Century Gothic"/>
                                </w:rPr>
                                <w:t>(Phenolphthalein)</w:t>
                              </w:r>
                            </w:p>
                          </w:txbxContent>
                        </v:textbox>
                      </v:shape>
                      <v:shapetype id="_x0000_t32" coordsize="21600,21600" o:spt="32" o:oned="t" path="m,l21600,21600e" filled="f">
                        <v:path arrowok="t" fillok="f" o:connecttype="none"/>
                        <o:lock v:ext="edit" shapetype="t"/>
                      </v:shapetype>
                      <v:shape id="Straight Arrow Connector 24" o:spid="_x0000_s1030" type="#_x0000_t32" style="position:absolute;left:20884;top:3024;width:1183;height:417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" strokecolor="#4472c4 [3204]" strokeweight="3.25pt">
                        <v:stroke endarrow="block" joinstyle="miter"/>
                      </v:shape>
                      <v:group id="Group 9" o:spid="_x0000_s1031" style="position:absolute;top:3600;width:19888;height:12833" coordsize="19888,128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group id="Group 8" o:spid="_x0000_s1032" style="position:absolute;width:19888;height:12833" coordsize="19888,128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33" type="#_x0000_t75" style="position:absolute;width:19888;height:128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">
                            <v:imagedata r:id="rId12" o:title="" croptop="44978f" cropleft="49387f"/>
                          </v:shape>
                          <v:shape id="Text Box 5" o:spid="_x0000_s1034" type="#_x0000_t202" style="position:absolute;left:9002;top:7729;width:5214;height:2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" fillcolor="white [3201]" stroked="f" strokeweight=".5pt">
                            <v:textbox>
                              <w:txbxContent>
                                <w:p w14:paraId="1567A3EC" w14:textId="0421AD04" w:rsidR="004E763F" w:rsidRPr="004E763F" w:rsidRDefault="004E763F" w:rsidP="004E763F">
                                  <w:pPr>
                                    <w:jc w:val="center"/>
                                    <w:rPr>
                                      <w:b/>
                                      <w:bCs/>
                                    </w:rPr>
                                  </w:pPr>
                                </w:p>
                              </w:txbxContent>
                            </v:textbox>
                          </v:shape>
                        </v:group>
                        <v:shape id="Text Box 6" o:spid="_x0000_s1035" type="#_x0000_t202" style="position:absolute;left:6033;top:7164;width:11265;height:30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" filled="f" stroked="f" strokeweight=".5pt">
                          <v:textbox>
                            <w:txbxContent>
                              <w:p w14:paraId="49DEE60F" w14:textId="50C5859A" w:rsidR="004E763F" w:rsidRPr="004E763F" w:rsidRDefault="004E763F" w:rsidP="004E763F">
                                <w:pPr>
                                  <w:jc w:val="center"/>
                                  <w:rPr>
                                    <w:sz w:val="32"/>
                                    <w:szCs w:val="32"/>
                                  </w:rPr>
                                </w:pPr>
                                <w:r w:rsidRPr="004E763F">
                                  <w:rPr>
                                    <w:sz w:val="32"/>
                                    <w:szCs w:val="32"/>
                                  </w:rPr>
                                  <w:t>HCl</w:t>
                                </w:r>
                              </w:p>
                              <w:p w14:paraId="5E8DC2DD" w14:textId="77777777" w:rsidR="004E763F" w:rsidRDefault="004E763F"/>
                            </w:txbxContent>
                          </v:textbox>
                        </v:shape>
                      </v:group>
                    </v:group>
                  </w:pict>
                </mc:Fallback>
              </mc:AlternateContent>
            </w:r>
          </w:p>
          <w:p w14:paraId="46009F68" w14:textId="08C9E3DB" w:rsidR="00DB0FE8" w:rsidRDefault="00DB0FE8" w:rsidP="00A74608">
            <w:pPr>
              <w:rPr>
                <w:rFonts w:ascii="Century Gothic" w:hAnsi="Century Gothic"/>
              </w:rPr>
            </w:pPr>
          </w:p>
          <w:p w14:paraId="3B2E9FC9" w14:textId="1028D335" w:rsidR="00DB0FE8" w:rsidRDefault="00DB0FE8" w:rsidP="00A74608">
            <w:pPr>
              <w:rPr>
                <w:rFonts w:ascii="Century Gothic" w:hAnsi="Century Gothic"/>
              </w:rPr>
            </w:pPr>
          </w:p>
          <w:p w14:paraId="5E89593D" w14:textId="4E9066EF" w:rsidR="00DB0FE8" w:rsidRDefault="00DB0FE8" w:rsidP="00A74608">
            <w:pPr>
              <w:rPr>
                <w:rFonts w:ascii="Century Gothic" w:hAnsi="Century Gothic"/>
              </w:rPr>
            </w:pPr>
          </w:p>
          <w:p w14:paraId="5CDE4B8C" w14:textId="4F0CD14D" w:rsidR="00A01B82" w:rsidRDefault="00A01B82" w:rsidP="00A74608">
            <w:pPr>
              <w:rPr>
                <w:rFonts w:ascii="Century Gothic" w:hAnsi="Century Gothic"/>
              </w:rPr>
            </w:pPr>
          </w:p>
          <w:p w14:paraId="7C77C1AA" w14:textId="194D99E3" w:rsidR="00A01B82" w:rsidRDefault="00A01B82" w:rsidP="00A74608">
            <w:pPr>
              <w:rPr>
                <w:rFonts w:ascii="Century Gothic" w:hAnsi="Century Gothic"/>
              </w:rPr>
            </w:pPr>
          </w:p>
          <w:p w14:paraId="51154825" w14:textId="5FE936E0" w:rsidR="00A01B82" w:rsidRDefault="00A01B82" w:rsidP="00A74608">
            <w:pPr>
              <w:rPr>
                <w:rFonts w:ascii="Century Gothic" w:hAnsi="Century Gothic"/>
              </w:rPr>
            </w:pPr>
          </w:p>
          <w:p w14:paraId="44906A18" w14:textId="531B62A6" w:rsidR="00A01B82" w:rsidRDefault="00A01B82" w:rsidP="00A74608">
            <w:pPr>
              <w:rPr>
                <w:rFonts w:ascii="Century Gothic" w:hAnsi="Century Gothic"/>
              </w:rPr>
            </w:pPr>
          </w:p>
          <w:p w14:paraId="6B173ED5" w14:textId="5B488243" w:rsidR="00A01B82" w:rsidRDefault="00A01B82" w:rsidP="00A74608">
            <w:pPr>
              <w:rPr>
                <w:rFonts w:ascii="Century Gothic" w:hAnsi="Century Gothic"/>
              </w:rPr>
            </w:pPr>
          </w:p>
          <w:p w14:paraId="257331D8" w14:textId="257E188A" w:rsidR="00A01B82" w:rsidRDefault="00A01B82" w:rsidP="00A74608">
            <w:pPr>
              <w:rPr>
                <w:rFonts w:ascii="Century Gothic" w:hAnsi="Century Gothic"/>
              </w:rPr>
            </w:pPr>
          </w:p>
          <w:p w14:paraId="2E80A6E5" w14:textId="32E3DD5B" w:rsidR="00A01B82" w:rsidRDefault="00A01B82" w:rsidP="00A74608">
            <w:pPr>
              <w:rPr>
                <w:rFonts w:ascii="Century Gothic" w:hAnsi="Century Gothic"/>
              </w:rPr>
            </w:pPr>
          </w:p>
          <w:p w14:paraId="51FDC6C5" w14:textId="56FD831E" w:rsidR="00A01B82" w:rsidRDefault="00A01B82" w:rsidP="00A74608">
            <w:pPr>
              <w:rPr>
                <w:rFonts w:ascii="Century Gothic" w:hAnsi="Century Gothic"/>
              </w:rPr>
            </w:pPr>
          </w:p>
          <w:p w14:paraId="38B8E413" w14:textId="075A0CD9" w:rsidR="00A01B82" w:rsidRDefault="00A01B82" w:rsidP="00A74608">
            <w:pPr>
              <w:rPr>
                <w:rFonts w:ascii="Century Gothic" w:hAnsi="Century Gothic"/>
              </w:rPr>
            </w:pPr>
          </w:p>
          <w:p w14:paraId="69C238F4" w14:textId="0EA4CBB7" w:rsidR="00A01B82" w:rsidRDefault="00A01B82" w:rsidP="00A74608">
            <w:pPr>
              <w:rPr>
                <w:rFonts w:ascii="Century Gothic" w:hAnsi="Century Gothic"/>
              </w:rPr>
            </w:pPr>
          </w:p>
          <w:p w14:paraId="07CFACE9" w14:textId="3C54E1B9" w:rsidR="00A01B82" w:rsidRDefault="00A01B82" w:rsidP="00A74608">
            <w:pPr>
              <w:rPr>
                <w:rFonts w:ascii="Century Gothic" w:hAnsi="Century Gothic"/>
              </w:rPr>
            </w:pPr>
          </w:p>
          <w:p w14:paraId="53CDB517" w14:textId="15A9107F" w:rsidR="00A01B82" w:rsidRDefault="00A01B82" w:rsidP="00A74608">
            <w:pPr>
              <w:rPr>
                <w:rFonts w:ascii="Century Gothic" w:hAnsi="Century Gothic"/>
              </w:rPr>
            </w:pPr>
          </w:p>
          <w:p w14:paraId="11EA8326" w14:textId="6CB60652" w:rsidR="00A01B82" w:rsidRDefault="00A01B82" w:rsidP="00A74608">
            <w:pPr>
              <w:rPr>
                <w:rFonts w:ascii="Century Gothic" w:hAnsi="Century Gothic"/>
              </w:rPr>
            </w:pPr>
          </w:p>
          <w:p w14:paraId="1E1D5680" w14:textId="668C36C0" w:rsidR="00A01B82" w:rsidRDefault="00A01B82" w:rsidP="00A74608">
            <w:pPr>
              <w:rPr>
                <w:rFonts w:ascii="Century Gothic" w:hAnsi="Century Gothic"/>
              </w:rPr>
            </w:pPr>
          </w:p>
          <w:p w14:paraId="2C1D642E" w14:textId="77777777" w:rsidR="00A01B82" w:rsidRDefault="00A01B82" w:rsidP="00A74608">
            <w:pPr>
              <w:rPr>
                <w:rFonts w:ascii="Century Gothic" w:hAnsi="Century Gothic"/>
              </w:rPr>
            </w:pPr>
          </w:p>
          <w:p w14:paraId="11FC19A1" w14:textId="08380223" w:rsidR="00DB0FE8" w:rsidRPr="00A74608" w:rsidRDefault="00DB0FE8" w:rsidP="00A74608">
            <w:pPr>
              <w:rPr>
                <w:rFonts w:ascii="Century Gothic" w:hAnsi="Century Gothic"/>
              </w:rPr>
            </w:pPr>
          </w:p>
        </w:tc>
      </w:tr>
      <w:tr w:rsidR="00710368" w14:paraId="0B32EE28" w14:textId="77777777" w:rsidTr="008D6656">
        <w:trPr>
          <w:trHeight w:val="17"/>
          <w:jc w:val="center"/>
        </w:trPr>
        <w:tc>
          <w:tcPr>
            <w:tcW w:w="5519"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35DF723F" w14:textId="5E0BB263"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250 cm</w:t>
            </w:r>
            <w:r>
              <w:rPr>
                <w:rFonts w:ascii="Century Gothic" w:hAnsi="Century Gothic"/>
                <w:sz w:val="24"/>
                <w:szCs w:val="24"/>
                <w:vertAlign w:val="superscript"/>
              </w:rPr>
              <w:t xml:space="preserve">3 </w:t>
            </w:r>
            <w:r>
              <w:rPr>
                <w:rFonts w:ascii="Century Gothic" w:hAnsi="Century Gothic"/>
                <w:sz w:val="24"/>
                <w:szCs w:val="24"/>
              </w:rPr>
              <w:t>conical flask</w:t>
            </w:r>
          </w:p>
          <w:p w14:paraId="01C7789A" w14:textId="7CBC9E14" w:rsidR="00E47462" w:rsidRDefault="00E47462" w:rsidP="00DB0FE8">
            <w:pPr>
              <w:pStyle w:val="NoSpacing"/>
              <w:numPr>
                <w:ilvl w:val="0"/>
                <w:numId w:val="4"/>
              </w:numPr>
              <w:rPr>
                <w:rFonts w:ascii="Century Gothic" w:hAnsi="Century Gothic"/>
                <w:sz w:val="24"/>
                <w:szCs w:val="24"/>
              </w:rPr>
            </w:pPr>
            <w:r>
              <w:rPr>
                <w:rFonts w:ascii="Century Gothic" w:hAnsi="Century Gothic"/>
                <w:sz w:val="24"/>
                <w:szCs w:val="24"/>
              </w:rPr>
              <w:t>2 x 100 ml measuring cylinder</w:t>
            </w:r>
          </w:p>
          <w:p w14:paraId="60391F17" w14:textId="241DEF9F" w:rsidR="00DB0FE8" w:rsidRDefault="00DB0FE8" w:rsidP="00DB0FE8">
            <w:pPr>
              <w:pStyle w:val="NoSpacing"/>
              <w:numPr>
                <w:ilvl w:val="0"/>
                <w:numId w:val="4"/>
              </w:numPr>
              <w:rPr>
                <w:rFonts w:ascii="Century Gothic" w:hAnsi="Century Gothic"/>
                <w:sz w:val="24"/>
                <w:szCs w:val="24"/>
              </w:rPr>
            </w:pPr>
            <w:r>
              <w:rPr>
                <w:rFonts w:ascii="Century Gothic" w:hAnsi="Century Gothic"/>
                <w:sz w:val="24"/>
                <w:szCs w:val="24"/>
              </w:rPr>
              <w:t>White tile</w:t>
            </w:r>
          </w:p>
          <w:p w14:paraId="2B7E6E66" w14:textId="5DBF96D0" w:rsidR="00E401FB" w:rsidRDefault="00E401FB" w:rsidP="00DB0FE8">
            <w:pPr>
              <w:pStyle w:val="NoSpacing"/>
              <w:numPr>
                <w:ilvl w:val="0"/>
                <w:numId w:val="4"/>
              </w:numPr>
              <w:rPr>
                <w:rFonts w:ascii="Century Gothic" w:hAnsi="Century Gothic"/>
                <w:sz w:val="24"/>
                <w:szCs w:val="24"/>
              </w:rPr>
            </w:pPr>
            <w:r>
              <w:rPr>
                <w:rFonts w:ascii="Century Gothic" w:hAnsi="Century Gothic"/>
                <w:sz w:val="24"/>
                <w:szCs w:val="24"/>
              </w:rPr>
              <w:t>1 ml dropping pipette</w:t>
            </w:r>
          </w:p>
          <w:p w14:paraId="50F5FEE7" w14:textId="77777777" w:rsidR="008D6656" w:rsidRDefault="008D6656" w:rsidP="008D6656">
            <w:pPr>
              <w:pStyle w:val="NoSpacing"/>
              <w:rPr>
                <w:rFonts w:ascii="Century Gothic" w:hAnsi="Century Gothic"/>
                <w:b/>
                <w:bCs/>
                <w:sz w:val="24"/>
                <w:szCs w:val="24"/>
              </w:rPr>
            </w:pPr>
          </w:p>
          <w:p w14:paraId="0D85477F" w14:textId="012DB143" w:rsidR="008D6656" w:rsidRPr="00710368" w:rsidRDefault="008D6656" w:rsidP="008D6656">
            <w:pPr>
              <w:pStyle w:val="NoSpacing"/>
              <w:rPr>
                <w:rFonts w:ascii="Century Gothic" w:hAnsi="Century Gothic"/>
                <w:b/>
                <w:bCs/>
                <w:sz w:val="24"/>
                <w:szCs w:val="24"/>
              </w:rPr>
            </w:pPr>
            <w:r w:rsidRPr="00710368">
              <w:rPr>
                <w:rFonts w:ascii="Century Gothic" w:hAnsi="Century Gothic"/>
                <w:b/>
                <w:bCs/>
                <w:sz w:val="24"/>
                <w:szCs w:val="24"/>
              </w:rPr>
              <w:t>Chemicals:</w:t>
            </w:r>
          </w:p>
          <w:p w14:paraId="4D14912D" w14:textId="77777777" w:rsidR="008D6656" w:rsidRPr="001A2F22" w:rsidRDefault="008D6656" w:rsidP="008D6656">
            <w:pPr>
              <w:pStyle w:val="NoSpacing"/>
              <w:numPr>
                <w:ilvl w:val="0"/>
                <w:numId w:val="5"/>
              </w:numPr>
              <w:rPr>
                <w:rFonts w:ascii="Century Gothic" w:hAnsi="Century Gothic"/>
                <w:color w:val="auto"/>
                <w:kern w:val="0"/>
                <w:sz w:val="24"/>
                <w:szCs w:val="24"/>
                <w14:ligatures w14:val="none"/>
                <w14:cntxtAlts w14:val="0"/>
              </w:rPr>
            </w:pPr>
            <w:r>
              <w:rPr>
                <w:rFonts w:ascii="Century Gothic" w:hAnsi="Century Gothic"/>
                <w:sz w:val="24"/>
                <w:szCs w:val="24"/>
              </w:rPr>
              <w:t>0.1 mol/dm</w:t>
            </w:r>
            <w:r>
              <w:rPr>
                <w:rFonts w:ascii="Century Gothic" w:hAnsi="Century Gothic"/>
                <w:sz w:val="24"/>
                <w:szCs w:val="24"/>
                <w:vertAlign w:val="superscript"/>
              </w:rPr>
              <w:t>3</w:t>
            </w:r>
            <w:r w:rsidRPr="001A2F22">
              <w:rPr>
                <w:rFonts w:ascii="Century Gothic" w:hAnsi="Century Gothic"/>
                <w:sz w:val="24"/>
                <w:szCs w:val="24"/>
              </w:rPr>
              <w:t xml:space="preserve"> </w:t>
            </w:r>
            <w:r>
              <w:rPr>
                <w:rFonts w:ascii="Century Gothic" w:hAnsi="Century Gothic"/>
                <w:sz w:val="24"/>
                <w:szCs w:val="24"/>
              </w:rPr>
              <w:t>sodium hydroxide solution</w:t>
            </w:r>
            <w:r w:rsidRPr="001A2F22">
              <w:rPr>
                <w:rFonts w:ascii="Century Gothic" w:hAnsi="Century Gothic"/>
                <w:sz w:val="24"/>
                <w:szCs w:val="24"/>
              </w:rPr>
              <w:t xml:space="preserve"> </w:t>
            </w:r>
            <w:r>
              <w:rPr>
                <w:rFonts w:ascii="Century Gothic" w:hAnsi="Century Gothic"/>
                <w:sz w:val="24"/>
                <w:szCs w:val="24"/>
              </w:rPr>
              <w:t>(irritant)</w:t>
            </w:r>
          </w:p>
          <w:p w14:paraId="29125479" w14:textId="43137F69" w:rsidR="008D6656" w:rsidRDefault="008D6656" w:rsidP="008D6656">
            <w:pPr>
              <w:pStyle w:val="NoSpacing"/>
              <w:numPr>
                <w:ilvl w:val="0"/>
                <w:numId w:val="5"/>
              </w:numPr>
              <w:rPr>
                <w:rFonts w:ascii="Century Gothic" w:hAnsi="Century Gothic"/>
                <w:sz w:val="24"/>
                <w:szCs w:val="24"/>
              </w:rPr>
            </w:pPr>
            <w:r>
              <w:rPr>
                <w:rFonts w:ascii="Century Gothic" w:hAnsi="Century Gothic"/>
                <w:sz w:val="24"/>
                <w:szCs w:val="24"/>
              </w:rPr>
              <w:t xml:space="preserve">‘Unknown concentration’ </w:t>
            </w:r>
            <w:r w:rsidR="00E47462">
              <w:rPr>
                <w:rFonts w:ascii="Century Gothic" w:hAnsi="Century Gothic"/>
                <w:sz w:val="24"/>
                <w:szCs w:val="24"/>
              </w:rPr>
              <w:t>hydrochlori</w:t>
            </w:r>
            <w:r>
              <w:rPr>
                <w:rFonts w:ascii="Century Gothic" w:hAnsi="Century Gothic"/>
                <w:sz w:val="24"/>
                <w:szCs w:val="24"/>
              </w:rPr>
              <w:t>c acid</w:t>
            </w:r>
          </w:p>
          <w:p w14:paraId="3F3F79BA" w14:textId="77777777" w:rsidR="008D6656" w:rsidRDefault="008D6656" w:rsidP="008D6656">
            <w:pPr>
              <w:pStyle w:val="NoSpacing"/>
              <w:numPr>
                <w:ilvl w:val="0"/>
                <w:numId w:val="5"/>
              </w:numPr>
              <w:rPr>
                <w:rFonts w:ascii="Century Gothic" w:hAnsi="Century Gothic"/>
                <w:sz w:val="24"/>
                <w:szCs w:val="24"/>
              </w:rPr>
            </w:pPr>
            <w:r>
              <w:rPr>
                <w:rFonts w:ascii="Century Gothic" w:hAnsi="Century Gothic"/>
                <w:sz w:val="24"/>
                <w:szCs w:val="24"/>
              </w:rPr>
              <w:t>Phenolphthalein indicator</w:t>
            </w:r>
          </w:p>
          <w:p w14:paraId="463A005A" w14:textId="76F63424" w:rsidR="00DB0FE8" w:rsidRPr="00710368" w:rsidRDefault="00DB0FE8" w:rsidP="00DB0FE8">
            <w:pPr>
              <w:pStyle w:val="NoSpacing"/>
              <w:rPr>
                <w:rFonts w:ascii="Century Gothic" w:hAnsi="Century Gothic"/>
                <w:sz w:val="24"/>
                <w:szCs w:val="24"/>
              </w:rPr>
            </w:pPr>
          </w:p>
        </w:tc>
        <w:tc>
          <w:tcPr>
            <w:tcW w:w="9694"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1CDEB271" w14:textId="05CD611A" w:rsidR="00DB0FE8" w:rsidRPr="007146E9" w:rsidRDefault="00DB0FE8" w:rsidP="007146E9">
            <w:pPr>
              <w:pStyle w:val="ListParagraph"/>
              <w:widowControl w:val="0"/>
              <w:numPr>
                <w:ilvl w:val="0"/>
                <w:numId w:val="8"/>
              </w:numPr>
              <w:rPr>
                <w:rFonts w:ascii="Century Gothic" w:hAnsi="Century Gothic"/>
                <w:sz w:val="24"/>
                <w:szCs w:val="24"/>
              </w:rPr>
            </w:pPr>
            <w:r w:rsidRPr="007146E9">
              <w:rPr>
                <w:rFonts w:ascii="Century Gothic" w:hAnsi="Century Gothic"/>
                <w:color w:val="000000" w:themeColor="text1"/>
                <w:sz w:val="24"/>
                <w:szCs w:val="24"/>
              </w:rPr>
              <w:t xml:space="preserve">Add 25 </w:t>
            </w:r>
            <w:r w:rsidRPr="007146E9">
              <w:rPr>
                <w:rFonts w:ascii="Century Gothic" w:hAnsi="Century Gothic"/>
                <w:sz w:val="24"/>
                <w:szCs w:val="24"/>
              </w:rPr>
              <w:t>cm</w:t>
            </w:r>
            <w:r w:rsidRPr="007146E9">
              <w:rPr>
                <w:rFonts w:ascii="Century Gothic" w:hAnsi="Century Gothic"/>
                <w:sz w:val="24"/>
                <w:szCs w:val="24"/>
                <w:vertAlign w:val="superscript"/>
              </w:rPr>
              <w:t xml:space="preserve">3 </w:t>
            </w:r>
            <w:r w:rsidRPr="007146E9">
              <w:rPr>
                <w:rFonts w:ascii="Century Gothic" w:hAnsi="Century Gothic"/>
                <w:sz w:val="24"/>
                <w:szCs w:val="24"/>
              </w:rPr>
              <w:t xml:space="preserve">of sodium hydroxide solution to the conical flask using the </w:t>
            </w:r>
            <w:r w:rsidR="00A01B82" w:rsidRPr="007146E9">
              <w:rPr>
                <w:rFonts w:ascii="Century Gothic" w:hAnsi="Century Gothic"/>
                <w:sz w:val="24"/>
                <w:szCs w:val="24"/>
              </w:rPr>
              <w:t>measuring cylinder</w:t>
            </w:r>
            <w:r w:rsidRPr="007146E9">
              <w:rPr>
                <w:rFonts w:ascii="Century Gothic" w:hAnsi="Century Gothic"/>
                <w:sz w:val="24"/>
                <w:szCs w:val="24"/>
              </w:rPr>
              <w:t>.</w:t>
            </w:r>
          </w:p>
          <w:p w14:paraId="2E1001FA" w14:textId="657034F0" w:rsidR="007438D9" w:rsidRPr="007146E9" w:rsidRDefault="00DB0FE8" w:rsidP="007146E9">
            <w:pPr>
              <w:pStyle w:val="ListParagraph"/>
              <w:widowControl w:val="0"/>
              <w:numPr>
                <w:ilvl w:val="0"/>
                <w:numId w:val="8"/>
              </w:numPr>
              <w:rPr>
                <w:rFonts w:ascii="Century Gothic" w:hAnsi="Century Gothic"/>
                <w:color w:val="000000" w:themeColor="text1"/>
                <w:sz w:val="24"/>
                <w:szCs w:val="24"/>
              </w:rPr>
            </w:pPr>
            <w:r w:rsidRPr="007146E9">
              <w:rPr>
                <w:rFonts w:ascii="Century Gothic" w:hAnsi="Century Gothic"/>
                <w:color w:val="000000" w:themeColor="text1"/>
                <w:sz w:val="24"/>
                <w:szCs w:val="24"/>
              </w:rPr>
              <w:t xml:space="preserve">Add 5 drops of phenolphthalein indicator to the </w:t>
            </w:r>
            <w:r w:rsidR="00A01B82" w:rsidRPr="007146E9">
              <w:rPr>
                <w:rFonts w:ascii="Century Gothic" w:hAnsi="Century Gothic"/>
                <w:color w:val="000000" w:themeColor="text1"/>
                <w:sz w:val="24"/>
                <w:szCs w:val="24"/>
              </w:rPr>
              <w:t>0.1 M</w:t>
            </w:r>
            <w:r w:rsidR="009657A3" w:rsidRPr="007146E9">
              <w:rPr>
                <w:rFonts w:ascii="Century Gothic" w:hAnsi="Century Gothic"/>
                <w:color w:val="000000" w:themeColor="text1"/>
                <w:sz w:val="24"/>
                <w:szCs w:val="24"/>
              </w:rPr>
              <w:t xml:space="preserve"> </w:t>
            </w:r>
            <w:r w:rsidRPr="007146E9">
              <w:rPr>
                <w:rFonts w:ascii="Century Gothic" w:hAnsi="Century Gothic"/>
                <w:color w:val="000000" w:themeColor="text1"/>
                <w:sz w:val="24"/>
                <w:szCs w:val="24"/>
              </w:rPr>
              <w:t>sodium hydroxide in the conical flask. Gently swirl the flask and the contents will turn pink.</w:t>
            </w:r>
          </w:p>
          <w:p w14:paraId="0D4F81EC" w14:textId="3312DBFE" w:rsidR="00DB0FE8" w:rsidRPr="007146E9" w:rsidRDefault="00FC59AC" w:rsidP="007146E9">
            <w:pPr>
              <w:pStyle w:val="ListParagraph"/>
              <w:widowControl w:val="0"/>
              <w:numPr>
                <w:ilvl w:val="0"/>
                <w:numId w:val="8"/>
              </w:numPr>
              <w:rPr>
                <w:rFonts w:ascii="Century Gothic" w:hAnsi="Century Gothic"/>
                <w:color w:val="000000" w:themeColor="text1"/>
                <w:sz w:val="24"/>
                <w:szCs w:val="24"/>
              </w:rPr>
            </w:pPr>
            <w:r w:rsidRPr="007146E9">
              <w:rPr>
                <w:rFonts w:ascii="Century Gothic" w:hAnsi="Century Gothic"/>
                <w:color w:val="000000" w:themeColor="text1"/>
                <w:sz w:val="24"/>
                <w:szCs w:val="24"/>
              </w:rPr>
              <w:t>Place the conical flask on a white tile.</w:t>
            </w:r>
          </w:p>
          <w:p w14:paraId="6F00048B" w14:textId="649D8AE3" w:rsidR="00FC59AC" w:rsidRPr="007146E9" w:rsidRDefault="00A01B82" w:rsidP="007146E9">
            <w:pPr>
              <w:pStyle w:val="ListParagraph"/>
              <w:widowControl w:val="0"/>
              <w:numPr>
                <w:ilvl w:val="0"/>
                <w:numId w:val="8"/>
              </w:numPr>
              <w:rPr>
                <w:rFonts w:ascii="Century Gothic" w:hAnsi="Century Gothic"/>
                <w:color w:val="000000" w:themeColor="text1"/>
                <w:sz w:val="24"/>
                <w:szCs w:val="24"/>
              </w:rPr>
            </w:pPr>
            <w:r w:rsidRPr="007146E9">
              <w:rPr>
                <w:rFonts w:ascii="Century Gothic" w:hAnsi="Century Gothic"/>
                <w:color w:val="000000" w:themeColor="text1"/>
                <w:sz w:val="24"/>
                <w:szCs w:val="24"/>
              </w:rPr>
              <w:t xml:space="preserve">Use the second measuring cylinder to add 40 </w:t>
            </w:r>
            <w:r w:rsidRPr="007146E9">
              <w:rPr>
                <w:rFonts w:ascii="Century Gothic" w:hAnsi="Century Gothic"/>
                <w:sz w:val="24"/>
                <w:szCs w:val="24"/>
              </w:rPr>
              <w:t>cm</w:t>
            </w:r>
            <w:r w:rsidRPr="007146E9">
              <w:rPr>
                <w:rFonts w:ascii="Century Gothic" w:hAnsi="Century Gothic"/>
                <w:sz w:val="24"/>
                <w:szCs w:val="24"/>
                <w:vertAlign w:val="superscript"/>
              </w:rPr>
              <w:t xml:space="preserve">3 </w:t>
            </w:r>
            <w:r w:rsidRPr="007146E9">
              <w:rPr>
                <w:rFonts w:ascii="Century Gothic" w:hAnsi="Century Gothic"/>
                <w:color w:val="000000" w:themeColor="text1"/>
                <w:sz w:val="24"/>
                <w:szCs w:val="24"/>
              </w:rPr>
              <w:t>of ‘unknown’ hydrochloric acid solution to the conical flask.</w:t>
            </w:r>
          </w:p>
          <w:p w14:paraId="289B4367" w14:textId="79548F69" w:rsidR="00FC59AC" w:rsidRPr="007146E9" w:rsidRDefault="00A01B82" w:rsidP="007146E9">
            <w:pPr>
              <w:pStyle w:val="ListParagraph"/>
              <w:widowControl w:val="0"/>
              <w:numPr>
                <w:ilvl w:val="0"/>
                <w:numId w:val="8"/>
              </w:numPr>
              <w:rPr>
                <w:rFonts w:ascii="Century Gothic" w:hAnsi="Century Gothic"/>
                <w:color w:val="000000" w:themeColor="text1"/>
                <w:sz w:val="24"/>
                <w:szCs w:val="24"/>
              </w:rPr>
            </w:pPr>
            <w:r w:rsidRPr="007146E9">
              <w:rPr>
                <w:rFonts w:ascii="Century Gothic" w:hAnsi="Century Gothic"/>
                <w:color w:val="000000" w:themeColor="text1"/>
                <w:sz w:val="24"/>
                <w:szCs w:val="24"/>
              </w:rPr>
              <w:t>Use the 1 ml pipette to add more hydrochloric acid to the conical flask, 1 ml at a time</w:t>
            </w:r>
            <w:r w:rsidR="00FC59AC" w:rsidRPr="007146E9">
              <w:rPr>
                <w:rFonts w:ascii="Century Gothic" w:hAnsi="Century Gothic"/>
                <w:color w:val="000000" w:themeColor="text1"/>
                <w:sz w:val="24"/>
                <w:szCs w:val="24"/>
              </w:rPr>
              <w:t xml:space="preserve">. </w:t>
            </w:r>
            <w:r w:rsidR="001E5FBF" w:rsidRPr="007146E9">
              <w:rPr>
                <w:rFonts w:ascii="Century Gothic" w:hAnsi="Century Gothic"/>
                <w:color w:val="000000" w:themeColor="text1"/>
                <w:sz w:val="24"/>
                <w:szCs w:val="24"/>
              </w:rPr>
              <w:t>Eventually</w:t>
            </w:r>
            <w:r w:rsidR="00FC59AC" w:rsidRPr="007146E9">
              <w:rPr>
                <w:rFonts w:ascii="Century Gothic" w:hAnsi="Century Gothic"/>
                <w:color w:val="000000" w:themeColor="text1"/>
                <w:sz w:val="24"/>
                <w:szCs w:val="24"/>
              </w:rPr>
              <w:t xml:space="preserve">, one of these drips will cause the colour a colour change from pink to clear. At this point, </w:t>
            </w:r>
            <w:r w:rsidRPr="007146E9">
              <w:rPr>
                <w:rFonts w:ascii="Century Gothic" w:hAnsi="Century Gothic"/>
                <w:color w:val="000000" w:themeColor="text1"/>
                <w:sz w:val="24"/>
                <w:szCs w:val="24"/>
              </w:rPr>
              <w:t>ensure</w:t>
            </w:r>
            <w:r w:rsidR="00FC59AC" w:rsidRPr="007146E9">
              <w:rPr>
                <w:rFonts w:ascii="Century Gothic" w:hAnsi="Century Gothic"/>
                <w:color w:val="000000" w:themeColor="text1"/>
                <w:sz w:val="24"/>
                <w:szCs w:val="24"/>
              </w:rPr>
              <w:t xml:space="preserve"> no more </w:t>
            </w:r>
            <w:r w:rsidRPr="007146E9">
              <w:rPr>
                <w:rFonts w:ascii="Century Gothic" w:hAnsi="Century Gothic"/>
                <w:color w:val="000000" w:themeColor="text1"/>
                <w:sz w:val="24"/>
                <w:szCs w:val="24"/>
              </w:rPr>
              <w:t>hydrochlor</w:t>
            </w:r>
            <w:r w:rsidR="00FC59AC" w:rsidRPr="007146E9">
              <w:rPr>
                <w:rFonts w:ascii="Century Gothic" w:hAnsi="Century Gothic"/>
                <w:color w:val="000000" w:themeColor="text1"/>
                <w:sz w:val="24"/>
                <w:szCs w:val="24"/>
              </w:rPr>
              <w:t>ic acid is added.</w:t>
            </w:r>
          </w:p>
          <w:p w14:paraId="432B389B" w14:textId="439E7F3D" w:rsidR="00FC59AC" w:rsidRPr="007146E9" w:rsidRDefault="00FC59AC" w:rsidP="007146E9">
            <w:pPr>
              <w:pStyle w:val="ListParagraph"/>
              <w:widowControl w:val="0"/>
              <w:numPr>
                <w:ilvl w:val="0"/>
                <w:numId w:val="8"/>
              </w:numPr>
              <w:rPr>
                <w:rFonts w:ascii="Century Gothic" w:hAnsi="Century Gothic"/>
                <w:color w:val="000000" w:themeColor="text1"/>
                <w:sz w:val="24"/>
                <w:szCs w:val="24"/>
              </w:rPr>
            </w:pPr>
            <w:r w:rsidRPr="007146E9">
              <w:rPr>
                <w:rFonts w:ascii="Century Gothic" w:hAnsi="Century Gothic"/>
                <w:color w:val="000000" w:themeColor="text1"/>
                <w:sz w:val="24"/>
                <w:szCs w:val="24"/>
              </w:rPr>
              <w:t>Re</w:t>
            </w:r>
            <w:r w:rsidR="00A01B82" w:rsidRPr="007146E9">
              <w:rPr>
                <w:rFonts w:ascii="Century Gothic" w:hAnsi="Century Gothic"/>
                <w:color w:val="000000" w:themeColor="text1"/>
                <w:sz w:val="24"/>
                <w:szCs w:val="24"/>
              </w:rPr>
              <w:t xml:space="preserve">cord the </w:t>
            </w:r>
            <w:r w:rsidR="009657A3" w:rsidRPr="007146E9">
              <w:rPr>
                <w:rFonts w:ascii="Century Gothic" w:hAnsi="Century Gothic"/>
                <w:color w:val="000000" w:themeColor="text1"/>
                <w:sz w:val="24"/>
                <w:szCs w:val="24"/>
              </w:rPr>
              <w:t>total volume of hydrochloric acid required to neutralise the solution</w:t>
            </w:r>
            <w:r w:rsidR="00BD632C" w:rsidRPr="007146E9">
              <w:rPr>
                <w:rFonts w:ascii="Century Gothic" w:hAnsi="Century Gothic"/>
                <w:color w:val="000000" w:themeColor="text1"/>
                <w:sz w:val="24"/>
                <w:szCs w:val="24"/>
              </w:rPr>
              <w:t xml:space="preserve"> on your table. </w:t>
            </w:r>
          </w:p>
          <w:p w14:paraId="60D79379" w14:textId="714F53B5" w:rsidR="00BD632C" w:rsidRPr="007146E9" w:rsidRDefault="00BD632C" w:rsidP="007146E9">
            <w:pPr>
              <w:pStyle w:val="ListParagraph"/>
              <w:widowControl w:val="0"/>
              <w:numPr>
                <w:ilvl w:val="0"/>
                <w:numId w:val="8"/>
              </w:numPr>
              <w:rPr>
                <w:rFonts w:ascii="Century Gothic" w:hAnsi="Century Gothic"/>
                <w:color w:val="000000" w:themeColor="text1"/>
                <w:sz w:val="24"/>
                <w:szCs w:val="24"/>
              </w:rPr>
            </w:pPr>
            <w:r w:rsidRPr="007146E9">
              <w:rPr>
                <w:rFonts w:ascii="Century Gothic" w:hAnsi="Century Gothic"/>
                <w:color w:val="000000" w:themeColor="text1"/>
                <w:sz w:val="24"/>
                <w:szCs w:val="24"/>
              </w:rPr>
              <w:t>Repeat the experiment two more times and complete your table. Calculate the mean volume of</w:t>
            </w:r>
            <w:r w:rsidR="009657A3" w:rsidRPr="007146E9">
              <w:rPr>
                <w:rFonts w:ascii="Century Gothic" w:hAnsi="Century Gothic"/>
                <w:color w:val="000000" w:themeColor="text1"/>
                <w:sz w:val="24"/>
                <w:szCs w:val="24"/>
              </w:rPr>
              <w:t xml:space="preserve"> hydrochlor</w:t>
            </w:r>
            <w:r w:rsidRPr="007146E9">
              <w:rPr>
                <w:rFonts w:ascii="Century Gothic" w:hAnsi="Century Gothic"/>
                <w:color w:val="000000" w:themeColor="text1"/>
                <w:sz w:val="24"/>
                <w:szCs w:val="24"/>
              </w:rPr>
              <w:t>ic acid needed to neutralise 25</w:t>
            </w:r>
            <w:r w:rsidRPr="007146E9">
              <w:rPr>
                <w:rFonts w:ascii="Century Gothic" w:hAnsi="Century Gothic"/>
                <w:sz w:val="24"/>
                <w:szCs w:val="24"/>
              </w:rPr>
              <w:t xml:space="preserve"> cm</w:t>
            </w:r>
            <w:r w:rsidRPr="007146E9">
              <w:rPr>
                <w:rFonts w:ascii="Century Gothic" w:hAnsi="Century Gothic"/>
                <w:sz w:val="24"/>
                <w:szCs w:val="24"/>
                <w:vertAlign w:val="superscript"/>
              </w:rPr>
              <w:t xml:space="preserve">3 </w:t>
            </w:r>
            <w:r w:rsidRPr="007146E9">
              <w:rPr>
                <w:rFonts w:ascii="Century Gothic" w:hAnsi="Century Gothic"/>
                <w:sz w:val="24"/>
                <w:szCs w:val="24"/>
              </w:rPr>
              <w:t>of 0.1 mol/dm</w:t>
            </w:r>
            <w:r w:rsidRPr="007146E9">
              <w:rPr>
                <w:rFonts w:ascii="Century Gothic" w:hAnsi="Century Gothic"/>
                <w:sz w:val="24"/>
                <w:szCs w:val="24"/>
                <w:vertAlign w:val="superscript"/>
              </w:rPr>
              <w:t>3</w:t>
            </w:r>
            <w:r w:rsidRPr="007146E9">
              <w:rPr>
                <w:rFonts w:ascii="Century Gothic" w:hAnsi="Century Gothic"/>
                <w:sz w:val="24"/>
                <w:szCs w:val="24"/>
              </w:rPr>
              <w:t xml:space="preserve"> sodium hydroxide.</w:t>
            </w:r>
          </w:p>
          <w:p w14:paraId="67211A82" w14:textId="3FC61B3E" w:rsidR="007438D9" w:rsidRPr="00521FE7" w:rsidRDefault="007438D9" w:rsidP="00521FE7">
            <w:pPr>
              <w:widowControl w:val="0"/>
              <w:rPr>
                <w:rFonts w:ascii="Century Gothic" w:hAnsi="Century Gothic"/>
                <w:color w:val="000000" w:themeColor="text1"/>
              </w:rPr>
            </w:pPr>
          </w:p>
        </w:tc>
        <w:tc>
          <w:tcPr>
            <w:tcW w:w="7568" w:type="dxa"/>
          </w:tcPr>
          <w:p w14:paraId="2AE66C12" w14:textId="1DAD262D" w:rsidR="007438D9" w:rsidRPr="00681F30" w:rsidRDefault="007438D9" w:rsidP="00681F30">
            <w:pPr>
              <w:pStyle w:val="ListParagraph"/>
              <w:widowControl w:val="0"/>
              <w:numPr>
                <w:ilvl w:val="0"/>
                <w:numId w:val="6"/>
              </w:numPr>
              <w:rPr>
                <w:rFonts w:ascii="Century Gothic" w:hAnsi="Century Gothic"/>
                <w:noProof/>
                <w:color w:val="000000" w:themeColor="text1"/>
                <w:sz w:val="24"/>
                <w:szCs w:val="24"/>
              </w:rPr>
            </w:pPr>
            <w:r w:rsidRPr="00CC163E">
              <w:rPr>
                <w:rFonts w:ascii="Century Gothic" w:hAnsi="Century Gothic"/>
                <w:noProof/>
                <w:color w:val="000000" w:themeColor="text1"/>
                <w:sz w:val="24"/>
                <w:szCs w:val="24"/>
              </w:rPr>
              <w:t xml:space="preserve">Why </w:t>
            </w:r>
            <w:r w:rsidR="007E14F9">
              <w:rPr>
                <w:rFonts w:ascii="Century Gothic" w:hAnsi="Century Gothic"/>
                <w:noProof/>
                <w:color w:val="000000" w:themeColor="text1"/>
                <w:sz w:val="24"/>
                <w:szCs w:val="24"/>
              </w:rPr>
              <w:t>do we constantly swirl the conical flask</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 xml:space="preserve">(To </w:t>
            </w:r>
            <w:r w:rsidR="005E51B8">
              <w:rPr>
                <w:rFonts w:ascii="Century Gothic" w:hAnsi="Century Gothic"/>
                <w:b/>
                <w:bCs/>
                <w:i/>
                <w:iCs/>
                <w:noProof/>
                <w:color w:val="000000" w:themeColor="text1"/>
                <w:sz w:val="24"/>
                <w:szCs w:val="24"/>
              </w:rPr>
              <w:t>ensure all of the solution has reacted</w:t>
            </w:r>
            <w:r w:rsidRPr="00681F30">
              <w:rPr>
                <w:rFonts w:ascii="Century Gothic" w:hAnsi="Century Gothic"/>
                <w:b/>
                <w:bCs/>
                <w:i/>
                <w:iCs/>
                <w:noProof/>
                <w:color w:val="000000" w:themeColor="text1"/>
                <w:sz w:val="24"/>
                <w:szCs w:val="24"/>
              </w:rPr>
              <w:t>.)</w:t>
            </w:r>
          </w:p>
          <w:p w14:paraId="561D4357" w14:textId="77777777" w:rsidR="007438D9" w:rsidRPr="005E51B8" w:rsidRDefault="007438D9" w:rsidP="00681F30">
            <w:pPr>
              <w:pStyle w:val="ListParagraph"/>
              <w:widowControl w:val="0"/>
              <w:numPr>
                <w:ilvl w:val="0"/>
                <w:numId w:val="6"/>
              </w:numPr>
              <w:rPr>
                <w:rFonts w:ascii="Century Gothic" w:hAnsi="Century Gothic"/>
                <w:noProof/>
                <w:color w:val="000000" w:themeColor="text1"/>
                <w:sz w:val="24"/>
                <w:szCs w:val="24"/>
              </w:rPr>
            </w:pPr>
            <w:r w:rsidRPr="00681F30">
              <w:rPr>
                <w:rFonts w:ascii="Century Gothic" w:hAnsi="Century Gothic"/>
                <w:noProof/>
                <w:color w:val="000000" w:themeColor="text1"/>
                <w:sz w:val="24"/>
                <w:szCs w:val="24"/>
              </w:rPr>
              <w:t xml:space="preserve">Why </w:t>
            </w:r>
            <w:r w:rsidR="005E51B8">
              <w:rPr>
                <w:rFonts w:ascii="Century Gothic" w:hAnsi="Century Gothic"/>
                <w:noProof/>
                <w:color w:val="000000" w:themeColor="text1"/>
                <w:sz w:val="24"/>
                <w:szCs w:val="24"/>
              </w:rPr>
              <w:t>do we use a white tile beneath the conical flask</w:t>
            </w:r>
            <w:r w:rsidRPr="00681F30">
              <w:rPr>
                <w:rFonts w:ascii="Century Gothic" w:hAnsi="Century Gothic"/>
                <w:noProof/>
                <w:color w:val="000000" w:themeColor="text1"/>
                <w:sz w:val="24"/>
                <w:szCs w:val="24"/>
              </w:rPr>
              <w:t xml:space="preserve">? </w:t>
            </w:r>
            <w:r w:rsidR="005E51B8">
              <w:rPr>
                <w:rFonts w:ascii="Century Gothic" w:hAnsi="Century Gothic"/>
                <w:b/>
                <w:bCs/>
                <w:i/>
                <w:iCs/>
                <w:noProof/>
                <w:color w:val="000000" w:themeColor="text1"/>
                <w:sz w:val="24"/>
                <w:szCs w:val="24"/>
              </w:rPr>
              <w:t>(To best see the colour change of the solution</w:t>
            </w:r>
            <w:r w:rsidRPr="00681F30">
              <w:rPr>
                <w:rFonts w:ascii="Century Gothic" w:hAnsi="Century Gothic"/>
                <w:b/>
                <w:bCs/>
                <w:i/>
                <w:iCs/>
                <w:noProof/>
                <w:color w:val="000000" w:themeColor="text1"/>
                <w:sz w:val="24"/>
                <w:szCs w:val="24"/>
              </w:rPr>
              <w:t>.)</w:t>
            </w:r>
          </w:p>
          <w:p w14:paraId="12BAF92D" w14:textId="5282DB77" w:rsidR="005E51B8" w:rsidRPr="005E51B8"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do we add the </w:t>
            </w:r>
            <w:r w:rsidR="009657A3">
              <w:rPr>
                <w:rFonts w:ascii="Century Gothic" w:hAnsi="Century Gothic"/>
                <w:noProof/>
                <w:color w:val="000000" w:themeColor="text1"/>
                <w:sz w:val="24"/>
                <w:szCs w:val="24"/>
              </w:rPr>
              <w:t xml:space="preserve">hydrochloric acid </w:t>
            </w:r>
            <w:r>
              <w:rPr>
                <w:rFonts w:ascii="Century Gothic" w:hAnsi="Century Gothic"/>
                <w:noProof/>
                <w:color w:val="000000" w:themeColor="text1"/>
                <w:sz w:val="24"/>
                <w:szCs w:val="24"/>
              </w:rPr>
              <w:t xml:space="preserve">solution slowly? </w:t>
            </w:r>
            <w:r>
              <w:rPr>
                <w:rFonts w:ascii="Century Gothic" w:hAnsi="Century Gothic"/>
                <w:b/>
                <w:bCs/>
                <w:i/>
                <w:iCs/>
                <w:noProof/>
                <w:color w:val="000000" w:themeColor="text1"/>
                <w:sz w:val="24"/>
                <w:szCs w:val="24"/>
              </w:rPr>
              <w:t>(So as to not miss the exact point at which the solution in the conical flask is neutralised.)</w:t>
            </w:r>
          </w:p>
          <w:p w14:paraId="28109AC7" w14:textId="2EF6BFB2" w:rsidR="005E51B8" w:rsidRPr="00681F30" w:rsidRDefault="005E51B8"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What colour change does the phenolphthalein indicator exhibit? </w:t>
            </w:r>
            <w:r>
              <w:rPr>
                <w:rFonts w:ascii="Century Gothic" w:hAnsi="Century Gothic"/>
                <w:b/>
                <w:bCs/>
                <w:i/>
                <w:iCs/>
                <w:noProof/>
                <w:color w:val="000000" w:themeColor="text1"/>
                <w:sz w:val="24"/>
                <w:szCs w:val="24"/>
              </w:rPr>
              <w:t xml:space="preserve">(It goes from a </w:t>
            </w:r>
            <w:r w:rsidR="009133EE">
              <w:rPr>
                <w:rFonts w:ascii="Century Gothic" w:hAnsi="Century Gothic"/>
                <w:b/>
                <w:bCs/>
                <w:i/>
                <w:iCs/>
                <w:noProof/>
                <w:color w:val="000000" w:themeColor="text1"/>
                <w:sz w:val="24"/>
                <w:szCs w:val="24"/>
              </w:rPr>
              <w:t>transparent appearance when neutral or acidic to purple when alkaline.)</w:t>
            </w:r>
          </w:p>
        </w:tc>
      </w:tr>
      <w:tr w:rsidR="007438D9" w14:paraId="2230A924" w14:textId="77777777" w:rsidTr="006C5B19">
        <w:trPr>
          <w:trHeight w:val="348"/>
          <w:jc w:val="center"/>
        </w:trPr>
        <w:tc>
          <w:tcPr>
            <w:tcW w:w="15213" w:type="dxa"/>
            <w:gridSpan w:val="3"/>
            <w:tcMar>
              <w:top w:w="58" w:type="dxa"/>
              <w:left w:w="58" w:type="dxa"/>
              <w:bottom w:w="58" w:type="dxa"/>
              <w:right w:w="58" w:type="dxa"/>
            </w:tcMar>
          </w:tcPr>
          <w:p w14:paraId="324F2AFB" w14:textId="075ABC73" w:rsidR="007438D9" w:rsidRPr="007F2606" w:rsidRDefault="00F56EC7" w:rsidP="00681F30">
            <w:pPr>
              <w:widowControl w:val="0"/>
              <w:rPr>
                <w:rFonts w:ascii="Century Gothic" w:hAnsi="Century Gothic"/>
                <w:b/>
                <w:bCs/>
                <w:color w:val="4472C4" w:themeColor="accent1"/>
              </w:rPr>
            </w:pPr>
            <w:r>
              <w:rPr>
                <w:rFonts w:ascii="Century Gothic" w:hAnsi="Century Gothic"/>
                <w:b/>
                <w:bCs/>
                <w:color w:val="4472C4" w:themeColor="accent1"/>
              </w:rPr>
              <w:lastRenderedPageBreak/>
              <w:t>Phenolphthalein Indicator Colour Change</w:t>
            </w:r>
            <w:r w:rsidR="007438D9">
              <w:rPr>
                <w:rFonts w:ascii="Century Gothic" w:hAnsi="Century Gothic"/>
                <w:b/>
                <w:bCs/>
                <w:color w:val="4472C4" w:themeColor="accent1"/>
              </w:rPr>
              <w:t>:</w:t>
            </w:r>
          </w:p>
        </w:tc>
      </w:tr>
      <w:tr w:rsidR="007438D9" w14:paraId="3C014500" w14:textId="77777777" w:rsidTr="00617A52">
        <w:trPr>
          <w:trHeight w:val="348"/>
          <w:jc w:val="center"/>
        </w:trPr>
        <w:tc>
          <w:tcPr>
            <w:tcW w:w="15213" w:type="dxa"/>
            <w:gridSpan w:val="3"/>
            <w:tcMar>
              <w:top w:w="58" w:type="dxa"/>
              <w:left w:w="58" w:type="dxa"/>
              <w:bottom w:w="58" w:type="dxa"/>
              <w:right w:w="58" w:type="dxa"/>
            </w:tcMar>
          </w:tcPr>
          <w:p w14:paraId="6DDDC411" w14:textId="6B53B4B1" w:rsidR="007438D9" w:rsidRDefault="007438D9" w:rsidP="00681F30">
            <w:pPr>
              <w:widowControl w:val="0"/>
              <w:rPr>
                <w:rFonts w:ascii="Century Gothic" w:hAnsi="Century Gothic"/>
                <w:b/>
                <w:bCs/>
                <w:color w:val="4472C4" w:themeColor="accent1"/>
              </w:rPr>
            </w:pPr>
          </w:p>
          <w:p w14:paraId="6FB7A7B9" w14:textId="7F1C9572" w:rsidR="007438D9" w:rsidRDefault="007438D9" w:rsidP="00681F30">
            <w:pPr>
              <w:widowControl w:val="0"/>
              <w:rPr>
                <w:rFonts w:ascii="Century Gothic" w:hAnsi="Century Gothic"/>
                <w:b/>
                <w:bCs/>
                <w:color w:val="4472C4" w:themeColor="accent1"/>
              </w:rPr>
            </w:pPr>
          </w:p>
          <w:p w14:paraId="73AA659B" w14:textId="67B9B403" w:rsidR="007438D9" w:rsidRDefault="00F56EC7" w:rsidP="00681F30">
            <w:pPr>
              <w:widowControl w:val="0"/>
              <w:rPr>
                <w:rFonts w:ascii="Century Gothic" w:hAnsi="Century Gothic"/>
                <w:b/>
                <w:bCs/>
                <w:color w:val="4472C4" w:themeColor="accent1"/>
              </w:rPr>
            </w:pPr>
            <w:r>
              <w:rPr>
                <w:rFonts w:ascii="Century Gothic" w:hAnsi="Century Gothic"/>
                <w:b/>
                <w:bCs/>
                <w:noProof/>
                <w:color w:val="4472C4" w:themeColor="accent1"/>
              </w:rPr>
              <w:drawing>
                <wp:anchor distT="0" distB="0" distL="114300" distR="114300" simplePos="0" relativeHeight="251683840" behindDoc="0" locked="0" layoutInCell="1" allowOverlap="1" wp14:anchorId="692A8CF2" wp14:editId="3287F85A">
                  <wp:simplePos x="0" y="0"/>
                  <wp:positionH relativeFrom="column">
                    <wp:posOffset>610235</wp:posOffset>
                  </wp:positionH>
                  <wp:positionV relativeFrom="paragraph">
                    <wp:posOffset>68580</wp:posOffset>
                  </wp:positionV>
                  <wp:extent cx="3484303" cy="3484303"/>
                  <wp:effectExtent l="0" t="0" r="0" b="0"/>
                  <wp:wrapNone/>
                  <wp:docPr id="4" name="Picture 4" descr="A picture containing indoor,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ndoor, cup&#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4303" cy="3484303"/>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b/>
                <w:bCs/>
                <w:noProof/>
                <w:color w:val="4472C4" w:themeColor="accent1"/>
              </w:rPr>
              <w:drawing>
                <wp:anchor distT="0" distB="0" distL="114300" distR="114300" simplePos="0" relativeHeight="251684864" behindDoc="0" locked="0" layoutInCell="1" allowOverlap="1" wp14:anchorId="218F7507" wp14:editId="254F6386">
                  <wp:simplePos x="0" y="0"/>
                  <wp:positionH relativeFrom="column">
                    <wp:posOffset>5438775</wp:posOffset>
                  </wp:positionH>
                  <wp:positionV relativeFrom="paragraph">
                    <wp:posOffset>64770</wp:posOffset>
                  </wp:positionV>
                  <wp:extent cx="3479165" cy="3479165"/>
                  <wp:effectExtent l="0" t="0" r="635" b="635"/>
                  <wp:wrapNone/>
                  <wp:docPr id="7" name="Picture 7" descr="A picture containing indoor, cup, glass, vess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indoor, cup, glass, vessel&#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9165" cy="3479165"/>
                          </a:xfrm>
                          <a:prstGeom prst="rect">
                            <a:avLst/>
                          </a:prstGeom>
                        </pic:spPr>
                      </pic:pic>
                    </a:graphicData>
                  </a:graphic>
                  <wp14:sizeRelH relativeFrom="page">
                    <wp14:pctWidth>0</wp14:pctWidth>
                  </wp14:sizeRelH>
                  <wp14:sizeRelV relativeFrom="page">
                    <wp14:pctHeight>0</wp14:pctHeight>
                  </wp14:sizeRelV>
                </wp:anchor>
              </w:drawing>
            </w:r>
          </w:p>
          <w:p w14:paraId="6B08DFD2" w14:textId="778B319F" w:rsidR="007438D9" w:rsidRDefault="007438D9" w:rsidP="00681F30">
            <w:pPr>
              <w:widowControl w:val="0"/>
              <w:rPr>
                <w:rFonts w:ascii="Century Gothic" w:hAnsi="Century Gothic"/>
                <w:b/>
                <w:bCs/>
                <w:color w:val="4472C4" w:themeColor="accent1"/>
              </w:rPr>
            </w:pPr>
          </w:p>
          <w:p w14:paraId="4E7F6683" w14:textId="17A81BB0" w:rsidR="007438D9" w:rsidRDefault="007438D9" w:rsidP="00681F30">
            <w:pPr>
              <w:widowControl w:val="0"/>
              <w:rPr>
                <w:rFonts w:ascii="Century Gothic" w:hAnsi="Century Gothic"/>
                <w:b/>
                <w:bCs/>
                <w:color w:val="4472C4" w:themeColor="accent1"/>
              </w:rPr>
            </w:pPr>
          </w:p>
          <w:p w14:paraId="088C86BC" w14:textId="4D302D49" w:rsidR="007438D9" w:rsidRDefault="007438D9" w:rsidP="00681F30">
            <w:pPr>
              <w:widowControl w:val="0"/>
              <w:rPr>
                <w:rFonts w:ascii="Century Gothic" w:hAnsi="Century Gothic"/>
                <w:b/>
                <w:bCs/>
                <w:color w:val="4472C4" w:themeColor="accent1"/>
              </w:rPr>
            </w:pPr>
          </w:p>
          <w:p w14:paraId="1219974B" w14:textId="565F91EF" w:rsidR="007438D9" w:rsidRDefault="007438D9" w:rsidP="00681F30">
            <w:pPr>
              <w:widowControl w:val="0"/>
              <w:rPr>
                <w:rFonts w:ascii="Century Gothic" w:hAnsi="Century Gothic"/>
                <w:b/>
                <w:bCs/>
                <w:color w:val="4472C4" w:themeColor="accent1"/>
              </w:rPr>
            </w:pPr>
          </w:p>
          <w:p w14:paraId="7ACDC62D" w14:textId="4BF3DD69" w:rsidR="007438D9" w:rsidRDefault="007438D9" w:rsidP="00681F30">
            <w:pPr>
              <w:widowControl w:val="0"/>
              <w:rPr>
                <w:rFonts w:ascii="Century Gothic" w:hAnsi="Century Gothic"/>
                <w:b/>
                <w:bCs/>
                <w:color w:val="4472C4" w:themeColor="accent1"/>
              </w:rPr>
            </w:pPr>
          </w:p>
          <w:p w14:paraId="43389373" w14:textId="711CD2D5" w:rsidR="007438D9" w:rsidRDefault="007438D9" w:rsidP="00681F30">
            <w:pPr>
              <w:widowControl w:val="0"/>
              <w:rPr>
                <w:rFonts w:ascii="Century Gothic" w:hAnsi="Century Gothic"/>
                <w:b/>
                <w:bCs/>
                <w:color w:val="4472C4" w:themeColor="accent1"/>
              </w:rPr>
            </w:pPr>
          </w:p>
          <w:p w14:paraId="6C7D7A37" w14:textId="45E88BE1" w:rsidR="007438D9" w:rsidRDefault="007438D9" w:rsidP="00681F30">
            <w:pPr>
              <w:widowControl w:val="0"/>
              <w:rPr>
                <w:rFonts w:ascii="Century Gothic" w:hAnsi="Century Gothic"/>
                <w:b/>
                <w:bCs/>
                <w:color w:val="4472C4" w:themeColor="accent1"/>
              </w:rPr>
            </w:pPr>
          </w:p>
          <w:p w14:paraId="24C68F36" w14:textId="44D16D95" w:rsidR="007438D9" w:rsidRDefault="007438D9" w:rsidP="00681F30">
            <w:pPr>
              <w:widowControl w:val="0"/>
              <w:rPr>
                <w:rFonts w:ascii="Century Gothic" w:hAnsi="Century Gothic"/>
                <w:b/>
                <w:bCs/>
                <w:color w:val="4472C4" w:themeColor="accent1"/>
              </w:rPr>
            </w:pPr>
          </w:p>
          <w:p w14:paraId="7070CE93" w14:textId="23C2419B" w:rsidR="007438D9" w:rsidRDefault="007438D9" w:rsidP="00681F30">
            <w:pPr>
              <w:widowControl w:val="0"/>
              <w:rPr>
                <w:rFonts w:ascii="Century Gothic" w:hAnsi="Century Gothic"/>
                <w:b/>
                <w:bCs/>
                <w:color w:val="4472C4" w:themeColor="accent1"/>
              </w:rPr>
            </w:pPr>
          </w:p>
          <w:p w14:paraId="32B1D3F1" w14:textId="261C6464" w:rsidR="007438D9" w:rsidRDefault="007438D9" w:rsidP="00681F30">
            <w:pPr>
              <w:widowControl w:val="0"/>
              <w:rPr>
                <w:rFonts w:ascii="Century Gothic" w:hAnsi="Century Gothic"/>
                <w:b/>
                <w:bCs/>
                <w:color w:val="4472C4" w:themeColor="accent1"/>
              </w:rPr>
            </w:pPr>
          </w:p>
          <w:p w14:paraId="6B1C85D0" w14:textId="6C6EC44D" w:rsidR="007438D9" w:rsidRDefault="007438D9" w:rsidP="00681F30">
            <w:pPr>
              <w:widowControl w:val="0"/>
              <w:rPr>
                <w:rFonts w:ascii="Century Gothic" w:hAnsi="Century Gothic"/>
                <w:b/>
                <w:bCs/>
                <w:color w:val="4472C4" w:themeColor="accent1"/>
              </w:rPr>
            </w:pPr>
          </w:p>
          <w:p w14:paraId="40465E6B" w14:textId="4B7CD22E" w:rsidR="007438D9" w:rsidRDefault="007438D9" w:rsidP="00681F30">
            <w:pPr>
              <w:widowControl w:val="0"/>
              <w:rPr>
                <w:rFonts w:ascii="Century Gothic" w:hAnsi="Century Gothic"/>
                <w:b/>
                <w:bCs/>
                <w:color w:val="4472C4" w:themeColor="accent1"/>
              </w:rPr>
            </w:pPr>
          </w:p>
          <w:p w14:paraId="66A11166" w14:textId="33C14899" w:rsidR="007438D9" w:rsidRDefault="007438D9" w:rsidP="00681F30">
            <w:pPr>
              <w:widowControl w:val="0"/>
              <w:rPr>
                <w:rFonts w:ascii="Century Gothic" w:hAnsi="Century Gothic"/>
                <w:b/>
                <w:bCs/>
                <w:color w:val="4472C4" w:themeColor="accent1"/>
              </w:rPr>
            </w:pPr>
          </w:p>
          <w:p w14:paraId="4C2570C9" w14:textId="34F6DFD5" w:rsidR="007438D9" w:rsidRDefault="007438D9" w:rsidP="00681F30">
            <w:pPr>
              <w:widowControl w:val="0"/>
              <w:rPr>
                <w:rFonts w:ascii="Century Gothic" w:hAnsi="Century Gothic"/>
                <w:b/>
                <w:bCs/>
                <w:color w:val="4472C4" w:themeColor="accent1"/>
              </w:rPr>
            </w:pPr>
          </w:p>
          <w:p w14:paraId="5364BD17" w14:textId="6E5D06F0" w:rsidR="007438D9" w:rsidRDefault="007438D9" w:rsidP="00681F30">
            <w:pPr>
              <w:widowControl w:val="0"/>
              <w:rPr>
                <w:rFonts w:ascii="Century Gothic" w:hAnsi="Century Gothic"/>
                <w:b/>
                <w:bCs/>
                <w:color w:val="4472C4" w:themeColor="accent1"/>
              </w:rPr>
            </w:pPr>
          </w:p>
          <w:p w14:paraId="5AB6EEAD" w14:textId="2869C8B3" w:rsidR="007438D9" w:rsidRDefault="007438D9" w:rsidP="00681F30">
            <w:pPr>
              <w:widowControl w:val="0"/>
              <w:rPr>
                <w:rFonts w:ascii="Century Gothic" w:hAnsi="Century Gothic"/>
                <w:b/>
                <w:bCs/>
                <w:color w:val="4472C4" w:themeColor="accent1"/>
              </w:rPr>
            </w:pPr>
          </w:p>
          <w:p w14:paraId="36EF3C17" w14:textId="0D537530" w:rsidR="007438D9" w:rsidRDefault="007438D9" w:rsidP="00681F30">
            <w:pPr>
              <w:widowControl w:val="0"/>
              <w:rPr>
                <w:rFonts w:ascii="Century Gothic" w:hAnsi="Century Gothic"/>
                <w:b/>
                <w:bCs/>
                <w:color w:val="4472C4" w:themeColor="accent1"/>
              </w:rPr>
            </w:pPr>
          </w:p>
          <w:p w14:paraId="12E0FEA6" w14:textId="3E71C7D6" w:rsidR="007438D9" w:rsidRDefault="007438D9" w:rsidP="00681F30">
            <w:pPr>
              <w:widowControl w:val="0"/>
              <w:rPr>
                <w:rFonts w:ascii="Century Gothic" w:hAnsi="Century Gothic"/>
                <w:b/>
                <w:bCs/>
                <w:color w:val="4472C4" w:themeColor="accent1"/>
              </w:rPr>
            </w:pPr>
          </w:p>
          <w:p w14:paraId="5C95D3EF" w14:textId="47F6E174" w:rsidR="007438D9" w:rsidRDefault="007438D9" w:rsidP="00681F30">
            <w:pPr>
              <w:widowControl w:val="0"/>
              <w:rPr>
                <w:rFonts w:ascii="Century Gothic" w:hAnsi="Century Gothic"/>
                <w:b/>
                <w:bCs/>
                <w:color w:val="4472C4" w:themeColor="accent1"/>
              </w:rPr>
            </w:pPr>
          </w:p>
          <w:p w14:paraId="7AF0696A" w14:textId="6534056A" w:rsidR="007438D9" w:rsidRDefault="00F56EC7"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688960" behindDoc="0" locked="0" layoutInCell="1" allowOverlap="1" wp14:anchorId="072CE598" wp14:editId="71A9C273">
                      <wp:simplePos x="0" y="0"/>
                      <wp:positionH relativeFrom="column">
                        <wp:posOffset>6530975</wp:posOffset>
                      </wp:positionH>
                      <wp:positionV relativeFrom="paragraph">
                        <wp:posOffset>60960</wp:posOffset>
                      </wp:positionV>
                      <wp:extent cx="1468120" cy="368300"/>
                      <wp:effectExtent l="0" t="0" r="5080" b="0"/>
                      <wp:wrapNone/>
                      <wp:docPr id="20" name="Text Box 20"/>
                      <wp:cNvGraphicFramePr/>
                      <a:graphic xmlns:a="http://schemas.openxmlformats.org/drawingml/2006/main">
                        <a:graphicData uri="http://schemas.microsoft.com/office/word/2010/wordprocessingShape">
                          <wps:wsp>
                            <wps:cNvSpPr txBox="1"/>
                            <wps:spPr>
                              <a:xfrm>
                                <a:off x="0" y="0"/>
                                <a:ext cx="1468120" cy="368300"/>
                              </a:xfrm>
                              <a:prstGeom prst="rect">
                                <a:avLst/>
                              </a:prstGeom>
                              <a:solidFill>
                                <a:schemeClr val="tx1">
                                  <a:alpha val="23000"/>
                                </a:schemeClr>
                              </a:solidFill>
                              <a:ln w="6350">
                                <a:noFill/>
                              </a:ln>
                            </wps:spPr>
                            <wps:txbx>
                              <w:txbxContent>
                                <w:p w14:paraId="65200BF1" w14:textId="307E171F" w:rsidR="00F56EC7" w:rsidRPr="00F56EC7" w:rsidRDefault="00F56EC7">
                                  <w:pPr>
                                    <w:rPr>
                                      <w:rFonts w:ascii="Century Gothic" w:hAnsi="Century Gothic"/>
                                      <w:b/>
                                      <w:bCs/>
                                      <w:color w:val="000000" w:themeColor="text1"/>
                                      <w:sz w:val="32"/>
                                      <w:szCs w:val="32"/>
                                    </w:rPr>
                                  </w:pPr>
                                  <w:r>
                                    <w:rPr>
                                      <w:rFonts w:ascii="Century Gothic" w:hAnsi="Century Gothic"/>
                                      <w:b/>
                                      <w:bCs/>
                                      <w:color w:val="000000" w:themeColor="text1"/>
                                      <w:sz w:val="32"/>
                                      <w:szCs w:val="32"/>
                                    </w:rPr>
                                    <w:t>Neutral/Acid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CE598" id="Text Box 20" o:spid="_x0000_s1036" type="#_x0000_t202" style="position:absolute;margin-left:514.25pt;margin-top:4.8pt;width:115.6pt;height: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" fillcolor="black [3213]" stroked="f" strokeweight=".5pt">
                      <v:fill opacity="15163f"/>
                      <v:textbox>
                        <w:txbxContent>
                          <w:p w14:paraId="65200BF1" w14:textId="307E171F" w:rsidR="00F56EC7" w:rsidRPr="00F56EC7" w:rsidRDefault="00F56EC7">
                            <w:pPr>
                              <w:rPr>
                                <w:rFonts w:ascii="Century Gothic" w:hAnsi="Century Gothic"/>
                                <w:b/>
                                <w:bCs/>
                                <w:color w:val="000000" w:themeColor="text1"/>
                                <w:sz w:val="32"/>
                                <w:szCs w:val="32"/>
                              </w:rPr>
                            </w:pPr>
                            <w:r>
                              <w:rPr>
                                <w:rFonts w:ascii="Century Gothic" w:hAnsi="Century Gothic"/>
                                <w:b/>
                                <w:bCs/>
                                <w:color w:val="000000" w:themeColor="text1"/>
                                <w:sz w:val="32"/>
                                <w:szCs w:val="32"/>
                              </w:rPr>
                              <w:t>Neutral/Acid</w:t>
                            </w:r>
                          </w:p>
                        </w:txbxContent>
                      </v:textbox>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686912" behindDoc="0" locked="0" layoutInCell="1" allowOverlap="1" wp14:anchorId="3DF4ECE3" wp14:editId="1895AD84">
                      <wp:simplePos x="0" y="0"/>
                      <wp:positionH relativeFrom="column">
                        <wp:posOffset>1984375</wp:posOffset>
                      </wp:positionH>
                      <wp:positionV relativeFrom="paragraph">
                        <wp:posOffset>69917</wp:posOffset>
                      </wp:positionV>
                      <wp:extent cx="768096" cy="368300"/>
                      <wp:effectExtent l="0" t="0" r="5080" b="0"/>
                      <wp:wrapNone/>
                      <wp:docPr id="19" name="Text Box 19"/>
                      <wp:cNvGraphicFramePr/>
                      <a:graphic xmlns:a="http://schemas.openxmlformats.org/drawingml/2006/main">
                        <a:graphicData uri="http://schemas.microsoft.com/office/word/2010/wordprocessingShape">
                          <wps:wsp>
                            <wps:cNvSpPr txBox="1"/>
                            <wps:spPr>
                              <a:xfrm>
                                <a:off x="0" y="0"/>
                                <a:ext cx="768096" cy="368300"/>
                              </a:xfrm>
                              <a:prstGeom prst="rect">
                                <a:avLst/>
                              </a:prstGeom>
                              <a:solidFill>
                                <a:schemeClr val="tx1">
                                  <a:alpha val="23000"/>
                                </a:schemeClr>
                              </a:solidFill>
                              <a:ln w="6350">
                                <a:noFill/>
                              </a:ln>
                            </wps:spPr>
                            <wps:txbx>
                              <w:txbxContent>
                                <w:p w14:paraId="1EEC9E50" w14:textId="77777777" w:rsidR="00F56EC7" w:rsidRPr="00F56EC7" w:rsidRDefault="00F56EC7">
                                  <w:pPr>
                                    <w:rPr>
                                      <w:rFonts w:ascii="Century Gothic" w:hAnsi="Century Gothic"/>
                                      <w:b/>
                                      <w:bCs/>
                                      <w:color w:val="000000" w:themeColor="text1"/>
                                      <w:sz w:val="32"/>
                                      <w:szCs w:val="32"/>
                                    </w:rPr>
                                  </w:pPr>
                                  <w:r w:rsidRPr="00F56EC7">
                                    <w:rPr>
                                      <w:rFonts w:ascii="Century Gothic" w:hAnsi="Century Gothic"/>
                                      <w:b/>
                                      <w:bCs/>
                                      <w:color w:val="000000" w:themeColor="text1"/>
                                      <w:sz w:val="32"/>
                                      <w:szCs w:val="32"/>
                                    </w:rPr>
                                    <w:t>Alkali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4ECE3" id="Text Box 19" o:spid="_x0000_s1037" type="#_x0000_t202" style="position:absolute;margin-left:156.25pt;margin-top:5.5pt;width:60.5pt;height:2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" fillcolor="black [3213]" stroked="f" strokeweight=".5pt">
                      <v:fill opacity="15163f"/>
                      <v:textbox>
                        <w:txbxContent>
                          <w:p w14:paraId="1EEC9E50" w14:textId="77777777" w:rsidR="00F56EC7" w:rsidRPr="00F56EC7" w:rsidRDefault="00F56EC7">
                            <w:pPr>
                              <w:rPr>
                                <w:rFonts w:ascii="Century Gothic" w:hAnsi="Century Gothic"/>
                                <w:b/>
                                <w:bCs/>
                                <w:color w:val="000000" w:themeColor="text1"/>
                                <w:sz w:val="32"/>
                                <w:szCs w:val="32"/>
                              </w:rPr>
                            </w:pPr>
                            <w:r w:rsidRPr="00F56EC7">
                              <w:rPr>
                                <w:rFonts w:ascii="Century Gothic" w:hAnsi="Century Gothic"/>
                                <w:b/>
                                <w:bCs/>
                                <w:color w:val="000000" w:themeColor="text1"/>
                                <w:sz w:val="32"/>
                                <w:szCs w:val="32"/>
                              </w:rPr>
                              <w:t>Alkali</w:t>
                            </w:r>
                          </w:p>
                        </w:txbxContent>
                      </v:textbox>
                    </v:shape>
                  </w:pict>
                </mc:Fallback>
              </mc:AlternateContent>
            </w:r>
          </w:p>
          <w:p w14:paraId="7408EF6E" w14:textId="2EE3DA31" w:rsidR="007438D9" w:rsidRDefault="007438D9" w:rsidP="00681F30">
            <w:pPr>
              <w:widowControl w:val="0"/>
              <w:rPr>
                <w:rFonts w:ascii="Century Gothic" w:hAnsi="Century Gothic"/>
                <w:b/>
                <w:bCs/>
                <w:color w:val="4472C4" w:themeColor="accent1"/>
              </w:rPr>
            </w:pPr>
          </w:p>
          <w:p w14:paraId="15D64CC5" w14:textId="47059D17" w:rsidR="007438D9" w:rsidRDefault="007438D9" w:rsidP="00681F30">
            <w:pPr>
              <w:widowControl w:val="0"/>
              <w:rPr>
                <w:rFonts w:ascii="Century Gothic" w:hAnsi="Century Gothic"/>
                <w:b/>
                <w:bCs/>
                <w:color w:val="4472C4" w:themeColor="accent1"/>
              </w:rPr>
            </w:pPr>
          </w:p>
          <w:p w14:paraId="1C6A7B1A" w14:textId="37A79B1B" w:rsidR="007438D9" w:rsidRPr="007F2606" w:rsidRDefault="007438D9" w:rsidP="00681F30">
            <w:pPr>
              <w:widowControl w:val="0"/>
              <w:rPr>
                <w:rFonts w:ascii="Century Gothic" w:hAnsi="Century Gothic"/>
                <w:b/>
                <w:bCs/>
                <w:color w:val="4472C4" w:themeColor="accent1"/>
              </w:rPr>
            </w:pPr>
          </w:p>
        </w:tc>
      </w:tr>
      <w:tr w:rsidR="00681F30" w14:paraId="5087FBE1" w14:textId="77777777" w:rsidTr="007438D9">
        <w:trPr>
          <w:trHeight w:val="348"/>
          <w:jc w:val="center"/>
        </w:trPr>
        <w:tc>
          <w:tcPr>
            <w:tcW w:w="7645" w:type="dxa"/>
            <w:gridSpan w:val="2"/>
            <w:tcMar>
              <w:top w:w="58" w:type="dxa"/>
              <w:left w:w="58" w:type="dxa"/>
              <w:bottom w:w="58" w:type="dxa"/>
              <w:right w:w="58" w:type="dxa"/>
            </w:tcMar>
          </w:tcPr>
          <w:p w14:paraId="6097C38C" w14:textId="26BB99B4"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Alternative Methods/Computer Simulations</w:t>
            </w:r>
          </w:p>
        </w:tc>
        <w:tc>
          <w:tcPr>
            <w:tcW w:w="7568" w:type="dxa"/>
          </w:tcPr>
          <w:p w14:paraId="755ECA68" w14:textId="5DA71528" w:rsidR="00681F30" w:rsidRPr="007F2606" w:rsidRDefault="00681F30" w:rsidP="00681F30">
            <w:pPr>
              <w:widowControl w:val="0"/>
              <w:rPr>
                <w:rFonts w:ascii="Century Gothic" w:hAnsi="Century Gothic"/>
                <w:b/>
                <w:bCs/>
                <w:color w:val="4472C4" w:themeColor="accent1"/>
              </w:rPr>
            </w:pPr>
            <w:r w:rsidRPr="007F2606">
              <w:rPr>
                <w:rFonts w:ascii="Century Gothic" w:hAnsi="Century Gothic"/>
                <w:b/>
                <w:bCs/>
                <w:color w:val="4472C4" w:themeColor="accent1"/>
              </w:rPr>
              <w:t>Clearing up</w:t>
            </w:r>
          </w:p>
        </w:tc>
      </w:tr>
      <w:tr w:rsidR="00681F30" w14:paraId="710CA7F4" w14:textId="77777777" w:rsidTr="007438D9">
        <w:trPr>
          <w:trHeight w:val="348"/>
          <w:jc w:val="center"/>
        </w:trPr>
        <w:tc>
          <w:tcPr>
            <w:tcW w:w="7645" w:type="dxa"/>
            <w:gridSpan w:val="2"/>
            <w:tcMar>
              <w:top w:w="58" w:type="dxa"/>
              <w:left w:w="58" w:type="dxa"/>
              <w:bottom w:w="58" w:type="dxa"/>
              <w:right w:w="58" w:type="dxa"/>
            </w:tcMar>
          </w:tcPr>
          <w:p w14:paraId="3119790B" w14:textId="77777777" w:rsidR="00681F30" w:rsidRDefault="00BD632C" w:rsidP="00681F30">
            <w:pPr>
              <w:widowControl w:val="0"/>
              <w:rPr>
                <w:rFonts w:ascii="Century Gothic" w:hAnsi="Century Gothic"/>
              </w:rPr>
            </w:pPr>
            <w:r>
              <w:rPr>
                <w:rFonts w:ascii="Century Gothic" w:hAnsi="Century Gothic"/>
              </w:rPr>
              <w:t>If time is available, you may wish to demonstrate this practical with another indicator. Sometimes, an exam question may refer to, for example, methyl orange indicator and if students have only ever seen the pink/transparent phenolphthalein, they may be more likely to get confused.</w:t>
            </w:r>
          </w:p>
          <w:p w14:paraId="35F3E632" w14:textId="77777777" w:rsidR="00BD632C" w:rsidRDefault="00BD632C" w:rsidP="00681F30">
            <w:pPr>
              <w:widowControl w:val="0"/>
              <w:rPr>
                <w:rFonts w:ascii="Century Gothic" w:hAnsi="Century Gothic"/>
              </w:rPr>
            </w:pPr>
          </w:p>
          <w:p w14:paraId="25F4FF03" w14:textId="00786BA6" w:rsidR="00BD632C" w:rsidRDefault="00BD632C" w:rsidP="00681F30">
            <w:pPr>
              <w:widowControl w:val="0"/>
              <w:rPr>
                <w:rFonts w:ascii="Century Gothic" w:hAnsi="Century Gothic"/>
              </w:rPr>
            </w:pPr>
            <w:r>
              <w:rPr>
                <w:rFonts w:ascii="Century Gothic" w:hAnsi="Century Gothic"/>
              </w:rPr>
              <w:t>The acid/base being neutralised can be substituted, but ensure the strengths of the chemicals used are similar so as to not require an excessive volume of either.</w:t>
            </w:r>
          </w:p>
          <w:p w14:paraId="55A49DE0" w14:textId="77777777" w:rsidR="00BD632C" w:rsidRDefault="00BD632C" w:rsidP="00681F30">
            <w:pPr>
              <w:widowControl w:val="0"/>
              <w:rPr>
                <w:rFonts w:ascii="Century Gothic" w:hAnsi="Century Gothic"/>
              </w:rPr>
            </w:pPr>
          </w:p>
          <w:p w14:paraId="64CDBB37" w14:textId="4AF74DA7" w:rsidR="00BD632C" w:rsidRDefault="00BD632C" w:rsidP="00681F30">
            <w:pPr>
              <w:widowControl w:val="0"/>
              <w:rPr>
                <w:rFonts w:ascii="Century Gothic" w:hAnsi="Century Gothic"/>
              </w:rPr>
            </w:pPr>
            <w:r>
              <w:rPr>
                <w:rFonts w:ascii="Century Gothic" w:hAnsi="Century Gothic"/>
              </w:rPr>
              <w:t xml:space="preserve">This experiment can be conducted using two less-than-half-full measuring cylinders of the solutions. First, record the starting volume of the </w:t>
            </w:r>
            <w:r w:rsidR="00EF0F7E">
              <w:rPr>
                <w:rFonts w:ascii="Century Gothic" w:hAnsi="Century Gothic"/>
              </w:rPr>
              <w:t>hydrochlor</w:t>
            </w:r>
            <w:r>
              <w:rPr>
                <w:rFonts w:ascii="Century Gothic" w:hAnsi="Century Gothic"/>
              </w:rPr>
              <w:t xml:space="preserve">ic acid and add the indicator to the sodium hydroxide solution. Then, use a pipette to add </w:t>
            </w:r>
            <w:r w:rsidR="00EF0F7E">
              <w:rPr>
                <w:rFonts w:ascii="Century Gothic" w:hAnsi="Century Gothic"/>
              </w:rPr>
              <w:t>hydrochlor</w:t>
            </w:r>
            <w:r>
              <w:rPr>
                <w:rFonts w:ascii="Century Gothic" w:hAnsi="Century Gothic"/>
              </w:rPr>
              <w:t xml:space="preserve">ic acid to the sodium hydroxide. When the indicator turns clear, squirt any remaining acid from the pipette back into the measuring cylinder and record how much has been used. </w:t>
            </w:r>
          </w:p>
          <w:p w14:paraId="5C5CBFED" w14:textId="77777777" w:rsidR="008D6656" w:rsidRDefault="008D6656" w:rsidP="00681F30">
            <w:pPr>
              <w:widowControl w:val="0"/>
              <w:rPr>
                <w:rFonts w:ascii="Century Gothic" w:hAnsi="Century Gothic"/>
              </w:rPr>
            </w:pPr>
          </w:p>
          <w:p w14:paraId="02BDA678" w14:textId="4F03B5A8" w:rsidR="008D6656" w:rsidRDefault="008D6656" w:rsidP="00681F30">
            <w:pPr>
              <w:widowControl w:val="0"/>
              <w:rPr>
                <w:rFonts w:ascii="Century Gothic" w:hAnsi="Century Gothic"/>
              </w:rPr>
            </w:pPr>
          </w:p>
        </w:tc>
        <w:tc>
          <w:tcPr>
            <w:tcW w:w="7568" w:type="dxa"/>
          </w:tcPr>
          <w:p w14:paraId="4988F9A0" w14:textId="21E9D69F" w:rsidR="00681F30" w:rsidRPr="00BD3FC7" w:rsidRDefault="00681F30" w:rsidP="00681F30">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p w14:paraId="036586D9" w14:textId="77777777" w:rsidR="00BD632C" w:rsidRDefault="00BD632C" w:rsidP="00681F30">
            <w:pPr>
              <w:widowControl w:val="0"/>
              <w:rPr>
                <w:rFonts w:ascii="Century Gothic" w:hAnsi="Century Gothic"/>
              </w:rPr>
            </w:pPr>
          </w:p>
          <w:p w14:paraId="49FFAFEB" w14:textId="48626FBD" w:rsidR="00BD632C" w:rsidRDefault="00BD632C" w:rsidP="00681F30">
            <w:pPr>
              <w:widowControl w:val="0"/>
              <w:rPr>
                <w:rFonts w:ascii="Century Gothic" w:hAnsi="Century Gothic"/>
              </w:rPr>
            </w:pPr>
          </w:p>
        </w:tc>
      </w:tr>
      <w:tr w:rsidR="00681F30" w14:paraId="22B45473" w14:textId="77777777" w:rsidTr="00AA2EC0">
        <w:trPr>
          <w:trHeight w:val="17"/>
          <w:jc w:val="center"/>
        </w:trPr>
        <w:tc>
          <w:tcPr>
            <w:tcW w:w="15213" w:type="dxa"/>
            <w:gridSpan w:val="3"/>
            <w:tcMar>
              <w:top w:w="58" w:type="dxa"/>
              <w:left w:w="58" w:type="dxa"/>
              <w:bottom w:w="58" w:type="dxa"/>
              <w:right w:w="58" w:type="dxa"/>
            </w:tcMar>
          </w:tcPr>
          <w:p w14:paraId="685F14F8" w14:textId="787511AC" w:rsidR="00681F30" w:rsidRDefault="00681F30" w:rsidP="00681F30">
            <w:pPr>
              <w:widowControl w:val="0"/>
              <w:rPr>
                <w:rFonts w:ascii="Century Gothic" w:hAnsi="Century Gothic"/>
                <w:noProof/>
              </w:rPr>
            </w:pPr>
            <w:r>
              <w:rPr>
                <w:rFonts w:ascii="Century Gothic" w:hAnsi="Century Gothic"/>
                <w:b/>
                <w:bCs/>
                <w:noProof/>
                <w:color w:val="4472C4" w:themeColor="accent1"/>
              </w:rPr>
              <w:t>Questions To Ask Students During The Analysis</w:t>
            </w:r>
          </w:p>
        </w:tc>
      </w:tr>
      <w:tr w:rsidR="00681F30" w14:paraId="0FAC2F86" w14:textId="77777777" w:rsidTr="00AA2EC0">
        <w:trPr>
          <w:trHeight w:val="17"/>
          <w:jc w:val="center"/>
        </w:trPr>
        <w:tc>
          <w:tcPr>
            <w:tcW w:w="15213" w:type="dxa"/>
            <w:gridSpan w:val="3"/>
            <w:tcMar>
              <w:top w:w="58" w:type="dxa"/>
              <w:left w:w="58" w:type="dxa"/>
              <w:bottom w:w="58" w:type="dxa"/>
              <w:right w:w="58" w:type="dxa"/>
            </w:tcMar>
          </w:tcPr>
          <w:p w14:paraId="04AE8DED" w14:textId="48B0C170" w:rsidR="00681F30" w:rsidRDefault="00681F30" w:rsidP="00681F30">
            <w:pPr>
              <w:widowControl w:val="0"/>
              <w:rPr>
                <w:rFonts w:ascii="Century Gothic" w:hAnsi="Century Gothic"/>
                <w:b/>
                <w:bCs/>
                <w:i/>
                <w:iCs/>
                <w:noProof/>
              </w:rPr>
            </w:pPr>
            <w:r>
              <w:rPr>
                <w:rFonts w:ascii="Century Gothic" w:hAnsi="Century Gothic"/>
                <w:noProof/>
              </w:rPr>
              <w:t xml:space="preserve">Why </w:t>
            </w:r>
            <w:r w:rsidR="000F5359">
              <w:rPr>
                <w:rFonts w:ascii="Century Gothic" w:hAnsi="Century Gothic"/>
                <w:noProof/>
              </w:rPr>
              <w:t>do we run numerous titrations and take the mean result</w:t>
            </w:r>
            <w:r>
              <w:rPr>
                <w:rFonts w:ascii="Century Gothic" w:hAnsi="Century Gothic"/>
                <w:noProof/>
              </w:rPr>
              <w:t xml:space="preserve">? </w:t>
            </w:r>
            <w:r>
              <w:rPr>
                <w:rFonts w:ascii="Century Gothic" w:hAnsi="Century Gothic"/>
                <w:b/>
                <w:bCs/>
                <w:i/>
                <w:iCs/>
                <w:noProof/>
              </w:rPr>
              <w:t>(</w:t>
            </w:r>
            <w:r w:rsidR="000F5359">
              <w:rPr>
                <w:rFonts w:ascii="Century Gothic" w:hAnsi="Century Gothic"/>
                <w:b/>
                <w:bCs/>
                <w:i/>
                <w:iCs/>
                <w:noProof/>
              </w:rPr>
              <w:t>To minimise the effect of human error or anomalous results</w:t>
            </w:r>
            <w:r>
              <w:rPr>
                <w:rFonts w:ascii="Century Gothic" w:hAnsi="Century Gothic"/>
                <w:b/>
                <w:bCs/>
                <w:i/>
                <w:iCs/>
                <w:noProof/>
              </w:rPr>
              <w:t>.)</w:t>
            </w:r>
          </w:p>
          <w:p w14:paraId="6A411AB5" w14:textId="3885B574" w:rsidR="003C6863" w:rsidRDefault="003C6863" w:rsidP="00681F30">
            <w:pPr>
              <w:widowControl w:val="0"/>
              <w:rPr>
                <w:rFonts w:ascii="Century Gothic" w:hAnsi="Century Gothic"/>
                <w:b/>
                <w:bCs/>
                <w:i/>
                <w:iCs/>
                <w:noProof/>
              </w:rPr>
            </w:pPr>
            <w:r>
              <w:rPr>
                <w:rFonts w:ascii="Century Gothic" w:hAnsi="Century Gothic"/>
                <w:noProof/>
              </w:rPr>
              <w:t>W</w:t>
            </w:r>
            <w:r w:rsidR="000F5359">
              <w:rPr>
                <w:rFonts w:ascii="Century Gothic" w:hAnsi="Century Gothic"/>
                <w:noProof/>
              </w:rPr>
              <w:t xml:space="preserve">hat is the concentration of the ‘mystery’ </w:t>
            </w:r>
            <w:r w:rsidR="00EF0F7E">
              <w:rPr>
                <w:rFonts w:ascii="Century Gothic" w:hAnsi="Century Gothic"/>
                <w:noProof/>
              </w:rPr>
              <w:t>hydrochlor</w:t>
            </w:r>
            <w:r w:rsidR="000F5359">
              <w:rPr>
                <w:rFonts w:ascii="Century Gothic" w:hAnsi="Century Gothic"/>
                <w:noProof/>
              </w:rPr>
              <w:t>ic acid</w:t>
            </w:r>
            <w:r>
              <w:rPr>
                <w:rFonts w:ascii="Century Gothic" w:hAnsi="Century Gothic"/>
                <w:noProof/>
              </w:rPr>
              <w:t xml:space="preserve">? </w:t>
            </w:r>
            <w:r>
              <w:rPr>
                <w:rFonts w:ascii="Century Gothic" w:hAnsi="Century Gothic"/>
                <w:b/>
                <w:bCs/>
                <w:i/>
                <w:iCs/>
                <w:noProof/>
              </w:rPr>
              <w:t>(</w:t>
            </w:r>
            <w:r w:rsidR="000F5359">
              <w:rPr>
                <w:rFonts w:ascii="Century Gothic" w:hAnsi="Century Gothic"/>
                <w:b/>
                <w:bCs/>
                <w:i/>
                <w:iCs/>
                <w:noProof/>
              </w:rPr>
              <w:t>Approx. 0.</w:t>
            </w:r>
            <w:r w:rsidR="00EF0F7E">
              <w:rPr>
                <w:rFonts w:ascii="Century Gothic" w:hAnsi="Century Gothic"/>
                <w:b/>
                <w:bCs/>
                <w:i/>
                <w:iCs/>
                <w:noProof/>
              </w:rPr>
              <w:t>1</w:t>
            </w:r>
            <w:r w:rsidR="00932C55">
              <w:rPr>
                <w:rFonts w:ascii="Century Gothic" w:hAnsi="Century Gothic"/>
                <w:b/>
                <w:bCs/>
                <w:i/>
                <w:iCs/>
                <w:noProof/>
              </w:rPr>
              <w:t xml:space="preserve"> </w:t>
            </w:r>
            <w:r w:rsidR="000F5359">
              <w:rPr>
                <w:rFonts w:ascii="Century Gothic" w:hAnsi="Century Gothic"/>
                <w:b/>
                <w:bCs/>
                <w:i/>
                <w:iCs/>
                <w:noProof/>
              </w:rPr>
              <w:t>M</w:t>
            </w:r>
            <w:r w:rsidRPr="003C6863">
              <w:rPr>
                <w:rFonts w:ascii="Century Gothic" w:hAnsi="Century Gothic"/>
                <w:b/>
                <w:bCs/>
                <w:i/>
                <w:iCs/>
                <w:noProof/>
              </w:rPr>
              <w:t>.</w:t>
            </w:r>
            <w:r>
              <w:rPr>
                <w:rFonts w:ascii="Century Gothic" w:hAnsi="Century Gothic"/>
                <w:b/>
                <w:bCs/>
                <w:i/>
                <w:iCs/>
                <w:noProof/>
              </w:rPr>
              <w:t>)</w:t>
            </w:r>
          </w:p>
          <w:p w14:paraId="4B9DD000" w14:textId="6853A89C" w:rsidR="002F1E18" w:rsidRDefault="002F1E18" w:rsidP="00681F30">
            <w:pPr>
              <w:widowControl w:val="0"/>
              <w:rPr>
                <w:rFonts w:ascii="Century Gothic" w:hAnsi="Century Gothic"/>
                <w:b/>
                <w:bCs/>
                <w:i/>
                <w:iCs/>
                <w:noProof/>
              </w:rPr>
            </w:pPr>
          </w:p>
          <w:p w14:paraId="6C786979" w14:textId="77777777" w:rsidR="00EF0F7E" w:rsidRDefault="00EF0F7E" w:rsidP="00681F30">
            <w:pPr>
              <w:widowControl w:val="0"/>
              <w:rPr>
                <w:rFonts w:ascii="Century Gothic" w:hAnsi="Century Gothic"/>
                <w:b/>
                <w:bCs/>
                <w:i/>
                <w:iCs/>
                <w:noProof/>
              </w:rPr>
            </w:pPr>
          </w:p>
          <w:p w14:paraId="15DB0DC6" w14:textId="0E139F4E" w:rsidR="002F1E18" w:rsidRPr="003C6863" w:rsidRDefault="002F1E18" w:rsidP="00681F30">
            <w:pPr>
              <w:widowControl w:val="0"/>
              <w:rPr>
                <w:rFonts w:ascii="Century Gothic" w:hAnsi="Century Gothic"/>
                <w:b/>
                <w:bCs/>
                <w:i/>
                <w:iCs/>
                <w:noProof/>
              </w:rPr>
            </w:pPr>
          </w:p>
        </w:tc>
      </w:tr>
      <w:tr w:rsidR="0076342C"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lastRenderedPageBreak/>
              <w:t>Technician Notes</w:t>
            </w:r>
          </w:p>
        </w:tc>
      </w:tr>
      <w:tr w:rsidR="0076342C" w14:paraId="7A84A24D" w14:textId="77777777" w:rsidTr="00AA2EC0">
        <w:trPr>
          <w:trHeight w:val="17"/>
          <w:jc w:val="center"/>
        </w:trPr>
        <w:tc>
          <w:tcPr>
            <w:tcW w:w="15213" w:type="dxa"/>
            <w:gridSpan w:val="3"/>
            <w:tcMar>
              <w:top w:w="58" w:type="dxa"/>
              <w:left w:w="58" w:type="dxa"/>
              <w:bottom w:w="58" w:type="dxa"/>
              <w:right w:w="58" w:type="dxa"/>
            </w:tcMar>
          </w:tcPr>
          <w:p w14:paraId="50BAC2E4" w14:textId="7C967FE4" w:rsidR="0076342C" w:rsidRDefault="0076342C" w:rsidP="00681F30">
            <w:pPr>
              <w:widowControl w:val="0"/>
              <w:rPr>
                <w:rFonts w:ascii="Century Gothic" w:hAnsi="Century Gothic"/>
                <w:noProof/>
              </w:rPr>
            </w:pPr>
            <w:r>
              <w:rPr>
                <w:rFonts w:ascii="Century Gothic" w:hAnsi="Century Gothic"/>
                <w:noProof/>
              </w:rPr>
              <w:t xml:space="preserve">Ensure the solutions you provide are free from contamination and the equipment is as clean as possible. </w:t>
            </w:r>
          </w:p>
          <w:p w14:paraId="34B53B73" w14:textId="27B67ABA" w:rsidR="00474AFB" w:rsidRDefault="00474AFB" w:rsidP="00681F30">
            <w:pPr>
              <w:widowControl w:val="0"/>
              <w:rPr>
                <w:rFonts w:ascii="Century Gothic" w:hAnsi="Century Gothic"/>
                <w:noProof/>
              </w:rPr>
            </w:pPr>
          </w:p>
          <w:p w14:paraId="1E8F0425" w14:textId="62732A03" w:rsidR="00474AFB" w:rsidRDefault="00474AFB" w:rsidP="00681F30">
            <w:pPr>
              <w:widowControl w:val="0"/>
              <w:rPr>
                <w:rFonts w:ascii="Century Gothic" w:hAnsi="Century Gothic"/>
                <w:noProof/>
              </w:rPr>
            </w:pPr>
            <w:r>
              <w:rPr>
                <w:rFonts w:ascii="Century Gothic" w:hAnsi="Century Gothic"/>
                <w:noProof/>
              </w:rPr>
              <w:t xml:space="preserve">Consult CLEAPSS Hazcards if making up sulfuric acid and sodium hydroxide solutions from more concentrated solutions. Always add concentrated acid to water and not the othe way around. </w:t>
            </w:r>
          </w:p>
          <w:p w14:paraId="7DA8F219" w14:textId="555C92CE" w:rsidR="00474AFB" w:rsidRDefault="00474AFB" w:rsidP="00681F30">
            <w:pPr>
              <w:widowControl w:val="0"/>
              <w:rPr>
                <w:rFonts w:ascii="Century Gothic" w:hAnsi="Century Gothic"/>
                <w:noProof/>
              </w:rPr>
            </w:pPr>
          </w:p>
          <w:p w14:paraId="5B78CE10" w14:textId="61C170EB" w:rsidR="00474AFB" w:rsidRDefault="00474AFB" w:rsidP="00681F30">
            <w:pPr>
              <w:widowControl w:val="0"/>
              <w:rPr>
                <w:rFonts w:ascii="Century Gothic" w:hAnsi="Century Gothic"/>
                <w:noProof/>
              </w:rPr>
            </w:pPr>
            <w:r>
              <w:rPr>
                <w:rFonts w:ascii="Century Gothic" w:hAnsi="Century Gothic"/>
                <w:noProof/>
              </w:rPr>
              <w:t xml:space="preserve">Though students will inevitably be somewhat inaccurate in their method, it is important to make the solutions as accurate to the ordered concentrations as possible, and it is best to make them fresh with a volumetric flask. Older solutions may have become contaminated or lost strength over time and lead to inaccurate results. </w:t>
            </w:r>
          </w:p>
          <w:p w14:paraId="7619EA06" w14:textId="77777777" w:rsidR="0076342C" w:rsidRDefault="0076342C" w:rsidP="00681F30">
            <w:pPr>
              <w:widowControl w:val="0"/>
              <w:rPr>
                <w:rFonts w:ascii="Century Gothic" w:hAnsi="Century Gothic"/>
                <w:noProof/>
              </w:rPr>
            </w:pPr>
          </w:p>
          <w:p w14:paraId="33F5DF4F" w14:textId="40F22BA6" w:rsidR="0076342C" w:rsidRDefault="0076342C" w:rsidP="00681F30">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 used.</w:t>
            </w:r>
            <w:r w:rsidR="0073790E">
              <w:rPr>
                <w:rFonts w:ascii="Century Gothic" w:hAnsi="Century Gothic"/>
                <w:noProof/>
              </w:rPr>
              <w:t xml:space="preserve"> If necessary, provide them with the CLEAPSS hazcards (identified in the risk section section above) so they are comfortable with the chemicals to be used and how to use and dispose of them safely. </w:t>
            </w:r>
          </w:p>
        </w:tc>
      </w:tr>
    </w:tbl>
    <w:p w14:paraId="3238332C" w14:textId="16A7FA47" w:rsidR="00000000" w:rsidRPr="00586923" w:rsidRDefault="00000000">
      <w:pPr>
        <w:rPr>
          <w:rFonts w:ascii="Century Gothic" w:hAnsi="Century Gothic"/>
          <w:sz w:val="22"/>
          <w:szCs w:val="22"/>
        </w:rPr>
      </w:pPr>
    </w:p>
    <w:sectPr w:rsidR="003D6500" w:rsidRPr="00586923" w:rsidSect="00D45796">
      <w:headerReference w:type="even" r:id="rId15"/>
      <w:headerReference w:type="default" r:id="rId16"/>
      <w:footerReference w:type="even" r:id="rId17"/>
      <w:footerReference w:type="default" r:id="rId18"/>
      <w:headerReference w:type="first" r:id="rId19"/>
      <w:footerReference w:type="first" r:id="rId20"/>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8D4D4" w14:textId="77777777" w:rsidR="00326E2B" w:rsidRDefault="00326E2B" w:rsidP="00026A30">
      <w:r>
        <w:separator/>
      </w:r>
    </w:p>
  </w:endnote>
  <w:endnote w:type="continuationSeparator" w:id="0">
    <w:p w14:paraId="27311784" w14:textId="77777777" w:rsidR="00326E2B" w:rsidRDefault="00326E2B"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803790" w14:textId="77777777" w:rsidR="00326E2B" w:rsidRDefault="00326E2B" w:rsidP="00026A30">
      <w:r>
        <w:separator/>
      </w:r>
    </w:p>
  </w:footnote>
  <w:footnote w:type="continuationSeparator" w:id="0">
    <w:p w14:paraId="3442C26D" w14:textId="77777777" w:rsidR="00326E2B" w:rsidRDefault="00326E2B"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5D1BDD"/>
    <w:multiLevelType w:val="hybridMultilevel"/>
    <w:tmpl w:val="59FEE9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DB428A3"/>
    <w:multiLevelType w:val="hybridMultilevel"/>
    <w:tmpl w:val="5C14FE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4497818">
    <w:abstractNumId w:val="2"/>
  </w:num>
  <w:num w:numId="2" w16cid:durableId="2059888519">
    <w:abstractNumId w:val="4"/>
  </w:num>
  <w:num w:numId="3" w16cid:durableId="477190367">
    <w:abstractNumId w:val="3"/>
  </w:num>
  <w:num w:numId="4" w16cid:durableId="1898466209">
    <w:abstractNumId w:val="6"/>
  </w:num>
  <w:num w:numId="5" w16cid:durableId="19211120">
    <w:abstractNumId w:val="0"/>
  </w:num>
  <w:num w:numId="6" w16cid:durableId="1394155308">
    <w:abstractNumId w:val="1"/>
  </w:num>
  <w:num w:numId="7" w16cid:durableId="1673989037">
    <w:abstractNumId w:val="5"/>
  </w:num>
  <w:num w:numId="8" w16cid:durableId="814223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319D6"/>
    <w:rsid w:val="00066D7C"/>
    <w:rsid w:val="000F5359"/>
    <w:rsid w:val="00141B80"/>
    <w:rsid w:val="001473D3"/>
    <w:rsid w:val="00197F41"/>
    <w:rsid w:val="001E3ED1"/>
    <w:rsid w:val="001E5FBF"/>
    <w:rsid w:val="001E6D3F"/>
    <w:rsid w:val="002046DD"/>
    <w:rsid w:val="002263DB"/>
    <w:rsid w:val="00232CAD"/>
    <w:rsid w:val="00274C10"/>
    <w:rsid w:val="002C1A0B"/>
    <w:rsid w:val="002F1E18"/>
    <w:rsid w:val="002F74B6"/>
    <w:rsid w:val="00326E2B"/>
    <w:rsid w:val="00362AFA"/>
    <w:rsid w:val="003931E6"/>
    <w:rsid w:val="003B51F5"/>
    <w:rsid w:val="003C6863"/>
    <w:rsid w:val="003D0EA2"/>
    <w:rsid w:val="003F57B5"/>
    <w:rsid w:val="004200C8"/>
    <w:rsid w:val="00422AA8"/>
    <w:rsid w:val="00474AFB"/>
    <w:rsid w:val="0048633B"/>
    <w:rsid w:val="004E763F"/>
    <w:rsid w:val="00521FE7"/>
    <w:rsid w:val="0052783B"/>
    <w:rsid w:val="005769B9"/>
    <w:rsid w:val="00586923"/>
    <w:rsid w:val="005A31B1"/>
    <w:rsid w:val="005C220F"/>
    <w:rsid w:val="005E51B8"/>
    <w:rsid w:val="00632B2C"/>
    <w:rsid w:val="00654F45"/>
    <w:rsid w:val="00681F30"/>
    <w:rsid w:val="006A23DD"/>
    <w:rsid w:val="006C668E"/>
    <w:rsid w:val="00710368"/>
    <w:rsid w:val="007146E9"/>
    <w:rsid w:val="0073790E"/>
    <w:rsid w:val="007438D9"/>
    <w:rsid w:val="0076342C"/>
    <w:rsid w:val="007A5BD2"/>
    <w:rsid w:val="007C1DCA"/>
    <w:rsid w:val="007E14F9"/>
    <w:rsid w:val="007F2606"/>
    <w:rsid w:val="00820B24"/>
    <w:rsid w:val="00842217"/>
    <w:rsid w:val="00842CEF"/>
    <w:rsid w:val="008473CA"/>
    <w:rsid w:val="008479E4"/>
    <w:rsid w:val="008A40EA"/>
    <w:rsid w:val="008D6656"/>
    <w:rsid w:val="0090147B"/>
    <w:rsid w:val="009133EE"/>
    <w:rsid w:val="009226F5"/>
    <w:rsid w:val="00932C55"/>
    <w:rsid w:val="0093513B"/>
    <w:rsid w:val="00936CE0"/>
    <w:rsid w:val="009657A3"/>
    <w:rsid w:val="009B68C3"/>
    <w:rsid w:val="009D6BCC"/>
    <w:rsid w:val="00A01B82"/>
    <w:rsid w:val="00A148B7"/>
    <w:rsid w:val="00A71735"/>
    <w:rsid w:val="00A74608"/>
    <w:rsid w:val="00A83709"/>
    <w:rsid w:val="00A85F49"/>
    <w:rsid w:val="00AA4B73"/>
    <w:rsid w:val="00AD41EF"/>
    <w:rsid w:val="00AE0AB0"/>
    <w:rsid w:val="00B3199B"/>
    <w:rsid w:val="00B412CB"/>
    <w:rsid w:val="00B94F86"/>
    <w:rsid w:val="00BB6727"/>
    <w:rsid w:val="00BD3BF9"/>
    <w:rsid w:val="00BD632C"/>
    <w:rsid w:val="00BF3343"/>
    <w:rsid w:val="00BF7A3A"/>
    <w:rsid w:val="00C23A96"/>
    <w:rsid w:val="00C24DA4"/>
    <w:rsid w:val="00C30442"/>
    <w:rsid w:val="00C93FF2"/>
    <w:rsid w:val="00C9735D"/>
    <w:rsid w:val="00CC07A2"/>
    <w:rsid w:val="00CC163E"/>
    <w:rsid w:val="00D45796"/>
    <w:rsid w:val="00D74C97"/>
    <w:rsid w:val="00DB0FE8"/>
    <w:rsid w:val="00DD351B"/>
    <w:rsid w:val="00DE7DFF"/>
    <w:rsid w:val="00E401FB"/>
    <w:rsid w:val="00E47462"/>
    <w:rsid w:val="00E536AC"/>
    <w:rsid w:val="00E64632"/>
    <w:rsid w:val="00ED0133"/>
    <w:rsid w:val="00EF0F7E"/>
    <w:rsid w:val="00F222CB"/>
    <w:rsid w:val="00F56EC7"/>
    <w:rsid w:val="00F72CCF"/>
    <w:rsid w:val="00FA797C"/>
    <w:rsid w:val="00FA7BC6"/>
    <w:rsid w:val="00FC59AC"/>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1" ma:contentTypeDescription="Create a new document." ma:contentTypeScope="" ma:versionID="a43fc958472ab15d7bbb20b8fa61a16f">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2c2ce8deeb084476b86941aadb5f893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7B5F353A-9C18-4A8A-BCCB-5A3610BF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911</Words>
  <Characters>5196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2</cp:revision>
  <dcterms:created xsi:type="dcterms:W3CDTF">2024-09-06T14:43:00Z</dcterms:created>
  <dcterms:modified xsi:type="dcterms:W3CDTF">2024-09-06T14:43:00Z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