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1D288A73" w14:textId="1F1605CA" w:rsidR="005B0A87" w:rsidRPr="00815B68" w:rsidRDefault="005B0A87" w:rsidP="00815B68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F43388">
        <w:rPr>
          <w:rFonts w:ascii="Century Gothic" w:hAnsi="Century Gothic"/>
          <w:color w:val="000000" w:themeColor="text1"/>
        </w:rPr>
        <w:t>W</w:t>
      </w:r>
      <w:r w:rsidR="007F5E8D">
        <w:rPr>
          <w:rFonts w:ascii="Century Gothic" w:hAnsi="Century Gothic"/>
          <w:color w:val="000000" w:themeColor="text1"/>
        </w:rPr>
        <w:t>hich ion do acids produce in aqueous solutions</w:t>
      </w:r>
      <w:r>
        <w:rPr>
          <w:rFonts w:ascii="Century Gothic" w:hAnsi="Century Gothic"/>
          <w:color w:val="000000" w:themeColor="text1"/>
        </w:rPr>
        <w:t>?</w:t>
      </w:r>
      <w:r w:rsidRPr="00F43388">
        <w:rPr>
          <w:rFonts w:ascii="Century Gothic" w:hAnsi="Century Gothic"/>
          <w:color w:val="000000" w:themeColor="text1"/>
        </w:rPr>
        <w:t xml:space="preserve"> </w:t>
      </w:r>
    </w:p>
    <w:p w14:paraId="37541B5F" w14:textId="77777777" w:rsidR="005B0A87" w:rsidRPr="00A03362" w:rsidRDefault="005B0A87" w:rsidP="005B0A87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5B0A87" w:rsidRPr="00A03362" w14:paraId="1A1DA53F" w14:textId="77777777" w:rsidTr="00D109BC">
        <w:trPr>
          <w:trHeight w:val="273"/>
        </w:trPr>
        <w:tc>
          <w:tcPr>
            <w:tcW w:w="6785" w:type="dxa"/>
          </w:tcPr>
          <w:p w14:paraId="30AACAD4" w14:textId="41AE72FD" w:rsidR="005B0A87" w:rsidRPr="00A03362" w:rsidRDefault="007F5E8D" w:rsidP="00D109BC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+</w:t>
            </w:r>
          </w:p>
        </w:tc>
        <w:tc>
          <w:tcPr>
            <w:tcW w:w="2848" w:type="dxa"/>
          </w:tcPr>
          <w:p w14:paraId="2333ED27" w14:textId="77777777" w:rsidR="005B0A87" w:rsidRPr="00A03362" w:rsidRDefault="005B0A87" w:rsidP="00D109B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2CEB891" wp14:editId="0F8B6360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DF6075" id="Rectangle 22" o:spid="_x0000_s1026" style="position:absolute;margin-left:69.6pt;margin-top:.75pt;width:26.1pt;height:27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5B0A87" w:rsidRPr="00A03362" w14:paraId="0BC3DC86" w14:textId="77777777" w:rsidTr="00D109BC">
        <w:trPr>
          <w:trHeight w:val="580"/>
        </w:trPr>
        <w:tc>
          <w:tcPr>
            <w:tcW w:w="6785" w:type="dxa"/>
          </w:tcPr>
          <w:p w14:paraId="7E591E93" w14:textId="3EB28BD8" w:rsidR="005B0A87" w:rsidRPr="00A03362" w:rsidRDefault="007F5E8D" w:rsidP="00D109BC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OH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-</w:t>
            </w:r>
          </w:p>
        </w:tc>
        <w:tc>
          <w:tcPr>
            <w:tcW w:w="2848" w:type="dxa"/>
          </w:tcPr>
          <w:p w14:paraId="3BF6F28D" w14:textId="77777777" w:rsidR="005B0A87" w:rsidRPr="00A03362" w:rsidRDefault="005B0A87" w:rsidP="00D109BC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1702566" wp14:editId="7657BDDA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86CEE6" id="Rectangle 23" o:spid="_x0000_s1026" style="position:absolute;margin-left:69.85pt;margin-top:6.15pt;width:26.1pt;height:27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5B0A87" w:rsidRPr="00A03362" w14:paraId="30297DE0" w14:textId="77777777" w:rsidTr="00D109BC">
        <w:trPr>
          <w:trHeight w:val="733"/>
        </w:trPr>
        <w:tc>
          <w:tcPr>
            <w:tcW w:w="6785" w:type="dxa"/>
          </w:tcPr>
          <w:p w14:paraId="73EFB73A" w14:textId="6DD7DEC8" w:rsidR="005B0A87" w:rsidRPr="00A03362" w:rsidRDefault="007F5E8D" w:rsidP="00D109BC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-</w:t>
            </w:r>
          </w:p>
        </w:tc>
        <w:tc>
          <w:tcPr>
            <w:tcW w:w="2848" w:type="dxa"/>
          </w:tcPr>
          <w:p w14:paraId="4E550EE6" w14:textId="77777777" w:rsidR="005B0A87" w:rsidRPr="00A03362" w:rsidRDefault="005B0A87" w:rsidP="00D109BC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F1B4185" wp14:editId="73AD3F64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591BFA" id="Rectangle 24" o:spid="_x0000_s1026" style="position:absolute;margin-left:69.6pt;margin-top:5.15pt;width:26.1pt;height:27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426AAB41" w14:textId="3DAAA0DB" w:rsidR="008D35F9" w:rsidRDefault="008D35F9" w:rsidP="008D35F9">
      <w:pPr>
        <w:rPr>
          <w:rFonts w:ascii="Century Gothic" w:hAnsi="Century Gothic"/>
          <w:color w:val="000000" w:themeColor="text1"/>
        </w:rPr>
      </w:pPr>
    </w:p>
    <w:p w14:paraId="5B4CF70D" w14:textId="0C59EA13" w:rsidR="007F5E8D" w:rsidRPr="00815B68" w:rsidRDefault="007F5E8D" w:rsidP="00815B68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7F5E8D">
        <w:rPr>
          <w:rFonts w:ascii="Century Gothic" w:hAnsi="Century Gothic"/>
          <w:color w:val="000000" w:themeColor="text1"/>
        </w:rPr>
        <w:t xml:space="preserve">Which </w:t>
      </w:r>
      <w:r>
        <w:rPr>
          <w:rFonts w:ascii="Century Gothic" w:hAnsi="Century Gothic"/>
          <w:color w:val="000000" w:themeColor="text1"/>
        </w:rPr>
        <w:t>of these is a strong acid</w:t>
      </w:r>
      <w:r w:rsidRPr="007F5E8D">
        <w:rPr>
          <w:rFonts w:ascii="Century Gothic" w:hAnsi="Century Gothic"/>
          <w:color w:val="000000" w:themeColor="text1"/>
        </w:rPr>
        <w:t xml:space="preserve">? </w:t>
      </w:r>
    </w:p>
    <w:p w14:paraId="32AE9EDE" w14:textId="77777777" w:rsidR="007F5E8D" w:rsidRPr="00A03362" w:rsidRDefault="007F5E8D" w:rsidP="007F5E8D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7F5E8D" w:rsidRPr="00A03362" w14:paraId="2AE3D079" w14:textId="77777777" w:rsidTr="007F436F">
        <w:trPr>
          <w:trHeight w:val="273"/>
        </w:trPr>
        <w:tc>
          <w:tcPr>
            <w:tcW w:w="6785" w:type="dxa"/>
          </w:tcPr>
          <w:p w14:paraId="701168C3" w14:textId="47C52B74" w:rsidR="007F5E8D" w:rsidRPr="007F5E8D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Citric acid</w:t>
            </w:r>
          </w:p>
        </w:tc>
        <w:tc>
          <w:tcPr>
            <w:tcW w:w="2848" w:type="dxa"/>
          </w:tcPr>
          <w:p w14:paraId="66ECF0EE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3E49308" wp14:editId="42E95F11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F2B6DC" id="Rectangle 32" o:spid="_x0000_s1026" style="position:absolute;margin-left:69.6pt;margin-top:.75pt;width:26.1pt;height:27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2108B559" w14:textId="77777777" w:rsidTr="007F436F">
        <w:trPr>
          <w:trHeight w:val="580"/>
        </w:trPr>
        <w:tc>
          <w:tcPr>
            <w:tcW w:w="6785" w:type="dxa"/>
          </w:tcPr>
          <w:p w14:paraId="00C18F06" w14:textId="0D238D92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Ethanoic acid</w:t>
            </w:r>
          </w:p>
        </w:tc>
        <w:tc>
          <w:tcPr>
            <w:tcW w:w="2848" w:type="dxa"/>
          </w:tcPr>
          <w:p w14:paraId="1C987D39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DF0DBC2" wp14:editId="6C2B470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BC6546" id="Rectangle 33" o:spid="_x0000_s1026" style="position:absolute;margin-left:69.85pt;margin-top:6.15pt;width:26.1pt;height:27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4C41EC05" w14:textId="77777777" w:rsidTr="007F436F">
        <w:trPr>
          <w:trHeight w:val="733"/>
        </w:trPr>
        <w:tc>
          <w:tcPr>
            <w:tcW w:w="6785" w:type="dxa"/>
          </w:tcPr>
          <w:p w14:paraId="6621DACE" w14:textId="36FF02BE" w:rsidR="007F5E8D" w:rsidRPr="00A03362" w:rsidRDefault="007F5E8D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Nitric acid</w:t>
            </w:r>
          </w:p>
        </w:tc>
        <w:tc>
          <w:tcPr>
            <w:tcW w:w="2848" w:type="dxa"/>
          </w:tcPr>
          <w:p w14:paraId="3BD3ED43" w14:textId="77777777" w:rsidR="007F5E8D" w:rsidRPr="00A03362" w:rsidRDefault="007F5E8D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3503E5E" wp14:editId="487574CA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617D4C" id="Rectangle 34" o:spid="_x0000_s1026" style="position:absolute;margin-left:69.6pt;margin-top:5.15pt;width:26.1pt;height:2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6D847AAB" w14:textId="77777777" w:rsidR="007F5E8D" w:rsidRDefault="007F5E8D" w:rsidP="008D35F9">
      <w:pPr>
        <w:rPr>
          <w:rFonts w:ascii="Century Gothic" w:hAnsi="Century Gothic"/>
          <w:color w:val="000000" w:themeColor="text1"/>
        </w:rPr>
      </w:pPr>
    </w:p>
    <w:p w14:paraId="4FB0C615" w14:textId="47FD08DB" w:rsidR="007F5E8D" w:rsidRPr="00815B68" w:rsidRDefault="007F5E8D" w:rsidP="00815B68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7F5E8D">
        <w:rPr>
          <w:rFonts w:ascii="Century Gothic" w:hAnsi="Century Gothic"/>
          <w:color w:val="000000" w:themeColor="text1"/>
        </w:rPr>
        <w:t>Acids react with alkalis. What kind of reaction is this</w:t>
      </w:r>
      <w:r w:rsidRPr="007F5E8D">
        <w:rPr>
          <w:rFonts w:ascii="Century Gothic" w:hAnsi="Century Gothic"/>
          <w:color w:val="000000" w:themeColor="text1"/>
        </w:rPr>
        <w:t xml:space="preserve">? </w:t>
      </w:r>
    </w:p>
    <w:p w14:paraId="4BABE29A" w14:textId="77777777" w:rsidR="007F5E8D" w:rsidRPr="00A03362" w:rsidRDefault="007F5E8D" w:rsidP="007F5E8D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7F5E8D" w:rsidRPr="00A03362" w14:paraId="1DBD318C" w14:textId="77777777" w:rsidTr="007F436F">
        <w:trPr>
          <w:trHeight w:val="273"/>
        </w:trPr>
        <w:tc>
          <w:tcPr>
            <w:tcW w:w="6785" w:type="dxa"/>
          </w:tcPr>
          <w:p w14:paraId="1C211905" w14:textId="5ABE2619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Redox</w:t>
            </w:r>
          </w:p>
        </w:tc>
        <w:tc>
          <w:tcPr>
            <w:tcW w:w="2848" w:type="dxa"/>
          </w:tcPr>
          <w:p w14:paraId="3CC99DF2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D427D66" wp14:editId="5AD18AB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975C75" id="Rectangle 28" o:spid="_x0000_s1026" style="position:absolute;margin-left:69.6pt;margin-top:.75pt;width:26.1pt;height:27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0925E2A6" w14:textId="77777777" w:rsidTr="007F436F">
        <w:trPr>
          <w:trHeight w:val="580"/>
        </w:trPr>
        <w:tc>
          <w:tcPr>
            <w:tcW w:w="6785" w:type="dxa"/>
          </w:tcPr>
          <w:p w14:paraId="7E227929" w14:textId="3F019390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Combustion</w:t>
            </w:r>
          </w:p>
        </w:tc>
        <w:tc>
          <w:tcPr>
            <w:tcW w:w="2848" w:type="dxa"/>
          </w:tcPr>
          <w:p w14:paraId="0B8F07AB" w14:textId="77777777" w:rsidR="007F5E8D" w:rsidRPr="00A03362" w:rsidRDefault="007F5E8D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3C2A3EF" wp14:editId="4D17D66C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B3A06F" id="Rectangle 29" o:spid="_x0000_s1026" style="position:absolute;margin-left:69.85pt;margin-top:6.15pt;width:26.1pt;height:27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70060789" w14:textId="77777777" w:rsidTr="007F436F">
        <w:trPr>
          <w:trHeight w:val="733"/>
        </w:trPr>
        <w:tc>
          <w:tcPr>
            <w:tcW w:w="6785" w:type="dxa"/>
          </w:tcPr>
          <w:p w14:paraId="0D749E46" w14:textId="70A4631C" w:rsidR="007F5E8D" w:rsidRPr="00A03362" w:rsidRDefault="007F5E8D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Decomposition</w:t>
            </w:r>
          </w:p>
        </w:tc>
        <w:tc>
          <w:tcPr>
            <w:tcW w:w="2848" w:type="dxa"/>
          </w:tcPr>
          <w:p w14:paraId="4DE89E19" w14:textId="77777777" w:rsidR="007F5E8D" w:rsidRPr="00A03362" w:rsidRDefault="007F5E8D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689DBD5" wp14:editId="11C331C1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B47A64" id="Rectangle 30" o:spid="_x0000_s1026" style="position:absolute;margin-left:69.6pt;margin-top:5.15pt;width:26.1pt;height:2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7F5E8D" w:rsidRPr="00A03362" w14:paraId="49F48BD8" w14:textId="77777777" w:rsidTr="007F436F">
        <w:trPr>
          <w:trHeight w:val="733"/>
        </w:trPr>
        <w:tc>
          <w:tcPr>
            <w:tcW w:w="6785" w:type="dxa"/>
          </w:tcPr>
          <w:p w14:paraId="09CDB6A1" w14:textId="514ACD16" w:rsidR="007F5E8D" w:rsidRDefault="007F5E8D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Neutralisation</w:t>
            </w:r>
          </w:p>
        </w:tc>
        <w:tc>
          <w:tcPr>
            <w:tcW w:w="2848" w:type="dxa"/>
          </w:tcPr>
          <w:p w14:paraId="33E3EC7F" w14:textId="3A455810" w:rsidR="007F5E8D" w:rsidRPr="00A03362" w:rsidRDefault="007F5E8D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1501F01" wp14:editId="3C354311">
                      <wp:simplePos x="0" y="0"/>
                      <wp:positionH relativeFrom="column">
                        <wp:posOffset>885042</wp:posOffset>
                      </wp:positionH>
                      <wp:positionV relativeFrom="paragraph">
                        <wp:posOffset>27999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24295B" id="Rectangle 31" o:spid="_x0000_s1026" style="position:absolute;margin-left:69.7pt;margin-top:2.2pt;width:26.1pt;height:27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rS&#13;&#10;AGDjAAAADQ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0F7381AD" w14:textId="77777777" w:rsidR="007F5E8D" w:rsidRDefault="007F5E8D" w:rsidP="007F5E8D">
      <w:pPr>
        <w:rPr>
          <w:rFonts w:ascii="Century Gothic" w:hAnsi="Century Gothic"/>
          <w:color w:val="000000" w:themeColor="text1"/>
        </w:rPr>
      </w:pPr>
    </w:p>
    <w:p w14:paraId="73B60DBE" w14:textId="6308DEE6" w:rsidR="00815B68" w:rsidRPr="00815B68" w:rsidRDefault="00815B68" w:rsidP="00815B68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 student has a sample of hydrochloric acid. Which is likely to be the pH</w:t>
      </w:r>
      <w:r w:rsidRPr="00815B68">
        <w:rPr>
          <w:rFonts w:ascii="Century Gothic" w:hAnsi="Century Gothic"/>
          <w:color w:val="000000" w:themeColor="text1"/>
        </w:rPr>
        <w:t xml:space="preserve">? </w:t>
      </w:r>
    </w:p>
    <w:p w14:paraId="2A3A2650" w14:textId="77777777" w:rsidR="00815B68" w:rsidRPr="00A03362" w:rsidRDefault="00815B68" w:rsidP="00815B68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815B68" w:rsidRPr="00A03362" w14:paraId="31F5B67F" w14:textId="77777777" w:rsidTr="007F436F">
        <w:trPr>
          <w:trHeight w:val="273"/>
        </w:trPr>
        <w:tc>
          <w:tcPr>
            <w:tcW w:w="6785" w:type="dxa"/>
          </w:tcPr>
          <w:p w14:paraId="13DCA14F" w14:textId="65CE464E" w:rsidR="00815B68" w:rsidRPr="007F5E8D" w:rsidRDefault="00815B68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pH 3</w:t>
            </w:r>
          </w:p>
        </w:tc>
        <w:tc>
          <w:tcPr>
            <w:tcW w:w="2848" w:type="dxa"/>
          </w:tcPr>
          <w:p w14:paraId="122509CD" w14:textId="77777777" w:rsidR="00815B68" w:rsidRPr="00A03362" w:rsidRDefault="00815B68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A01148A" wp14:editId="267DD27E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E83DA1" id="Rectangle 35" o:spid="_x0000_s1026" style="position:absolute;margin-left:69.6pt;margin-top:.75pt;width:26.1pt;height:27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815B68" w:rsidRPr="00A03362" w14:paraId="728FB759" w14:textId="77777777" w:rsidTr="007F436F">
        <w:trPr>
          <w:trHeight w:val="580"/>
        </w:trPr>
        <w:tc>
          <w:tcPr>
            <w:tcW w:w="6785" w:type="dxa"/>
          </w:tcPr>
          <w:p w14:paraId="3A66E261" w14:textId="17382359" w:rsidR="00815B68" w:rsidRPr="00A03362" w:rsidRDefault="00815B68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pH 7</w:t>
            </w:r>
          </w:p>
        </w:tc>
        <w:tc>
          <w:tcPr>
            <w:tcW w:w="2848" w:type="dxa"/>
          </w:tcPr>
          <w:p w14:paraId="18077E94" w14:textId="77777777" w:rsidR="00815B68" w:rsidRPr="00A03362" w:rsidRDefault="00815B68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400F5E1" wp14:editId="73E584DD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36E827" id="Rectangle 36" o:spid="_x0000_s1026" style="position:absolute;margin-left:69.85pt;margin-top:6.15pt;width:26.1pt;height:27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815B68" w:rsidRPr="00A03362" w14:paraId="52D82B47" w14:textId="77777777" w:rsidTr="007F436F">
        <w:trPr>
          <w:trHeight w:val="733"/>
        </w:trPr>
        <w:tc>
          <w:tcPr>
            <w:tcW w:w="6785" w:type="dxa"/>
          </w:tcPr>
          <w:p w14:paraId="0E79CB65" w14:textId="11E1B1D7" w:rsidR="00815B68" w:rsidRPr="00A03362" w:rsidRDefault="00815B68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pH 10</w:t>
            </w:r>
          </w:p>
        </w:tc>
        <w:tc>
          <w:tcPr>
            <w:tcW w:w="2848" w:type="dxa"/>
          </w:tcPr>
          <w:p w14:paraId="717C911E" w14:textId="77777777" w:rsidR="00815B68" w:rsidRPr="00A03362" w:rsidRDefault="00815B68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727011B" wp14:editId="3E623529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7A1FB3" id="Rectangle 37" o:spid="_x0000_s1026" style="position:absolute;margin-left:69.6pt;margin-top:5.15pt;width:26.1pt;height:27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6EC4E045" w14:textId="11DCB313" w:rsidR="00CE1615" w:rsidRDefault="00CE1615" w:rsidP="008D35F9">
      <w:pPr>
        <w:rPr>
          <w:rFonts w:ascii="Century Gothic" w:hAnsi="Century Gothic"/>
          <w:color w:val="000000" w:themeColor="text1"/>
        </w:rPr>
      </w:pPr>
    </w:p>
    <w:p w14:paraId="0B0DAEA3" w14:textId="77777777" w:rsidR="008D6A53" w:rsidRPr="008D6A53" w:rsidRDefault="008D6A53" w:rsidP="008D6A53">
      <w:pPr>
        <w:rPr>
          <w:rFonts w:ascii="Times New Roman" w:eastAsia="Times New Roman" w:hAnsi="Times New Roman" w:cs="Times New Roman"/>
          <w:lang w:eastAsia="en-GB"/>
        </w:rPr>
      </w:pPr>
    </w:p>
    <w:p w14:paraId="5D86AF3F" w14:textId="77777777" w:rsidR="005854AC" w:rsidRDefault="005854AC" w:rsidP="00DE1DA0">
      <w:pPr>
        <w:rPr>
          <w:rFonts w:ascii="Century Gothic" w:hAnsi="Century Gothic"/>
        </w:rPr>
      </w:pPr>
    </w:p>
    <w:p w14:paraId="663B74BE" w14:textId="23FBCA93" w:rsidR="00AC1B85" w:rsidRDefault="00E545A3" w:rsidP="00AC1B85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52764A4D" w14:textId="4A99DF0F" w:rsidR="008D713F" w:rsidRPr="008D713F" w:rsidRDefault="008D713F" w:rsidP="00F03A96">
      <w:pPr>
        <w:pStyle w:val="ListParagraph"/>
        <w:numPr>
          <w:ilvl w:val="0"/>
          <w:numId w:val="13"/>
        </w:numPr>
        <w:shd w:val="clear" w:color="auto" w:fill="FFFFFF"/>
        <w:spacing w:before="240"/>
        <w:ind w:left="567" w:right="567"/>
        <w:outlineLvl w:val="5"/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  <w:r w:rsidRPr="008D713F">
        <w:rPr>
          <w:rFonts w:ascii="Century Gothic" w:hAnsi="Century Gothic"/>
        </w:rPr>
        <w:t>A scientist has</w:t>
      </w:r>
      <w:r w:rsidR="00261818">
        <w:rPr>
          <w:rFonts w:ascii="Century Gothic" w:hAnsi="Century Gothic"/>
        </w:rPr>
        <w:t xml:space="preserve"> a</w:t>
      </w:r>
      <w:r w:rsidRPr="008D713F">
        <w:rPr>
          <w:rFonts w:ascii="Century Gothic" w:hAnsi="Century Gothic"/>
        </w:rPr>
        <w:t xml:space="preserve"> sample of </w:t>
      </w:r>
      <w:r w:rsidR="00261818">
        <w:rPr>
          <w:rFonts w:ascii="Century Gothic" w:hAnsi="Century Gothic"/>
        </w:rPr>
        <w:t xml:space="preserve">concentrated </w:t>
      </w:r>
      <w:r w:rsidRPr="008D713F">
        <w:rPr>
          <w:rFonts w:ascii="Century Gothic" w:hAnsi="Century Gothic"/>
        </w:rPr>
        <w:t>citric acid</w:t>
      </w:r>
      <w:r>
        <w:rPr>
          <w:rFonts w:ascii="Century Gothic" w:hAnsi="Century Gothic"/>
        </w:rPr>
        <w:t xml:space="preserve">. </w:t>
      </w:r>
    </w:p>
    <w:p w14:paraId="236662A0" w14:textId="3AC69C02" w:rsidR="008D713F" w:rsidRPr="00261818" w:rsidRDefault="008D713F" w:rsidP="008D713F">
      <w:pPr>
        <w:pStyle w:val="ListParagraph"/>
        <w:numPr>
          <w:ilvl w:val="1"/>
          <w:numId w:val="13"/>
        </w:numPr>
        <w:shd w:val="clear" w:color="auto" w:fill="FFFFFF"/>
        <w:spacing w:before="240"/>
        <w:ind w:right="567"/>
        <w:outlineLvl w:val="5"/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  <w:r>
        <w:rPr>
          <w:rFonts w:ascii="Century Gothic" w:hAnsi="Century Gothic"/>
        </w:rPr>
        <w:t>Citric acid is a weak acid. Explain what this means.</w:t>
      </w:r>
    </w:p>
    <w:p w14:paraId="705BBDCF" w14:textId="77777777" w:rsidR="00261818" w:rsidRPr="008D713F" w:rsidRDefault="00261818" w:rsidP="00261818">
      <w:pPr>
        <w:pStyle w:val="ListParagraph"/>
        <w:shd w:val="clear" w:color="auto" w:fill="FFFFFF"/>
        <w:spacing w:before="240"/>
        <w:ind w:left="1440" w:right="567"/>
        <w:outlineLvl w:val="5"/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</w:p>
    <w:p w14:paraId="6DF9F3DB" w14:textId="77777777" w:rsidR="008D713F" w:rsidRDefault="008D713F" w:rsidP="008D713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90D14DE" w14:textId="77777777" w:rsidR="008D713F" w:rsidRDefault="008D713F" w:rsidP="008D713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5E6494F" w14:textId="77777777" w:rsidR="008D713F" w:rsidRDefault="008D713F" w:rsidP="008D713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0B306E" w14:textId="795E32AE" w:rsidR="008D713F" w:rsidRDefault="00261818" w:rsidP="00261818">
      <w:pPr>
        <w:pStyle w:val="ListParagraph"/>
        <w:numPr>
          <w:ilvl w:val="1"/>
          <w:numId w:val="13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lang w:eastAsia="en-GB"/>
        </w:rPr>
      </w:pPr>
      <w:r w:rsidRPr="00261818">
        <w:rPr>
          <w:rFonts w:ascii="Century Gothic" w:eastAsia="Times New Roman" w:hAnsi="Century Gothic" w:cs="Arial"/>
          <w:color w:val="222222"/>
          <w:lang w:eastAsia="en-GB"/>
        </w:rPr>
        <w:t xml:space="preserve">Explain how an acid can be described as concentrated and weak. </w:t>
      </w:r>
    </w:p>
    <w:p w14:paraId="2DCB3C24" w14:textId="77777777" w:rsidR="00261818" w:rsidRPr="00261818" w:rsidRDefault="00261818" w:rsidP="00261818">
      <w:pPr>
        <w:pStyle w:val="ListParagraph"/>
        <w:shd w:val="clear" w:color="auto" w:fill="FFFFFF"/>
        <w:spacing w:before="240"/>
        <w:ind w:left="1440" w:right="567"/>
        <w:outlineLvl w:val="5"/>
        <w:rPr>
          <w:rFonts w:ascii="Century Gothic" w:eastAsia="Times New Roman" w:hAnsi="Century Gothic" w:cs="Arial"/>
          <w:color w:val="222222"/>
          <w:lang w:eastAsia="en-GB"/>
        </w:rPr>
      </w:pPr>
    </w:p>
    <w:p w14:paraId="0A8D9A2D" w14:textId="77777777" w:rsidR="00261818" w:rsidRDefault="00261818" w:rsidP="0026181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5605A14" w14:textId="77777777" w:rsidR="00261818" w:rsidRDefault="00261818" w:rsidP="0026181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258C537" w14:textId="4DEAB2CB" w:rsidR="008D713F" w:rsidRDefault="00261818" w:rsidP="00B12B6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FDA0607" w14:textId="2A260878" w:rsidR="00B12B62" w:rsidRDefault="00B12B62" w:rsidP="00B12B62">
      <w:pPr>
        <w:ind w:left="360"/>
        <w:rPr>
          <w:rFonts w:ascii="Century Gothic" w:eastAsia="Century Gothic" w:hAnsi="Century Gothic" w:cs="Century Gothic"/>
          <w:b/>
        </w:rPr>
      </w:pPr>
    </w:p>
    <w:p w14:paraId="101FB9D7" w14:textId="7CDB6EED" w:rsidR="00B12B62" w:rsidRPr="00B12B62" w:rsidRDefault="00B12B62" w:rsidP="00B12B62">
      <w:pPr>
        <w:pStyle w:val="ListParagraph"/>
        <w:numPr>
          <w:ilvl w:val="0"/>
          <w:numId w:val="13"/>
        </w:numPr>
        <w:rPr>
          <w:rFonts w:ascii="Century Gothic" w:eastAsia="Century Gothic" w:hAnsi="Century Gothic" w:cs="Century Gothic"/>
          <w:bCs/>
        </w:rPr>
      </w:pPr>
      <w:r w:rsidRPr="00B12B62">
        <w:rPr>
          <w:rFonts w:ascii="Century Gothic" w:eastAsia="Century Gothic" w:hAnsi="Century Gothic" w:cs="Century Gothic"/>
          <w:bCs/>
        </w:rPr>
        <w:t xml:space="preserve">Hydrogen chloride dissolves in water to form hydrochloric acid. Hydrogen chloride molecules all ionise in water. </w:t>
      </w:r>
    </w:p>
    <w:p w14:paraId="28E33286" w14:textId="002DD674" w:rsidR="00B12B62" w:rsidRDefault="00B12B62" w:rsidP="00B12B62">
      <w:pPr>
        <w:pStyle w:val="ListParagraph"/>
        <w:rPr>
          <w:rFonts w:ascii="Century Gothic" w:eastAsia="Century Gothic" w:hAnsi="Century Gothic" w:cs="Century Gothic"/>
          <w:bCs/>
        </w:rPr>
      </w:pPr>
      <w:r w:rsidRPr="00B12B62">
        <w:rPr>
          <w:rFonts w:ascii="Century Gothic" w:eastAsia="Century Gothic" w:hAnsi="Century Gothic" w:cs="Century Gothic"/>
          <w:bCs/>
        </w:rPr>
        <w:t xml:space="preserve">Ethanoic acid also dissolves in water. Only a small fraction of ethanoic acid molecules ionise in water. </w:t>
      </w:r>
    </w:p>
    <w:p w14:paraId="7988C860" w14:textId="0F7BF979" w:rsidR="00B12B62" w:rsidRDefault="00B12B62" w:rsidP="00B12B62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221E5CB8" w14:textId="7F408584" w:rsidR="00B12B62" w:rsidRDefault="00B12B62" w:rsidP="00B12B62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0.5 g of hydrogen chloride is dissolved in to make 0.5 dm</w:t>
      </w:r>
      <w:r w:rsidRPr="001A7DEC">
        <w:rPr>
          <w:rFonts w:ascii="Century Gothic" w:eastAsia="Century Gothic" w:hAnsi="Century Gothic" w:cs="Century Gothic"/>
          <w:bCs/>
          <w:vertAlign w:val="superscript"/>
        </w:rPr>
        <w:t>3</w:t>
      </w:r>
      <w:r>
        <w:rPr>
          <w:rFonts w:ascii="Century Gothic" w:eastAsia="Century Gothic" w:hAnsi="Century Gothic" w:cs="Century Gothic"/>
          <w:bCs/>
        </w:rPr>
        <w:t xml:space="preserve"> of solution. </w:t>
      </w:r>
    </w:p>
    <w:p w14:paraId="677678FE" w14:textId="40161FAA" w:rsidR="00B12B62" w:rsidRPr="00B12B62" w:rsidRDefault="00B12B62" w:rsidP="00B12B62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Calculate the concentration of this solution.</w:t>
      </w:r>
    </w:p>
    <w:p w14:paraId="470C92E5" w14:textId="77777777" w:rsidR="00B12B62" w:rsidRDefault="00B12B62" w:rsidP="00B12B6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86C473D" w14:textId="77777777" w:rsidR="00B12B62" w:rsidRDefault="00B12B62" w:rsidP="00B12B6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596E2C" w14:textId="598D02FA" w:rsidR="00B12B62" w:rsidRDefault="00B12B62" w:rsidP="00B12B6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3A476CB" w14:textId="476E1DF7" w:rsidR="00B12B62" w:rsidRPr="00B12B62" w:rsidRDefault="00B12B62" w:rsidP="00B12B62">
      <w:pPr>
        <w:rPr>
          <w:rFonts w:ascii="Century Gothic" w:eastAsia="Century Gothic" w:hAnsi="Century Gothic" w:cs="Century Gothic"/>
          <w:bCs/>
        </w:rPr>
      </w:pPr>
    </w:p>
    <w:p w14:paraId="66806CDD" w14:textId="40EBF841" w:rsidR="00B12B62" w:rsidRDefault="00B12B62" w:rsidP="00B12B62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 w:rsidRPr="00B12B62">
        <w:rPr>
          <w:rFonts w:ascii="Century Gothic" w:eastAsia="Century Gothic" w:hAnsi="Century Gothic" w:cs="Century Gothic"/>
          <w:bCs/>
        </w:rPr>
        <w:t>Which correctly describes the solution that has been made?</w:t>
      </w:r>
    </w:p>
    <w:p w14:paraId="559A55C8" w14:textId="77777777" w:rsidR="00B12B62" w:rsidRPr="00A03362" w:rsidRDefault="00B12B62" w:rsidP="00B12B62">
      <w:pPr>
        <w:pStyle w:val="ListParagraph"/>
        <w:ind w:left="1080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B12B62" w:rsidRPr="00A03362" w14:paraId="4204F78D" w14:textId="77777777" w:rsidTr="00B12B62">
        <w:trPr>
          <w:trHeight w:val="273"/>
        </w:trPr>
        <w:tc>
          <w:tcPr>
            <w:tcW w:w="6785" w:type="dxa"/>
          </w:tcPr>
          <w:p w14:paraId="1CD9C4A8" w14:textId="2A243B02" w:rsidR="00B12B62" w:rsidRPr="007F5E8D" w:rsidRDefault="00B12B62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A concentrated solution of strong acid</w:t>
            </w:r>
          </w:p>
        </w:tc>
        <w:tc>
          <w:tcPr>
            <w:tcW w:w="2848" w:type="dxa"/>
          </w:tcPr>
          <w:p w14:paraId="695A2331" w14:textId="77777777" w:rsidR="00B12B62" w:rsidRPr="00A03362" w:rsidRDefault="00B12B62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3E0FE36" wp14:editId="39851FA1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5A663F" id="Rectangle 38" o:spid="_x0000_s1026" style="position:absolute;margin-left:69.6pt;margin-top:.75pt;width:26.1pt;height:27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B12B62" w:rsidRPr="00A03362" w14:paraId="75843F27" w14:textId="77777777" w:rsidTr="00B12B62">
        <w:trPr>
          <w:trHeight w:val="580"/>
        </w:trPr>
        <w:tc>
          <w:tcPr>
            <w:tcW w:w="6785" w:type="dxa"/>
          </w:tcPr>
          <w:p w14:paraId="5399B383" w14:textId="2B806C40" w:rsidR="00B12B62" w:rsidRPr="00A03362" w:rsidRDefault="00B12B62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A dilute solution of strong acid</w:t>
            </w:r>
          </w:p>
        </w:tc>
        <w:tc>
          <w:tcPr>
            <w:tcW w:w="2848" w:type="dxa"/>
          </w:tcPr>
          <w:p w14:paraId="4A8899E2" w14:textId="77777777" w:rsidR="00B12B62" w:rsidRPr="00A03362" w:rsidRDefault="00B12B62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31B3E4D" wp14:editId="0731EF8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F71611" id="Rectangle 39" o:spid="_x0000_s1026" style="position:absolute;margin-left:69.85pt;margin-top:6.15pt;width:26.1pt;height:27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B12B62" w:rsidRPr="00A03362" w14:paraId="55AE1ED0" w14:textId="77777777" w:rsidTr="00B12B62">
        <w:trPr>
          <w:trHeight w:val="733"/>
        </w:trPr>
        <w:tc>
          <w:tcPr>
            <w:tcW w:w="6785" w:type="dxa"/>
          </w:tcPr>
          <w:p w14:paraId="6D77A304" w14:textId="533B10A2" w:rsidR="00B12B62" w:rsidRPr="00A03362" w:rsidRDefault="00B12B62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A concentrated solution of weak acid</w:t>
            </w:r>
          </w:p>
        </w:tc>
        <w:tc>
          <w:tcPr>
            <w:tcW w:w="2848" w:type="dxa"/>
          </w:tcPr>
          <w:p w14:paraId="21B5C75E" w14:textId="77777777" w:rsidR="00B12B62" w:rsidRPr="00A03362" w:rsidRDefault="00B12B62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1BE1868" wp14:editId="14BB20E1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227B7F" id="Rectangle 40" o:spid="_x0000_s1026" style="position:absolute;margin-left:69.6pt;margin-top:5.15pt;width:26.1pt;height:27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B12B62" w:rsidRPr="00A03362" w14:paraId="490FCD1F" w14:textId="77777777" w:rsidTr="00B12B62">
        <w:trPr>
          <w:trHeight w:val="733"/>
        </w:trPr>
        <w:tc>
          <w:tcPr>
            <w:tcW w:w="6785" w:type="dxa"/>
          </w:tcPr>
          <w:p w14:paraId="4159F034" w14:textId="624DB105" w:rsidR="00B12B62" w:rsidRDefault="00B12B62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A dilute solution of weak acid</w:t>
            </w:r>
          </w:p>
        </w:tc>
        <w:tc>
          <w:tcPr>
            <w:tcW w:w="2848" w:type="dxa"/>
          </w:tcPr>
          <w:p w14:paraId="3260DD1F" w14:textId="666C5125" w:rsidR="00B12B62" w:rsidRPr="00A03362" w:rsidRDefault="00B12B62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471DB92" wp14:editId="38245F99">
                      <wp:simplePos x="0" y="0"/>
                      <wp:positionH relativeFrom="column">
                        <wp:posOffset>890595</wp:posOffset>
                      </wp:positionH>
                      <wp:positionV relativeFrom="paragraph">
                        <wp:posOffset>28000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DC19F3" id="Rectangle 41" o:spid="_x0000_s1026" style="position:absolute;margin-left:70.15pt;margin-top:2.2pt;width:26.1pt;height:27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MsW&#13;&#10;WKPjAAAADQ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087A61C5" w14:textId="77777777" w:rsidR="00B12B62" w:rsidRDefault="00B12B62" w:rsidP="00B12B62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1822697E" w14:textId="029425CA" w:rsidR="00B12B62" w:rsidRPr="00B12B62" w:rsidRDefault="00B12B62" w:rsidP="00B12B62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 w:rsidRPr="00B12B62">
        <w:rPr>
          <w:rFonts w:ascii="Century Gothic" w:eastAsia="Century Gothic" w:hAnsi="Century Gothic" w:cs="Century Gothic"/>
          <w:bCs/>
        </w:rPr>
        <w:t xml:space="preserve">Explain how the </w:t>
      </w:r>
      <w:r w:rsidRPr="00B12B62">
        <w:rPr>
          <w:rFonts w:ascii="Century Gothic" w:eastAsia="Century Gothic" w:hAnsi="Century Gothic" w:cs="Century Gothic"/>
          <w:bCs/>
        </w:rPr>
        <w:t xml:space="preserve">concentration of the solution could be increased without changing the amount of acid. </w:t>
      </w:r>
    </w:p>
    <w:p w14:paraId="379FA710" w14:textId="42B7F8AB" w:rsidR="00B12B62" w:rsidRDefault="00B12B62" w:rsidP="00B12B62">
      <w:pPr>
        <w:ind w:left="1080"/>
        <w:rPr>
          <w:rFonts w:ascii="Century Gothic" w:eastAsia="Century Gothic" w:hAnsi="Century Gothic" w:cs="Century Gothic"/>
          <w:bCs/>
        </w:rPr>
      </w:pPr>
    </w:p>
    <w:p w14:paraId="6AE4D973" w14:textId="77777777" w:rsidR="00B12B62" w:rsidRDefault="00B12B62" w:rsidP="00B12B6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8770AD5" w14:textId="77777777" w:rsidR="00B12B62" w:rsidRDefault="00B12B62" w:rsidP="00B12B6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9E78989" w14:textId="77777777" w:rsidR="00B12B62" w:rsidRDefault="00B12B62" w:rsidP="00B12B6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6CB9376" w14:textId="4C286C6B" w:rsidR="00B12B62" w:rsidRDefault="00B12B62" w:rsidP="00B12B62">
      <w:pPr>
        <w:ind w:left="1080"/>
        <w:rPr>
          <w:rFonts w:ascii="Century Gothic" w:eastAsia="Century Gothic" w:hAnsi="Century Gothic" w:cs="Century Gothic"/>
          <w:bCs/>
        </w:rPr>
      </w:pPr>
    </w:p>
    <w:p w14:paraId="73EA91F6" w14:textId="7E4BB838" w:rsidR="005E11D0" w:rsidRDefault="005E11D0" w:rsidP="005E11D0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 w:rsidRPr="00B12B62">
        <w:rPr>
          <w:rFonts w:ascii="Century Gothic" w:eastAsia="Century Gothic" w:hAnsi="Century Gothic" w:cs="Century Gothic"/>
          <w:bCs/>
        </w:rPr>
        <w:lastRenderedPageBreak/>
        <w:t xml:space="preserve">Which </w:t>
      </w:r>
      <w:r>
        <w:rPr>
          <w:rFonts w:ascii="Century Gothic" w:eastAsia="Century Gothic" w:hAnsi="Century Gothic" w:cs="Century Gothic"/>
          <w:bCs/>
        </w:rPr>
        <w:t>of these solutions would have the lowest pH</w:t>
      </w:r>
      <w:r w:rsidRPr="00B12B62">
        <w:rPr>
          <w:rFonts w:ascii="Century Gothic" w:eastAsia="Century Gothic" w:hAnsi="Century Gothic" w:cs="Century Gothic"/>
          <w:bCs/>
        </w:rPr>
        <w:t>?</w:t>
      </w:r>
    </w:p>
    <w:p w14:paraId="08EE80D5" w14:textId="77777777" w:rsidR="005E11D0" w:rsidRPr="00A03362" w:rsidRDefault="005E11D0" w:rsidP="005E11D0">
      <w:pPr>
        <w:pStyle w:val="ListParagraph"/>
        <w:ind w:left="1080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9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5E11D0" w:rsidRPr="00A03362" w14:paraId="2EF3AFFC" w14:textId="77777777" w:rsidTr="007F436F">
        <w:trPr>
          <w:trHeight w:val="273"/>
        </w:trPr>
        <w:tc>
          <w:tcPr>
            <w:tcW w:w="6785" w:type="dxa"/>
          </w:tcPr>
          <w:p w14:paraId="40D12599" w14:textId="744BF434" w:rsidR="005E11D0" w:rsidRPr="007F5E8D" w:rsidRDefault="005E11D0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0.5 mol/dm</w:t>
            </w:r>
            <w:r w:rsidRPr="005E11D0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  <w:r>
              <w:rPr>
                <w:rFonts w:ascii="Century Gothic" w:hAnsi="Century Gothic"/>
                <w:color w:val="000000" w:themeColor="text1"/>
              </w:rPr>
              <w:t xml:space="preserve"> hydrochloric acid solution</w:t>
            </w:r>
          </w:p>
        </w:tc>
        <w:tc>
          <w:tcPr>
            <w:tcW w:w="2848" w:type="dxa"/>
          </w:tcPr>
          <w:p w14:paraId="329C3D98" w14:textId="77777777" w:rsidR="005E11D0" w:rsidRPr="00A03362" w:rsidRDefault="005E11D0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63516A7" wp14:editId="5DB2BA77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73D788" id="Rectangle 42" o:spid="_x0000_s1026" style="position:absolute;margin-left:69.6pt;margin-top:.75pt;width:26.1pt;height:27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5E11D0" w:rsidRPr="00A03362" w14:paraId="796BDF54" w14:textId="77777777" w:rsidTr="007F436F">
        <w:trPr>
          <w:trHeight w:val="580"/>
        </w:trPr>
        <w:tc>
          <w:tcPr>
            <w:tcW w:w="6785" w:type="dxa"/>
          </w:tcPr>
          <w:p w14:paraId="55B32020" w14:textId="045C464F" w:rsidR="005E11D0" w:rsidRPr="00A03362" w:rsidRDefault="005E11D0" w:rsidP="007F436F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0.5 mol/dm</w:t>
            </w:r>
            <w:r w:rsidRPr="005E11D0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  <w:r>
              <w:rPr>
                <w:rFonts w:ascii="Century Gothic" w:hAnsi="Century Gothic"/>
                <w:color w:val="000000" w:themeColor="text1"/>
              </w:rPr>
              <w:t xml:space="preserve"> </w:t>
            </w:r>
            <w:r>
              <w:rPr>
                <w:rFonts w:ascii="Century Gothic" w:hAnsi="Century Gothic"/>
                <w:color w:val="000000" w:themeColor="text1"/>
              </w:rPr>
              <w:t>ethanoic</w:t>
            </w:r>
            <w:r>
              <w:rPr>
                <w:rFonts w:ascii="Century Gothic" w:hAnsi="Century Gothic"/>
                <w:color w:val="000000" w:themeColor="text1"/>
              </w:rPr>
              <w:t xml:space="preserve"> acid solution</w:t>
            </w:r>
          </w:p>
        </w:tc>
        <w:tc>
          <w:tcPr>
            <w:tcW w:w="2848" w:type="dxa"/>
          </w:tcPr>
          <w:p w14:paraId="53E453B3" w14:textId="77777777" w:rsidR="005E11D0" w:rsidRPr="00A03362" w:rsidRDefault="005E11D0" w:rsidP="007F436F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CA8511B" wp14:editId="503C4589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0D08DF" id="Rectangle 43" o:spid="_x0000_s1026" style="position:absolute;margin-left:69.85pt;margin-top:6.15pt;width:26.1pt;height:27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5E11D0" w:rsidRPr="00A03362" w14:paraId="73669DD4" w14:textId="77777777" w:rsidTr="007F436F">
        <w:trPr>
          <w:trHeight w:val="733"/>
        </w:trPr>
        <w:tc>
          <w:tcPr>
            <w:tcW w:w="6785" w:type="dxa"/>
          </w:tcPr>
          <w:p w14:paraId="3A638989" w14:textId="05E4E63D" w:rsidR="005E11D0" w:rsidRPr="00A03362" w:rsidRDefault="005E11D0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2.0</w:t>
            </w:r>
            <w:r>
              <w:rPr>
                <w:rFonts w:ascii="Century Gothic" w:hAnsi="Century Gothic"/>
                <w:color w:val="000000" w:themeColor="text1"/>
              </w:rPr>
              <w:t xml:space="preserve"> mol/dm</w:t>
            </w:r>
            <w:r w:rsidRPr="005E11D0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  <w:r>
              <w:rPr>
                <w:rFonts w:ascii="Century Gothic" w:hAnsi="Century Gothic"/>
                <w:color w:val="000000" w:themeColor="text1"/>
              </w:rPr>
              <w:t xml:space="preserve"> hydrochloric acid solution</w:t>
            </w:r>
          </w:p>
        </w:tc>
        <w:tc>
          <w:tcPr>
            <w:tcW w:w="2848" w:type="dxa"/>
          </w:tcPr>
          <w:p w14:paraId="17A01587" w14:textId="77777777" w:rsidR="005E11D0" w:rsidRPr="00A03362" w:rsidRDefault="005E11D0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344729C" wp14:editId="63ED9C58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74CA62" id="Rectangle 44" o:spid="_x0000_s1026" style="position:absolute;margin-left:69.6pt;margin-top:5.15pt;width:26.1pt;height:27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5E11D0" w:rsidRPr="00A03362" w14:paraId="33DFA7CC" w14:textId="77777777" w:rsidTr="007F436F">
        <w:trPr>
          <w:trHeight w:val="733"/>
        </w:trPr>
        <w:tc>
          <w:tcPr>
            <w:tcW w:w="6785" w:type="dxa"/>
          </w:tcPr>
          <w:p w14:paraId="42C1BA4A" w14:textId="7B2E759D" w:rsidR="005E11D0" w:rsidRDefault="005E11D0" w:rsidP="007F436F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2.0</w:t>
            </w:r>
            <w:r>
              <w:rPr>
                <w:rFonts w:ascii="Century Gothic" w:hAnsi="Century Gothic"/>
                <w:color w:val="000000" w:themeColor="text1"/>
              </w:rPr>
              <w:t xml:space="preserve"> mol/dm</w:t>
            </w:r>
            <w:r w:rsidRPr="005E11D0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  <w:r>
              <w:rPr>
                <w:rFonts w:ascii="Century Gothic" w:hAnsi="Century Gothic"/>
                <w:color w:val="000000" w:themeColor="text1"/>
              </w:rPr>
              <w:t xml:space="preserve"> </w:t>
            </w:r>
            <w:r>
              <w:rPr>
                <w:rFonts w:ascii="Century Gothic" w:hAnsi="Century Gothic"/>
                <w:color w:val="000000" w:themeColor="text1"/>
              </w:rPr>
              <w:t>ethanoic</w:t>
            </w:r>
            <w:r>
              <w:rPr>
                <w:rFonts w:ascii="Century Gothic" w:hAnsi="Century Gothic"/>
                <w:color w:val="000000" w:themeColor="text1"/>
              </w:rPr>
              <w:t xml:space="preserve"> acid solution</w:t>
            </w:r>
          </w:p>
        </w:tc>
        <w:tc>
          <w:tcPr>
            <w:tcW w:w="2848" w:type="dxa"/>
          </w:tcPr>
          <w:p w14:paraId="1D146E7E" w14:textId="77777777" w:rsidR="005E11D0" w:rsidRPr="00A03362" w:rsidRDefault="005E11D0" w:rsidP="007F436F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D93B55C" wp14:editId="16A158A6">
                      <wp:simplePos x="0" y="0"/>
                      <wp:positionH relativeFrom="column">
                        <wp:posOffset>890595</wp:posOffset>
                      </wp:positionH>
                      <wp:positionV relativeFrom="paragraph">
                        <wp:posOffset>28000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40636B" id="Rectangle 45" o:spid="_x0000_s1026" style="position:absolute;margin-left:70.15pt;margin-top:2.2pt;width:26.1pt;height:27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MsW&#13;&#10;WKPjAAAADQ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342EF466" w14:textId="76E20C21" w:rsidR="00544C88" w:rsidRDefault="00544C88" w:rsidP="00544C88">
      <w:pPr>
        <w:rPr>
          <w:rFonts w:ascii="Century Gothic" w:eastAsia="Century Gothic" w:hAnsi="Century Gothic" w:cs="Century Gothic"/>
          <w:bCs/>
        </w:rPr>
      </w:pPr>
    </w:p>
    <w:p w14:paraId="58F841D4" w14:textId="62E15F1D" w:rsidR="00544C88" w:rsidRDefault="00544C88" w:rsidP="00544C88">
      <w:pPr>
        <w:ind w:left="720"/>
        <w:rPr>
          <w:rFonts w:ascii="Century Gothic" w:eastAsia="Century Gothic" w:hAnsi="Century Gothic" w:cs="Century Gothic"/>
          <w:bCs/>
        </w:rPr>
      </w:pPr>
      <w:r w:rsidRPr="00544C88">
        <w:rPr>
          <w:rFonts w:ascii="Century Gothic" w:eastAsia="Century Gothic" w:hAnsi="Century Gothic" w:cs="Century Gothic"/>
          <w:bCs/>
        </w:rPr>
        <w:t>Hydrochloric acid reacts with calcium hydroxide. This reaction can be represented with the following equation.</w:t>
      </w:r>
    </w:p>
    <w:p w14:paraId="7B0ABF09" w14:textId="664FC4DD" w:rsidR="00544C88" w:rsidRDefault="00544C88" w:rsidP="00544C88">
      <w:pPr>
        <w:ind w:left="720"/>
        <w:rPr>
          <w:rFonts w:ascii="Century Gothic" w:eastAsia="Century Gothic" w:hAnsi="Century Gothic" w:cs="Century Gothic"/>
          <w:bCs/>
        </w:rPr>
      </w:pPr>
    </w:p>
    <w:p w14:paraId="1D403139" w14:textId="1FFBF7FE" w:rsidR="00544C88" w:rsidRDefault="00544C88" w:rsidP="00544C88">
      <w:pPr>
        <w:ind w:left="720"/>
        <w:jc w:val="center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____ HC</w:t>
      </w:r>
      <w:r w:rsidRPr="00544C88">
        <w:rPr>
          <w:rFonts w:ascii="PT Sans" w:eastAsia="Century Gothic" w:hAnsi="PT Sans" w:cs="Century Gothic"/>
          <w:bCs/>
        </w:rPr>
        <w:t>l</w:t>
      </w:r>
      <w:r>
        <w:rPr>
          <w:rFonts w:ascii="Century Gothic" w:eastAsia="Century Gothic" w:hAnsi="Century Gothic" w:cs="Century Gothic"/>
          <w:bCs/>
        </w:rPr>
        <w:t xml:space="preserve"> + _____ Ca(OH)</w:t>
      </w:r>
      <w:r w:rsidRPr="00544C88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</w:t>
      </w:r>
      <w:r w:rsidRPr="00544C88">
        <w:rPr>
          <w:rFonts w:ascii="Century Gothic" w:eastAsia="Century Gothic" w:hAnsi="Century Gothic" w:cs="Century Gothic"/>
          <w:bCs/>
        </w:rPr>
        <w:sym w:font="Wingdings" w:char="F0E0"/>
      </w:r>
      <w:r>
        <w:rPr>
          <w:rFonts w:ascii="Century Gothic" w:eastAsia="Century Gothic" w:hAnsi="Century Gothic" w:cs="Century Gothic"/>
          <w:bCs/>
        </w:rPr>
        <w:t xml:space="preserve"> ______ CaC</w:t>
      </w:r>
      <w:r w:rsidRPr="00544C88">
        <w:rPr>
          <w:rFonts w:ascii="PT Sans" w:eastAsia="Century Gothic" w:hAnsi="PT Sans" w:cs="Century Gothic"/>
          <w:bCs/>
        </w:rPr>
        <w:t>l</w:t>
      </w:r>
      <w:r w:rsidRPr="00544C88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 xml:space="preserve"> + _____ H</w:t>
      </w:r>
      <w:r w:rsidRPr="00544C88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>O</w:t>
      </w:r>
    </w:p>
    <w:p w14:paraId="2065977A" w14:textId="7470F2BE" w:rsidR="00544C88" w:rsidRDefault="00544C88" w:rsidP="00544C88">
      <w:pPr>
        <w:ind w:left="720"/>
        <w:jc w:val="center"/>
        <w:rPr>
          <w:rFonts w:ascii="Century Gothic" w:eastAsia="Century Gothic" w:hAnsi="Century Gothic" w:cs="Century Gothic"/>
          <w:bCs/>
        </w:rPr>
      </w:pPr>
    </w:p>
    <w:p w14:paraId="2591421F" w14:textId="767269AB" w:rsidR="00544C88" w:rsidRDefault="00544C88" w:rsidP="00544C88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Balance this equation. </w:t>
      </w:r>
    </w:p>
    <w:p w14:paraId="1E4CCA0C" w14:textId="431D8954" w:rsidR="00544C88" w:rsidRDefault="00544C88" w:rsidP="00544C88">
      <w:pPr>
        <w:rPr>
          <w:rFonts w:ascii="Century Gothic" w:eastAsia="Century Gothic" w:hAnsi="Century Gothic" w:cs="Century Gothic"/>
          <w:bCs/>
        </w:rPr>
      </w:pPr>
    </w:p>
    <w:p w14:paraId="5F2A36ED" w14:textId="43800841" w:rsidR="00544C88" w:rsidRDefault="00544C88" w:rsidP="00544C88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Name the salt produced in this reaction. </w:t>
      </w:r>
    </w:p>
    <w:p w14:paraId="4B0E6C98" w14:textId="77777777" w:rsidR="00544C88" w:rsidRPr="00544C88" w:rsidRDefault="00544C88" w:rsidP="00544C88">
      <w:pPr>
        <w:pStyle w:val="ListParagraph"/>
        <w:rPr>
          <w:rFonts w:ascii="Century Gothic" w:eastAsia="Century Gothic" w:hAnsi="Century Gothic" w:cs="Century Gothic"/>
          <w:bCs/>
        </w:rPr>
      </w:pPr>
    </w:p>
    <w:p w14:paraId="222F9EA1" w14:textId="77777777" w:rsidR="00544C88" w:rsidRDefault="00544C88" w:rsidP="00544C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0127400" w14:textId="77777777" w:rsidR="00544C88" w:rsidRPr="00544C88" w:rsidRDefault="00544C88" w:rsidP="00544C88">
      <w:pPr>
        <w:rPr>
          <w:rFonts w:ascii="Century Gothic" w:eastAsia="Century Gothic" w:hAnsi="Century Gothic" w:cs="Century Gothic"/>
          <w:bCs/>
        </w:rPr>
      </w:pPr>
    </w:p>
    <w:p w14:paraId="56667CD7" w14:textId="59763A24" w:rsidR="00544C88" w:rsidRDefault="00544C88" w:rsidP="00544C88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Calculate the mass of salt made when 84 g of calcium hydroxide reacts with excess acid.</w:t>
      </w:r>
    </w:p>
    <w:p w14:paraId="27A1542E" w14:textId="73272374" w:rsidR="00544C88" w:rsidRDefault="00544C88" w:rsidP="00544C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5FD73E07" w14:textId="77777777" w:rsidR="00544C88" w:rsidRDefault="00544C88" w:rsidP="00544C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F738C13" w14:textId="77777777" w:rsidR="00544C88" w:rsidRDefault="00544C88" w:rsidP="00544C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ED1A691" w14:textId="77777777" w:rsidR="00544C88" w:rsidRDefault="00544C88" w:rsidP="00544C88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F880291" w14:textId="5526DE01" w:rsidR="00544C88" w:rsidRDefault="00544C88" w:rsidP="00544C88">
      <w:pPr>
        <w:pStyle w:val="ListParagraph"/>
        <w:ind w:left="1440"/>
        <w:rPr>
          <w:rFonts w:ascii="Century Gothic" w:eastAsia="Century Gothic" w:hAnsi="Century Gothic" w:cs="Century Gothic"/>
          <w:bCs/>
        </w:rPr>
      </w:pPr>
    </w:p>
    <w:p w14:paraId="4F1FB1E4" w14:textId="65827E26" w:rsidR="00BA4A84" w:rsidRDefault="00BA4A84" w:rsidP="00BA4A84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This question is for </w:t>
      </w:r>
      <w:r w:rsidRPr="00BA4A84">
        <w:rPr>
          <w:rFonts w:ascii="Century Gothic" w:eastAsia="Century Gothic" w:hAnsi="Century Gothic" w:cs="Century Gothic"/>
          <w:b/>
        </w:rPr>
        <w:t>Chemistry only</w:t>
      </w:r>
      <w:r>
        <w:rPr>
          <w:rFonts w:ascii="Century Gothic" w:eastAsia="Century Gothic" w:hAnsi="Century Gothic" w:cs="Century Gothic"/>
          <w:b/>
        </w:rPr>
        <w:t>.</w:t>
      </w:r>
    </w:p>
    <w:p w14:paraId="5A2E61E7" w14:textId="51BFA991" w:rsidR="00BA4A84" w:rsidRDefault="00BA4A84" w:rsidP="00BA4A84">
      <w:pPr>
        <w:ind w:left="1080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Ethanedioic acid (H</w:t>
      </w:r>
      <w:r w:rsidRPr="00BA4A84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>C</w:t>
      </w:r>
      <w:r w:rsidRPr="00BA4A84">
        <w:rPr>
          <w:rFonts w:ascii="Century Gothic" w:eastAsia="Century Gothic" w:hAnsi="Century Gothic" w:cs="Century Gothic"/>
          <w:bCs/>
          <w:vertAlign w:val="subscript"/>
        </w:rPr>
        <w:t>2</w:t>
      </w:r>
      <w:r>
        <w:rPr>
          <w:rFonts w:ascii="Century Gothic" w:eastAsia="Century Gothic" w:hAnsi="Century Gothic" w:cs="Century Gothic"/>
          <w:bCs/>
        </w:rPr>
        <w:t>O</w:t>
      </w:r>
      <w:r w:rsidRPr="00BA4A84">
        <w:rPr>
          <w:rFonts w:ascii="Century Gothic" w:eastAsia="Century Gothic" w:hAnsi="Century Gothic" w:cs="Century Gothic"/>
          <w:bCs/>
          <w:vertAlign w:val="subscript"/>
        </w:rPr>
        <w:t>4</w:t>
      </w:r>
      <w:r>
        <w:rPr>
          <w:rFonts w:ascii="Century Gothic" w:eastAsia="Century Gothic" w:hAnsi="Century Gothic" w:cs="Century Gothic"/>
          <w:bCs/>
        </w:rPr>
        <w:t>)is a solid that can be dissolved to make a solution. Calculate the mass of ethanedioic acid required to produce 150 cm</w:t>
      </w:r>
      <w:r w:rsidRPr="00BA4A84">
        <w:rPr>
          <w:rFonts w:ascii="Century Gothic" w:eastAsia="Century Gothic" w:hAnsi="Century Gothic" w:cs="Century Gothic"/>
          <w:bCs/>
          <w:vertAlign w:val="superscript"/>
        </w:rPr>
        <w:t>3</w:t>
      </w:r>
      <w:r>
        <w:rPr>
          <w:rFonts w:ascii="Century Gothic" w:eastAsia="Century Gothic" w:hAnsi="Century Gothic" w:cs="Century Gothic"/>
          <w:bCs/>
        </w:rPr>
        <w:t xml:space="preserve"> of solution with a concentration of 0.2 mol/dm</w:t>
      </w:r>
      <w:r w:rsidRPr="00BA4A84">
        <w:rPr>
          <w:rFonts w:ascii="Century Gothic" w:eastAsia="Century Gothic" w:hAnsi="Century Gothic" w:cs="Century Gothic"/>
          <w:bCs/>
          <w:vertAlign w:val="superscript"/>
        </w:rPr>
        <w:t>3</w:t>
      </w:r>
      <w:r>
        <w:rPr>
          <w:rFonts w:ascii="Century Gothic" w:eastAsia="Century Gothic" w:hAnsi="Century Gothic" w:cs="Century Gothic"/>
          <w:bCs/>
        </w:rPr>
        <w:t xml:space="preserve">.  </w:t>
      </w:r>
    </w:p>
    <w:p w14:paraId="40D90175" w14:textId="6019C0EA" w:rsidR="00BA4A84" w:rsidRDefault="00BA4A84" w:rsidP="00BA4A84">
      <w:pPr>
        <w:ind w:left="1080"/>
        <w:rPr>
          <w:rFonts w:ascii="Century Gothic" w:eastAsia="Century Gothic" w:hAnsi="Century Gothic" w:cs="Century Gothic"/>
          <w:bCs/>
        </w:rPr>
      </w:pPr>
    </w:p>
    <w:p w14:paraId="52BE70AC" w14:textId="77777777" w:rsidR="00BA4A84" w:rsidRDefault="00BA4A84" w:rsidP="00BA4A8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EF54C93" w14:textId="77777777" w:rsidR="00BA4A84" w:rsidRDefault="00BA4A84" w:rsidP="00BA4A8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387984A" w14:textId="77777777" w:rsidR="00BA4A84" w:rsidRDefault="00BA4A84" w:rsidP="00BA4A8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B666904" w14:textId="77777777" w:rsidR="00BA4A84" w:rsidRDefault="00BA4A84" w:rsidP="00BA4A8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2D7AA93" w14:textId="77777777" w:rsidR="00BA4A84" w:rsidRDefault="00BA4A84" w:rsidP="00BA4A84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70AC1EC" w14:textId="77777777" w:rsidR="00BA4A84" w:rsidRPr="00BA4A84" w:rsidRDefault="00BA4A84" w:rsidP="00BA4A84">
      <w:pPr>
        <w:ind w:left="1080"/>
        <w:rPr>
          <w:rFonts w:ascii="Century Gothic" w:eastAsia="Century Gothic" w:hAnsi="Century Gothic" w:cs="Century Gothic"/>
          <w:bCs/>
        </w:rPr>
      </w:pPr>
    </w:p>
    <w:p w14:paraId="6162D27F" w14:textId="231F8826" w:rsidR="00D12489" w:rsidRDefault="00D12489" w:rsidP="002B4582">
      <w:pPr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</w:p>
    <w:p w14:paraId="0BB6D4A0" w14:textId="0007C829" w:rsidR="007845D1" w:rsidRDefault="007845D1" w:rsidP="002B4582">
      <w:pPr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</w:p>
    <w:p w14:paraId="45966BB1" w14:textId="36AE31E1" w:rsidR="007845D1" w:rsidRDefault="007845D1" w:rsidP="002B4582">
      <w:pPr>
        <w:rPr>
          <w:rFonts w:ascii="Arial" w:eastAsia="Times New Roman" w:hAnsi="Arial" w:cs="Arial"/>
          <w:color w:val="222222"/>
          <w:sz w:val="22"/>
          <w:szCs w:val="22"/>
          <w:lang w:eastAsia="en-GB"/>
        </w:rPr>
      </w:pPr>
    </w:p>
    <w:p w14:paraId="53BC5E47" w14:textId="63362CC8" w:rsidR="007845D1" w:rsidRDefault="007845D1" w:rsidP="002B4582">
      <w:pPr>
        <w:rPr>
          <w:rFonts w:ascii="Century Gothic" w:hAnsi="Century Gothic"/>
        </w:rPr>
      </w:pPr>
    </w:p>
    <w:p w14:paraId="3060F310" w14:textId="526152E6" w:rsidR="002A45C5" w:rsidRDefault="002A45C5" w:rsidP="002A45C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Explain the factors that affect the pH of an acid.</w:t>
      </w:r>
    </w:p>
    <w:p w14:paraId="0DA11D95" w14:textId="78F8971F" w:rsidR="002A45C5" w:rsidRDefault="002A45C5" w:rsidP="002A45C5">
      <w:pPr>
        <w:rPr>
          <w:rFonts w:ascii="Century Gothic" w:hAnsi="Century Gothic"/>
        </w:rPr>
      </w:pPr>
    </w:p>
    <w:p w14:paraId="3BA9ECFB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0F5393F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AA1D41E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D535F84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283F703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BA80070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7259410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7AE1FAD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E01FEF8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D9F691B" w14:textId="77777777" w:rsidR="002A45C5" w:rsidRDefault="002A45C5" w:rsidP="002A45C5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3CA70BA" w14:textId="38538223" w:rsidR="002A45C5" w:rsidRDefault="002A45C5" w:rsidP="002A45C5">
      <w:pPr>
        <w:rPr>
          <w:rFonts w:ascii="Century Gothic" w:hAnsi="Century Gothic"/>
        </w:rPr>
      </w:pPr>
    </w:p>
    <w:p w14:paraId="76B44836" w14:textId="7D43351A" w:rsidR="002A45C5" w:rsidRDefault="002A45C5" w:rsidP="002A45C5">
      <w:pPr>
        <w:rPr>
          <w:rFonts w:ascii="Century Gothic" w:hAnsi="Century Gothic"/>
        </w:rPr>
      </w:pPr>
    </w:p>
    <w:p w14:paraId="16591F75" w14:textId="77777777" w:rsidR="002A45C5" w:rsidRPr="002A45C5" w:rsidRDefault="002A45C5" w:rsidP="002A45C5">
      <w:pPr>
        <w:rPr>
          <w:rFonts w:ascii="Century Gothic" w:hAnsi="Century Gothic"/>
        </w:rPr>
      </w:pPr>
    </w:p>
    <w:p w14:paraId="1CE2CAF4" w14:textId="0884955D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542A24BF" w14:textId="6CB899F2" w:rsidR="0044750C" w:rsidRDefault="0044750C" w:rsidP="00805F7A">
      <w:pPr>
        <w:rPr>
          <w:rFonts w:ascii="Century Gothic" w:hAnsi="Century Gothic"/>
        </w:rPr>
      </w:pPr>
    </w:p>
    <w:p w14:paraId="6122AE11" w14:textId="5035448B" w:rsidR="005762EE" w:rsidRDefault="005762EE" w:rsidP="005762EE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scientist has added sulfuric acid to water in a beaker. </w:t>
      </w:r>
    </w:p>
    <w:p w14:paraId="6EE44461" w14:textId="51293FDA" w:rsidR="005762EE" w:rsidRDefault="005762EE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Is this solution a compound or a mixture? Explain your answer. </w:t>
      </w:r>
    </w:p>
    <w:p w14:paraId="268F3CB2" w14:textId="36835E25" w:rsidR="005762EE" w:rsidRDefault="005762EE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and explain a method the scientist could use to separate the water from the acid different acid solutions.</w:t>
      </w:r>
    </w:p>
    <w:p w14:paraId="3F89C362" w14:textId="7A9D7146" w:rsidR="005762EE" w:rsidRDefault="005762EE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Is sulfuric acid a strong acid or a weak acid? Explain your answer. </w:t>
      </w:r>
    </w:p>
    <w:p w14:paraId="050F82FE" w14:textId="742EAA4F" w:rsidR="005762EE" w:rsidRDefault="005762EE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the chemical formula for sulfuric acid. </w:t>
      </w:r>
    </w:p>
    <w:p w14:paraId="3D4892E8" w14:textId="5E3B8E5A" w:rsidR="005762EE" w:rsidRDefault="005762EE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relative formula mass for sulfuric acid. </w:t>
      </w:r>
    </w:p>
    <w:p w14:paraId="2DD10171" w14:textId="1DDE8DD0" w:rsidR="005762EE" w:rsidRDefault="005762EE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percentage by mass of hydrogen in sulfuric acid. </w:t>
      </w:r>
    </w:p>
    <w:p w14:paraId="7DF32320" w14:textId="38570F6D" w:rsidR="00B11D20" w:rsidRDefault="00B11D20" w:rsidP="005762EE">
      <w:pPr>
        <w:pStyle w:val="ListParagraph"/>
        <w:numPr>
          <w:ilvl w:val="1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Is sulfuric acid solution likely to conduct electricity? Explain your answer.</w:t>
      </w:r>
    </w:p>
    <w:p w14:paraId="734B5AC8" w14:textId="148145BC" w:rsidR="00774752" w:rsidRDefault="00774752" w:rsidP="00B43941">
      <w:pPr>
        <w:rPr>
          <w:rFonts w:ascii="Century Gothic" w:hAnsi="Century Gothic"/>
        </w:rPr>
      </w:pPr>
    </w:p>
    <w:p w14:paraId="5D7C0EA4" w14:textId="77777777" w:rsidR="005B0A87" w:rsidRPr="00B43941" w:rsidRDefault="005B0A87" w:rsidP="00B43941">
      <w:pPr>
        <w:rPr>
          <w:rFonts w:ascii="Century Gothic" w:hAnsi="Century Gothic"/>
        </w:rPr>
      </w:pPr>
    </w:p>
    <w:sectPr w:rsidR="005B0A87" w:rsidRPr="00B43941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A9D7B" w14:textId="77777777" w:rsidR="005A1131" w:rsidRDefault="005A1131" w:rsidP="009723EA">
      <w:r>
        <w:separator/>
      </w:r>
    </w:p>
  </w:endnote>
  <w:endnote w:type="continuationSeparator" w:id="0">
    <w:p w14:paraId="3741FE4A" w14:textId="77777777" w:rsidR="005A1131" w:rsidRDefault="005A1131" w:rsidP="009723EA">
      <w:r>
        <w:continuationSeparator/>
      </w:r>
    </w:p>
  </w:endnote>
  <w:endnote w:type="continuationNotice" w:id="1">
    <w:p w14:paraId="1BD17FE7" w14:textId="77777777" w:rsidR="005A1131" w:rsidRDefault="005A11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0C528" w14:textId="77777777" w:rsidR="005A1131" w:rsidRDefault="005A1131" w:rsidP="009723EA">
      <w:r>
        <w:separator/>
      </w:r>
    </w:p>
  </w:footnote>
  <w:footnote w:type="continuationSeparator" w:id="0">
    <w:p w14:paraId="79E26A12" w14:textId="77777777" w:rsidR="005A1131" w:rsidRDefault="005A1131" w:rsidP="009723EA">
      <w:r>
        <w:continuationSeparator/>
      </w:r>
    </w:p>
  </w:footnote>
  <w:footnote w:type="continuationNotice" w:id="1">
    <w:p w14:paraId="3555EE83" w14:textId="77777777" w:rsidR="005A1131" w:rsidRDefault="005A11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F154" w14:textId="045A1E07" w:rsidR="007F5E8D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5E8D">
      <w:rPr>
        <w:rFonts w:ascii="Century Gothic" w:hAnsi="Century Gothic"/>
        <w:b/>
        <w:bCs/>
      </w:rPr>
      <w:t>Strong and Weak Acids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E6F"/>
    <w:multiLevelType w:val="hybridMultilevel"/>
    <w:tmpl w:val="94982932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D00B0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8A370F"/>
    <w:multiLevelType w:val="hybridMultilevel"/>
    <w:tmpl w:val="D6A89B3E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887677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A1EA1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487DDF"/>
    <w:multiLevelType w:val="hybridMultilevel"/>
    <w:tmpl w:val="6930F89A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34435292">
    <w:abstractNumId w:val="18"/>
  </w:num>
  <w:num w:numId="2" w16cid:durableId="20014159">
    <w:abstractNumId w:val="22"/>
  </w:num>
  <w:num w:numId="3" w16cid:durableId="130487315">
    <w:abstractNumId w:val="30"/>
  </w:num>
  <w:num w:numId="4" w16cid:durableId="1356882354">
    <w:abstractNumId w:val="16"/>
  </w:num>
  <w:num w:numId="5" w16cid:durableId="1151944639">
    <w:abstractNumId w:val="32"/>
  </w:num>
  <w:num w:numId="6" w16cid:durableId="1946115864">
    <w:abstractNumId w:val="21"/>
  </w:num>
  <w:num w:numId="7" w16cid:durableId="641620629">
    <w:abstractNumId w:val="33"/>
  </w:num>
  <w:num w:numId="8" w16cid:durableId="1879775316">
    <w:abstractNumId w:val="11"/>
  </w:num>
  <w:num w:numId="9" w16cid:durableId="1321423727">
    <w:abstractNumId w:val="28"/>
  </w:num>
  <w:num w:numId="10" w16cid:durableId="107705579">
    <w:abstractNumId w:val="3"/>
  </w:num>
  <w:num w:numId="11" w16cid:durableId="1473133883">
    <w:abstractNumId w:val="15"/>
  </w:num>
  <w:num w:numId="12" w16cid:durableId="1194271653">
    <w:abstractNumId w:val="1"/>
  </w:num>
  <w:num w:numId="13" w16cid:durableId="626005366">
    <w:abstractNumId w:val="8"/>
  </w:num>
  <w:num w:numId="14" w16cid:durableId="1827670404">
    <w:abstractNumId w:val="10"/>
  </w:num>
  <w:num w:numId="15" w16cid:durableId="1256748503">
    <w:abstractNumId w:val="20"/>
  </w:num>
  <w:num w:numId="16" w16cid:durableId="1194417541">
    <w:abstractNumId w:val="4"/>
  </w:num>
  <w:num w:numId="17" w16cid:durableId="223764467">
    <w:abstractNumId w:val="29"/>
  </w:num>
  <w:num w:numId="18" w16cid:durableId="1240365333">
    <w:abstractNumId w:val="19"/>
  </w:num>
  <w:num w:numId="19" w16cid:durableId="738862115">
    <w:abstractNumId w:val="24"/>
  </w:num>
  <w:num w:numId="20" w16cid:durableId="276722208">
    <w:abstractNumId w:val="34"/>
  </w:num>
  <w:num w:numId="21" w16cid:durableId="307252601">
    <w:abstractNumId w:val="6"/>
  </w:num>
  <w:num w:numId="22" w16cid:durableId="1087579097">
    <w:abstractNumId w:val="9"/>
  </w:num>
  <w:num w:numId="23" w16cid:durableId="1709839567">
    <w:abstractNumId w:val="31"/>
  </w:num>
  <w:num w:numId="24" w16cid:durableId="762339395">
    <w:abstractNumId w:val="25"/>
  </w:num>
  <w:num w:numId="25" w16cid:durableId="922565780">
    <w:abstractNumId w:val="5"/>
  </w:num>
  <w:num w:numId="26" w16cid:durableId="229007033">
    <w:abstractNumId w:val="13"/>
  </w:num>
  <w:num w:numId="27" w16cid:durableId="1500268253">
    <w:abstractNumId w:val="27"/>
  </w:num>
  <w:num w:numId="28" w16cid:durableId="1559634064">
    <w:abstractNumId w:val="26"/>
  </w:num>
  <w:num w:numId="29" w16cid:durableId="1052852672">
    <w:abstractNumId w:val="7"/>
  </w:num>
  <w:num w:numId="30" w16cid:durableId="59981646">
    <w:abstractNumId w:val="23"/>
  </w:num>
  <w:num w:numId="31" w16cid:durableId="2136480984">
    <w:abstractNumId w:val="2"/>
  </w:num>
  <w:num w:numId="32" w16cid:durableId="1009455085">
    <w:abstractNumId w:val="14"/>
  </w:num>
  <w:num w:numId="33" w16cid:durableId="1946305723">
    <w:abstractNumId w:val="12"/>
  </w:num>
  <w:num w:numId="34" w16cid:durableId="999429044">
    <w:abstractNumId w:val="0"/>
  </w:num>
  <w:num w:numId="35" w16cid:durableId="2024479586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3A4C"/>
    <w:rsid w:val="000C686A"/>
    <w:rsid w:val="000D095B"/>
    <w:rsid w:val="000D167D"/>
    <w:rsid w:val="000D7BB1"/>
    <w:rsid w:val="000E0251"/>
    <w:rsid w:val="000E12A7"/>
    <w:rsid w:val="000E1EB6"/>
    <w:rsid w:val="000F4AC2"/>
    <w:rsid w:val="000F647B"/>
    <w:rsid w:val="0010200D"/>
    <w:rsid w:val="00102236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2B07"/>
    <w:rsid w:val="002542E2"/>
    <w:rsid w:val="002544BF"/>
    <w:rsid w:val="002564DC"/>
    <w:rsid w:val="002616F0"/>
    <w:rsid w:val="00261818"/>
    <w:rsid w:val="00265AEB"/>
    <w:rsid w:val="00267D45"/>
    <w:rsid w:val="00283D49"/>
    <w:rsid w:val="0028548E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359F"/>
    <w:rsid w:val="00371AB1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E57"/>
    <w:rsid w:val="003E58D0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61418"/>
    <w:rsid w:val="00461F8A"/>
    <w:rsid w:val="00471FA9"/>
    <w:rsid w:val="004770CB"/>
    <w:rsid w:val="00487792"/>
    <w:rsid w:val="00490CEA"/>
    <w:rsid w:val="00496185"/>
    <w:rsid w:val="004A0CEB"/>
    <w:rsid w:val="004A0E16"/>
    <w:rsid w:val="004A24E0"/>
    <w:rsid w:val="004A62F4"/>
    <w:rsid w:val="004B35A5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3488"/>
    <w:rsid w:val="004F3CA0"/>
    <w:rsid w:val="00507476"/>
    <w:rsid w:val="0051506B"/>
    <w:rsid w:val="00521917"/>
    <w:rsid w:val="005222CF"/>
    <w:rsid w:val="00522E72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6621B"/>
    <w:rsid w:val="0056784B"/>
    <w:rsid w:val="00575772"/>
    <w:rsid w:val="005762EE"/>
    <w:rsid w:val="00581804"/>
    <w:rsid w:val="005828C7"/>
    <w:rsid w:val="00582A84"/>
    <w:rsid w:val="005854AC"/>
    <w:rsid w:val="00590182"/>
    <w:rsid w:val="0059159B"/>
    <w:rsid w:val="00592BE1"/>
    <w:rsid w:val="00597BB2"/>
    <w:rsid w:val="005A1131"/>
    <w:rsid w:val="005A6804"/>
    <w:rsid w:val="005B0A87"/>
    <w:rsid w:val="005B57E6"/>
    <w:rsid w:val="005C306A"/>
    <w:rsid w:val="005D57C1"/>
    <w:rsid w:val="005D70FC"/>
    <w:rsid w:val="005E0118"/>
    <w:rsid w:val="005E11D0"/>
    <w:rsid w:val="005E1CD7"/>
    <w:rsid w:val="005E5A83"/>
    <w:rsid w:val="005E7F25"/>
    <w:rsid w:val="005F0FED"/>
    <w:rsid w:val="005F464D"/>
    <w:rsid w:val="006012C6"/>
    <w:rsid w:val="006016B6"/>
    <w:rsid w:val="006042B4"/>
    <w:rsid w:val="00617527"/>
    <w:rsid w:val="006322E5"/>
    <w:rsid w:val="006366D6"/>
    <w:rsid w:val="00650F85"/>
    <w:rsid w:val="00651030"/>
    <w:rsid w:val="006554B1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64E7"/>
    <w:rsid w:val="006E7747"/>
    <w:rsid w:val="006F3F29"/>
    <w:rsid w:val="006F6F9F"/>
    <w:rsid w:val="00703C1B"/>
    <w:rsid w:val="00712DDE"/>
    <w:rsid w:val="007164E8"/>
    <w:rsid w:val="00717A7C"/>
    <w:rsid w:val="00745DBA"/>
    <w:rsid w:val="0075145F"/>
    <w:rsid w:val="00761A48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59CE"/>
    <w:rsid w:val="007F1CEE"/>
    <w:rsid w:val="007F2AD2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16B0"/>
    <w:rsid w:val="008C20DE"/>
    <w:rsid w:val="008C4254"/>
    <w:rsid w:val="008D35F9"/>
    <w:rsid w:val="008D3655"/>
    <w:rsid w:val="008D3B39"/>
    <w:rsid w:val="008D6A53"/>
    <w:rsid w:val="008D713F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A10CD6"/>
    <w:rsid w:val="00A11BBC"/>
    <w:rsid w:val="00A13652"/>
    <w:rsid w:val="00A15637"/>
    <w:rsid w:val="00A1612D"/>
    <w:rsid w:val="00A274B1"/>
    <w:rsid w:val="00A31C09"/>
    <w:rsid w:val="00A32100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1B85"/>
    <w:rsid w:val="00AC44E6"/>
    <w:rsid w:val="00AD010E"/>
    <w:rsid w:val="00AD2815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A1807"/>
    <w:rsid w:val="00BA2568"/>
    <w:rsid w:val="00BA2C3C"/>
    <w:rsid w:val="00BA4A84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15992"/>
    <w:rsid w:val="00C17DF0"/>
    <w:rsid w:val="00C22FB5"/>
    <w:rsid w:val="00C27EF9"/>
    <w:rsid w:val="00C322FD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2CDB"/>
    <w:rsid w:val="00CA31D2"/>
    <w:rsid w:val="00CA6F51"/>
    <w:rsid w:val="00CB63A1"/>
    <w:rsid w:val="00CB73EA"/>
    <w:rsid w:val="00CD2A81"/>
    <w:rsid w:val="00CD7AF6"/>
    <w:rsid w:val="00CE071B"/>
    <w:rsid w:val="00CE0C4A"/>
    <w:rsid w:val="00CE0F57"/>
    <w:rsid w:val="00CE1615"/>
    <w:rsid w:val="00CE1C69"/>
    <w:rsid w:val="00CE2ECF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346D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16D8"/>
    <w:rsid w:val="00EE36E8"/>
    <w:rsid w:val="00EE437A"/>
    <w:rsid w:val="00EE7E3E"/>
    <w:rsid w:val="00EF03B2"/>
    <w:rsid w:val="00EF15C8"/>
    <w:rsid w:val="00EF4D82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52"/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E161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text-left">
    <w:name w:val="text-left"/>
    <w:basedOn w:val="Normal"/>
    <w:rsid w:val="00CE16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29</cp:revision>
  <cp:lastPrinted>2022-10-25T20:14:00Z</cp:lastPrinted>
  <dcterms:created xsi:type="dcterms:W3CDTF">2022-12-06T09:30:00Z</dcterms:created>
  <dcterms:modified xsi:type="dcterms:W3CDTF">2022-12-06T14:05:00Z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