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79330" w14:textId="77777777" w:rsidR="00F95956" w:rsidRDefault="00F95956" w:rsidP="000F647B">
      <w:pPr>
        <w:rPr>
          <w:rFonts w:ascii="Century Gothic" w:hAnsi="Century Gothic"/>
        </w:rPr>
      </w:pPr>
    </w:p>
    <w:p w14:paraId="41B4FF3A" w14:textId="74092A40" w:rsidR="004770CB" w:rsidRDefault="00EB38BF" w:rsidP="00DE1DA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3001F226" w14:textId="1E028A32" w:rsidR="00D00A70" w:rsidRDefault="00D466B2" w:rsidP="00D00A7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Choose the correct words from the box below to complete the sentence</w:t>
      </w:r>
      <w:r w:rsidR="00123B05">
        <w:rPr>
          <w:rFonts w:ascii="Century Gothic" w:hAnsi="Century Gothic"/>
          <w:color w:val="000000" w:themeColor="text1"/>
        </w:rPr>
        <w:t xml:space="preserve">. </w:t>
      </w:r>
    </w:p>
    <w:p w14:paraId="426AAB41" w14:textId="09222B4A" w:rsidR="008D35F9" w:rsidRDefault="008D35F9" w:rsidP="008D35F9">
      <w:p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E37438" wp14:editId="099015DD">
                <wp:simplePos x="0" y="0"/>
                <wp:positionH relativeFrom="column">
                  <wp:posOffset>471268</wp:posOffset>
                </wp:positionH>
                <wp:positionV relativeFrom="paragraph">
                  <wp:posOffset>138137</wp:posOffset>
                </wp:positionV>
                <wp:extent cx="5978769" cy="323557"/>
                <wp:effectExtent l="0" t="0" r="15875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769" cy="32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449D12" w14:textId="46EDC657" w:rsidR="008D35F9" w:rsidRPr="008D35F9" w:rsidRDefault="008D35F9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volume    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 </w:t>
                            </w: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    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  grams    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   </w:t>
                            </w: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    sol</w:t>
                            </w:r>
                            <w:r w:rsidR="008C16B0">
                              <w:rPr>
                                <w:rFonts w:ascii="Century Gothic" w:hAnsi="Century Gothic"/>
                              </w:rPr>
                              <w:t>ution</w:t>
                            </w: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 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 </w:t>
                            </w: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          mass    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 </w:t>
                            </w: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 </w:t>
                            </w: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  </w:t>
                            </w:r>
                            <w:r w:rsidR="008C16B0">
                              <w:rPr>
                                <w:rFonts w:ascii="Century Gothic" w:hAnsi="Century Gothic"/>
                              </w:rPr>
                              <w:t>weight</w:t>
                            </w:r>
                            <w:r w:rsidRPr="008D35F9">
                              <w:rPr>
                                <w:rFonts w:ascii="Century Gothic" w:hAnsi="Century Gothic"/>
                              </w:rPr>
                              <w:t xml:space="preserve">        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E3743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7.1pt;margin-top:10.9pt;width:470.7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t7BOAIAAHwEAAAOAAAAZHJzL2Uyb0RvYy54bWysVE1v2zAMvQ/YfxB0X5zvNEacIkuRYUDQ&#13;&#10;FkiLnhVZSozJoiYpsbNfP0p2PtrtNOwiUyL1RD4+enZfl4ochXUF6Iz2Ol1KhOaQF3qX0deX1Zc7&#13;&#10;SpxnOmcKtMjoSTh6P//8aVaZVPRhDyoXliCIdmllMrr33qRJ4vhelMx1wAiNTgm2ZB63dpfkllWI&#13;&#10;Xqqk3+2Okwpsbixw4RyePjROOo/4Ugrun6R0whOVUczNx9XGdRvWZD5j6c4ysy94mwb7hyxKVmh8&#13;&#10;9AL1wDwjB1v8AVUW3IID6TscygSkLLiINWA1ve6HajZ7ZkSsBclx5kKT+3+w/PG4Mc+W+Por1NjA&#13;&#10;QEhlXOrwMNRTS1uGL2ZK0I8Uni60idoTjoej6eRuMp5SwtE36A9Go0mASa63jXX+m4CSBCOjFtsS&#13;&#10;2WLHtfNN6DkkPOZAFfmqUCpughTEUllyZNhE5WOOCP4uSmlSZXQ8GHUj8DtfgL7c3yrGf7Tp3UQh&#13;&#10;ntKY87X2YPl6W7eEbCE/IU8WGgk5w1cF4q6Z88/MomaQGpwD/4SLVIDJQGtRsgf762/nIR5biV5K&#13;&#10;KtRgRt3PA7OCEvVdY5OnveEwiDZuhqNJHzf21rO99ehDuQRkqIcTZ3g0Q7xXZ1NaKN9wXBbhVXQx&#13;&#10;zfHtjPqzufTNZOC4cbFYxCCUqWF+rTeGB+jQkcDnS/3GrGn76VEJj3BWK0s/tLWJDTc1LA4eZBF7&#13;&#10;HghuWG15R4lH1bTjGGbodh+jrj+N+W8AAAD//wMAUEsDBBQABgAIAAAAIQDEm7Q84QAAAA4BAAAP&#13;&#10;AAAAZHJzL2Rvd25yZXYueG1sTI/NTsMwEITvSLyDtUjcqJMIaEjjVPwULj1REOdt7NoWsR3Zbhre&#13;&#10;nu0JLiutZnZ2vnY9u4FNKiYbvIByUQBTvg/Sei3g8+P1pgaWMnqJQ/BKwI9KsO4uL1psZDj5dzXt&#13;&#10;smYU4lODAkzOY8N56o1ymBZhVJ60Q4gOM61RcxnxROFu4FVR3HOH1tMHg6N6Nqr/3h2dgM2TftB9&#13;&#10;jdFsamntNH8dtvpNiOur+WVF43EFLKs5/13AmYH6Q0fF9uHoZWKDgOVtRU4BVUkYZ70o75bA9qRU&#13;&#10;NfCu5f8xul8AAAD//wMAUEsBAi0AFAAGAAgAAAAhALaDOJL+AAAA4QEAABMAAAAAAAAAAAAAAAAA&#13;&#10;AAAAAFtDb250ZW50X1R5cGVzXS54bWxQSwECLQAUAAYACAAAACEAOP0h/9YAAACUAQAACwAAAAAA&#13;&#10;AAAAAAAAAAAvAQAAX3JlbHMvLnJlbHNQSwECLQAUAAYACAAAACEAmMrewTgCAAB8BAAADgAAAAAA&#13;&#10;AAAAAAAAAAAuAgAAZHJzL2Uyb0RvYy54bWxQSwECLQAUAAYACAAAACEAxJu0POEAAAAOAQAADwAA&#13;&#10;AAAAAAAAAAAAAACSBAAAZHJzL2Rvd25yZXYueG1sUEsFBgAAAAAEAAQA8wAAAKAFAAAAAA==&#13;&#10;" fillcolor="white [3201]" strokeweight=".5pt">
                <v:textbox>
                  <w:txbxContent>
                    <w:p w14:paraId="60449D12" w14:textId="46EDC657" w:rsidR="008D35F9" w:rsidRPr="008D35F9" w:rsidRDefault="008D35F9">
                      <w:pPr>
                        <w:rPr>
                          <w:rFonts w:ascii="Century Gothic" w:hAnsi="Century Gothic"/>
                        </w:rPr>
                      </w:pPr>
                      <w:r w:rsidRPr="008D35F9">
                        <w:rPr>
                          <w:rFonts w:ascii="Century Gothic" w:hAnsi="Century Gothic"/>
                        </w:rPr>
                        <w:t xml:space="preserve">volume     </w:t>
                      </w:r>
                      <w:r>
                        <w:rPr>
                          <w:rFonts w:ascii="Century Gothic" w:hAnsi="Century Gothic"/>
                        </w:rPr>
                        <w:t xml:space="preserve">  </w:t>
                      </w:r>
                      <w:r w:rsidRPr="008D35F9">
                        <w:rPr>
                          <w:rFonts w:ascii="Century Gothic" w:hAnsi="Century Gothic"/>
                        </w:rPr>
                        <w:t xml:space="preserve">     </w:t>
                      </w:r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r w:rsidRPr="008D35F9">
                        <w:rPr>
                          <w:rFonts w:ascii="Century Gothic" w:hAnsi="Century Gothic"/>
                        </w:rPr>
                        <w:t xml:space="preserve">  grams     </w:t>
                      </w:r>
                      <w:r>
                        <w:rPr>
                          <w:rFonts w:ascii="Century Gothic" w:hAnsi="Century Gothic"/>
                        </w:rPr>
                        <w:t xml:space="preserve">    </w:t>
                      </w:r>
                      <w:r w:rsidRPr="008D35F9">
                        <w:rPr>
                          <w:rFonts w:ascii="Century Gothic" w:hAnsi="Century Gothic"/>
                        </w:rPr>
                        <w:t xml:space="preserve">    sol</w:t>
                      </w:r>
                      <w:r w:rsidR="008C16B0">
                        <w:rPr>
                          <w:rFonts w:ascii="Century Gothic" w:hAnsi="Century Gothic"/>
                        </w:rPr>
                        <w:t>ution</w:t>
                      </w:r>
                      <w:r w:rsidRPr="008D35F9">
                        <w:rPr>
                          <w:rFonts w:ascii="Century Gothic" w:hAnsi="Century Gothic"/>
                        </w:rPr>
                        <w:t xml:space="preserve">  </w:t>
                      </w:r>
                      <w:r>
                        <w:rPr>
                          <w:rFonts w:ascii="Century Gothic" w:hAnsi="Century Gothic"/>
                        </w:rPr>
                        <w:t xml:space="preserve">  </w:t>
                      </w:r>
                      <w:r w:rsidRPr="008D35F9">
                        <w:rPr>
                          <w:rFonts w:ascii="Century Gothic" w:hAnsi="Century Gothic"/>
                        </w:rPr>
                        <w:t xml:space="preserve">          mass     </w:t>
                      </w:r>
                      <w:r>
                        <w:rPr>
                          <w:rFonts w:ascii="Century Gothic" w:hAnsi="Century Gothic"/>
                        </w:rPr>
                        <w:t xml:space="preserve">  </w:t>
                      </w:r>
                      <w:r w:rsidRPr="008D35F9">
                        <w:rPr>
                          <w:rFonts w:ascii="Century Gothic" w:hAnsi="Century Gothic"/>
                        </w:rPr>
                        <w:t xml:space="preserve">   </w:t>
                      </w:r>
                      <w:r>
                        <w:rPr>
                          <w:rFonts w:ascii="Century Gothic" w:hAnsi="Century Gothic"/>
                        </w:rPr>
                        <w:t xml:space="preserve">  </w:t>
                      </w:r>
                      <w:r w:rsidRPr="008D35F9">
                        <w:rPr>
                          <w:rFonts w:ascii="Century Gothic" w:hAnsi="Century Gothic"/>
                        </w:rPr>
                        <w:t xml:space="preserve">  </w:t>
                      </w:r>
                      <w:r w:rsidR="008C16B0">
                        <w:rPr>
                          <w:rFonts w:ascii="Century Gothic" w:hAnsi="Century Gothic"/>
                        </w:rPr>
                        <w:t>weight</w:t>
                      </w:r>
                      <w:r w:rsidRPr="008D35F9">
                        <w:rPr>
                          <w:rFonts w:ascii="Century Gothic" w:hAnsi="Century Gothic"/>
                        </w:rPr>
                        <w:t xml:space="preserve">         amount</w:t>
                      </w:r>
                    </w:p>
                  </w:txbxContent>
                </v:textbox>
              </v:shape>
            </w:pict>
          </mc:Fallback>
        </mc:AlternateContent>
      </w:r>
    </w:p>
    <w:p w14:paraId="40FC7FBB" w14:textId="77777777" w:rsidR="008D35F9" w:rsidRDefault="008D35F9" w:rsidP="008D35F9">
      <w:pPr>
        <w:rPr>
          <w:rFonts w:ascii="Century Gothic" w:hAnsi="Century Gothic"/>
          <w:color w:val="000000" w:themeColor="text1"/>
        </w:rPr>
      </w:pPr>
    </w:p>
    <w:p w14:paraId="3B9BD20B" w14:textId="77777777" w:rsidR="008D35F9" w:rsidRDefault="008D35F9" w:rsidP="008D35F9">
      <w:pPr>
        <w:rPr>
          <w:rFonts w:ascii="Century Gothic" w:hAnsi="Century Gothic"/>
          <w:color w:val="000000" w:themeColor="text1"/>
        </w:rPr>
      </w:pPr>
    </w:p>
    <w:p w14:paraId="78681724" w14:textId="77777777" w:rsidR="008C16B0" w:rsidRDefault="008C16B0" w:rsidP="008D35F9">
      <w:pPr>
        <w:rPr>
          <w:rFonts w:ascii="Century Gothic" w:hAnsi="Century Gothic"/>
          <w:color w:val="000000" w:themeColor="text1"/>
        </w:rPr>
      </w:pPr>
    </w:p>
    <w:p w14:paraId="180C7230" w14:textId="6D99B2A9" w:rsidR="008D35F9" w:rsidRPr="008C16B0" w:rsidRDefault="008D35F9" w:rsidP="008C16B0">
      <w:pPr>
        <w:ind w:left="720"/>
        <w:rPr>
          <w:rFonts w:ascii="Century Gothic" w:hAnsi="Century Gothic"/>
          <w:i/>
          <w:iCs/>
          <w:color w:val="000000" w:themeColor="text1"/>
        </w:rPr>
      </w:pPr>
      <w:r w:rsidRPr="008C16B0">
        <w:rPr>
          <w:rFonts w:ascii="Century Gothic" w:hAnsi="Century Gothic"/>
          <w:i/>
          <w:iCs/>
          <w:color w:val="000000" w:themeColor="text1"/>
        </w:rPr>
        <w:t xml:space="preserve">Concentration is the ___________ of </w:t>
      </w:r>
      <w:r w:rsidR="008C16B0" w:rsidRPr="008C16B0">
        <w:rPr>
          <w:rFonts w:ascii="Century Gothic" w:hAnsi="Century Gothic"/>
          <w:i/>
          <w:iCs/>
          <w:color w:val="000000" w:themeColor="text1"/>
        </w:rPr>
        <w:t>solute in a given ______________ of solution.</w:t>
      </w:r>
    </w:p>
    <w:p w14:paraId="5B3EDCD5" w14:textId="77777777" w:rsidR="00D00A70" w:rsidRPr="004D785A" w:rsidRDefault="00D00A70" w:rsidP="004D785A">
      <w:pPr>
        <w:rPr>
          <w:rFonts w:ascii="Century Gothic" w:hAnsi="Century Gothic"/>
          <w:color w:val="000000" w:themeColor="text1"/>
        </w:rPr>
      </w:pPr>
    </w:p>
    <w:p w14:paraId="15AAB438" w14:textId="77777777" w:rsidR="00D00A70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</w:p>
    <w:p w14:paraId="50D07DD8" w14:textId="1EC11269" w:rsidR="00D00A70" w:rsidRDefault="00D00A70" w:rsidP="00D00A7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F43388">
        <w:rPr>
          <w:rFonts w:ascii="Century Gothic" w:hAnsi="Century Gothic"/>
          <w:color w:val="000000" w:themeColor="text1"/>
        </w:rPr>
        <w:t xml:space="preserve">What </w:t>
      </w:r>
      <w:r w:rsidR="00123B05">
        <w:rPr>
          <w:rFonts w:ascii="Century Gothic" w:hAnsi="Century Gothic"/>
          <w:color w:val="000000" w:themeColor="text1"/>
        </w:rPr>
        <w:t xml:space="preserve">are the correct units for </w:t>
      </w:r>
      <w:r w:rsidR="00D466B2">
        <w:rPr>
          <w:rFonts w:ascii="Century Gothic" w:hAnsi="Century Gothic"/>
          <w:color w:val="000000" w:themeColor="text1"/>
        </w:rPr>
        <w:t>concentration</w:t>
      </w:r>
      <w:r w:rsidR="00123B05">
        <w:rPr>
          <w:rFonts w:ascii="Century Gothic" w:hAnsi="Century Gothic"/>
          <w:color w:val="000000" w:themeColor="text1"/>
        </w:rPr>
        <w:t>?</w:t>
      </w:r>
      <w:r w:rsidRPr="00F43388">
        <w:rPr>
          <w:rFonts w:ascii="Century Gothic" w:hAnsi="Century Gothic"/>
          <w:color w:val="000000" w:themeColor="text1"/>
        </w:rPr>
        <w:t xml:space="preserve"> </w:t>
      </w:r>
    </w:p>
    <w:p w14:paraId="1E18473B" w14:textId="77777777" w:rsidR="00123B05" w:rsidRPr="00F43388" w:rsidRDefault="00123B05" w:rsidP="00123B05">
      <w:pPr>
        <w:pStyle w:val="ListParagraph"/>
        <w:rPr>
          <w:rFonts w:ascii="Century Gothic" w:hAnsi="Century Gothic"/>
          <w:color w:val="000000" w:themeColor="text1"/>
        </w:rPr>
      </w:pPr>
    </w:p>
    <w:p w14:paraId="69789578" w14:textId="77777777" w:rsidR="00D00A70" w:rsidRPr="00A03362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D00A70" w:rsidRPr="00A03362" w14:paraId="42919A1B" w14:textId="77777777" w:rsidTr="00072B8B">
        <w:trPr>
          <w:trHeight w:val="273"/>
        </w:trPr>
        <w:tc>
          <w:tcPr>
            <w:tcW w:w="6785" w:type="dxa"/>
          </w:tcPr>
          <w:p w14:paraId="520AF9CE" w14:textId="5933EE2A" w:rsidR="00D00A70" w:rsidRPr="00A03362" w:rsidRDefault="00EA142A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dm</w:t>
            </w:r>
            <w:r w:rsidRPr="00EA142A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  <w:tc>
          <w:tcPr>
            <w:tcW w:w="2848" w:type="dxa"/>
          </w:tcPr>
          <w:p w14:paraId="0A1E2C2E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9601A7" wp14:editId="2CCA1F76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CC47BD" id="Rectangle 17" o:spid="_x0000_s1026" style="position:absolute;margin-left:69.6pt;margin-top:.75pt;width:26.1pt;height:2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46E7608E" w14:textId="77777777" w:rsidTr="00072B8B">
        <w:trPr>
          <w:trHeight w:val="580"/>
        </w:trPr>
        <w:tc>
          <w:tcPr>
            <w:tcW w:w="6785" w:type="dxa"/>
          </w:tcPr>
          <w:p w14:paraId="66D1DCE4" w14:textId="5D5ED810" w:rsidR="00D00A70" w:rsidRPr="00A03362" w:rsidRDefault="00123B05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</w:t>
            </w:r>
            <w:r w:rsidR="00EA142A">
              <w:rPr>
                <w:rFonts w:ascii="Century Gothic" w:hAnsi="Century Gothic"/>
                <w:color w:val="000000" w:themeColor="text1"/>
              </w:rPr>
              <w:t>/dm</w:t>
            </w:r>
            <w:r w:rsidR="00EA142A" w:rsidRPr="00EA142A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  <w:r w:rsidR="00D00A70" w:rsidRPr="00EA142A">
              <w:rPr>
                <w:rFonts w:ascii="Century Gothic" w:hAnsi="Century Gothic"/>
                <w:color w:val="000000" w:themeColor="text1"/>
                <w:vertAlign w:val="superscript"/>
              </w:rPr>
              <w:t xml:space="preserve"> </w:t>
            </w:r>
          </w:p>
        </w:tc>
        <w:tc>
          <w:tcPr>
            <w:tcW w:w="2848" w:type="dxa"/>
          </w:tcPr>
          <w:p w14:paraId="1C1403ED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125C9C2" wp14:editId="3790E9A3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14F3A5" id="Rectangle 18" o:spid="_x0000_s1026" style="position:absolute;margin-left:69.85pt;margin-top:6.15pt;width:26.1pt;height:2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2CC8CD23" w14:textId="77777777" w:rsidTr="00072B8B">
        <w:trPr>
          <w:trHeight w:val="733"/>
        </w:trPr>
        <w:tc>
          <w:tcPr>
            <w:tcW w:w="6785" w:type="dxa"/>
          </w:tcPr>
          <w:p w14:paraId="35701009" w14:textId="1B477F74" w:rsidR="00D00A70" w:rsidRPr="00A03362" w:rsidRDefault="00EA142A" w:rsidP="00F97CE5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dm</w:t>
            </w:r>
            <w:r w:rsidRPr="00EA142A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  <w:r w:rsidR="00123B05">
              <w:rPr>
                <w:rFonts w:ascii="Century Gothic" w:hAnsi="Century Gothic"/>
                <w:color w:val="000000" w:themeColor="text1"/>
              </w:rPr>
              <w:t>/</w:t>
            </w:r>
            <w:r>
              <w:rPr>
                <w:rFonts w:ascii="Century Gothic" w:hAnsi="Century Gothic"/>
                <w:color w:val="000000" w:themeColor="text1"/>
              </w:rPr>
              <w:t>g</w:t>
            </w:r>
          </w:p>
        </w:tc>
        <w:tc>
          <w:tcPr>
            <w:tcW w:w="2848" w:type="dxa"/>
          </w:tcPr>
          <w:p w14:paraId="27240B0E" w14:textId="77777777" w:rsidR="00D00A70" w:rsidRPr="00A03362" w:rsidRDefault="00D00A70" w:rsidP="00F97CE5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CA5DD4" wp14:editId="3E0215D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E69E96" id="Rectangle 19" o:spid="_x0000_s1026" style="position:absolute;margin-left:69.6pt;margin-top:5.15pt;width:26.1pt;height:2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540391A5" w14:textId="63470CAA" w:rsidR="00D00A70" w:rsidRDefault="00D00A70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36F3C96C" w14:textId="011C87E7" w:rsidR="004D785A" w:rsidRPr="004D785A" w:rsidRDefault="00D85897" w:rsidP="004D785A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 student has three test tubes, each containing 100 cm</w:t>
      </w:r>
      <w:r w:rsidRPr="00D85897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 of water. They add different masses of salt to each. </w:t>
      </w:r>
      <w:r w:rsidR="004D785A" w:rsidRPr="004D785A">
        <w:rPr>
          <w:rFonts w:ascii="Century Gothic" w:hAnsi="Century Gothic"/>
          <w:color w:val="000000" w:themeColor="text1"/>
        </w:rPr>
        <w:t xml:space="preserve">Which of these statements is correct? </w:t>
      </w:r>
    </w:p>
    <w:p w14:paraId="418304EF" w14:textId="77777777" w:rsidR="004D785A" w:rsidRPr="00F6641F" w:rsidRDefault="004D785A" w:rsidP="004D785A">
      <w:pPr>
        <w:pStyle w:val="ListParagraph"/>
        <w:rPr>
          <w:rFonts w:ascii="Century Gothic" w:hAnsi="Century Gothic"/>
          <w:color w:val="000000" w:themeColor="text1"/>
        </w:rPr>
      </w:pPr>
    </w:p>
    <w:p w14:paraId="5A61105A" w14:textId="77777777" w:rsidR="004D785A" w:rsidRPr="00A03362" w:rsidRDefault="004D785A" w:rsidP="004D785A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589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4"/>
        <w:gridCol w:w="2835"/>
      </w:tblGrid>
      <w:tr w:rsidR="004D785A" w:rsidRPr="00A03362" w14:paraId="4235CE31" w14:textId="77777777" w:rsidTr="00AD294C">
        <w:trPr>
          <w:trHeight w:val="229"/>
        </w:trPr>
        <w:tc>
          <w:tcPr>
            <w:tcW w:w="6754" w:type="dxa"/>
          </w:tcPr>
          <w:p w14:paraId="58BD2A21" w14:textId="4C3C6709" w:rsidR="004D785A" w:rsidRPr="00A03362" w:rsidRDefault="00D85897" w:rsidP="00AD294C">
            <w:pPr>
              <w:ind w:right="-402"/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 xml:space="preserve">All the </w:t>
            </w:r>
            <w:r w:rsidR="006F3F29">
              <w:rPr>
                <w:rFonts w:ascii="Century Gothic" w:hAnsi="Century Gothic"/>
                <w:color w:val="000000" w:themeColor="text1"/>
              </w:rPr>
              <w:t>salt solutions will have the same concentration</w:t>
            </w:r>
          </w:p>
        </w:tc>
        <w:tc>
          <w:tcPr>
            <w:tcW w:w="2835" w:type="dxa"/>
          </w:tcPr>
          <w:p w14:paraId="6C06213B" w14:textId="77777777" w:rsidR="004D785A" w:rsidRPr="00A03362" w:rsidRDefault="004D785A" w:rsidP="00AD294C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549948C" wp14:editId="42D4813F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B9CCD3" id="Rectangle 12" o:spid="_x0000_s1026" style="position:absolute;margin-left:69.6pt;margin-top:.75pt;width:26.1pt;height:27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4D785A" w:rsidRPr="00A03362" w14:paraId="6856333C" w14:textId="77777777" w:rsidTr="00AD294C">
        <w:trPr>
          <w:trHeight w:val="229"/>
        </w:trPr>
        <w:tc>
          <w:tcPr>
            <w:tcW w:w="6754" w:type="dxa"/>
          </w:tcPr>
          <w:p w14:paraId="78CC5F68" w14:textId="77777777" w:rsidR="004D785A" w:rsidRDefault="006F3F29" w:rsidP="00AD294C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The salt solution with the greatest mass of salt dissolved will have the highest concentration</w:t>
            </w:r>
          </w:p>
          <w:p w14:paraId="25340E16" w14:textId="7B0137F3" w:rsidR="006F3F29" w:rsidRPr="00A03362" w:rsidRDefault="006F3F29" w:rsidP="00AD294C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35" w:type="dxa"/>
          </w:tcPr>
          <w:p w14:paraId="590D2520" w14:textId="77777777" w:rsidR="004D785A" w:rsidRPr="00A03362" w:rsidRDefault="004D785A" w:rsidP="00AD294C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D6F252D" wp14:editId="5BF220A3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70497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ED5DB1" id="Rectangle 15" o:spid="_x0000_s1026" style="position:absolute;margin-left:69.85pt;margin-top:5.55pt;width:26.1pt;height:2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Hn+&#13;&#10;c/fjAAAADgEAAA8AAABkcnMvZG93bnJldi54bWxMT01PwzAMvSPxHyIjcZlYGj422jWdEBNoB4TE&#13;&#10;BgdubhPassapmmwr/x7vBBfLT35+H/lydJ042CG0njSoaQLCUuVNS7WG9+3T1T2IEJEMdp6shh8b&#13;&#10;YFmcn+WYGX+kN3vYxFqwCIUMNTQx9pmUoWqswzD1vSW+ffnBYWQ41NIMeGRx18nrJJlJhy2xQ4O9&#13;&#10;fWxstdvsnYbP9Rjrb/UcX3Y4+Zism7J6XZVaX16MqwWPhwWIaMf49wGnDpwfCg5W+j2ZIDrGN+mc&#13;&#10;qbwoBeJESFUKotQwu7sFWeTyf43iF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Hn+&#13;&#10;c/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4D785A" w:rsidRPr="00A03362" w14:paraId="2BF5F1CA" w14:textId="77777777" w:rsidTr="00AD294C">
        <w:trPr>
          <w:trHeight w:val="245"/>
        </w:trPr>
        <w:tc>
          <w:tcPr>
            <w:tcW w:w="6754" w:type="dxa"/>
          </w:tcPr>
          <w:p w14:paraId="1B3EA23C" w14:textId="6C266EEA" w:rsidR="006F3F29" w:rsidRDefault="006F3F29" w:rsidP="006F3F29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 xml:space="preserve">The salt solution with the </w:t>
            </w:r>
            <w:r>
              <w:rPr>
                <w:rFonts w:ascii="Century Gothic" w:hAnsi="Century Gothic"/>
                <w:color w:val="000000" w:themeColor="text1"/>
              </w:rPr>
              <w:t>smallest</w:t>
            </w:r>
            <w:r>
              <w:rPr>
                <w:rFonts w:ascii="Century Gothic" w:hAnsi="Century Gothic"/>
                <w:color w:val="000000" w:themeColor="text1"/>
              </w:rPr>
              <w:t xml:space="preserve"> mass of salt dissolved will have the highest concentration</w:t>
            </w:r>
          </w:p>
          <w:p w14:paraId="4DF8733E" w14:textId="4EBF481F" w:rsidR="004D785A" w:rsidRPr="00F43388" w:rsidRDefault="004D785A" w:rsidP="00AD294C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835" w:type="dxa"/>
          </w:tcPr>
          <w:p w14:paraId="4F69E152" w14:textId="77777777" w:rsidR="004D785A" w:rsidRPr="00A03362" w:rsidRDefault="004D785A" w:rsidP="00AD294C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2DAFFA1" wp14:editId="568DAB56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98413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0454EB" id="Rectangle 16" o:spid="_x0000_s1026" style="position:absolute;margin-left:70.5pt;margin-top:7.75pt;width:26.1pt;height:2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J/g&#13;&#10;wY7lAAAADgEAAA8AAABkcnMvZG93bnJldi54bWxMj0FPwzAMhe+T+A+RkbhMLO3Ypq1rOiEm0A4I&#13;&#10;iQEHbm4TmrImqRpvK/8e7wQXy0+2n9+XbwbXipPpYxO8gnSSgDC+CrrxtYL3t8fbJYhI6DW2wRsF&#13;&#10;PybCprga5ZjpcPav5rSnWrCJjxkqsERdJmWsrHEYJ6EznmdfoXdILPta6h7PbO5aOU2ShXTYeP5g&#13;&#10;sTMP1lSH/dEp+NwNVH+nT/R8wPHHeGfL6mVbKnVzPWzXXO7XIMgM9HcBFwbODwUHK8PR6yha1rOU&#13;&#10;gYib+RzEZWF1NwVRKlisliCLXP7HKH4BAAD//wMAUEsBAi0AFAAGAAgAAAAhALaDOJL+AAAA4QEA&#13;&#10;ABMAAAAAAAAAAAAAAAAAAAAAAFtDb250ZW50X1R5cGVzXS54bWxQSwECLQAUAAYACAAAACEAOP0h&#13;&#10;/9YAAACUAQAACwAAAAAAAAAAAAAAAAAvAQAAX3JlbHMvLnJlbHNQSwECLQAUAAYACAAAACEA8jtm&#13;&#10;pHwCAABdBQAADgAAAAAAAAAAAAAAAAAuAgAAZHJzL2Uyb0RvYy54bWxQSwECLQAUAAYACAAAACEA&#13;&#10;n+DBjuUAAAAOAQAADwAAAAAAAAAAAAAAAADWBAAAZHJzL2Rvd25yZXYueG1sUEsFBgAAAAAEAAQA&#13;&#10;8wAAAOg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53C42756" w14:textId="77777777" w:rsidR="004D785A" w:rsidRDefault="004D785A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28AAAE77" w14:textId="77777777" w:rsidR="004D785A" w:rsidRDefault="004D785A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37BDD2F7" w14:textId="62C652DC" w:rsidR="00123B05" w:rsidRPr="00343EE0" w:rsidRDefault="00123B05" w:rsidP="00343EE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343EE0">
        <w:rPr>
          <w:rFonts w:ascii="Century Gothic" w:hAnsi="Century Gothic"/>
          <w:color w:val="000000" w:themeColor="text1"/>
        </w:rPr>
        <w:t xml:space="preserve">In the box below, write the equation that links </w:t>
      </w:r>
      <w:r w:rsidR="00D466B2" w:rsidRPr="00343EE0">
        <w:rPr>
          <w:rFonts w:ascii="Century Gothic" w:hAnsi="Century Gothic"/>
          <w:color w:val="000000" w:themeColor="text1"/>
        </w:rPr>
        <w:t>concentration</w:t>
      </w:r>
      <w:r w:rsidRPr="00343EE0">
        <w:rPr>
          <w:rFonts w:ascii="Century Gothic" w:hAnsi="Century Gothic"/>
          <w:color w:val="000000" w:themeColor="text1"/>
        </w:rPr>
        <w:t xml:space="preserve">, mass and </w:t>
      </w:r>
      <w:r w:rsidR="00D466B2" w:rsidRPr="00343EE0">
        <w:rPr>
          <w:rFonts w:ascii="Century Gothic" w:hAnsi="Century Gothic"/>
          <w:color w:val="000000" w:themeColor="text1"/>
        </w:rPr>
        <w:t>volume.</w:t>
      </w:r>
    </w:p>
    <w:p w14:paraId="32F2FCCA" w14:textId="59C76BCB" w:rsidR="00123B05" w:rsidRDefault="00123B05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527F1FA4" w14:textId="456DB7DD" w:rsidR="00123B05" w:rsidRPr="00123B05" w:rsidRDefault="00123B05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  <w:r>
        <w:rPr>
          <w:rFonts w:ascii="Century Gothic" w:hAnsi="Century Gothic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33753A" wp14:editId="19484AB3">
                <wp:simplePos x="0" y="0"/>
                <wp:positionH relativeFrom="column">
                  <wp:posOffset>1839951</wp:posOffset>
                </wp:positionH>
                <wp:positionV relativeFrom="paragraph">
                  <wp:posOffset>220422</wp:posOffset>
                </wp:positionV>
                <wp:extent cx="2687444" cy="1092820"/>
                <wp:effectExtent l="0" t="0" r="1778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444" cy="1092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29EA5" id="Rectangle 2" o:spid="_x0000_s1026" style="position:absolute;margin-left:144.9pt;margin-top:17.35pt;width:211.6pt;height:86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VV6gAIAAIcFAAAOAAAAZHJzL2Uyb0RvYy54bWysVNtu2zAMfR+wfxD0vtoO0lsQpwhSdBhQ&#13;&#10;tMXSoc+KLMUCZFGTlDjZ14+SL+m6YgOG5UGhTPKQPCI5vzk0muyF8wpMSYuznBJhOFTKbEv67fnu&#13;&#10;0xUlPjBTMQ1GlPQoPL1ZfPwwb+1MTKAGXQlHEMT4WWtLWodgZ1nmeS0a5s/ACoNKCa5hAa9um1WO&#13;&#10;tYje6GyS5xdZC66yDrjwHr/edkq6SPhSCh4epfQiEF1SzC2k06VzE89sMWezrWO2VrxPg/1DFg1T&#13;&#10;BoOOULcsMLJz6jeoRnEHHmQ449BkIKXiItWA1RT5m2rWNbMi1YLkeDvS5P8fLH/Yr+2TQxpa62ce&#13;&#10;xVjFQbom/mN+5JDIOo5kiUMgHD9OLq4up9MpJRx1RX49uZokOrOTu3U+fBbQkCiU1OFrJJLY/t4H&#13;&#10;DImmg0mM5kGr6k5pnS6xA8RKO7Jn+HabbRHfCj1+sdLmb47h8I4jwkTP7FRzksJRi4inzVchiapi&#13;&#10;lSnh1I6nZBjnwoSiU9WsEl2O5zn+hiyH9FPOCTAiS6xuxO4BBssOZMDuiu3to6tI3Tw6539KrHMe&#13;&#10;PVJkMGF0bpQB9x6Axqr6yJ39QFJHTWRpA9XxyREH3Sx5y+8UPu898+GJORweHDNcCOERD6mhLSn0&#13;&#10;EiU1uB/vfY/22NOopaTFYSyp/75jTlCivxjs9utiOo3Tmy7T80vsNOJeazavNWbXrAB7psDVY3kS&#13;&#10;o33QgygdNC+4N5YxKqqY4Ri7pDy44bIK3ZLAzcPFcpnMcGItC/dmbXkEj6zG9n0+vDBn+x4POB4P&#13;&#10;MAwum71p9c42ehpY7gJIlebgxGvPN057apx+M8V18vqerE77c/ETAAD//wMAUEsDBBQABgAIAAAA&#13;&#10;IQC+LcCM4wAAAA8BAAAPAAAAZHJzL2Rvd25yZXYueG1sTI9BT8MwDIXvSPyHyEjcWLIOtV3XdAIm&#13;&#10;QHBjDM5eE9qKxqmabCv8eswJLpas9/z8vXI9uV4c7Rg6TxrmMwXCUu1NR42G3ev9VQ4iRCSDvSer&#13;&#10;4csGWFfnZyUWxp/oxR63sREcQqFADW2MQyFlqFvrMMz8YIm1Dz86jLyOjTQjnjjc9TJRKpUOO+IP&#13;&#10;LQ72rrX15/bgNLhnuh3eHhW6JH36Dq5+yDbdu9aXF9NmxeNmBSLaKf5dwG8H5oeKwfb+QCaIXkOS&#13;&#10;L5k/alhcZyDYkM0X3HDPikpzkFUp//eofgAAAP//AwBQSwECLQAUAAYACAAAACEAtoM4kv4AAADh&#13;&#10;AQAAEwAAAAAAAAAAAAAAAAAAAAAAW0NvbnRlbnRfVHlwZXNdLnhtbFBLAQItABQABgAIAAAAIQA4&#13;&#10;/SH/1gAAAJQBAAALAAAAAAAAAAAAAAAAAC8BAABfcmVscy8ucmVsc1BLAQItABQABgAIAAAAIQAJ&#13;&#10;xVV6gAIAAIcFAAAOAAAAAAAAAAAAAAAAAC4CAABkcnMvZTJvRG9jLnhtbFBLAQItABQABgAIAAAA&#13;&#10;IQC+LcCM4wAAAA8BAAAPAAAAAAAAAAAAAAAAANoEAABkcnMvZG93bnJldi54bWxQSwUGAAAAAAQA&#13;&#10;BADzAAAA6gUAAAAA&#13;&#10;" fillcolor="white [3212]" strokecolor="black [3213]" strokeweight="1pt"/>
            </w:pict>
          </mc:Fallback>
        </mc:AlternateContent>
      </w:r>
    </w:p>
    <w:p w14:paraId="4C33D5ED" w14:textId="77777777" w:rsidR="00D00A70" w:rsidRDefault="00D00A70" w:rsidP="00DE1DA0">
      <w:pPr>
        <w:rPr>
          <w:rFonts w:ascii="Century Gothic" w:hAnsi="Century Gothic"/>
        </w:rPr>
      </w:pPr>
    </w:p>
    <w:p w14:paraId="5818DF81" w14:textId="77777777" w:rsidR="00385D29" w:rsidRDefault="00385D29" w:rsidP="00DE1DA0">
      <w:pPr>
        <w:rPr>
          <w:rFonts w:ascii="Century Gothic" w:hAnsi="Century Gothic"/>
        </w:rPr>
      </w:pPr>
    </w:p>
    <w:p w14:paraId="28465C00" w14:textId="77777777" w:rsidR="00385D29" w:rsidRDefault="00385D29" w:rsidP="00DE1DA0">
      <w:pPr>
        <w:rPr>
          <w:rFonts w:ascii="Century Gothic" w:hAnsi="Century Gothic"/>
        </w:rPr>
      </w:pPr>
    </w:p>
    <w:p w14:paraId="0A5DD01F" w14:textId="77777777" w:rsidR="00385D29" w:rsidRDefault="00385D29" w:rsidP="00DE1DA0">
      <w:pPr>
        <w:rPr>
          <w:rFonts w:ascii="Century Gothic" w:hAnsi="Century Gothic"/>
        </w:rPr>
      </w:pPr>
    </w:p>
    <w:p w14:paraId="1817DF58" w14:textId="77777777" w:rsidR="00385D29" w:rsidRDefault="00385D29" w:rsidP="00DE1DA0">
      <w:pPr>
        <w:rPr>
          <w:rFonts w:ascii="Century Gothic" w:hAnsi="Century Gothic"/>
        </w:rPr>
      </w:pPr>
    </w:p>
    <w:p w14:paraId="307CCCBB" w14:textId="3833F9B7" w:rsidR="00385D29" w:rsidRDefault="00385D29" w:rsidP="00DE1DA0">
      <w:pPr>
        <w:rPr>
          <w:rFonts w:ascii="Century Gothic" w:hAnsi="Century Gothic"/>
        </w:rPr>
      </w:pPr>
    </w:p>
    <w:p w14:paraId="37F99DC4" w14:textId="77777777" w:rsidR="00FE143E" w:rsidRDefault="00FE143E" w:rsidP="00DE1DA0">
      <w:pPr>
        <w:rPr>
          <w:rFonts w:ascii="Century Gothic" w:hAnsi="Century Gothic"/>
        </w:rPr>
      </w:pPr>
    </w:p>
    <w:p w14:paraId="710DCD32" w14:textId="093C736D" w:rsidR="00343EE0" w:rsidRPr="00676E03" w:rsidRDefault="00343EE0" w:rsidP="00343EE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 student has a solution</w:t>
      </w:r>
      <w:r>
        <w:rPr>
          <w:rFonts w:ascii="Century Gothic" w:hAnsi="Century Gothic"/>
          <w:color w:val="000000" w:themeColor="text1"/>
        </w:rPr>
        <w:t xml:space="preserve"> which has a concentration of 0.5 g/dm</w:t>
      </w:r>
      <w:r w:rsidRPr="00373084">
        <w:rPr>
          <w:rFonts w:ascii="Century Gothic" w:hAnsi="Century Gothic"/>
          <w:color w:val="000000" w:themeColor="text1"/>
          <w:vertAlign w:val="superscript"/>
        </w:rPr>
        <w:t>3</w:t>
      </w:r>
      <w:r>
        <w:rPr>
          <w:rFonts w:ascii="Century Gothic" w:hAnsi="Century Gothic"/>
          <w:color w:val="000000" w:themeColor="text1"/>
        </w:rPr>
        <w:t xml:space="preserve">. </w:t>
      </w:r>
      <w:r w:rsidR="00373084">
        <w:rPr>
          <w:rFonts w:ascii="Century Gothic" w:hAnsi="Century Gothic"/>
          <w:color w:val="000000" w:themeColor="text1"/>
        </w:rPr>
        <w:t>Which action would make the solution less concentrated</w:t>
      </w:r>
      <w:r w:rsidRPr="00676E03">
        <w:rPr>
          <w:rFonts w:ascii="Century Gothic" w:hAnsi="Century Gothic"/>
          <w:color w:val="000000" w:themeColor="text1"/>
        </w:rPr>
        <w:t xml:space="preserve">? </w:t>
      </w:r>
    </w:p>
    <w:p w14:paraId="3985E4DC" w14:textId="77777777" w:rsidR="00343EE0" w:rsidRPr="00F43388" w:rsidRDefault="00343EE0" w:rsidP="00343EE0">
      <w:pPr>
        <w:pStyle w:val="ListParagraph"/>
        <w:rPr>
          <w:rFonts w:ascii="Century Gothic" w:hAnsi="Century Gothic"/>
          <w:color w:val="000000" w:themeColor="text1"/>
        </w:rPr>
      </w:pPr>
    </w:p>
    <w:p w14:paraId="60A9A2C3" w14:textId="77777777" w:rsidR="00343EE0" w:rsidRPr="00A03362" w:rsidRDefault="00343EE0" w:rsidP="00343EE0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343EE0" w:rsidRPr="00A03362" w14:paraId="02CA484D" w14:textId="77777777" w:rsidTr="00AD294C">
        <w:trPr>
          <w:trHeight w:val="273"/>
        </w:trPr>
        <w:tc>
          <w:tcPr>
            <w:tcW w:w="6785" w:type="dxa"/>
          </w:tcPr>
          <w:p w14:paraId="66D600AF" w14:textId="5B8FA3D5" w:rsidR="00343EE0" w:rsidRPr="00A03362" w:rsidRDefault="00373084" w:rsidP="00AD294C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Adding more water</w:t>
            </w:r>
          </w:p>
        </w:tc>
        <w:tc>
          <w:tcPr>
            <w:tcW w:w="2848" w:type="dxa"/>
          </w:tcPr>
          <w:p w14:paraId="3AE51E5A" w14:textId="77777777" w:rsidR="00343EE0" w:rsidRPr="00A03362" w:rsidRDefault="00343EE0" w:rsidP="00AD294C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E34BEDB" wp14:editId="388A991F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A6CABB" id="Rectangle 4" o:spid="_x0000_s1026" style="position:absolute;margin-left:69.6pt;margin-top:.75pt;width:26.1pt;height:2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343EE0" w:rsidRPr="00A03362" w14:paraId="3A23B91D" w14:textId="77777777" w:rsidTr="00AD294C">
        <w:trPr>
          <w:trHeight w:val="580"/>
        </w:trPr>
        <w:tc>
          <w:tcPr>
            <w:tcW w:w="6785" w:type="dxa"/>
          </w:tcPr>
          <w:p w14:paraId="25447124" w14:textId="514569AD" w:rsidR="00343EE0" w:rsidRPr="00A03362" w:rsidRDefault="00373084" w:rsidP="00AD294C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Adding more solute</w:t>
            </w:r>
          </w:p>
        </w:tc>
        <w:tc>
          <w:tcPr>
            <w:tcW w:w="2848" w:type="dxa"/>
          </w:tcPr>
          <w:p w14:paraId="4DB52A47" w14:textId="77777777" w:rsidR="00343EE0" w:rsidRPr="00A03362" w:rsidRDefault="00343EE0" w:rsidP="00AD294C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2111A1" wp14:editId="67AE1F62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5B2A57" id="Rectangle 5" o:spid="_x0000_s1026" style="position:absolute;margin-left:69.85pt;margin-top:6.15pt;width:26.1pt;height:2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343EE0" w:rsidRPr="00A03362" w14:paraId="522D481F" w14:textId="77777777" w:rsidTr="00AD294C">
        <w:trPr>
          <w:trHeight w:val="733"/>
        </w:trPr>
        <w:tc>
          <w:tcPr>
            <w:tcW w:w="6785" w:type="dxa"/>
          </w:tcPr>
          <w:p w14:paraId="078166C7" w14:textId="7DC3A20D" w:rsidR="00343EE0" w:rsidRPr="00A03362" w:rsidRDefault="00D77B23" w:rsidP="00AD294C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Splitting the solution between two test tubes</w:t>
            </w:r>
          </w:p>
        </w:tc>
        <w:tc>
          <w:tcPr>
            <w:tcW w:w="2848" w:type="dxa"/>
          </w:tcPr>
          <w:p w14:paraId="0A50A096" w14:textId="77777777" w:rsidR="00343EE0" w:rsidRPr="00A03362" w:rsidRDefault="00343EE0" w:rsidP="00AD294C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DF6E0E6" wp14:editId="231E996B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976F9F" id="Rectangle 6" o:spid="_x0000_s1026" style="position:absolute;margin-left:69.6pt;margin-top:5.15pt;width:26.1pt;height:27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09AFD9E9" w14:textId="77777777" w:rsidR="002564DC" w:rsidRDefault="002564DC" w:rsidP="00DE1DA0">
      <w:pPr>
        <w:rPr>
          <w:rFonts w:ascii="Century Gothic" w:hAnsi="Century Gothic"/>
        </w:rPr>
      </w:pPr>
    </w:p>
    <w:p w14:paraId="6B551764" w14:textId="56423EEA" w:rsidR="008309F6" w:rsidRDefault="00F85764" w:rsidP="008309F6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 person </w:t>
      </w:r>
      <w:r w:rsidR="00422C19">
        <w:rPr>
          <w:rFonts w:ascii="Century Gothic" w:hAnsi="Century Gothic"/>
        </w:rPr>
        <w:t>adds</w:t>
      </w:r>
      <w:r>
        <w:rPr>
          <w:rFonts w:ascii="Century Gothic" w:hAnsi="Century Gothic"/>
        </w:rPr>
        <w:t xml:space="preserve"> </w:t>
      </w:r>
      <w:r w:rsidR="00422C19">
        <w:rPr>
          <w:rFonts w:ascii="Century Gothic" w:hAnsi="Century Gothic"/>
        </w:rPr>
        <w:t xml:space="preserve">sugar to </w:t>
      </w:r>
      <w:r w:rsidR="00801540">
        <w:rPr>
          <w:rFonts w:ascii="Century Gothic" w:hAnsi="Century Gothic"/>
        </w:rPr>
        <w:t>glass of water. Identify the solute, solvent and solution.</w:t>
      </w:r>
    </w:p>
    <w:p w14:paraId="7C9E408D" w14:textId="77777777" w:rsidR="00801540" w:rsidRDefault="00801540" w:rsidP="00801540">
      <w:pPr>
        <w:rPr>
          <w:rFonts w:ascii="Century Gothic" w:hAnsi="Century Gothic"/>
        </w:rPr>
      </w:pPr>
    </w:p>
    <w:p w14:paraId="2E9E02E9" w14:textId="3DD948C1" w:rsidR="00801540" w:rsidRDefault="00801540" w:rsidP="00801540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Solute: ___________________</w:t>
      </w:r>
    </w:p>
    <w:p w14:paraId="7D4403DE" w14:textId="77777777" w:rsidR="00801540" w:rsidRDefault="00801540" w:rsidP="00801540">
      <w:pPr>
        <w:ind w:left="720"/>
        <w:rPr>
          <w:rFonts w:ascii="Century Gothic" w:hAnsi="Century Gothic"/>
        </w:rPr>
      </w:pPr>
    </w:p>
    <w:p w14:paraId="67D1C914" w14:textId="75492C0C" w:rsidR="00801540" w:rsidRDefault="00801540" w:rsidP="00801540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Solvent:</w:t>
      </w:r>
      <w:r w:rsidRPr="00801540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__________________</w:t>
      </w:r>
    </w:p>
    <w:p w14:paraId="2852591E" w14:textId="77777777" w:rsidR="00801540" w:rsidRDefault="00801540" w:rsidP="00801540">
      <w:pPr>
        <w:ind w:left="720"/>
        <w:rPr>
          <w:rFonts w:ascii="Century Gothic" w:hAnsi="Century Gothic"/>
        </w:rPr>
      </w:pPr>
    </w:p>
    <w:p w14:paraId="711F05FC" w14:textId="312A4657" w:rsidR="00801540" w:rsidRPr="00801540" w:rsidRDefault="00801540" w:rsidP="00801540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Solution: </w:t>
      </w:r>
      <w:r>
        <w:rPr>
          <w:rFonts w:ascii="Century Gothic" w:hAnsi="Century Gothic"/>
        </w:rPr>
        <w:t>__________________</w:t>
      </w:r>
    </w:p>
    <w:p w14:paraId="10701A5D" w14:textId="77777777" w:rsidR="00422C19" w:rsidRDefault="00422C19" w:rsidP="00422C19">
      <w:pPr>
        <w:rPr>
          <w:rFonts w:ascii="Century Gothic" w:hAnsi="Century Gothic"/>
        </w:rPr>
      </w:pPr>
    </w:p>
    <w:p w14:paraId="5960DA6E" w14:textId="77777777" w:rsidR="00422C19" w:rsidRDefault="00422C19" w:rsidP="00422C19">
      <w:pPr>
        <w:rPr>
          <w:rFonts w:ascii="Century Gothic" w:hAnsi="Century Gothic"/>
        </w:rPr>
      </w:pPr>
    </w:p>
    <w:p w14:paraId="588B9AA6" w14:textId="77777777" w:rsidR="00373D6B" w:rsidRPr="00422C19" w:rsidRDefault="00373D6B" w:rsidP="00422C19">
      <w:pPr>
        <w:rPr>
          <w:rFonts w:ascii="Century Gothic" w:hAnsi="Century Gothic"/>
        </w:rPr>
      </w:pPr>
    </w:p>
    <w:p w14:paraId="3C7D8CB4" w14:textId="2802ACE7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t>Section B</w:t>
      </w:r>
      <w:r>
        <w:rPr>
          <w:rFonts w:ascii="Century Gothic" w:hAnsi="Century Gothic"/>
        </w:rPr>
        <w:t xml:space="preserve"> </w:t>
      </w:r>
    </w:p>
    <w:p w14:paraId="71875E95" w14:textId="77777777" w:rsidR="00BC679B" w:rsidRDefault="00BC679B" w:rsidP="00373D6B">
      <w:pPr>
        <w:rPr>
          <w:rFonts w:ascii="Century Gothic" w:hAnsi="Century Gothic"/>
        </w:rPr>
      </w:pPr>
    </w:p>
    <w:p w14:paraId="68A8FC8F" w14:textId="1D685A49" w:rsidR="00BC679B" w:rsidRDefault="00BC679B" w:rsidP="00373D6B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A student has two samples of sodium hydroxide solution. One has a concentration of 2</w:t>
      </w:r>
      <w:r w:rsidR="00BA6646">
        <w:rPr>
          <w:rFonts w:ascii="Century Gothic" w:hAnsi="Century Gothic"/>
        </w:rPr>
        <w:t>4</w:t>
      </w:r>
      <w:r>
        <w:rPr>
          <w:rFonts w:ascii="Century Gothic" w:hAnsi="Century Gothic"/>
        </w:rPr>
        <w:t xml:space="preserve"> g/dm</w:t>
      </w:r>
      <w:r w:rsidRPr="009A0590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and t</w:t>
      </w:r>
      <w:r w:rsidR="005E5A83">
        <w:rPr>
          <w:rFonts w:ascii="Century Gothic" w:hAnsi="Century Gothic"/>
        </w:rPr>
        <w:t>he other has a concentration of 12 g/dm</w:t>
      </w:r>
      <w:r w:rsidR="005E5A83" w:rsidRPr="00F97103">
        <w:rPr>
          <w:rFonts w:ascii="Century Gothic" w:hAnsi="Century Gothic"/>
          <w:vertAlign w:val="superscript"/>
        </w:rPr>
        <w:t>3</w:t>
      </w:r>
      <w:r w:rsidR="005E5A83">
        <w:rPr>
          <w:rFonts w:ascii="Century Gothic" w:hAnsi="Century Gothic"/>
        </w:rPr>
        <w:t>.</w:t>
      </w:r>
      <w:r w:rsidR="00F631DA">
        <w:rPr>
          <w:rFonts w:ascii="Century Gothic" w:hAnsi="Century Gothic"/>
        </w:rPr>
        <w:t xml:space="preserve"> Both have a volume of 200 cm</w:t>
      </w:r>
      <w:r w:rsidR="00F631DA" w:rsidRPr="00F631DA">
        <w:rPr>
          <w:rFonts w:ascii="Century Gothic" w:hAnsi="Century Gothic"/>
          <w:vertAlign w:val="superscript"/>
        </w:rPr>
        <w:t>3</w:t>
      </w:r>
      <w:r w:rsidR="00F631DA">
        <w:rPr>
          <w:rFonts w:ascii="Century Gothic" w:hAnsi="Century Gothic"/>
        </w:rPr>
        <w:t xml:space="preserve">. </w:t>
      </w:r>
    </w:p>
    <w:p w14:paraId="0A024A6B" w14:textId="1637029D" w:rsidR="005E5A83" w:rsidRDefault="005E5A83" w:rsidP="00373D6B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Identify the sample with the higher concentration.</w:t>
      </w:r>
    </w:p>
    <w:p w14:paraId="7F09791A" w14:textId="77777777" w:rsidR="009A2526" w:rsidRDefault="009A2526" w:rsidP="00373D6B">
      <w:pPr>
        <w:rPr>
          <w:rFonts w:ascii="Century Gothic" w:hAnsi="Century Gothic"/>
        </w:rPr>
      </w:pPr>
    </w:p>
    <w:p w14:paraId="5DDC1EF5" w14:textId="77777777" w:rsidR="009A2526" w:rsidRDefault="009A2526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4E033FC" w14:textId="77777777" w:rsidR="009A2526" w:rsidRPr="009A2526" w:rsidRDefault="009A2526" w:rsidP="00373D6B">
      <w:pPr>
        <w:rPr>
          <w:rFonts w:ascii="Century Gothic" w:hAnsi="Century Gothic"/>
        </w:rPr>
      </w:pPr>
    </w:p>
    <w:p w14:paraId="63621954" w14:textId="3ED8EF63" w:rsidR="005E5A83" w:rsidRDefault="005E5A83" w:rsidP="00373D6B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what </w:t>
      </w:r>
      <w:r w:rsidR="00F97103">
        <w:rPr>
          <w:rFonts w:ascii="Century Gothic" w:hAnsi="Century Gothic"/>
        </w:rPr>
        <w:t xml:space="preserve">it means for one sample to be more concentrated than the other. </w:t>
      </w:r>
    </w:p>
    <w:p w14:paraId="7CA8BF7B" w14:textId="77777777" w:rsidR="009A2526" w:rsidRDefault="009A2526" w:rsidP="00373D6B">
      <w:pPr>
        <w:pStyle w:val="ListParagraph"/>
        <w:ind w:left="1440"/>
        <w:rPr>
          <w:rFonts w:ascii="Century Gothic" w:hAnsi="Century Gothic"/>
        </w:rPr>
      </w:pPr>
    </w:p>
    <w:p w14:paraId="71CCD171" w14:textId="77777777" w:rsidR="009A2526" w:rsidRDefault="009A2526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98BDE6D" w14:textId="77777777" w:rsidR="009A2526" w:rsidRDefault="009A2526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5E0D788" w14:textId="77777777" w:rsidR="009A2526" w:rsidRDefault="009A2526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D02A1CF" w14:textId="77777777" w:rsidR="00F631DA" w:rsidRDefault="00F631DA" w:rsidP="00373D6B">
      <w:pPr>
        <w:ind w:left="360"/>
        <w:rPr>
          <w:rFonts w:ascii="Century Gothic" w:eastAsia="Century Gothic" w:hAnsi="Century Gothic" w:cs="Century Gothic"/>
          <w:b/>
        </w:rPr>
      </w:pPr>
    </w:p>
    <w:p w14:paraId="72A14D57" w14:textId="401CC82F" w:rsidR="00F631DA" w:rsidRPr="00F631DA" w:rsidRDefault="00F631DA" w:rsidP="00373D6B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 xml:space="preserve">The student adds water to make the </w:t>
      </w:r>
      <w:r w:rsidR="00B3229D">
        <w:rPr>
          <w:rFonts w:ascii="Century Gothic" w:eastAsia="Century Gothic" w:hAnsi="Century Gothic" w:cs="Century Gothic"/>
          <w:bCs/>
        </w:rPr>
        <w:t>24</w:t>
      </w:r>
      <w:r>
        <w:rPr>
          <w:rFonts w:ascii="Century Gothic" w:eastAsia="Century Gothic" w:hAnsi="Century Gothic" w:cs="Century Gothic"/>
          <w:bCs/>
        </w:rPr>
        <w:t xml:space="preserve"> g/dm</w:t>
      </w:r>
      <w:r w:rsidRPr="00F631DA">
        <w:rPr>
          <w:rFonts w:ascii="Century Gothic" w:eastAsia="Century Gothic" w:hAnsi="Century Gothic" w:cs="Century Gothic"/>
          <w:bCs/>
          <w:vertAlign w:val="superscript"/>
        </w:rPr>
        <w:t>3</w:t>
      </w:r>
      <w:r>
        <w:rPr>
          <w:rFonts w:ascii="Century Gothic" w:eastAsia="Century Gothic" w:hAnsi="Century Gothic" w:cs="Century Gothic"/>
          <w:bCs/>
        </w:rPr>
        <w:t xml:space="preserve"> solution up to a volume of 400 cm3. Compare the concentrations of the samples now. </w:t>
      </w:r>
    </w:p>
    <w:p w14:paraId="134FA72B" w14:textId="77777777" w:rsidR="009A2526" w:rsidRDefault="009A2526" w:rsidP="00373D6B">
      <w:pPr>
        <w:pStyle w:val="ListParagraph"/>
        <w:ind w:left="1440"/>
        <w:rPr>
          <w:rFonts w:ascii="Century Gothic" w:hAnsi="Century Gothic"/>
        </w:rPr>
      </w:pPr>
    </w:p>
    <w:p w14:paraId="39C25EA1" w14:textId="77777777" w:rsidR="00F631DA" w:rsidRDefault="00F631D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0B51DED" w14:textId="77777777" w:rsidR="00F631DA" w:rsidRDefault="00F631D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E81EF33" w14:textId="20BBFED9" w:rsidR="00F631DA" w:rsidRPr="00F631DA" w:rsidRDefault="00F631D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</w:t>
      </w:r>
      <w:r>
        <w:rPr>
          <w:rFonts w:ascii="Century Gothic" w:eastAsia="Century Gothic" w:hAnsi="Century Gothic" w:cs="Century Gothic"/>
          <w:b/>
        </w:rPr>
        <w:t>_</w:t>
      </w:r>
    </w:p>
    <w:p w14:paraId="44700626" w14:textId="4672E167" w:rsidR="00F54FE5" w:rsidRDefault="00F54FE5" w:rsidP="00373D6B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Describe and explain how the concentration of a solution could be increased. </w:t>
      </w:r>
    </w:p>
    <w:p w14:paraId="28600E2F" w14:textId="77777777" w:rsidR="00373D6B" w:rsidRPr="00373D6B" w:rsidRDefault="00373D6B" w:rsidP="00373D6B">
      <w:pPr>
        <w:pStyle w:val="ListParagraph"/>
        <w:rPr>
          <w:rFonts w:ascii="Century Gothic" w:hAnsi="Century Gothic"/>
        </w:rPr>
      </w:pPr>
    </w:p>
    <w:p w14:paraId="4F66A8CB" w14:textId="77777777" w:rsidR="00F54FE5" w:rsidRDefault="00F54FE5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066578D" w14:textId="77777777" w:rsidR="00F54FE5" w:rsidRDefault="00F54FE5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13993F6" w14:textId="77777777" w:rsidR="00F54FE5" w:rsidRDefault="00F54FE5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1E25A3F" w14:textId="77777777" w:rsidR="00F54FE5" w:rsidRDefault="00F54FE5" w:rsidP="00373D6B">
      <w:pPr>
        <w:rPr>
          <w:rFonts w:ascii="Century Gothic" w:hAnsi="Century Gothic"/>
        </w:rPr>
      </w:pPr>
    </w:p>
    <w:p w14:paraId="76107D55" w14:textId="121361C1" w:rsidR="00F54FE5" w:rsidRDefault="00F54FE5" w:rsidP="00373D6B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and explain how the concentration of a solution could be decreased. </w:t>
      </w:r>
    </w:p>
    <w:p w14:paraId="0770CA5B" w14:textId="77777777" w:rsidR="00F54FE5" w:rsidRDefault="00F54FE5" w:rsidP="00373D6B">
      <w:pPr>
        <w:rPr>
          <w:rFonts w:ascii="Century Gothic" w:hAnsi="Century Gothic"/>
        </w:rPr>
      </w:pPr>
    </w:p>
    <w:p w14:paraId="7B7A2831" w14:textId="77777777" w:rsidR="00F54FE5" w:rsidRDefault="00F54FE5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864D30B" w14:textId="77777777" w:rsidR="00F54FE5" w:rsidRDefault="00F54FE5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F010E8E" w14:textId="77777777" w:rsidR="00F54FE5" w:rsidRDefault="00F54FE5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B992BC4" w14:textId="77777777" w:rsidR="00F54FE5" w:rsidRPr="00F54FE5" w:rsidRDefault="00F54FE5" w:rsidP="00373D6B">
      <w:pPr>
        <w:rPr>
          <w:rFonts w:ascii="Century Gothic" w:hAnsi="Century Gothic"/>
        </w:rPr>
      </w:pPr>
    </w:p>
    <w:p w14:paraId="3D410C76" w14:textId="2A022D3A" w:rsidR="004F3488" w:rsidRDefault="00745DBA" w:rsidP="00373D6B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Show all working for</w:t>
      </w:r>
      <w:r w:rsidR="004F3488">
        <w:rPr>
          <w:rFonts w:ascii="Century Gothic" w:eastAsia="Century Gothic" w:hAnsi="Century Gothic" w:cs="Century Gothic"/>
          <w:b/>
        </w:rPr>
        <w:t xml:space="preserve"> the following questions:</w:t>
      </w:r>
    </w:p>
    <w:p w14:paraId="106879D2" w14:textId="77777777" w:rsidR="00373D6B" w:rsidRDefault="00373D6B" w:rsidP="00373D6B">
      <w:pPr>
        <w:rPr>
          <w:rFonts w:ascii="Century Gothic" w:eastAsia="Century Gothic" w:hAnsi="Century Gothic" w:cs="Century Gothic"/>
          <w:b/>
        </w:rPr>
      </w:pPr>
    </w:p>
    <w:p w14:paraId="61051A3B" w14:textId="4D240FD2" w:rsidR="00745DBA" w:rsidRPr="00745DBA" w:rsidRDefault="00745DBA" w:rsidP="00373D6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  <w:bookmarkStart w:id="0" w:name="_heading=h.gjdgxs" w:colFirst="0" w:colLast="0"/>
      <w:bookmarkEnd w:id="0"/>
      <w:r w:rsidRPr="00745DBA">
        <w:rPr>
          <w:rFonts w:ascii="Century Gothic" w:eastAsia="Century Gothic" w:hAnsi="Century Gothic" w:cs="Century Gothic"/>
          <w:bCs/>
          <w:color w:val="000000"/>
        </w:rPr>
        <w:t>Calculate the concentration (in g/dm</w:t>
      </w:r>
      <w:r w:rsidRPr="00745DBA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745DBA">
        <w:rPr>
          <w:rFonts w:ascii="Century Gothic" w:eastAsia="Century Gothic" w:hAnsi="Century Gothic" w:cs="Century Gothic"/>
          <w:bCs/>
          <w:color w:val="000000"/>
        </w:rPr>
        <w:t>) of:</w:t>
      </w:r>
    </w:p>
    <w:p w14:paraId="4574933A" w14:textId="3EE5EC3C" w:rsidR="00745DBA" w:rsidRPr="00745DBA" w:rsidRDefault="00745DBA" w:rsidP="00373D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BD14EA">
        <w:rPr>
          <w:rFonts w:ascii="Century Gothic" w:eastAsia="Century Gothic" w:hAnsi="Century Gothic" w:cs="Century Gothic"/>
          <w:bCs/>
          <w:color w:val="000000"/>
        </w:rPr>
        <w:t>40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</w:rPr>
        <w:t>g solute in 350</w:t>
      </w:r>
      <w:r>
        <w:rPr>
          <w:rFonts w:ascii="Century Gothic" w:eastAsia="Century Gothic" w:hAnsi="Century Gothic" w:cs="Century Gothic"/>
          <w:bCs/>
          <w:color w:val="000000"/>
        </w:rPr>
        <w:t xml:space="preserve"> d</w:t>
      </w:r>
      <w:r w:rsidRPr="00BD14EA">
        <w:rPr>
          <w:rFonts w:ascii="Century Gothic" w:eastAsia="Century Gothic" w:hAnsi="Century Gothic" w:cs="Century Gothic"/>
          <w:bCs/>
          <w:color w:val="000000"/>
        </w:rPr>
        <w:t>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</w:p>
    <w:p w14:paraId="37379C9F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B804B83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8BD34EA" w14:textId="3F069521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8F6E6EC" w14:textId="77777777" w:rsidR="00745DBA" w:rsidRP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</w:p>
    <w:p w14:paraId="1B751D05" w14:textId="311ECC88" w:rsidR="00745DBA" w:rsidRPr="00745DBA" w:rsidRDefault="00745DBA" w:rsidP="00373D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BD14EA">
        <w:rPr>
          <w:rFonts w:ascii="Century Gothic" w:eastAsia="Century Gothic" w:hAnsi="Century Gothic" w:cs="Century Gothic"/>
          <w:bCs/>
          <w:color w:val="000000"/>
        </w:rPr>
        <w:t>100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</w:rPr>
        <w:t>g solute in 77</w:t>
      </w:r>
      <w:r>
        <w:rPr>
          <w:rFonts w:ascii="Century Gothic" w:eastAsia="Century Gothic" w:hAnsi="Century Gothic" w:cs="Century Gothic"/>
          <w:bCs/>
          <w:color w:val="000000"/>
        </w:rPr>
        <w:t xml:space="preserve"> d</w:t>
      </w:r>
      <w:r w:rsidRPr="00BD14EA">
        <w:rPr>
          <w:rFonts w:ascii="Century Gothic" w:eastAsia="Century Gothic" w:hAnsi="Century Gothic" w:cs="Century Gothic"/>
          <w:bCs/>
          <w:color w:val="000000"/>
        </w:rPr>
        <w:t>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</w:p>
    <w:p w14:paraId="3856629F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5125157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CB6D55E" w14:textId="3EA2BD1F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C64E3D8" w14:textId="77777777" w:rsidR="00745DBA" w:rsidRP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</w:p>
    <w:p w14:paraId="7B61E90E" w14:textId="6C67FCA2" w:rsidR="00745DBA" w:rsidRPr="00745DBA" w:rsidRDefault="00745DBA" w:rsidP="00373D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BD14EA">
        <w:rPr>
          <w:rFonts w:ascii="Century Gothic" w:eastAsia="Century Gothic" w:hAnsi="Century Gothic" w:cs="Century Gothic"/>
          <w:bCs/>
          <w:color w:val="000000"/>
        </w:rPr>
        <w:t>0.08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</w:rPr>
        <w:t>g solute in 20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</w:rPr>
        <w:t>cm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</w:p>
    <w:p w14:paraId="05994D95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5420E3D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AA1CDD7" w14:textId="6554EC3E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5D68E60" w14:textId="77777777" w:rsidR="00745DBA" w:rsidRP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</w:p>
    <w:p w14:paraId="4F739925" w14:textId="12BB369B" w:rsidR="00745DBA" w:rsidRPr="00745DBA" w:rsidRDefault="00745DBA" w:rsidP="00373D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BD14EA">
        <w:rPr>
          <w:rFonts w:ascii="Century Gothic" w:eastAsia="Century Gothic" w:hAnsi="Century Gothic" w:cs="Century Gothic"/>
          <w:bCs/>
          <w:color w:val="000000"/>
        </w:rPr>
        <w:t>90g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</w:rPr>
        <w:t>solute in 780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</w:rPr>
        <w:t>cm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</w:p>
    <w:p w14:paraId="6C53C1AB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439AFD6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41B822E" w14:textId="77777777" w:rsidR="00745DBA" w:rsidRDefault="00745DBA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A73A35B" w14:textId="77777777" w:rsidR="00745DBA" w:rsidRDefault="00745DBA" w:rsidP="00373D6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52E85164" w14:textId="77777777" w:rsidR="00373D6B" w:rsidRPr="002A4FF7" w:rsidRDefault="00373D6B" w:rsidP="00373D6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0CDF4FB9" w14:textId="7DB7438E" w:rsidR="00373D6B" w:rsidRPr="00373D6B" w:rsidRDefault="00745DBA" w:rsidP="00373D6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745DBA">
        <w:rPr>
          <w:rFonts w:ascii="Century Gothic" w:eastAsia="Century Gothic" w:hAnsi="Century Gothic" w:cs="Century Gothic"/>
          <w:bCs/>
          <w:color w:val="000000"/>
        </w:rPr>
        <w:t>The mass of H</w:t>
      </w:r>
      <w:r w:rsidRPr="00745DBA">
        <w:rPr>
          <w:rFonts w:ascii="Century Gothic" w:eastAsia="Century Gothic" w:hAnsi="Century Gothic" w:cs="Century Gothic"/>
          <w:bCs/>
          <w:color w:val="000000"/>
          <w:vertAlign w:val="subscript"/>
        </w:rPr>
        <w:t>2</w:t>
      </w:r>
      <w:r w:rsidRPr="00745DBA">
        <w:rPr>
          <w:rFonts w:ascii="Century Gothic" w:eastAsia="Century Gothic" w:hAnsi="Century Gothic" w:cs="Century Gothic"/>
          <w:bCs/>
          <w:color w:val="000000"/>
        </w:rPr>
        <w:t>SO</w:t>
      </w:r>
      <w:r w:rsidRPr="00745DBA">
        <w:rPr>
          <w:rFonts w:ascii="Century Gothic" w:eastAsia="Century Gothic" w:hAnsi="Century Gothic" w:cs="Century Gothic"/>
          <w:bCs/>
          <w:color w:val="000000"/>
          <w:vertAlign w:val="subscript"/>
        </w:rPr>
        <w:t>4</w:t>
      </w:r>
      <w:r w:rsidRPr="00745DBA">
        <w:rPr>
          <w:rFonts w:ascii="Century Gothic" w:eastAsia="Century Gothic" w:hAnsi="Century Gothic" w:cs="Century Gothic"/>
          <w:bCs/>
          <w:color w:val="000000"/>
        </w:rPr>
        <w:t xml:space="preserve"> is 32.5 g and the volume of the solution is 0.400 dm</w:t>
      </w:r>
      <w:r w:rsidRPr="00745DBA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745DBA">
        <w:rPr>
          <w:rFonts w:ascii="Century Gothic" w:eastAsia="Century Gothic" w:hAnsi="Century Gothic" w:cs="Century Gothic"/>
          <w:bCs/>
          <w:color w:val="000000"/>
        </w:rPr>
        <w:t>. Calculate the concentration of the solution formed in g/dm</w:t>
      </w:r>
      <w:r w:rsidRPr="00745DBA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745DBA">
        <w:rPr>
          <w:rFonts w:ascii="Century Gothic" w:eastAsia="Century Gothic" w:hAnsi="Century Gothic" w:cs="Century Gothic"/>
          <w:bCs/>
          <w:color w:val="000000"/>
        </w:rPr>
        <w:t>.</w:t>
      </w:r>
    </w:p>
    <w:p w14:paraId="798B5FB3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2E34658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2C2D1F9" w14:textId="52FD430F" w:rsidR="00745DBA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AC2C092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</w:p>
    <w:p w14:paraId="238FBE9F" w14:textId="77777777" w:rsidR="00373D6B" w:rsidRP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</w:p>
    <w:p w14:paraId="0CBC7131" w14:textId="020613BB" w:rsidR="00745DBA" w:rsidRPr="00373D6B" w:rsidRDefault="00745DBA" w:rsidP="00373D6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373D6B">
        <w:rPr>
          <w:rFonts w:ascii="Century Gothic" w:eastAsia="Century Gothic" w:hAnsi="Century Gothic" w:cs="Century Gothic"/>
          <w:color w:val="000000"/>
        </w:rPr>
        <w:lastRenderedPageBreak/>
        <w:t>A 750 cm</w:t>
      </w:r>
      <w:r w:rsidRPr="00373D6B">
        <w:rPr>
          <w:rFonts w:ascii="Century Gothic" w:eastAsia="Century Gothic" w:hAnsi="Century Gothic" w:cs="Century Gothic"/>
          <w:color w:val="000000"/>
          <w:vertAlign w:val="superscript"/>
        </w:rPr>
        <w:t>3</w:t>
      </w:r>
      <w:r w:rsidRPr="00373D6B">
        <w:rPr>
          <w:rFonts w:ascii="Century Gothic" w:eastAsia="Century Gothic" w:hAnsi="Century Gothic" w:cs="Century Gothic"/>
          <w:color w:val="000000"/>
        </w:rPr>
        <w:t xml:space="preserve"> solution of sodium chloride contains 25 g of solute. Calculate the concentration of the solution.</w:t>
      </w:r>
    </w:p>
    <w:p w14:paraId="69742729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80F41B6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C58B995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7E0722F" w14:textId="77777777" w:rsidR="00745DBA" w:rsidRDefault="00745DBA" w:rsidP="00373D6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589EA5CA" w14:textId="77777777" w:rsidR="00373D6B" w:rsidRDefault="00373D6B" w:rsidP="00373D6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38894579" w14:textId="78DDB6E9" w:rsidR="00745DBA" w:rsidRPr="00373D6B" w:rsidRDefault="00745DBA" w:rsidP="00373D6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r w:rsidRPr="00373D6B">
        <w:rPr>
          <w:rFonts w:ascii="Century Gothic" w:eastAsia="Century Gothic" w:hAnsi="Century Gothic" w:cs="Century Gothic"/>
          <w:bCs/>
          <w:color w:val="000000"/>
        </w:rPr>
        <w:t>Calculate the mass of solute in:</w:t>
      </w:r>
    </w:p>
    <w:p w14:paraId="44D42660" w14:textId="3F976CBF" w:rsidR="00745DBA" w:rsidRPr="00373D6B" w:rsidRDefault="00745DBA" w:rsidP="00373D6B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r w:rsidRPr="00E24A12">
        <w:rPr>
          <w:rFonts w:ascii="Century Gothic" w:eastAsia="Century Gothic" w:hAnsi="Century Gothic" w:cs="Century Gothic"/>
          <w:bCs/>
          <w:color w:val="000000"/>
        </w:rPr>
        <w:t>25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</w:rPr>
        <w:t>cm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</w:rPr>
        <w:t> of a 2.3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</w:rPr>
        <w:t>g/dm</w:t>
      </w:r>
      <w:r w:rsidRPr="00E24A12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</w:rPr>
        <w:t xml:space="preserve"> solution</w:t>
      </w:r>
      <w:r w:rsidR="00373D6B">
        <w:rPr>
          <w:rFonts w:ascii="Century Gothic" w:eastAsia="Century Gothic" w:hAnsi="Century Gothic" w:cs="Century Gothic"/>
          <w:bCs/>
          <w:color w:val="000000"/>
        </w:rPr>
        <w:t>.</w:t>
      </w:r>
    </w:p>
    <w:p w14:paraId="6D70AF25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6FC185A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643E13F" w14:textId="272F3ECC" w:rsidR="00745DBA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00AA7BA" w14:textId="77777777" w:rsidR="00373D6B" w:rsidRP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</w:p>
    <w:p w14:paraId="24B549A3" w14:textId="751479E2" w:rsidR="00745DBA" w:rsidRPr="00373D6B" w:rsidRDefault="00745DBA" w:rsidP="00373D6B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r w:rsidRPr="00E24A12">
        <w:rPr>
          <w:rFonts w:ascii="Century Gothic" w:eastAsia="Century Gothic" w:hAnsi="Century Gothic" w:cs="Century Gothic"/>
          <w:bCs/>
          <w:color w:val="000000"/>
        </w:rPr>
        <w:t>250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</w:rPr>
        <w:t>cm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</w:rPr>
        <w:t> of a 71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</w:rPr>
        <w:t>g/dm</w:t>
      </w:r>
      <w:r w:rsidRPr="00E24A12">
        <w:rPr>
          <w:rFonts w:ascii="Century Gothic" w:eastAsia="Century Gothic" w:hAnsi="Century Gothic" w:cs="Century Gothic"/>
          <w:bCs/>
          <w:color w:val="000000"/>
          <w:vertAlign w:val="superscript"/>
        </w:rPr>
        <w:t xml:space="preserve">3 </w:t>
      </w:r>
      <w:r w:rsidRPr="00E24A12">
        <w:rPr>
          <w:rFonts w:ascii="Century Gothic" w:eastAsia="Century Gothic" w:hAnsi="Century Gothic" w:cs="Century Gothic"/>
          <w:bCs/>
          <w:color w:val="000000"/>
        </w:rPr>
        <w:t>solution</w:t>
      </w:r>
    </w:p>
    <w:p w14:paraId="24CC06FD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234CE15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9D6C05D" w14:textId="79D26143" w:rsidR="00745DBA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1BC7437" w14:textId="77777777" w:rsidR="00373D6B" w:rsidRP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</w:p>
    <w:p w14:paraId="45AA92EC" w14:textId="29809856" w:rsidR="00745DBA" w:rsidRPr="00373D6B" w:rsidRDefault="00745DBA" w:rsidP="00373D6B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r w:rsidRPr="00E24A12">
        <w:rPr>
          <w:rFonts w:ascii="Century Gothic" w:eastAsia="Century Gothic" w:hAnsi="Century Gothic" w:cs="Century Gothic"/>
          <w:bCs/>
          <w:color w:val="000000"/>
        </w:rPr>
        <w:t>2.3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</w:rPr>
        <w:t>dm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</w:rPr>
        <w:t xml:space="preserve"> of a 61</w:t>
      </w:r>
      <w:r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</w:rPr>
        <w:t>g/dm</w:t>
      </w:r>
      <w:r w:rsidRPr="00E24A12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</w:rPr>
        <w:t xml:space="preserve"> solution</w:t>
      </w:r>
    </w:p>
    <w:p w14:paraId="08C1EEF9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2F97464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6F2E112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BD3483E" w14:textId="77777777" w:rsidR="00745DBA" w:rsidRDefault="00745DBA" w:rsidP="00373D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</w:p>
    <w:p w14:paraId="30872ED5" w14:textId="77777777" w:rsidR="00373D6B" w:rsidRPr="00F82CFF" w:rsidRDefault="00373D6B" w:rsidP="00373D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</w:p>
    <w:p w14:paraId="22393D85" w14:textId="7CA78EF8" w:rsidR="00745DBA" w:rsidRPr="00373D6B" w:rsidRDefault="00745DBA" w:rsidP="00373D6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373D6B">
        <w:rPr>
          <w:rFonts w:ascii="Century Gothic" w:eastAsia="Century Gothic" w:hAnsi="Century Gothic" w:cs="Century Gothic"/>
          <w:bCs/>
          <w:color w:val="000000"/>
        </w:rPr>
        <w:t>A solution of sodium chloride has a concentration of 400 g/dm</w:t>
      </w:r>
      <w:r w:rsidRPr="00373D6B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73D6B">
        <w:rPr>
          <w:rFonts w:ascii="Century Gothic" w:eastAsia="Century Gothic" w:hAnsi="Century Gothic" w:cs="Century Gothic"/>
          <w:bCs/>
          <w:color w:val="000000"/>
        </w:rPr>
        <w:t>. Calculate the mass of sodium chloride in 0.8 dm</w:t>
      </w:r>
      <w:r w:rsidRPr="00373D6B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73D6B">
        <w:rPr>
          <w:rFonts w:ascii="Century Gothic" w:eastAsia="Century Gothic" w:hAnsi="Century Gothic" w:cs="Century Gothic"/>
          <w:bCs/>
          <w:color w:val="000000"/>
        </w:rPr>
        <w:t xml:space="preserve"> of solution.</w:t>
      </w:r>
    </w:p>
    <w:p w14:paraId="2C991356" w14:textId="74199F6C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7879E04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8C5B5C6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979382F" w14:textId="77777777" w:rsidR="00745DBA" w:rsidRPr="00BD14EA" w:rsidRDefault="00745DBA" w:rsidP="00373D6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/>
          <w:color w:val="000000"/>
        </w:rPr>
      </w:pPr>
    </w:p>
    <w:p w14:paraId="2A6D2862" w14:textId="6571FF0B" w:rsidR="00745DBA" w:rsidRPr="00373D6B" w:rsidRDefault="00745DBA" w:rsidP="00373D6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373D6B">
        <w:rPr>
          <w:rFonts w:ascii="Century Gothic" w:eastAsia="Century Gothic" w:hAnsi="Century Gothic" w:cs="Century Gothic"/>
          <w:bCs/>
          <w:color w:val="000000"/>
        </w:rPr>
        <w:t xml:space="preserve"> Using 83g of solute, how much water is needed to:</w:t>
      </w:r>
    </w:p>
    <w:p w14:paraId="48CACC8F" w14:textId="34EFF1BD" w:rsidR="00745DBA" w:rsidRPr="00373D6B" w:rsidRDefault="00745DBA" w:rsidP="00373D6B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eastAsia="Century Gothic" w:hAnsi="Century Gothic" w:cs="Century Gothic"/>
          <w:bCs/>
          <w:color w:val="000000"/>
        </w:rPr>
      </w:pPr>
      <w:r w:rsidRPr="00E846DC">
        <w:rPr>
          <w:rFonts w:ascii="Century Gothic" w:eastAsia="Century Gothic" w:hAnsi="Century Gothic" w:cs="Century Gothic"/>
          <w:bCs/>
          <w:color w:val="000000"/>
        </w:rPr>
        <w:t>Make a 34 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</w:rPr>
        <w:t>solution</w:t>
      </w:r>
      <w:r>
        <w:rPr>
          <w:rFonts w:ascii="Century Gothic" w:eastAsia="Century Gothic" w:hAnsi="Century Gothic" w:cs="Century Gothic"/>
          <w:bCs/>
          <w:color w:val="000000"/>
        </w:rPr>
        <w:t>?</w:t>
      </w:r>
    </w:p>
    <w:p w14:paraId="23D027DF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39665AA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BC6E175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716649D" w14:textId="77777777" w:rsidR="00745DBA" w:rsidRPr="00E846DC" w:rsidRDefault="00745DBA" w:rsidP="00373D6B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Cs/>
          <w:color w:val="000000"/>
        </w:rPr>
      </w:pPr>
    </w:p>
    <w:p w14:paraId="30D19546" w14:textId="2D5F2EC9" w:rsidR="00745DBA" w:rsidRPr="00373D6B" w:rsidRDefault="00745DBA" w:rsidP="00373D6B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entury Gothic" w:eastAsia="Century Gothic" w:hAnsi="Century Gothic" w:cs="Century Gothic"/>
          <w:bCs/>
          <w:color w:val="000000"/>
        </w:rPr>
      </w:pPr>
      <w:r w:rsidRPr="00E846DC">
        <w:rPr>
          <w:rFonts w:ascii="Century Gothic" w:eastAsia="Century Gothic" w:hAnsi="Century Gothic" w:cs="Century Gothic"/>
          <w:bCs/>
          <w:color w:val="000000"/>
        </w:rPr>
        <w:t>Make a 0.1 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</w:rPr>
        <w:t>solution</w:t>
      </w:r>
      <w:r>
        <w:rPr>
          <w:rFonts w:ascii="Century Gothic" w:eastAsia="Century Gothic" w:hAnsi="Century Gothic" w:cs="Century Gothic"/>
          <w:bCs/>
          <w:color w:val="000000"/>
        </w:rPr>
        <w:t>?</w:t>
      </w:r>
    </w:p>
    <w:p w14:paraId="6E021D35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2277283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E60F9F6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35870C6" w14:textId="77777777" w:rsidR="00745DBA" w:rsidRPr="00E846DC" w:rsidRDefault="00745DBA" w:rsidP="00745DBA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</w:rPr>
      </w:pPr>
    </w:p>
    <w:p w14:paraId="380F8F22" w14:textId="675356F8" w:rsidR="00745DBA" w:rsidRPr="00373D6B" w:rsidRDefault="00745DBA" w:rsidP="00745DB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Century Gothic" w:eastAsia="Century Gothic" w:hAnsi="Century Gothic" w:cs="Century Gothic"/>
          <w:bCs/>
          <w:color w:val="000000"/>
        </w:rPr>
      </w:pPr>
      <w:r w:rsidRPr="00E846DC">
        <w:rPr>
          <w:rFonts w:ascii="Century Gothic" w:eastAsia="Century Gothic" w:hAnsi="Century Gothic" w:cs="Century Gothic"/>
          <w:bCs/>
          <w:color w:val="000000"/>
        </w:rPr>
        <w:lastRenderedPageBreak/>
        <w:t>Make a 83 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</w:rPr>
        <w:t>solution</w:t>
      </w:r>
      <w:r>
        <w:rPr>
          <w:rFonts w:ascii="Century Gothic" w:eastAsia="Century Gothic" w:hAnsi="Century Gothic" w:cs="Century Gothic"/>
          <w:bCs/>
          <w:color w:val="000000"/>
        </w:rPr>
        <w:t>?</w:t>
      </w:r>
    </w:p>
    <w:p w14:paraId="594B287F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35D827A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5636334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7F2E86A" w14:textId="77777777" w:rsidR="00745DBA" w:rsidRPr="00E846DC" w:rsidRDefault="00745DBA" w:rsidP="00745DBA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</w:rPr>
      </w:pPr>
    </w:p>
    <w:p w14:paraId="212276A6" w14:textId="44D17719" w:rsidR="00745DBA" w:rsidRPr="00373D6B" w:rsidRDefault="00745DBA" w:rsidP="00745DBA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Century Gothic" w:eastAsia="Century Gothic" w:hAnsi="Century Gothic" w:cs="Century Gothic"/>
          <w:bCs/>
          <w:color w:val="000000"/>
        </w:rPr>
      </w:pPr>
      <w:r w:rsidRPr="00E846DC">
        <w:rPr>
          <w:rFonts w:ascii="Century Gothic" w:eastAsia="Century Gothic" w:hAnsi="Century Gothic" w:cs="Century Gothic"/>
          <w:bCs/>
          <w:color w:val="000000"/>
        </w:rPr>
        <w:t>Make a 79 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</w:rPr>
        <w:t>solution</w:t>
      </w:r>
      <w:r>
        <w:rPr>
          <w:rFonts w:ascii="Century Gothic" w:eastAsia="Century Gothic" w:hAnsi="Century Gothic" w:cs="Century Gothic"/>
          <w:bCs/>
          <w:color w:val="000000"/>
        </w:rPr>
        <w:t>?</w:t>
      </w:r>
    </w:p>
    <w:p w14:paraId="033C5EA2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E072DF7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47B30A7" w14:textId="77777777" w:rsidR="00373D6B" w:rsidRDefault="00373D6B" w:rsidP="00373D6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7BFCB7E" w14:textId="77777777" w:rsidR="004F3488" w:rsidRPr="003A36B9" w:rsidRDefault="004F3488" w:rsidP="004F3488">
      <w:pPr>
        <w:ind w:left="360"/>
        <w:rPr>
          <w:rFonts w:ascii="Century Gothic" w:eastAsia="Century Gothic" w:hAnsi="Century Gothic" w:cs="Century Gothic"/>
          <w:b/>
        </w:rPr>
      </w:pPr>
    </w:p>
    <w:p w14:paraId="2B0A286C" w14:textId="77777777" w:rsidR="006322E5" w:rsidRDefault="006322E5" w:rsidP="006322E5">
      <w:pPr>
        <w:pStyle w:val="ListParagraph"/>
        <w:contextualSpacing w:val="0"/>
        <w:rPr>
          <w:rFonts w:ascii="Century Gothic" w:hAnsi="Century Gothic"/>
        </w:rPr>
      </w:pPr>
    </w:p>
    <w:p w14:paraId="1583E0C9" w14:textId="77777777" w:rsidR="001312FE" w:rsidRDefault="001312FE" w:rsidP="002B4582">
      <w:pPr>
        <w:rPr>
          <w:rFonts w:ascii="Century Gothic" w:hAnsi="Century Gothic"/>
        </w:rPr>
      </w:pPr>
    </w:p>
    <w:p w14:paraId="1CE2CAF4" w14:textId="112D64E2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542A24BF" w14:textId="7382BCE0" w:rsidR="0044750C" w:rsidRDefault="0044750C" w:rsidP="00805F7A">
      <w:pPr>
        <w:rPr>
          <w:rFonts w:ascii="Century Gothic" w:hAnsi="Century Gothic"/>
        </w:rPr>
      </w:pPr>
    </w:p>
    <w:p w14:paraId="62A5520A" w14:textId="77777777" w:rsidR="00C40F5D" w:rsidRDefault="00805F7A" w:rsidP="00E01641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E01641">
        <w:rPr>
          <w:rFonts w:ascii="Century Gothic" w:hAnsi="Century Gothic"/>
        </w:rPr>
        <w:t>A</w:t>
      </w:r>
      <w:r w:rsidR="002C3C18">
        <w:rPr>
          <w:rFonts w:ascii="Century Gothic" w:hAnsi="Century Gothic"/>
        </w:rPr>
        <w:t xml:space="preserve"> person has eaten a big meal recently, and has digested </w:t>
      </w:r>
      <w:r w:rsidR="00C40F5D">
        <w:rPr>
          <w:rFonts w:ascii="Century Gothic" w:hAnsi="Century Gothic"/>
        </w:rPr>
        <w:t xml:space="preserve">many large carbohydrates to produce glucose. </w:t>
      </w:r>
    </w:p>
    <w:p w14:paraId="00E1CC61" w14:textId="406BBC60" w:rsidR="0097562D" w:rsidRDefault="0097562D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relative formula mass of glucose (</w:t>
      </w:r>
      <w:r w:rsidR="00E32A94">
        <w:rPr>
          <w:rFonts w:ascii="Century Gothic" w:hAnsi="Century Gothic"/>
        </w:rPr>
        <w:t>C</w:t>
      </w:r>
      <w:r w:rsidRPr="00E32A94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>H</w:t>
      </w:r>
      <w:r w:rsidRPr="00E32A94">
        <w:rPr>
          <w:rFonts w:ascii="Century Gothic" w:hAnsi="Century Gothic"/>
          <w:vertAlign w:val="subscript"/>
        </w:rPr>
        <w:t>12</w:t>
      </w:r>
      <w:r>
        <w:rPr>
          <w:rFonts w:ascii="Century Gothic" w:hAnsi="Century Gothic"/>
        </w:rPr>
        <w:t>O</w:t>
      </w:r>
      <w:r w:rsidRPr="00E32A94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 xml:space="preserve">). </w:t>
      </w:r>
    </w:p>
    <w:p w14:paraId="29933E16" w14:textId="4DE910FF" w:rsidR="0097562D" w:rsidRDefault="0097562D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percentage by mass of </w:t>
      </w:r>
      <w:r w:rsidR="00E32A94">
        <w:rPr>
          <w:rFonts w:ascii="Century Gothic" w:hAnsi="Century Gothic"/>
        </w:rPr>
        <w:t xml:space="preserve">carbon in glucose. </w:t>
      </w:r>
    </w:p>
    <w:p w14:paraId="65AB4D61" w14:textId="18FC524E" w:rsidR="00C40F5D" w:rsidRDefault="00C40F5D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>State the substrate that is broken down to form glucose.</w:t>
      </w:r>
    </w:p>
    <w:p w14:paraId="2DA72CB3" w14:textId="662A1A05" w:rsidR="00C40F5D" w:rsidRDefault="00C40F5D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Name the enzyme that catalyses (speeds up) this reaction. </w:t>
      </w:r>
    </w:p>
    <w:p w14:paraId="27630E51" w14:textId="2D4883AF" w:rsidR="00C40F5D" w:rsidRDefault="00C40F5D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In the person’s small intestine, there is </w:t>
      </w:r>
      <w:r w:rsidR="0035470C">
        <w:rPr>
          <w:rFonts w:ascii="Century Gothic" w:hAnsi="Century Gothic"/>
        </w:rPr>
        <w:t>30 g of glucose</w:t>
      </w:r>
      <w:r w:rsidR="00102236">
        <w:rPr>
          <w:rFonts w:ascii="Century Gothic" w:hAnsi="Century Gothic"/>
        </w:rPr>
        <w:t xml:space="preserve"> in a 320 cm</w:t>
      </w:r>
      <w:r w:rsidR="00102236" w:rsidRPr="0097562D">
        <w:rPr>
          <w:rFonts w:ascii="Century Gothic" w:hAnsi="Century Gothic"/>
          <w:vertAlign w:val="superscript"/>
        </w:rPr>
        <w:t>3</w:t>
      </w:r>
      <w:r w:rsidR="00102236">
        <w:rPr>
          <w:rFonts w:ascii="Century Gothic" w:hAnsi="Century Gothic"/>
        </w:rPr>
        <w:t xml:space="preserve"> solution. Calculate the concentration of glucose in g/dm</w:t>
      </w:r>
      <w:r w:rsidR="00102236" w:rsidRPr="0097562D">
        <w:rPr>
          <w:rFonts w:ascii="Century Gothic" w:hAnsi="Century Gothic"/>
          <w:vertAlign w:val="subscript"/>
        </w:rPr>
        <w:t>3</w:t>
      </w:r>
      <w:r w:rsidR="00102236">
        <w:rPr>
          <w:rFonts w:ascii="Century Gothic" w:hAnsi="Century Gothic"/>
        </w:rPr>
        <w:t xml:space="preserve">. </w:t>
      </w:r>
    </w:p>
    <w:p w14:paraId="15B5B97D" w14:textId="0E65BE65" w:rsidR="00102236" w:rsidRDefault="00CE0F57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In a sample of blood from the person’s bloodstream, there is </w:t>
      </w:r>
      <w:r w:rsidR="00C537FF">
        <w:rPr>
          <w:rFonts w:ascii="Century Gothic" w:hAnsi="Century Gothic"/>
        </w:rPr>
        <w:t xml:space="preserve">50 </w:t>
      </w:r>
      <m:oMath>
        <m:r>
          <w:rPr>
            <w:rFonts w:ascii="Cambria Math" w:hAnsi="Cambria Math"/>
          </w:rPr>
          <m:t>μ</m:t>
        </m:r>
      </m:oMath>
      <w:r w:rsidR="00C537FF">
        <w:rPr>
          <w:rFonts w:ascii="Century Gothic" w:hAnsi="Century Gothic"/>
        </w:rPr>
        <w:t xml:space="preserve">g of glucose in </w:t>
      </w:r>
      <w:r w:rsidR="00A769DF">
        <w:rPr>
          <w:rFonts w:ascii="Century Gothic" w:hAnsi="Century Gothic"/>
        </w:rPr>
        <w:t>25 cm</w:t>
      </w:r>
      <w:r w:rsidR="00A769DF" w:rsidRPr="00D036DB">
        <w:rPr>
          <w:rFonts w:ascii="Century Gothic" w:hAnsi="Century Gothic"/>
          <w:vertAlign w:val="superscript"/>
        </w:rPr>
        <w:t>3</w:t>
      </w:r>
      <w:r w:rsidR="00A769DF">
        <w:rPr>
          <w:rFonts w:ascii="Century Gothic" w:hAnsi="Century Gothic"/>
        </w:rPr>
        <w:t xml:space="preserve"> of blood. Calculate the concentration of glucose in this blood sample.</w:t>
      </w:r>
    </w:p>
    <w:p w14:paraId="7994E2BF" w14:textId="39469D1E" w:rsidR="00805F7A" w:rsidRDefault="00A769DF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Compare the concentration of glucose in the small intestine and the bloodstream. </w:t>
      </w:r>
      <w:r w:rsidR="00805F7A" w:rsidRPr="00E01641">
        <w:rPr>
          <w:rFonts w:ascii="Century Gothic" w:hAnsi="Century Gothic"/>
        </w:rPr>
        <w:t xml:space="preserve"> </w:t>
      </w:r>
    </w:p>
    <w:p w14:paraId="4056678A" w14:textId="3D48CDEB" w:rsidR="00A769DF" w:rsidRDefault="00A769DF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and explain what will happen to the glucose molecules. </w:t>
      </w:r>
    </w:p>
    <w:p w14:paraId="6FA41F00" w14:textId="57072E2C" w:rsidR="00A769DF" w:rsidRPr="00E01641" w:rsidRDefault="00A769DF" w:rsidP="00C40F5D">
      <w:pPr>
        <w:pStyle w:val="ListParagraph"/>
        <w:numPr>
          <w:ilvl w:val="0"/>
          <w:numId w:val="1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</w:t>
      </w:r>
      <w:r w:rsidR="0097562D">
        <w:rPr>
          <w:rFonts w:ascii="Century Gothic" w:hAnsi="Century Gothic"/>
        </w:rPr>
        <w:t xml:space="preserve">two adaptations of the small intestine that make it well suited for this function. </w:t>
      </w:r>
    </w:p>
    <w:p w14:paraId="734B5AC8" w14:textId="33C3481C" w:rsidR="00774752" w:rsidRPr="00B43941" w:rsidRDefault="00774752" w:rsidP="00B43941">
      <w:pPr>
        <w:rPr>
          <w:rFonts w:ascii="Century Gothic" w:hAnsi="Century Gothic"/>
        </w:rPr>
      </w:pPr>
    </w:p>
    <w:sectPr w:rsidR="00774752" w:rsidRPr="00B43941" w:rsidSect="00F261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CECD3" w14:textId="77777777" w:rsidR="00C559F2" w:rsidRDefault="00C559F2" w:rsidP="009723EA">
      <w:r>
        <w:separator/>
      </w:r>
    </w:p>
  </w:endnote>
  <w:endnote w:type="continuationSeparator" w:id="0">
    <w:p w14:paraId="0A447247" w14:textId="77777777" w:rsidR="00C559F2" w:rsidRDefault="00C559F2" w:rsidP="009723EA">
      <w:r>
        <w:continuationSeparator/>
      </w:r>
    </w:p>
  </w:endnote>
  <w:endnote w:type="continuationNotice" w:id="1">
    <w:p w14:paraId="10B9565A" w14:textId="77777777" w:rsidR="00C559F2" w:rsidRDefault="00C559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EEEDA" w14:textId="77777777" w:rsidR="00D342A7" w:rsidRDefault="00D342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2035" w14:textId="77777777" w:rsidR="00D342A7" w:rsidRDefault="00D342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41ED5" w14:textId="77777777" w:rsidR="00D342A7" w:rsidRDefault="00D34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5FE84" w14:textId="77777777" w:rsidR="00C559F2" w:rsidRDefault="00C559F2" w:rsidP="009723EA">
      <w:r>
        <w:separator/>
      </w:r>
    </w:p>
  </w:footnote>
  <w:footnote w:type="continuationSeparator" w:id="0">
    <w:p w14:paraId="613DF4A1" w14:textId="77777777" w:rsidR="00C559F2" w:rsidRDefault="00C559F2" w:rsidP="009723EA">
      <w:r>
        <w:continuationSeparator/>
      </w:r>
    </w:p>
  </w:footnote>
  <w:footnote w:type="continuationNotice" w:id="1">
    <w:p w14:paraId="1A9D2976" w14:textId="77777777" w:rsidR="00C559F2" w:rsidRDefault="00C559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A79BE" w14:textId="77777777" w:rsidR="00D342A7" w:rsidRDefault="00D34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6BECC6E" w:rsidR="009723EA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2A7">
      <w:rPr>
        <w:rFonts w:ascii="Century Gothic" w:hAnsi="Century Gothic"/>
        <w:b/>
        <w:bCs/>
      </w:rPr>
      <w:t>Concentration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7BBA1" w14:textId="77777777" w:rsidR="00D342A7" w:rsidRDefault="00D34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8A370F"/>
    <w:multiLevelType w:val="hybridMultilevel"/>
    <w:tmpl w:val="D8E43274"/>
    <w:lvl w:ilvl="0" w:tplc="1D6625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AFC4793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934435292">
    <w:abstractNumId w:val="9"/>
  </w:num>
  <w:num w:numId="2" w16cid:durableId="20014159">
    <w:abstractNumId w:val="13"/>
  </w:num>
  <w:num w:numId="3" w16cid:durableId="130487315">
    <w:abstractNumId w:val="17"/>
  </w:num>
  <w:num w:numId="4" w16cid:durableId="1356882354">
    <w:abstractNumId w:val="8"/>
  </w:num>
  <w:num w:numId="5" w16cid:durableId="1151944639">
    <w:abstractNumId w:val="18"/>
  </w:num>
  <w:num w:numId="6" w16cid:durableId="1946115864">
    <w:abstractNumId w:val="12"/>
  </w:num>
  <w:num w:numId="7" w16cid:durableId="641620629">
    <w:abstractNumId w:val="19"/>
  </w:num>
  <w:num w:numId="8" w16cid:durableId="1879775316">
    <w:abstractNumId w:val="6"/>
  </w:num>
  <w:num w:numId="9" w16cid:durableId="1321423727">
    <w:abstractNumId w:val="15"/>
  </w:num>
  <w:num w:numId="10" w16cid:durableId="107705579">
    <w:abstractNumId w:val="1"/>
  </w:num>
  <w:num w:numId="11" w16cid:durableId="1473133883">
    <w:abstractNumId w:val="7"/>
  </w:num>
  <w:num w:numId="12" w16cid:durableId="1194271653">
    <w:abstractNumId w:val="0"/>
  </w:num>
  <w:num w:numId="13" w16cid:durableId="626005366">
    <w:abstractNumId w:val="4"/>
  </w:num>
  <w:num w:numId="14" w16cid:durableId="1827670404">
    <w:abstractNumId w:val="5"/>
  </w:num>
  <w:num w:numId="15" w16cid:durableId="1256748503">
    <w:abstractNumId w:val="11"/>
  </w:num>
  <w:num w:numId="16" w16cid:durableId="1194417541">
    <w:abstractNumId w:val="2"/>
  </w:num>
  <w:num w:numId="17" w16cid:durableId="223764467">
    <w:abstractNumId w:val="16"/>
  </w:num>
  <w:num w:numId="18" w16cid:durableId="1240365333">
    <w:abstractNumId w:val="10"/>
  </w:num>
  <w:num w:numId="19" w16cid:durableId="738862115">
    <w:abstractNumId w:val="14"/>
  </w:num>
  <w:num w:numId="20" w16cid:durableId="276722208">
    <w:abstractNumId w:val="20"/>
  </w:num>
  <w:num w:numId="21" w16cid:durableId="30725260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A4504"/>
    <w:rsid w:val="000A5AF5"/>
    <w:rsid w:val="000B4944"/>
    <w:rsid w:val="000C3A4C"/>
    <w:rsid w:val="000C686A"/>
    <w:rsid w:val="000D095B"/>
    <w:rsid w:val="000D167D"/>
    <w:rsid w:val="000E0251"/>
    <w:rsid w:val="000E12A7"/>
    <w:rsid w:val="000E1EB6"/>
    <w:rsid w:val="000F4AC2"/>
    <w:rsid w:val="000F647B"/>
    <w:rsid w:val="0010200D"/>
    <w:rsid w:val="00102236"/>
    <w:rsid w:val="0010444E"/>
    <w:rsid w:val="0010460A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B6144"/>
    <w:rsid w:val="001B711B"/>
    <w:rsid w:val="001C253B"/>
    <w:rsid w:val="001C3FA1"/>
    <w:rsid w:val="001E2113"/>
    <w:rsid w:val="001E3F0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42E2"/>
    <w:rsid w:val="002544BF"/>
    <w:rsid w:val="002564DC"/>
    <w:rsid w:val="002616F0"/>
    <w:rsid w:val="00265AEB"/>
    <w:rsid w:val="00267D45"/>
    <w:rsid w:val="0028548E"/>
    <w:rsid w:val="002932F7"/>
    <w:rsid w:val="002939C2"/>
    <w:rsid w:val="0029465F"/>
    <w:rsid w:val="00296C45"/>
    <w:rsid w:val="002A0EB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3A4F"/>
    <w:rsid w:val="003D6D78"/>
    <w:rsid w:val="003E250C"/>
    <w:rsid w:val="003E2D73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61418"/>
    <w:rsid w:val="00461F8A"/>
    <w:rsid w:val="00471FA9"/>
    <w:rsid w:val="004770CB"/>
    <w:rsid w:val="00487792"/>
    <w:rsid w:val="00490CEA"/>
    <w:rsid w:val="004A0E16"/>
    <w:rsid w:val="004A24E0"/>
    <w:rsid w:val="004A62F4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3488"/>
    <w:rsid w:val="004F3CA0"/>
    <w:rsid w:val="00507476"/>
    <w:rsid w:val="0051506B"/>
    <w:rsid w:val="005222CF"/>
    <w:rsid w:val="00522E72"/>
    <w:rsid w:val="00536081"/>
    <w:rsid w:val="00536E61"/>
    <w:rsid w:val="0053737C"/>
    <w:rsid w:val="00541DBA"/>
    <w:rsid w:val="0054304C"/>
    <w:rsid w:val="00543D9F"/>
    <w:rsid w:val="00544FEF"/>
    <w:rsid w:val="00551E3D"/>
    <w:rsid w:val="0056621B"/>
    <w:rsid w:val="0056784B"/>
    <w:rsid w:val="00575772"/>
    <w:rsid w:val="00581804"/>
    <w:rsid w:val="005828C7"/>
    <w:rsid w:val="00582A84"/>
    <w:rsid w:val="00590182"/>
    <w:rsid w:val="0059159B"/>
    <w:rsid w:val="00592BE1"/>
    <w:rsid w:val="00597BB2"/>
    <w:rsid w:val="005B57E6"/>
    <w:rsid w:val="005C306A"/>
    <w:rsid w:val="005D57C1"/>
    <w:rsid w:val="005D70FC"/>
    <w:rsid w:val="005E0118"/>
    <w:rsid w:val="005E1CD7"/>
    <w:rsid w:val="005E5A83"/>
    <w:rsid w:val="005E7F25"/>
    <w:rsid w:val="005F0FED"/>
    <w:rsid w:val="005F464D"/>
    <w:rsid w:val="006012C6"/>
    <w:rsid w:val="006016B6"/>
    <w:rsid w:val="006042B4"/>
    <w:rsid w:val="00617527"/>
    <w:rsid w:val="006322E5"/>
    <w:rsid w:val="006366D6"/>
    <w:rsid w:val="00651030"/>
    <w:rsid w:val="006554B1"/>
    <w:rsid w:val="00655EEB"/>
    <w:rsid w:val="00676E03"/>
    <w:rsid w:val="00682D5B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64E7"/>
    <w:rsid w:val="006E7747"/>
    <w:rsid w:val="006F3F29"/>
    <w:rsid w:val="006F6F9F"/>
    <w:rsid w:val="00703C1B"/>
    <w:rsid w:val="00712DDE"/>
    <w:rsid w:val="007164E8"/>
    <w:rsid w:val="00717A7C"/>
    <w:rsid w:val="00745DBA"/>
    <w:rsid w:val="0075145F"/>
    <w:rsid w:val="00761A48"/>
    <w:rsid w:val="00767F26"/>
    <w:rsid w:val="00771569"/>
    <w:rsid w:val="00771A80"/>
    <w:rsid w:val="00774752"/>
    <w:rsid w:val="007750D3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4331"/>
    <w:rsid w:val="007E02A7"/>
    <w:rsid w:val="007E14B7"/>
    <w:rsid w:val="007E59CE"/>
    <w:rsid w:val="007F1CEE"/>
    <w:rsid w:val="007F2AD2"/>
    <w:rsid w:val="007F580F"/>
    <w:rsid w:val="007F73FB"/>
    <w:rsid w:val="007F7F24"/>
    <w:rsid w:val="00801540"/>
    <w:rsid w:val="00802A3F"/>
    <w:rsid w:val="00805F7A"/>
    <w:rsid w:val="0081350F"/>
    <w:rsid w:val="00813739"/>
    <w:rsid w:val="008139C0"/>
    <w:rsid w:val="00815FE0"/>
    <w:rsid w:val="0082112F"/>
    <w:rsid w:val="0082152A"/>
    <w:rsid w:val="00825B2F"/>
    <w:rsid w:val="00826A22"/>
    <w:rsid w:val="008309F6"/>
    <w:rsid w:val="008325D7"/>
    <w:rsid w:val="00837D34"/>
    <w:rsid w:val="00842461"/>
    <w:rsid w:val="0084439D"/>
    <w:rsid w:val="00854153"/>
    <w:rsid w:val="008571B8"/>
    <w:rsid w:val="00857297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B2C44"/>
    <w:rsid w:val="008B3C47"/>
    <w:rsid w:val="008C16B0"/>
    <w:rsid w:val="008C20DE"/>
    <w:rsid w:val="008C4254"/>
    <w:rsid w:val="008D35F9"/>
    <w:rsid w:val="008D3655"/>
    <w:rsid w:val="008D3B39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7AFB"/>
    <w:rsid w:val="009706AE"/>
    <w:rsid w:val="00970804"/>
    <w:rsid w:val="009723EA"/>
    <w:rsid w:val="0097562D"/>
    <w:rsid w:val="00980AAB"/>
    <w:rsid w:val="0098313D"/>
    <w:rsid w:val="00984395"/>
    <w:rsid w:val="00997C37"/>
    <w:rsid w:val="009A0590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A10CD6"/>
    <w:rsid w:val="00A11BBC"/>
    <w:rsid w:val="00A15637"/>
    <w:rsid w:val="00A1612D"/>
    <w:rsid w:val="00A274B1"/>
    <w:rsid w:val="00A31C09"/>
    <w:rsid w:val="00A339F0"/>
    <w:rsid w:val="00A40753"/>
    <w:rsid w:val="00A42FC1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44E6"/>
    <w:rsid w:val="00AD010E"/>
    <w:rsid w:val="00AD2815"/>
    <w:rsid w:val="00AD459D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1103D"/>
    <w:rsid w:val="00B12763"/>
    <w:rsid w:val="00B21A4A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A1807"/>
    <w:rsid w:val="00BA2568"/>
    <w:rsid w:val="00BA2C3C"/>
    <w:rsid w:val="00BA6646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15992"/>
    <w:rsid w:val="00C22FB5"/>
    <w:rsid w:val="00C322FD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80089"/>
    <w:rsid w:val="00C82D56"/>
    <w:rsid w:val="00C8778F"/>
    <w:rsid w:val="00C932D7"/>
    <w:rsid w:val="00CA2CDB"/>
    <w:rsid w:val="00CA31D2"/>
    <w:rsid w:val="00CA6F51"/>
    <w:rsid w:val="00CB63A1"/>
    <w:rsid w:val="00CB73EA"/>
    <w:rsid w:val="00CD2A81"/>
    <w:rsid w:val="00CE071B"/>
    <w:rsid w:val="00CE0C4A"/>
    <w:rsid w:val="00CE0F57"/>
    <w:rsid w:val="00CE1C69"/>
    <w:rsid w:val="00CE2ECF"/>
    <w:rsid w:val="00CF2D8F"/>
    <w:rsid w:val="00CF597A"/>
    <w:rsid w:val="00CF6042"/>
    <w:rsid w:val="00CF7C8B"/>
    <w:rsid w:val="00D00A70"/>
    <w:rsid w:val="00D02B88"/>
    <w:rsid w:val="00D036DB"/>
    <w:rsid w:val="00D11B1E"/>
    <w:rsid w:val="00D1575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C37"/>
    <w:rsid w:val="00D8342A"/>
    <w:rsid w:val="00D85897"/>
    <w:rsid w:val="00D86358"/>
    <w:rsid w:val="00D8635D"/>
    <w:rsid w:val="00D905CB"/>
    <w:rsid w:val="00D9277A"/>
    <w:rsid w:val="00DA114C"/>
    <w:rsid w:val="00DA3F12"/>
    <w:rsid w:val="00DB346D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20205"/>
    <w:rsid w:val="00E30F4A"/>
    <w:rsid w:val="00E32A94"/>
    <w:rsid w:val="00E3626C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16D8"/>
    <w:rsid w:val="00EE36E8"/>
    <w:rsid w:val="00EE437A"/>
    <w:rsid w:val="00EE7E3E"/>
    <w:rsid w:val="00EF03B2"/>
    <w:rsid w:val="00EF15C8"/>
    <w:rsid w:val="00EF4D82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56EF"/>
    <w:rsid w:val="00F261B9"/>
    <w:rsid w:val="00F31128"/>
    <w:rsid w:val="00F3401A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916"/>
    <w:rsid w:val="00FB41CD"/>
    <w:rsid w:val="00FB66B9"/>
    <w:rsid w:val="00FC312F"/>
    <w:rsid w:val="00FD4297"/>
    <w:rsid w:val="00FD5DA3"/>
    <w:rsid w:val="00FE04C0"/>
    <w:rsid w:val="00FE143E"/>
    <w:rsid w:val="00FE1FED"/>
    <w:rsid w:val="00FE6DA3"/>
    <w:rsid w:val="00FE70E8"/>
    <w:rsid w:val="00FF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1222</Words>
  <Characters>6968</Characters>
  <Application>Microsoft Office Word</Application>
  <DocSecurity>0</DocSecurity>
  <Lines>58</Lines>
  <Paragraphs>16</Paragraphs>
  <ScaleCrop>false</ScaleCrop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60</cp:revision>
  <cp:lastPrinted>2022-10-25T20:14:00Z</cp:lastPrinted>
  <dcterms:created xsi:type="dcterms:W3CDTF">2022-11-28T17:11:00Z</dcterms:created>
  <dcterms:modified xsi:type="dcterms:W3CDTF">2022-11-29T13:08:00Z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