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410D5" w14:textId="77777777" w:rsidR="00AF2AF4" w:rsidRDefault="00AF2AF4" w:rsidP="00AF2AF4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>
        <w:rPr>
          <w:rFonts w:ascii="Century Gothic" w:hAnsi="Century Gothic"/>
        </w:rPr>
        <w:t xml:space="preserve"> </w:t>
      </w:r>
    </w:p>
    <w:p w14:paraId="70767FA3" w14:textId="77777777" w:rsidR="00AF2AF4" w:rsidRDefault="00AF2AF4" w:rsidP="00AF2AF4">
      <w:pPr>
        <w:rPr>
          <w:rFonts w:ascii="Century Gothic" w:hAnsi="Century Gothic"/>
          <w:color w:val="000000" w:themeColor="text1"/>
        </w:rPr>
      </w:pPr>
    </w:p>
    <w:p w14:paraId="408E93DD" w14:textId="79A67738" w:rsidR="00537565" w:rsidRPr="00537565" w:rsidRDefault="00537565" w:rsidP="00AF2AF4">
      <w:pPr>
        <w:rPr>
          <w:rFonts w:ascii="Century Gothic" w:hAnsi="Century Gothic"/>
          <w:b/>
          <w:bCs/>
          <w:color w:val="000000" w:themeColor="text1"/>
        </w:rPr>
      </w:pPr>
      <w:r w:rsidRPr="00537565">
        <w:rPr>
          <w:rFonts w:ascii="Century Gothic" w:hAnsi="Century Gothic"/>
          <w:b/>
          <w:bCs/>
          <w:color w:val="000000" w:themeColor="text1"/>
        </w:rPr>
        <w:t xml:space="preserve">For any calculations, round final answers to two decimal places. </w:t>
      </w:r>
    </w:p>
    <w:p w14:paraId="4DB5B8FD" w14:textId="77777777" w:rsidR="00537565" w:rsidRDefault="00537565" w:rsidP="00AF2AF4">
      <w:pPr>
        <w:rPr>
          <w:rFonts w:ascii="Century Gothic" w:hAnsi="Century Gothic"/>
          <w:color w:val="000000" w:themeColor="text1"/>
        </w:rPr>
      </w:pPr>
    </w:p>
    <w:p w14:paraId="0CAAED7C" w14:textId="0D2D9A81" w:rsidR="00AF2AF4" w:rsidRPr="003522B5" w:rsidRDefault="00AF2AF4" w:rsidP="00AF2AF4">
      <w:pPr>
        <w:pStyle w:val="ListParagraph"/>
        <w:numPr>
          <w:ilvl w:val="0"/>
          <w:numId w:val="39"/>
        </w:numPr>
        <w:rPr>
          <w:rFonts w:ascii="Century Gothic" w:hAnsi="Century Gothic"/>
          <w:color w:val="000000" w:themeColor="text1"/>
        </w:rPr>
      </w:pPr>
      <w:r w:rsidRPr="0023528E">
        <w:rPr>
          <w:rFonts w:ascii="Century Gothic" w:hAnsi="Century Gothic"/>
          <w:color w:val="000000" w:themeColor="text1"/>
        </w:rPr>
        <w:t>Calculate the number of moles in the following masses of substance:</w:t>
      </w:r>
    </w:p>
    <w:p w14:paraId="14656B0B" w14:textId="77777777" w:rsidR="00AF2AF4" w:rsidRDefault="00AF2AF4" w:rsidP="00560C1E">
      <w:pPr>
        <w:pStyle w:val="ListParagraph"/>
        <w:numPr>
          <w:ilvl w:val="0"/>
          <w:numId w:val="42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21 g of hydrogen gas (H</w:t>
      </w:r>
      <w:r w:rsidRPr="00AB6539">
        <w:rPr>
          <w:rFonts w:ascii="Century Gothic" w:hAnsi="Century Gothic"/>
          <w:color w:val="000000" w:themeColor="text1"/>
          <w:vertAlign w:val="subscript"/>
        </w:rPr>
        <w:t>2</w:t>
      </w:r>
      <w:r w:rsidRPr="00AB6539">
        <w:rPr>
          <w:rFonts w:ascii="Century Gothic" w:hAnsi="Century Gothic"/>
          <w:color w:val="000000" w:themeColor="text1"/>
        </w:rPr>
        <w:t>)</w:t>
      </w:r>
    </w:p>
    <w:p w14:paraId="11C832EE" w14:textId="77777777" w:rsidR="00AF2AF4" w:rsidRDefault="00AF2AF4" w:rsidP="00560C1E">
      <w:pPr>
        <w:pStyle w:val="ListParagraph"/>
        <w:numPr>
          <w:ilvl w:val="0"/>
          <w:numId w:val="42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60 g of carbon</w:t>
      </w:r>
    </w:p>
    <w:p w14:paraId="48569533" w14:textId="77777777" w:rsidR="00AF2AF4" w:rsidRDefault="00AF2AF4" w:rsidP="00560C1E">
      <w:pPr>
        <w:pStyle w:val="ListParagraph"/>
        <w:numPr>
          <w:ilvl w:val="0"/>
          <w:numId w:val="42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88 g of lithium</w:t>
      </w:r>
    </w:p>
    <w:p w14:paraId="3CA69CF8" w14:textId="77777777" w:rsidR="00AF2AF4" w:rsidRDefault="00AF2AF4" w:rsidP="00560C1E">
      <w:pPr>
        <w:pStyle w:val="ListParagraph"/>
        <w:numPr>
          <w:ilvl w:val="0"/>
          <w:numId w:val="42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100 g of calcium carbonate (CaCO</w:t>
      </w:r>
      <w:r w:rsidRPr="00206F8C">
        <w:rPr>
          <w:rFonts w:ascii="Century Gothic" w:hAnsi="Century Gothic"/>
          <w:color w:val="000000" w:themeColor="text1"/>
          <w:vertAlign w:val="subscript"/>
        </w:rPr>
        <w:t>3</w:t>
      </w:r>
      <w:r>
        <w:rPr>
          <w:rFonts w:ascii="Century Gothic" w:hAnsi="Century Gothic"/>
          <w:color w:val="000000" w:themeColor="text1"/>
        </w:rPr>
        <w:t>)</w:t>
      </w:r>
    </w:p>
    <w:p w14:paraId="5EE0AEF5" w14:textId="77777777" w:rsidR="00AF2AF4" w:rsidRPr="00AB6539" w:rsidRDefault="00AF2AF4" w:rsidP="00560C1E">
      <w:pPr>
        <w:pStyle w:val="ListParagraph"/>
        <w:numPr>
          <w:ilvl w:val="0"/>
          <w:numId w:val="42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 kg of glucose (C</w:t>
      </w:r>
      <w:r w:rsidRPr="004A25D3">
        <w:rPr>
          <w:rFonts w:ascii="Century Gothic" w:hAnsi="Century Gothic"/>
          <w:color w:val="000000" w:themeColor="text1"/>
          <w:vertAlign w:val="subscript"/>
        </w:rPr>
        <w:t>6</w:t>
      </w:r>
      <w:r>
        <w:rPr>
          <w:rFonts w:ascii="Century Gothic" w:hAnsi="Century Gothic"/>
          <w:color w:val="000000" w:themeColor="text1"/>
        </w:rPr>
        <w:t>H</w:t>
      </w:r>
      <w:r w:rsidRPr="004A25D3">
        <w:rPr>
          <w:rFonts w:ascii="Century Gothic" w:hAnsi="Century Gothic"/>
          <w:color w:val="000000" w:themeColor="text1"/>
          <w:vertAlign w:val="subscript"/>
        </w:rPr>
        <w:t>12</w:t>
      </w:r>
      <w:r>
        <w:rPr>
          <w:rFonts w:ascii="Century Gothic" w:hAnsi="Century Gothic"/>
          <w:color w:val="000000" w:themeColor="text1"/>
        </w:rPr>
        <w:t>O</w:t>
      </w:r>
      <w:r w:rsidRPr="004A25D3">
        <w:rPr>
          <w:rFonts w:ascii="Century Gothic" w:hAnsi="Century Gothic"/>
          <w:color w:val="000000" w:themeColor="text1"/>
          <w:vertAlign w:val="subscript"/>
        </w:rPr>
        <w:t>6</w:t>
      </w:r>
      <w:r>
        <w:rPr>
          <w:rFonts w:ascii="Century Gothic" w:hAnsi="Century Gothic"/>
          <w:color w:val="000000" w:themeColor="text1"/>
        </w:rPr>
        <w:t>)</w:t>
      </w:r>
    </w:p>
    <w:p w14:paraId="6CA4D72D" w14:textId="77777777" w:rsidR="00AF2AF4" w:rsidRDefault="00AF2AF4" w:rsidP="00AF2AF4">
      <w:pPr>
        <w:pStyle w:val="ListParagraph"/>
        <w:rPr>
          <w:rFonts w:ascii="Century Gothic" w:hAnsi="Century Gothic"/>
          <w:color w:val="000000" w:themeColor="text1"/>
        </w:rPr>
      </w:pPr>
    </w:p>
    <w:p w14:paraId="452050A2" w14:textId="42EA3C42" w:rsidR="00AF2AF4" w:rsidRPr="003522B5" w:rsidRDefault="00AF2AF4" w:rsidP="003522B5">
      <w:pPr>
        <w:pStyle w:val="ListParagraph"/>
        <w:numPr>
          <w:ilvl w:val="0"/>
          <w:numId w:val="38"/>
        </w:numPr>
        <w:rPr>
          <w:rFonts w:ascii="Century Gothic" w:hAnsi="Century Gothic"/>
          <w:color w:val="000000" w:themeColor="text1"/>
        </w:rPr>
      </w:pPr>
      <w:r w:rsidRPr="0023528E">
        <w:rPr>
          <w:rFonts w:ascii="Century Gothic" w:hAnsi="Century Gothic"/>
          <w:color w:val="000000" w:themeColor="text1"/>
        </w:rPr>
        <w:t xml:space="preserve">What is the mass of the following? </w:t>
      </w:r>
    </w:p>
    <w:p w14:paraId="03C22A07" w14:textId="77777777" w:rsidR="00AF2AF4" w:rsidRPr="008E6F33" w:rsidRDefault="00AF2AF4" w:rsidP="00560C1E">
      <w:pPr>
        <w:pStyle w:val="ListParagraph"/>
        <w:numPr>
          <w:ilvl w:val="0"/>
          <w:numId w:val="4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5 moles of CO</w:t>
      </w:r>
      <w:r w:rsidRPr="008E6F33">
        <w:rPr>
          <w:rFonts w:ascii="Century Gothic" w:hAnsi="Century Gothic"/>
          <w:color w:val="000000" w:themeColor="text1"/>
          <w:vertAlign w:val="subscript"/>
        </w:rPr>
        <w:t>2</w:t>
      </w:r>
    </w:p>
    <w:p w14:paraId="4AD2F37B" w14:textId="77777777" w:rsidR="00AF2AF4" w:rsidRDefault="00AF2AF4" w:rsidP="00560C1E">
      <w:pPr>
        <w:pStyle w:val="ListParagraph"/>
        <w:numPr>
          <w:ilvl w:val="0"/>
          <w:numId w:val="43"/>
        </w:numPr>
        <w:rPr>
          <w:rFonts w:ascii="Century Gothic" w:hAnsi="Century Gothic"/>
          <w:color w:val="000000" w:themeColor="text1"/>
        </w:rPr>
      </w:pPr>
      <w:r w:rsidRPr="000652BB">
        <w:rPr>
          <w:rFonts w:ascii="Century Gothic" w:hAnsi="Century Gothic"/>
          <w:color w:val="000000" w:themeColor="text1"/>
        </w:rPr>
        <w:t xml:space="preserve">0.5 moles of </w:t>
      </w:r>
      <w:r>
        <w:rPr>
          <w:rFonts w:ascii="Century Gothic" w:hAnsi="Century Gothic"/>
          <w:color w:val="000000" w:themeColor="text1"/>
        </w:rPr>
        <w:t>HCl</w:t>
      </w:r>
    </w:p>
    <w:p w14:paraId="19D3A495" w14:textId="77777777" w:rsidR="00AF2AF4" w:rsidRDefault="00AF2AF4" w:rsidP="00560C1E">
      <w:pPr>
        <w:pStyle w:val="ListParagraph"/>
        <w:numPr>
          <w:ilvl w:val="0"/>
          <w:numId w:val="4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0.005 moles of NaOH</w:t>
      </w:r>
    </w:p>
    <w:p w14:paraId="675D9502" w14:textId="77777777" w:rsidR="00AF2AF4" w:rsidRDefault="00AF2AF4" w:rsidP="00560C1E">
      <w:pPr>
        <w:pStyle w:val="ListParagraph"/>
        <w:numPr>
          <w:ilvl w:val="0"/>
          <w:numId w:val="4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11 moles of BeC</w:t>
      </w:r>
      <w:r w:rsidRPr="006D0377">
        <w:rPr>
          <w:rFonts w:ascii="PT Sans" w:hAnsi="PT Sans"/>
          <w:color w:val="000000" w:themeColor="text1"/>
        </w:rPr>
        <w:t>l</w:t>
      </w:r>
    </w:p>
    <w:p w14:paraId="0C2A665D" w14:textId="77777777" w:rsidR="00AF2AF4" w:rsidRPr="00BB63DD" w:rsidRDefault="00AF2AF4" w:rsidP="00560C1E">
      <w:pPr>
        <w:pStyle w:val="ListParagraph"/>
        <w:numPr>
          <w:ilvl w:val="0"/>
          <w:numId w:val="4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 mole of H</w:t>
      </w:r>
      <w:r w:rsidRPr="00CF2A36">
        <w:rPr>
          <w:rFonts w:ascii="Century Gothic" w:hAnsi="Century Gothic"/>
          <w:color w:val="000000" w:themeColor="text1"/>
          <w:vertAlign w:val="subscript"/>
        </w:rPr>
        <w:t>2</w:t>
      </w:r>
    </w:p>
    <w:p w14:paraId="51A5C232" w14:textId="77777777" w:rsidR="00AF2AF4" w:rsidRDefault="00AF2AF4" w:rsidP="00AF2AF4">
      <w:pPr>
        <w:rPr>
          <w:rFonts w:ascii="Century Gothic" w:hAnsi="Century Gothic"/>
          <w:color w:val="000000" w:themeColor="text1"/>
        </w:rPr>
      </w:pPr>
    </w:p>
    <w:p w14:paraId="2EF1ACC5" w14:textId="7F520FE9" w:rsidR="00AF2AF4" w:rsidRPr="003522B5" w:rsidRDefault="00AF2AF4" w:rsidP="003522B5">
      <w:pPr>
        <w:pStyle w:val="ListParagraph"/>
        <w:numPr>
          <w:ilvl w:val="0"/>
          <w:numId w:val="37"/>
        </w:numPr>
        <w:rPr>
          <w:rFonts w:ascii="Century Gothic" w:hAnsi="Century Gothic"/>
          <w:color w:val="000000" w:themeColor="text1"/>
        </w:rPr>
      </w:pPr>
      <w:r w:rsidRPr="0023528E">
        <w:rPr>
          <w:rFonts w:ascii="Century Gothic" w:hAnsi="Century Gothic"/>
          <w:color w:val="000000" w:themeColor="text1"/>
        </w:rPr>
        <w:t xml:space="preserve">Calculate the number of moles of </w:t>
      </w:r>
      <w:r w:rsidR="00F04358">
        <w:rPr>
          <w:rFonts w:ascii="Century Gothic" w:hAnsi="Century Gothic"/>
          <w:color w:val="000000" w:themeColor="text1"/>
        </w:rPr>
        <w:t>solute</w:t>
      </w:r>
      <w:r w:rsidRPr="0023528E">
        <w:rPr>
          <w:rFonts w:ascii="Century Gothic" w:hAnsi="Century Gothic"/>
          <w:color w:val="000000" w:themeColor="text1"/>
        </w:rPr>
        <w:t xml:space="preserve"> that must be dissolved to make the following solutions:</w:t>
      </w:r>
    </w:p>
    <w:p w14:paraId="087DD7BD" w14:textId="77777777" w:rsidR="00AF2AF4" w:rsidRDefault="00AF2AF4" w:rsidP="00560C1E">
      <w:pPr>
        <w:pStyle w:val="ListParagraph"/>
        <w:numPr>
          <w:ilvl w:val="0"/>
          <w:numId w:val="44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200 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1 mol/dm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</w:p>
    <w:p w14:paraId="5ECA1CCA" w14:textId="77777777" w:rsidR="00AF2AF4" w:rsidRDefault="00AF2AF4" w:rsidP="00560C1E">
      <w:pPr>
        <w:pStyle w:val="ListParagraph"/>
        <w:numPr>
          <w:ilvl w:val="0"/>
          <w:numId w:val="44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150 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5 mol/dm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</w:p>
    <w:p w14:paraId="0ABF54E4" w14:textId="77777777" w:rsidR="00AF2AF4" w:rsidRDefault="00AF2AF4" w:rsidP="00560C1E">
      <w:pPr>
        <w:pStyle w:val="ListParagraph"/>
        <w:numPr>
          <w:ilvl w:val="0"/>
          <w:numId w:val="44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2 litres of 0.25 mol/L</w:t>
      </w:r>
    </w:p>
    <w:p w14:paraId="69286AB2" w14:textId="77777777" w:rsidR="00AF2AF4" w:rsidRDefault="00AF2AF4" w:rsidP="00560C1E">
      <w:pPr>
        <w:pStyle w:val="ListParagraph"/>
        <w:numPr>
          <w:ilvl w:val="0"/>
          <w:numId w:val="44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5 cm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10 mol/dm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</w:p>
    <w:p w14:paraId="4E920D86" w14:textId="77777777" w:rsidR="00AF2AF4" w:rsidRPr="002E0B71" w:rsidRDefault="00AF2AF4" w:rsidP="00560C1E">
      <w:pPr>
        <w:pStyle w:val="ListParagraph"/>
        <w:numPr>
          <w:ilvl w:val="0"/>
          <w:numId w:val="44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100 cm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1 mol/dm</w:t>
      </w:r>
      <w:r w:rsidRPr="000228CB">
        <w:rPr>
          <w:rFonts w:ascii="Century Gothic" w:hAnsi="Century Gothic"/>
          <w:color w:val="000000" w:themeColor="text1"/>
          <w:vertAlign w:val="superscript"/>
        </w:rPr>
        <w:t>3</w:t>
      </w:r>
    </w:p>
    <w:p w14:paraId="541DA5DF" w14:textId="77777777" w:rsidR="00AF2AF4" w:rsidRDefault="00AF2AF4" w:rsidP="00AF2AF4">
      <w:pPr>
        <w:rPr>
          <w:rFonts w:ascii="Century Gothic" w:hAnsi="Century Gothic"/>
          <w:color w:val="000000" w:themeColor="text1"/>
        </w:rPr>
      </w:pPr>
    </w:p>
    <w:p w14:paraId="60F82BB4" w14:textId="0DA89CDD" w:rsidR="00AF2AF4" w:rsidRPr="003522B5" w:rsidRDefault="00AF2AF4" w:rsidP="003522B5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 w:rsidRPr="000D030F">
        <w:rPr>
          <w:rFonts w:ascii="Century Gothic" w:hAnsi="Century Gothic"/>
          <w:color w:val="000000" w:themeColor="text1"/>
        </w:rPr>
        <w:t>Calculate the volume of each of the following solutions of lithium chloride (LiCl)</w:t>
      </w:r>
      <w:r w:rsidR="003522B5">
        <w:rPr>
          <w:rFonts w:ascii="Century Gothic" w:hAnsi="Century Gothic"/>
          <w:color w:val="000000" w:themeColor="text1"/>
        </w:rPr>
        <w:t xml:space="preserve"> in dm</w:t>
      </w:r>
      <w:r w:rsidR="003522B5" w:rsidRPr="003522B5">
        <w:rPr>
          <w:rFonts w:ascii="Century Gothic" w:hAnsi="Century Gothic"/>
          <w:color w:val="000000" w:themeColor="text1"/>
          <w:vertAlign w:val="superscript"/>
        </w:rPr>
        <w:t>3</w:t>
      </w:r>
      <w:r w:rsidRPr="000D030F">
        <w:rPr>
          <w:rFonts w:ascii="Century Gothic" w:hAnsi="Century Gothic"/>
          <w:color w:val="000000" w:themeColor="text1"/>
        </w:rPr>
        <w:t>.</w:t>
      </w:r>
    </w:p>
    <w:p w14:paraId="2BB184BD" w14:textId="77777777" w:rsidR="00AF2AF4" w:rsidRDefault="00AF2AF4" w:rsidP="00560C1E">
      <w:pPr>
        <w:pStyle w:val="ListParagraph"/>
        <w:numPr>
          <w:ilvl w:val="0"/>
          <w:numId w:val="45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 mol/dm</w:t>
      </w:r>
      <w:r w:rsidRPr="00E147F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solution containing 3 moles of solute</w:t>
      </w:r>
    </w:p>
    <w:p w14:paraId="543E1329" w14:textId="77777777" w:rsidR="00AF2AF4" w:rsidRDefault="00AF2AF4" w:rsidP="00560C1E">
      <w:pPr>
        <w:pStyle w:val="ListParagraph"/>
        <w:numPr>
          <w:ilvl w:val="0"/>
          <w:numId w:val="45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2 mol/dm</w:t>
      </w:r>
      <w:r w:rsidRPr="00E147F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solution containing 1 mole of solute</w:t>
      </w:r>
    </w:p>
    <w:p w14:paraId="6C71F731" w14:textId="77777777" w:rsidR="00AF2AF4" w:rsidRDefault="00AF2AF4" w:rsidP="00560C1E">
      <w:pPr>
        <w:pStyle w:val="ListParagraph"/>
        <w:numPr>
          <w:ilvl w:val="0"/>
          <w:numId w:val="45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0.05 mol/dm</w:t>
      </w:r>
      <w:r w:rsidRPr="00E147F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solution containing 5 moles of solute</w:t>
      </w:r>
    </w:p>
    <w:p w14:paraId="6B24F0D5" w14:textId="77777777" w:rsidR="00AF2AF4" w:rsidRDefault="00AF2AF4" w:rsidP="00560C1E">
      <w:pPr>
        <w:pStyle w:val="ListParagraph"/>
        <w:numPr>
          <w:ilvl w:val="0"/>
          <w:numId w:val="45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0.002 mol/dm</w:t>
      </w:r>
      <w:r w:rsidRPr="00E147F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solution containing 0.5 moles of solute</w:t>
      </w:r>
    </w:p>
    <w:p w14:paraId="03381A16" w14:textId="1F695CCF" w:rsidR="00AF2AF4" w:rsidRDefault="00AF2AF4" w:rsidP="00560C1E">
      <w:pPr>
        <w:pStyle w:val="ListParagraph"/>
        <w:numPr>
          <w:ilvl w:val="0"/>
          <w:numId w:val="45"/>
        </w:numPr>
        <w:rPr>
          <w:rFonts w:ascii="Century Gothic" w:hAnsi="Century Gothic"/>
          <w:color w:val="000000" w:themeColor="text1"/>
        </w:rPr>
      </w:pPr>
      <w:r w:rsidRPr="002E0B71">
        <w:rPr>
          <w:rFonts w:ascii="Century Gothic" w:hAnsi="Century Gothic"/>
          <w:color w:val="000000" w:themeColor="text1"/>
        </w:rPr>
        <w:t>0.125 mol/dm</w:t>
      </w:r>
      <w:r w:rsidRPr="00E147FA">
        <w:rPr>
          <w:rFonts w:ascii="Century Gothic" w:hAnsi="Century Gothic"/>
          <w:color w:val="000000" w:themeColor="text1"/>
          <w:vertAlign w:val="superscript"/>
        </w:rPr>
        <w:t>3</w:t>
      </w:r>
      <w:r w:rsidRPr="002E0B71">
        <w:rPr>
          <w:rFonts w:ascii="Century Gothic" w:hAnsi="Century Gothic"/>
          <w:color w:val="000000" w:themeColor="text1"/>
        </w:rPr>
        <w:t xml:space="preserve"> of solution containing 12 moles of solute</w:t>
      </w:r>
    </w:p>
    <w:p w14:paraId="281A3FE0" w14:textId="447AA548" w:rsidR="003522B5" w:rsidRDefault="003522B5" w:rsidP="003522B5">
      <w:pPr>
        <w:rPr>
          <w:rFonts w:ascii="Century Gothic" w:hAnsi="Century Gothic"/>
          <w:color w:val="000000" w:themeColor="text1"/>
        </w:rPr>
      </w:pPr>
    </w:p>
    <w:p w14:paraId="3023A58E" w14:textId="69A9CDB9" w:rsidR="003522B5" w:rsidRPr="003522B5" w:rsidRDefault="003522B5" w:rsidP="003522B5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Convert each of the answers to question 5 to cm</w:t>
      </w:r>
      <w:r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>.</w:t>
      </w:r>
    </w:p>
    <w:p w14:paraId="1A4D7777" w14:textId="77777777" w:rsidR="00AF2AF4" w:rsidRPr="00BB63DD" w:rsidRDefault="00AF2AF4" w:rsidP="00AF2AF4">
      <w:pPr>
        <w:rPr>
          <w:rFonts w:ascii="Century Gothic" w:hAnsi="Century Gothic"/>
          <w:color w:val="000000" w:themeColor="text1"/>
        </w:rPr>
      </w:pPr>
    </w:p>
    <w:p w14:paraId="1FF16A5A" w14:textId="13704037" w:rsidR="00AF2AF4" w:rsidRPr="003522B5" w:rsidRDefault="00AF2AF4" w:rsidP="003522B5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 w:rsidRPr="0023528E">
        <w:rPr>
          <w:rFonts w:ascii="Century Gothic" w:hAnsi="Century Gothic"/>
          <w:color w:val="000000" w:themeColor="text1"/>
        </w:rPr>
        <w:t>The equations below describe neutralisation reactions. State the mol</w:t>
      </w:r>
      <w:r w:rsidR="006D0377">
        <w:rPr>
          <w:rFonts w:ascii="Century Gothic" w:hAnsi="Century Gothic"/>
          <w:color w:val="000000" w:themeColor="text1"/>
        </w:rPr>
        <w:t>e</w:t>
      </w:r>
      <w:r w:rsidRPr="0023528E">
        <w:rPr>
          <w:rFonts w:ascii="Century Gothic" w:hAnsi="Century Gothic"/>
          <w:color w:val="000000" w:themeColor="text1"/>
        </w:rPr>
        <w:t xml:space="preserve"> ratio of acid:alkali in these reactions.</w:t>
      </w:r>
    </w:p>
    <w:p w14:paraId="0B89BB77" w14:textId="77777777" w:rsidR="00AF2AF4" w:rsidRPr="0023528E" w:rsidRDefault="00AF2AF4" w:rsidP="00560C1E">
      <w:pPr>
        <w:pStyle w:val="ListParagraph"/>
        <w:numPr>
          <w:ilvl w:val="0"/>
          <w:numId w:val="46"/>
        </w:numPr>
        <w:rPr>
          <w:rFonts w:ascii="Century Gothic" w:hAnsi="Century Gothic"/>
          <w:color w:val="000000" w:themeColor="text1"/>
          <w:lang w:val="en-US"/>
        </w:rPr>
      </w:pPr>
      <w:r w:rsidRPr="0023528E">
        <w:rPr>
          <w:rFonts w:ascii="Century Gothic" w:hAnsi="Century Gothic"/>
          <w:color w:val="000000" w:themeColor="text1"/>
        </w:rPr>
        <w:t xml:space="preserve">NaOH + HCl </w:t>
      </w:r>
      <w:r w:rsidRPr="0023528E">
        <w:rPr>
          <w:rFonts w:ascii="Century Gothic" w:hAnsi="Century Gothic"/>
          <w:color w:val="000000" w:themeColor="text1"/>
          <w:lang w:val="en-US"/>
        </w:rPr>
        <w:t>→ NaCl + H</w:t>
      </w:r>
      <w:r w:rsidRPr="0023528E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 w:rsidRPr="0023528E">
        <w:rPr>
          <w:rFonts w:ascii="Century Gothic" w:hAnsi="Century Gothic"/>
          <w:color w:val="000000" w:themeColor="text1"/>
          <w:lang w:val="en-US"/>
        </w:rPr>
        <w:t>O</w:t>
      </w:r>
    </w:p>
    <w:p w14:paraId="3DE9839F" w14:textId="77777777" w:rsidR="00AF2AF4" w:rsidRDefault="00AF2AF4" w:rsidP="00560C1E">
      <w:pPr>
        <w:pStyle w:val="ListParagraph"/>
        <w:numPr>
          <w:ilvl w:val="0"/>
          <w:numId w:val="4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HBr + KOH </w:t>
      </w:r>
      <w:r w:rsidRPr="0023528E">
        <w:rPr>
          <w:rFonts w:ascii="Century Gothic" w:hAnsi="Century Gothic"/>
          <w:color w:val="000000" w:themeColor="text1"/>
          <w:lang w:val="en-US"/>
        </w:rPr>
        <w:t>→</w:t>
      </w:r>
      <w:r>
        <w:rPr>
          <w:rFonts w:ascii="Century Gothic" w:hAnsi="Century Gothic"/>
          <w:color w:val="000000" w:themeColor="text1"/>
        </w:rPr>
        <w:t xml:space="preserve"> KBr + H</w:t>
      </w:r>
      <w:r w:rsidRPr="00DA5268">
        <w:rPr>
          <w:rFonts w:ascii="Century Gothic" w:hAnsi="Century Gothic"/>
          <w:color w:val="000000" w:themeColor="text1"/>
          <w:vertAlign w:val="subscript"/>
        </w:rPr>
        <w:t>2</w:t>
      </w:r>
      <w:r>
        <w:rPr>
          <w:rFonts w:ascii="Century Gothic" w:hAnsi="Century Gothic"/>
          <w:color w:val="000000" w:themeColor="text1"/>
        </w:rPr>
        <w:t>O</w:t>
      </w:r>
    </w:p>
    <w:p w14:paraId="426B37DD" w14:textId="77777777" w:rsidR="00AF2AF4" w:rsidRDefault="00AF2AF4" w:rsidP="00560C1E">
      <w:pPr>
        <w:pStyle w:val="ListParagraph"/>
        <w:numPr>
          <w:ilvl w:val="0"/>
          <w:numId w:val="4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HNO</w:t>
      </w:r>
      <w:r w:rsidRPr="00FD0BDA">
        <w:rPr>
          <w:rFonts w:ascii="Century Gothic" w:hAnsi="Century Gothic"/>
          <w:color w:val="000000" w:themeColor="text1"/>
          <w:vertAlign w:val="subscript"/>
        </w:rPr>
        <w:t>3</w:t>
      </w:r>
      <w:r>
        <w:rPr>
          <w:rFonts w:ascii="Century Gothic" w:hAnsi="Century Gothic"/>
          <w:color w:val="000000" w:themeColor="text1"/>
        </w:rPr>
        <w:t xml:space="preserve"> + KOH </w:t>
      </w:r>
      <w:r w:rsidRPr="0023528E">
        <w:rPr>
          <w:rFonts w:ascii="Century Gothic" w:hAnsi="Century Gothic"/>
          <w:color w:val="000000" w:themeColor="text1"/>
          <w:lang w:val="en-US"/>
        </w:rPr>
        <w:t>→</w:t>
      </w:r>
      <w:r>
        <w:rPr>
          <w:rFonts w:ascii="Century Gothic" w:hAnsi="Century Gothic"/>
          <w:color w:val="000000" w:themeColor="text1"/>
        </w:rPr>
        <w:t xml:space="preserve"> KNO</w:t>
      </w:r>
      <w:r w:rsidRPr="00FD0BDA">
        <w:rPr>
          <w:rFonts w:ascii="Century Gothic" w:hAnsi="Century Gothic"/>
          <w:color w:val="000000" w:themeColor="text1"/>
          <w:vertAlign w:val="subscript"/>
        </w:rPr>
        <w:t>3</w:t>
      </w:r>
      <w:r>
        <w:rPr>
          <w:rFonts w:ascii="Century Gothic" w:hAnsi="Century Gothic"/>
          <w:color w:val="000000" w:themeColor="text1"/>
        </w:rPr>
        <w:t xml:space="preserve"> + H</w:t>
      </w:r>
      <w:r w:rsidRPr="00FD0BDA">
        <w:rPr>
          <w:rFonts w:ascii="Century Gothic" w:hAnsi="Century Gothic"/>
          <w:color w:val="000000" w:themeColor="text1"/>
          <w:vertAlign w:val="subscript"/>
        </w:rPr>
        <w:t>2</w:t>
      </w:r>
      <w:r>
        <w:rPr>
          <w:rFonts w:ascii="Century Gothic" w:hAnsi="Century Gothic"/>
          <w:color w:val="000000" w:themeColor="text1"/>
        </w:rPr>
        <w:t>O</w:t>
      </w:r>
    </w:p>
    <w:p w14:paraId="264AEF9B" w14:textId="77777777" w:rsidR="00AF2AF4" w:rsidRPr="00F82699" w:rsidRDefault="00AF2AF4" w:rsidP="00560C1E">
      <w:pPr>
        <w:pStyle w:val="ListParagraph"/>
        <w:numPr>
          <w:ilvl w:val="0"/>
          <w:numId w:val="4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H</w:t>
      </w:r>
      <w:r w:rsidRPr="00F82699">
        <w:rPr>
          <w:rFonts w:ascii="Century Gothic" w:hAnsi="Century Gothic"/>
          <w:color w:val="000000" w:themeColor="text1"/>
          <w:vertAlign w:val="subscript"/>
        </w:rPr>
        <w:t>2</w:t>
      </w:r>
      <w:r>
        <w:rPr>
          <w:rFonts w:ascii="Century Gothic" w:hAnsi="Century Gothic"/>
          <w:color w:val="000000" w:themeColor="text1"/>
        </w:rPr>
        <w:t>SO</w:t>
      </w:r>
      <w:r w:rsidRPr="00F82699">
        <w:rPr>
          <w:rFonts w:ascii="Century Gothic" w:hAnsi="Century Gothic"/>
          <w:color w:val="000000" w:themeColor="text1"/>
          <w:vertAlign w:val="subscript"/>
        </w:rPr>
        <w:t>4</w:t>
      </w:r>
      <w:r>
        <w:rPr>
          <w:rFonts w:ascii="Century Gothic" w:hAnsi="Century Gothic"/>
          <w:color w:val="000000" w:themeColor="text1"/>
        </w:rPr>
        <w:t xml:space="preserve"> + 2NaOH </w:t>
      </w:r>
      <w:r w:rsidRPr="0023528E">
        <w:rPr>
          <w:rFonts w:ascii="Century Gothic" w:hAnsi="Century Gothic"/>
          <w:color w:val="000000" w:themeColor="text1"/>
          <w:lang w:val="en-US"/>
        </w:rPr>
        <w:t>→</w:t>
      </w:r>
      <w:r>
        <w:rPr>
          <w:rFonts w:ascii="Century Gothic" w:hAnsi="Century Gothic"/>
          <w:color w:val="000000" w:themeColor="text1"/>
          <w:lang w:val="en-US"/>
        </w:rPr>
        <w:t xml:space="preserve"> Na</w:t>
      </w:r>
      <w:r w:rsidRPr="00F82699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>
        <w:rPr>
          <w:rFonts w:ascii="Century Gothic" w:hAnsi="Century Gothic"/>
          <w:color w:val="000000" w:themeColor="text1"/>
          <w:lang w:val="en-US"/>
        </w:rPr>
        <w:t>SO</w:t>
      </w:r>
      <w:r w:rsidRPr="00F82699">
        <w:rPr>
          <w:rFonts w:ascii="Century Gothic" w:hAnsi="Century Gothic"/>
          <w:color w:val="000000" w:themeColor="text1"/>
          <w:vertAlign w:val="subscript"/>
          <w:lang w:val="en-US"/>
        </w:rPr>
        <w:t>4</w:t>
      </w:r>
      <w:r>
        <w:rPr>
          <w:rFonts w:ascii="Century Gothic" w:hAnsi="Century Gothic"/>
          <w:color w:val="000000" w:themeColor="text1"/>
          <w:lang w:val="en-US"/>
        </w:rPr>
        <w:t xml:space="preserve"> +2H</w:t>
      </w:r>
      <w:r w:rsidRPr="00F82699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>
        <w:rPr>
          <w:rFonts w:ascii="Century Gothic" w:hAnsi="Century Gothic"/>
          <w:color w:val="000000" w:themeColor="text1"/>
          <w:lang w:val="en-US"/>
        </w:rPr>
        <w:t>O</w:t>
      </w:r>
    </w:p>
    <w:p w14:paraId="23D6CA61" w14:textId="77777777" w:rsidR="00AF2AF4" w:rsidRPr="00DA5268" w:rsidRDefault="00AF2AF4" w:rsidP="00560C1E">
      <w:pPr>
        <w:pStyle w:val="ListParagraph"/>
        <w:numPr>
          <w:ilvl w:val="0"/>
          <w:numId w:val="4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  <w:lang w:val="en-US"/>
        </w:rPr>
        <w:t>Al(OH)</w:t>
      </w:r>
      <w:r w:rsidRPr="000D030F">
        <w:rPr>
          <w:rFonts w:ascii="Century Gothic" w:hAnsi="Century Gothic"/>
          <w:color w:val="000000" w:themeColor="text1"/>
          <w:vertAlign w:val="subscript"/>
          <w:lang w:val="en-US"/>
        </w:rPr>
        <w:t>3</w:t>
      </w:r>
      <w:r>
        <w:rPr>
          <w:rFonts w:ascii="Century Gothic" w:hAnsi="Century Gothic"/>
          <w:color w:val="000000" w:themeColor="text1"/>
          <w:lang w:val="en-US"/>
        </w:rPr>
        <w:t xml:space="preserve"> + 3HNO</w:t>
      </w:r>
      <w:r w:rsidRPr="000D030F">
        <w:rPr>
          <w:rFonts w:ascii="Century Gothic" w:hAnsi="Century Gothic"/>
          <w:color w:val="000000" w:themeColor="text1"/>
          <w:vertAlign w:val="subscript"/>
          <w:lang w:val="en-US"/>
        </w:rPr>
        <w:t>3</w:t>
      </w:r>
      <w:r>
        <w:rPr>
          <w:rFonts w:ascii="Century Gothic" w:hAnsi="Century Gothic"/>
          <w:color w:val="000000" w:themeColor="text1"/>
          <w:lang w:val="en-US"/>
        </w:rPr>
        <w:t xml:space="preserve"> </w:t>
      </w:r>
      <w:r w:rsidRPr="0023528E">
        <w:rPr>
          <w:rFonts w:ascii="Century Gothic" w:hAnsi="Century Gothic"/>
          <w:color w:val="000000" w:themeColor="text1"/>
          <w:lang w:val="en-US"/>
        </w:rPr>
        <w:t>→</w:t>
      </w:r>
      <w:r>
        <w:rPr>
          <w:rFonts w:ascii="Century Gothic" w:hAnsi="Century Gothic"/>
          <w:color w:val="000000" w:themeColor="text1"/>
          <w:lang w:val="en-US"/>
        </w:rPr>
        <w:t xml:space="preserve"> Al(NO</w:t>
      </w:r>
      <w:r w:rsidRPr="000D030F">
        <w:rPr>
          <w:rFonts w:ascii="Century Gothic" w:hAnsi="Century Gothic"/>
          <w:color w:val="000000" w:themeColor="text1"/>
          <w:vertAlign w:val="subscript"/>
          <w:lang w:val="en-US"/>
        </w:rPr>
        <w:t>3</w:t>
      </w:r>
      <w:r>
        <w:rPr>
          <w:rFonts w:ascii="Century Gothic" w:hAnsi="Century Gothic"/>
          <w:color w:val="000000" w:themeColor="text1"/>
          <w:lang w:val="en-US"/>
        </w:rPr>
        <w:t>)</w:t>
      </w:r>
      <w:r w:rsidRPr="000D030F">
        <w:rPr>
          <w:rFonts w:ascii="Century Gothic" w:hAnsi="Century Gothic"/>
          <w:color w:val="000000" w:themeColor="text1"/>
          <w:vertAlign w:val="subscript"/>
          <w:lang w:val="en-US"/>
        </w:rPr>
        <w:t>3</w:t>
      </w:r>
      <w:r>
        <w:rPr>
          <w:rFonts w:ascii="Century Gothic" w:hAnsi="Century Gothic"/>
          <w:color w:val="000000" w:themeColor="text1"/>
          <w:lang w:val="en-US"/>
        </w:rPr>
        <w:t xml:space="preserve"> + 3H</w:t>
      </w:r>
      <w:r w:rsidRPr="000D030F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>
        <w:rPr>
          <w:rFonts w:ascii="Century Gothic" w:hAnsi="Century Gothic"/>
          <w:color w:val="000000" w:themeColor="text1"/>
          <w:lang w:val="en-US"/>
        </w:rPr>
        <w:t>O</w:t>
      </w:r>
    </w:p>
    <w:p w14:paraId="021EA024" w14:textId="77777777" w:rsidR="00AF2AF4" w:rsidRDefault="00AF2AF4" w:rsidP="00AF2AF4">
      <w:pPr>
        <w:rPr>
          <w:rFonts w:ascii="Century Gothic" w:hAnsi="Century Gothic"/>
        </w:rPr>
      </w:pPr>
    </w:p>
    <w:p w14:paraId="0D81B22E" w14:textId="77777777" w:rsidR="003522B5" w:rsidRDefault="003522B5" w:rsidP="00AF2AF4">
      <w:pPr>
        <w:rPr>
          <w:rFonts w:ascii="Century Gothic" w:hAnsi="Century Gothic"/>
        </w:rPr>
      </w:pPr>
    </w:p>
    <w:p w14:paraId="47CF217B" w14:textId="77777777" w:rsidR="00AF2AF4" w:rsidRPr="002E0B71" w:rsidRDefault="00AF2AF4" w:rsidP="00AF2AF4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7044581A" w14:textId="77777777" w:rsidR="00AF2AF4" w:rsidRDefault="00AF2AF4" w:rsidP="00AF2AF4">
      <w:pPr>
        <w:rPr>
          <w:rFonts w:ascii="Century Gothic" w:hAnsi="Century Gothic"/>
          <w:color w:val="000000" w:themeColor="text1"/>
        </w:rPr>
      </w:pPr>
    </w:p>
    <w:p w14:paraId="33F3A61F" w14:textId="158106B9" w:rsidR="00AF2AF4" w:rsidRPr="003522B5" w:rsidRDefault="00AF2AF4" w:rsidP="00AF2AF4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 w:rsidRPr="000D030F">
        <w:rPr>
          <w:rFonts w:ascii="Century Gothic" w:hAnsi="Century Gothic"/>
          <w:color w:val="000000" w:themeColor="text1"/>
        </w:rPr>
        <w:t>Calculate the mass of substance needed to make each of the following solutions:</w:t>
      </w:r>
    </w:p>
    <w:p w14:paraId="2538B93F" w14:textId="77777777" w:rsidR="00AF2AF4" w:rsidRDefault="00AF2AF4" w:rsidP="00560C1E">
      <w:pPr>
        <w:pStyle w:val="ListParagraph"/>
        <w:numPr>
          <w:ilvl w:val="0"/>
          <w:numId w:val="47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0.25 dm</w:t>
      </w:r>
      <w:r w:rsidRPr="00A55D55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sodium nitrate solution (NaNO</w:t>
      </w:r>
      <w:r w:rsidRPr="00A55D55">
        <w:rPr>
          <w:rFonts w:ascii="Century Gothic" w:hAnsi="Century Gothic"/>
          <w:color w:val="000000" w:themeColor="text1"/>
          <w:vertAlign w:val="subscript"/>
        </w:rPr>
        <w:t>3</w:t>
      </w:r>
      <w:r w:rsidRPr="006A1E1F">
        <w:rPr>
          <w:rFonts w:ascii="Century Gothic" w:hAnsi="Century Gothic"/>
          <w:color w:val="000000" w:themeColor="text1"/>
          <w:vertAlign w:val="subscript"/>
        </w:rPr>
        <w:t>(aq)</w:t>
      </w:r>
      <w:r>
        <w:rPr>
          <w:rFonts w:ascii="Century Gothic" w:hAnsi="Century Gothic"/>
          <w:color w:val="000000" w:themeColor="text1"/>
        </w:rPr>
        <w:t>), with a concentration of 0.3 mol/dm</w:t>
      </w:r>
      <w:r w:rsidRPr="00A55D55">
        <w:rPr>
          <w:rFonts w:ascii="Century Gothic" w:hAnsi="Century Gothic"/>
          <w:color w:val="000000" w:themeColor="text1"/>
          <w:vertAlign w:val="superscript"/>
        </w:rPr>
        <w:t>3</w:t>
      </w:r>
    </w:p>
    <w:p w14:paraId="0C277264" w14:textId="77777777" w:rsidR="00AF2AF4" w:rsidRDefault="00AF2AF4" w:rsidP="00560C1E">
      <w:pPr>
        <w:pStyle w:val="ListParagraph"/>
        <w:numPr>
          <w:ilvl w:val="0"/>
          <w:numId w:val="47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0.2 dm</w:t>
      </w:r>
      <w:r w:rsidRPr="00A55D55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hydrochloric acid solution, with a concentration of 0.5 mol/dm</w:t>
      </w:r>
      <w:r w:rsidRPr="008F4B78">
        <w:rPr>
          <w:rFonts w:ascii="Century Gothic" w:hAnsi="Century Gothic"/>
          <w:color w:val="000000" w:themeColor="text1"/>
          <w:vertAlign w:val="superscript"/>
        </w:rPr>
        <w:t>3</w:t>
      </w:r>
    </w:p>
    <w:p w14:paraId="605C2B43" w14:textId="77777777" w:rsidR="00AF2AF4" w:rsidRDefault="00AF2AF4" w:rsidP="00560C1E">
      <w:pPr>
        <w:pStyle w:val="ListParagraph"/>
        <w:numPr>
          <w:ilvl w:val="0"/>
          <w:numId w:val="47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50 cm</w:t>
      </w:r>
      <w:r w:rsidRPr="00A55D55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sodium hydroxide solution with a concentration of 5 mol/dm</w:t>
      </w:r>
      <w:r w:rsidRPr="00A55D55">
        <w:rPr>
          <w:rFonts w:ascii="Century Gothic" w:hAnsi="Century Gothic"/>
          <w:color w:val="000000" w:themeColor="text1"/>
          <w:vertAlign w:val="superscript"/>
        </w:rPr>
        <w:t>3</w:t>
      </w:r>
    </w:p>
    <w:p w14:paraId="4AF48760" w14:textId="77777777" w:rsidR="00AF2AF4" w:rsidRPr="003A7C6F" w:rsidRDefault="00AF2AF4" w:rsidP="00560C1E">
      <w:pPr>
        <w:pStyle w:val="ListParagraph"/>
        <w:numPr>
          <w:ilvl w:val="0"/>
          <w:numId w:val="47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200 cm</w:t>
      </w:r>
      <w:r w:rsidRPr="003A7C6F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sulfuric acid, with a concentration of 0.25 mol/dm</w:t>
      </w:r>
      <w:r w:rsidRPr="003A7C6F">
        <w:rPr>
          <w:rFonts w:ascii="Century Gothic" w:hAnsi="Century Gothic"/>
          <w:color w:val="000000" w:themeColor="text1"/>
          <w:vertAlign w:val="superscript"/>
        </w:rPr>
        <w:t>3</w:t>
      </w:r>
    </w:p>
    <w:p w14:paraId="21FA4625" w14:textId="77777777" w:rsidR="00AF2AF4" w:rsidRPr="00A104D9" w:rsidRDefault="00AF2AF4" w:rsidP="00560C1E">
      <w:pPr>
        <w:pStyle w:val="ListParagraph"/>
        <w:numPr>
          <w:ilvl w:val="0"/>
          <w:numId w:val="47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 L of NaOH</w:t>
      </w:r>
      <w:r w:rsidRPr="006A1E1F">
        <w:rPr>
          <w:rFonts w:ascii="Century Gothic" w:hAnsi="Century Gothic"/>
          <w:color w:val="000000" w:themeColor="text1"/>
          <w:vertAlign w:val="subscript"/>
        </w:rPr>
        <w:t>(aq)</w:t>
      </w:r>
      <w:r>
        <w:rPr>
          <w:rFonts w:ascii="Century Gothic" w:hAnsi="Century Gothic"/>
          <w:color w:val="000000" w:themeColor="text1"/>
          <w:vertAlign w:val="subscript"/>
        </w:rPr>
        <w:t xml:space="preserve"> </w:t>
      </w:r>
      <w:r w:rsidRPr="006A1E1F">
        <w:rPr>
          <w:rFonts w:ascii="Century Gothic" w:hAnsi="Century Gothic"/>
          <w:color w:val="000000" w:themeColor="text1"/>
        </w:rPr>
        <w:t>with</w:t>
      </w:r>
      <w:r>
        <w:rPr>
          <w:rFonts w:ascii="Century Gothic" w:hAnsi="Century Gothic"/>
          <w:color w:val="000000" w:themeColor="text1"/>
          <w:vertAlign w:val="subscript"/>
        </w:rPr>
        <w:t xml:space="preserve"> </w:t>
      </w:r>
      <w:r>
        <w:rPr>
          <w:rFonts w:ascii="Century Gothic" w:hAnsi="Century Gothic"/>
          <w:color w:val="000000" w:themeColor="text1"/>
        </w:rPr>
        <w:t>a concentration of 0.2 mol/dm</w:t>
      </w:r>
      <w:r w:rsidRPr="00512B33">
        <w:rPr>
          <w:rFonts w:ascii="Century Gothic" w:hAnsi="Century Gothic"/>
          <w:color w:val="000000" w:themeColor="text1"/>
          <w:vertAlign w:val="superscript"/>
        </w:rPr>
        <w:t>3</w:t>
      </w:r>
    </w:p>
    <w:p w14:paraId="1961ABDF" w14:textId="77777777" w:rsidR="00AF2AF4" w:rsidRPr="00D14C9A" w:rsidRDefault="00AF2AF4" w:rsidP="00AF2AF4">
      <w:pPr>
        <w:pStyle w:val="ListParagraph"/>
        <w:ind w:left="1080"/>
        <w:rPr>
          <w:rFonts w:ascii="Century Gothic" w:hAnsi="Century Gothic"/>
          <w:color w:val="000000" w:themeColor="text1"/>
        </w:rPr>
      </w:pPr>
    </w:p>
    <w:p w14:paraId="530B46DA" w14:textId="77777777" w:rsidR="00AF2AF4" w:rsidRDefault="00AF2AF4" w:rsidP="00AF2AF4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 w:rsidRPr="00B21E1A">
        <w:rPr>
          <w:rFonts w:ascii="Century Gothic" w:hAnsi="Century Gothic"/>
          <w:color w:val="000000" w:themeColor="text1"/>
        </w:rPr>
        <w:t xml:space="preserve">The equation below </w:t>
      </w:r>
      <w:r>
        <w:rPr>
          <w:rFonts w:ascii="Century Gothic" w:hAnsi="Century Gothic"/>
          <w:color w:val="000000" w:themeColor="text1"/>
        </w:rPr>
        <w:t>describes a neutralisation reaction:</w:t>
      </w:r>
    </w:p>
    <w:p w14:paraId="72AA05EA" w14:textId="77777777" w:rsidR="00AF2AF4" w:rsidRPr="00A13A05" w:rsidRDefault="00AF2AF4" w:rsidP="00AF2AF4">
      <w:pPr>
        <w:rPr>
          <w:rFonts w:ascii="Century Gothic" w:hAnsi="Century Gothic"/>
          <w:color w:val="000000" w:themeColor="text1"/>
        </w:rPr>
      </w:pPr>
    </w:p>
    <w:p w14:paraId="7FB1D159" w14:textId="77777777" w:rsidR="00AF2AF4" w:rsidRDefault="00AF2AF4" w:rsidP="00AF2AF4">
      <w:pPr>
        <w:pStyle w:val="ListParagrap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HF + KOH </w:t>
      </w:r>
      <w:r w:rsidRPr="0023528E">
        <w:rPr>
          <w:rFonts w:ascii="Century Gothic" w:hAnsi="Century Gothic"/>
          <w:color w:val="000000" w:themeColor="text1"/>
          <w:lang w:val="en-US"/>
        </w:rPr>
        <w:t>→</w:t>
      </w:r>
      <w:r>
        <w:rPr>
          <w:rFonts w:ascii="Century Gothic" w:hAnsi="Century Gothic"/>
          <w:color w:val="000000" w:themeColor="text1"/>
        </w:rPr>
        <w:t xml:space="preserve"> KF + H</w:t>
      </w:r>
      <w:r w:rsidRPr="00DA5268">
        <w:rPr>
          <w:rFonts w:ascii="Century Gothic" w:hAnsi="Century Gothic"/>
          <w:color w:val="000000" w:themeColor="text1"/>
          <w:vertAlign w:val="subscript"/>
        </w:rPr>
        <w:t>2</w:t>
      </w:r>
      <w:r>
        <w:rPr>
          <w:rFonts w:ascii="Century Gothic" w:hAnsi="Century Gothic"/>
          <w:color w:val="000000" w:themeColor="text1"/>
        </w:rPr>
        <w:t>O</w:t>
      </w:r>
    </w:p>
    <w:p w14:paraId="63B94089" w14:textId="77777777" w:rsidR="00AF2AF4" w:rsidRDefault="00AF2AF4" w:rsidP="00AF2AF4">
      <w:pPr>
        <w:pStyle w:val="ListParagraph"/>
        <w:rPr>
          <w:rFonts w:ascii="Century Gothic" w:hAnsi="Century Gothic"/>
          <w:color w:val="000000" w:themeColor="text1"/>
        </w:rPr>
      </w:pPr>
    </w:p>
    <w:p w14:paraId="54EDB5B0" w14:textId="6CA88B2B" w:rsidR="00AF2AF4" w:rsidRDefault="00AF2AF4" w:rsidP="00560C1E">
      <w:pPr>
        <w:pStyle w:val="ListParagraph"/>
        <w:numPr>
          <w:ilvl w:val="0"/>
          <w:numId w:val="48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State the mol</w:t>
      </w:r>
      <w:r w:rsidR="00487805">
        <w:rPr>
          <w:rFonts w:ascii="Century Gothic" w:hAnsi="Century Gothic"/>
          <w:color w:val="000000" w:themeColor="text1"/>
        </w:rPr>
        <w:t>e</w:t>
      </w:r>
      <w:r>
        <w:rPr>
          <w:rFonts w:ascii="Century Gothic" w:hAnsi="Century Gothic"/>
          <w:color w:val="000000" w:themeColor="text1"/>
        </w:rPr>
        <w:t xml:space="preserve"> ratio of acid: alkali in this reaction</w:t>
      </w:r>
    </w:p>
    <w:p w14:paraId="3E600CAF" w14:textId="77777777" w:rsidR="00AF2AF4" w:rsidRDefault="00AF2AF4" w:rsidP="00560C1E">
      <w:pPr>
        <w:pStyle w:val="ListParagraph"/>
        <w:numPr>
          <w:ilvl w:val="0"/>
          <w:numId w:val="48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scientist carried out this reaction with 0.025 dm</w:t>
      </w:r>
      <w:r w:rsidRPr="00C3733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potassium hydroxide, with a concentration of 0.05 mol/dm</w:t>
      </w:r>
      <w:r w:rsidRPr="00C3733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. Calculate the number of moles of potassium hydroxide that reacted. </w:t>
      </w:r>
    </w:p>
    <w:p w14:paraId="05D3770F" w14:textId="77777777" w:rsidR="00AF2AF4" w:rsidRDefault="00AF2AF4" w:rsidP="00560C1E">
      <w:pPr>
        <w:pStyle w:val="ListParagraph"/>
        <w:numPr>
          <w:ilvl w:val="0"/>
          <w:numId w:val="48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Calculate the number of moles of hydrogen fluoride that reacted.</w:t>
      </w:r>
    </w:p>
    <w:p w14:paraId="1C8B39FE" w14:textId="77777777" w:rsidR="00AF2AF4" w:rsidRPr="00A13A05" w:rsidRDefault="00AF2AF4" w:rsidP="00560C1E">
      <w:pPr>
        <w:pStyle w:val="ListParagraph"/>
        <w:numPr>
          <w:ilvl w:val="0"/>
          <w:numId w:val="48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Calculate the concentration of hydrogen fluoride in this reaction, if 0.02 dm</w:t>
      </w:r>
      <w:r w:rsidRPr="00E20F89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hydrogen fluoride reacted.</w:t>
      </w:r>
    </w:p>
    <w:p w14:paraId="243C79F3" w14:textId="77777777" w:rsidR="00AF2AF4" w:rsidRDefault="00AF2AF4" w:rsidP="00AF2AF4">
      <w:pPr>
        <w:rPr>
          <w:rFonts w:ascii="Century Gothic" w:hAnsi="Century Gothic"/>
        </w:rPr>
      </w:pPr>
    </w:p>
    <w:p w14:paraId="3F1F2D5A" w14:textId="77777777" w:rsidR="00AF2AF4" w:rsidRDefault="00AF2AF4" w:rsidP="00AF2AF4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student carried out the following neutralisation reaction:</w:t>
      </w:r>
    </w:p>
    <w:p w14:paraId="2A1BB9E0" w14:textId="77777777" w:rsidR="00AF2AF4" w:rsidRPr="00A13A05" w:rsidRDefault="00AF2AF4" w:rsidP="00AF2AF4">
      <w:pPr>
        <w:rPr>
          <w:rFonts w:ascii="Century Gothic" w:hAnsi="Century Gothic"/>
          <w:color w:val="000000" w:themeColor="text1"/>
        </w:rPr>
      </w:pPr>
    </w:p>
    <w:p w14:paraId="04B69A99" w14:textId="77777777" w:rsidR="00AF2AF4" w:rsidRPr="00463045" w:rsidRDefault="00AF2AF4" w:rsidP="00AF2AF4">
      <w:pPr>
        <w:ind w:firstLine="720"/>
        <w:rPr>
          <w:rFonts w:ascii="Century Gothic" w:hAnsi="Century Gothic"/>
          <w:color w:val="000000" w:themeColor="text1"/>
        </w:rPr>
      </w:pPr>
      <w:r w:rsidRPr="00463045">
        <w:rPr>
          <w:rFonts w:ascii="Century Gothic" w:hAnsi="Century Gothic"/>
          <w:color w:val="000000" w:themeColor="text1"/>
        </w:rPr>
        <w:t>H</w:t>
      </w:r>
      <w:r w:rsidRPr="00463045">
        <w:rPr>
          <w:rFonts w:ascii="Century Gothic" w:hAnsi="Century Gothic"/>
          <w:color w:val="000000" w:themeColor="text1"/>
          <w:vertAlign w:val="subscript"/>
        </w:rPr>
        <w:t>2</w:t>
      </w:r>
      <w:r w:rsidRPr="00463045">
        <w:rPr>
          <w:rFonts w:ascii="Century Gothic" w:hAnsi="Century Gothic"/>
          <w:color w:val="000000" w:themeColor="text1"/>
        </w:rPr>
        <w:t>SO</w:t>
      </w:r>
      <w:r w:rsidRPr="00463045">
        <w:rPr>
          <w:rFonts w:ascii="Century Gothic" w:hAnsi="Century Gothic"/>
          <w:color w:val="000000" w:themeColor="text1"/>
          <w:vertAlign w:val="subscript"/>
        </w:rPr>
        <w:t>4</w:t>
      </w:r>
      <w:r w:rsidRPr="00463045">
        <w:rPr>
          <w:rFonts w:ascii="Century Gothic" w:hAnsi="Century Gothic"/>
          <w:color w:val="000000" w:themeColor="text1"/>
        </w:rPr>
        <w:t xml:space="preserve"> + 2</w:t>
      </w:r>
      <w:r>
        <w:rPr>
          <w:rFonts w:ascii="Century Gothic" w:hAnsi="Century Gothic"/>
          <w:color w:val="000000" w:themeColor="text1"/>
        </w:rPr>
        <w:t>Li</w:t>
      </w:r>
      <w:r w:rsidRPr="00463045">
        <w:rPr>
          <w:rFonts w:ascii="Century Gothic" w:hAnsi="Century Gothic"/>
          <w:color w:val="000000" w:themeColor="text1"/>
        </w:rPr>
        <w:t xml:space="preserve">OH </w:t>
      </w:r>
      <w:r w:rsidRPr="00463045">
        <w:rPr>
          <w:rFonts w:ascii="Century Gothic" w:hAnsi="Century Gothic"/>
          <w:color w:val="000000" w:themeColor="text1"/>
          <w:lang w:val="en-US"/>
        </w:rPr>
        <w:t xml:space="preserve">→ </w:t>
      </w:r>
      <w:r>
        <w:rPr>
          <w:rFonts w:ascii="Century Gothic" w:hAnsi="Century Gothic"/>
          <w:color w:val="000000" w:themeColor="text1"/>
          <w:lang w:val="en-US"/>
        </w:rPr>
        <w:t>Li</w:t>
      </w:r>
      <w:r w:rsidRPr="00463045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 w:rsidRPr="00463045">
        <w:rPr>
          <w:rFonts w:ascii="Century Gothic" w:hAnsi="Century Gothic"/>
          <w:color w:val="000000" w:themeColor="text1"/>
          <w:lang w:val="en-US"/>
        </w:rPr>
        <w:t>SO</w:t>
      </w:r>
      <w:r w:rsidRPr="00463045">
        <w:rPr>
          <w:rFonts w:ascii="Century Gothic" w:hAnsi="Century Gothic"/>
          <w:color w:val="000000" w:themeColor="text1"/>
          <w:vertAlign w:val="subscript"/>
          <w:lang w:val="en-US"/>
        </w:rPr>
        <w:t>4</w:t>
      </w:r>
      <w:r w:rsidRPr="00463045">
        <w:rPr>
          <w:rFonts w:ascii="Century Gothic" w:hAnsi="Century Gothic"/>
          <w:color w:val="000000" w:themeColor="text1"/>
          <w:lang w:val="en-US"/>
        </w:rPr>
        <w:t xml:space="preserve"> +2H</w:t>
      </w:r>
      <w:r w:rsidRPr="00463045">
        <w:rPr>
          <w:rFonts w:ascii="Century Gothic" w:hAnsi="Century Gothic"/>
          <w:color w:val="000000" w:themeColor="text1"/>
          <w:vertAlign w:val="subscript"/>
          <w:lang w:val="en-US"/>
        </w:rPr>
        <w:t>2</w:t>
      </w:r>
      <w:r w:rsidRPr="00463045">
        <w:rPr>
          <w:rFonts w:ascii="Century Gothic" w:hAnsi="Century Gothic"/>
          <w:color w:val="000000" w:themeColor="text1"/>
          <w:lang w:val="en-US"/>
        </w:rPr>
        <w:t>O</w:t>
      </w:r>
    </w:p>
    <w:p w14:paraId="6C559959" w14:textId="77777777" w:rsidR="00AF2AF4" w:rsidRDefault="00AF2AF4" w:rsidP="00AF2AF4">
      <w:pPr>
        <w:pStyle w:val="ListParagraph"/>
        <w:rPr>
          <w:rFonts w:ascii="Century Gothic" w:hAnsi="Century Gothic"/>
          <w:color w:val="000000" w:themeColor="text1"/>
        </w:rPr>
      </w:pPr>
    </w:p>
    <w:p w14:paraId="2AE8ED42" w14:textId="2EFB1D4E" w:rsidR="00AF2AF4" w:rsidRDefault="00AF2AF4" w:rsidP="00560C1E">
      <w:pPr>
        <w:pStyle w:val="ListParagraph"/>
        <w:numPr>
          <w:ilvl w:val="0"/>
          <w:numId w:val="49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State the mol</w:t>
      </w:r>
      <w:r w:rsidR="00487805">
        <w:rPr>
          <w:rFonts w:ascii="Century Gothic" w:hAnsi="Century Gothic"/>
          <w:color w:val="000000" w:themeColor="text1"/>
        </w:rPr>
        <w:t>e</w:t>
      </w:r>
      <w:r>
        <w:rPr>
          <w:rFonts w:ascii="Century Gothic" w:hAnsi="Century Gothic"/>
          <w:color w:val="000000" w:themeColor="text1"/>
        </w:rPr>
        <w:t xml:space="preserve"> ratio of acid: alkali in this reaction</w:t>
      </w:r>
    </w:p>
    <w:p w14:paraId="44E2D59E" w14:textId="77777777" w:rsidR="00AF2AF4" w:rsidRDefault="00AF2AF4" w:rsidP="00560C1E">
      <w:pPr>
        <w:pStyle w:val="ListParagraph"/>
        <w:numPr>
          <w:ilvl w:val="0"/>
          <w:numId w:val="49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scientist carried out this reaction with 0.5 dm</w:t>
      </w:r>
      <w:r w:rsidRPr="0000770C">
        <w:rPr>
          <w:rFonts w:ascii="Century Gothic" w:hAnsi="Century Gothic"/>
          <w:color w:val="000000" w:themeColor="text1"/>
          <w:vertAlign w:val="superscript"/>
        </w:rPr>
        <w:t xml:space="preserve">3 </w:t>
      </w:r>
      <w:r>
        <w:rPr>
          <w:rFonts w:ascii="Century Gothic" w:hAnsi="Century Gothic"/>
          <w:color w:val="000000" w:themeColor="text1"/>
        </w:rPr>
        <w:t>of lithium hydroxide, which had a concentration of 0.01 mol/dm</w:t>
      </w:r>
      <w:r w:rsidRPr="00C3733A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. Calculate the number of moles of lithium hydroxide that reacted. </w:t>
      </w:r>
    </w:p>
    <w:p w14:paraId="4D29E3AB" w14:textId="77777777" w:rsidR="00AF2AF4" w:rsidRDefault="00AF2AF4" w:rsidP="00560C1E">
      <w:pPr>
        <w:pStyle w:val="ListParagraph"/>
        <w:numPr>
          <w:ilvl w:val="0"/>
          <w:numId w:val="49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Calculate the number of moles of sulfuric acid that reacted.</w:t>
      </w:r>
    </w:p>
    <w:p w14:paraId="5B0FE5B8" w14:textId="77777777" w:rsidR="00AF2AF4" w:rsidRDefault="00AF2AF4" w:rsidP="00560C1E">
      <w:pPr>
        <w:pStyle w:val="ListParagraph"/>
        <w:numPr>
          <w:ilvl w:val="0"/>
          <w:numId w:val="49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Describe what a student would observe if they added a few drops of universal indicator solution to the lithium hydroxide solution.</w:t>
      </w:r>
    </w:p>
    <w:p w14:paraId="0BECB271" w14:textId="77777777" w:rsidR="00AF2AF4" w:rsidRDefault="00AF2AF4" w:rsidP="00560C1E">
      <w:pPr>
        <w:pStyle w:val="ListParagraph"/>
        <w:numPr>
          <w:ilvl w:val="0"/>
          <w:numId w:val="49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Calculate the concentration of sulfuric acid in this reaction, if 0.003 dm</w:t>
      </w:r>
      <w:r w:rsidRPr="00E20F89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sulfuric acid reacted.</w:t>
      </w:r>
    </w:p>
    <w:p w14:paraId="1286506D" w14:textId="77777777" w:rsidR="00AF2AF4" w:rsidRDefault="00AF2AF4" w:rsidP="00AF2AF4">
      <w:pPr>
        <w:rPr>
          <w:rFonts w:ascii="Century Gothic" w:hAnsi="Century Gothic"/>
          <w:color w:val="000000" w:themeColor="text1"/>
        </w:rPr>
      </w:pPr>
    </w:p>
    <w:p w14:paraId="45C821FD" w14:textId="77777777" w:rsidR="00AF2AF4" w:rsidRPr="005A22DF" w:rsidRDefault="00AF2AF4" w:rsidP="00AF2AF4">
      <w:pPr>
        <w:pStyle w:val="ListParagraph"/>
        <w:numPr>
          <w:ilvl w:val="0"/>
          <w:numId w:val="36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35.0 cm</w:t>
      </w:r>
      <w:r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0.100 mol/dm</w:t>
      </w:r>
      <w:r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sodium hydroxide solution is exactly neutralised by 20.0 cm</w:t>
      </w:r>
      <w:r w:rsidRPr="00013C29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a dilute solution of hydrochloric acid. Calculate the concentration of the hydrochloric acid solution. </w:t>
      </w:r>
    </w:p>
    <w:p w14:paraId="29CCD030" w14:textId="77777777" w:rsidR="00AF2AF4" w:rsidRDefault="00AF2AF4" w:rsidP="00AF2AF4">
      <w:pPr>
        <w:rPr>
          <w:rFonts w:ascii="Century Gothic" w:hAnsi="Century Gothic"/>
        </w:rPr>
      </w:pPr>
    </w:p>
    <w:p w14:paraId="315B7CC8" w14:textId="77777777" w:rsidR="00AF2AF4" w:rsidRPr="00013C29" w:rsidRDefault="00AF2AF4" w:rsidP="00AF2AF4">
      <w:pPr>
        <w:pStyle w:val="ListParagraph"/>
        <w:numPr>
          <w:ilvl w:val="0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 25.0 cm</w:t>
      </w:r>
      <w:r w:rsidRPr="000C2776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0.400 mol/dm</w:t>
      </w:r>
      <w:r w:rsidRPr="000C2776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sodium hydroxide solution is exactly neutralised by 25.0 cm</w:t>
      </w:r>
      <w:r w:rsidRPr="000C2776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a dilute solution of sulfuric acid. Calculate the concentration of the sulfuric acid solution.</w:t>
      </w:r>
    </w:p>
    <w:p w14:paraId="1DCED91A" w14:textId="11EB9418" w:rsidR="00AF2AF4" w:rsidRDefault="00AF2AF4" w:rsidP="00AF2AF4">
      <w:pPr>
        <w:rPr>
          <w:rFonts w:ascii="Century Gothic" w:hAnsi="Century Gothic"/>
        </w:rPr>
      </w:pPr>
    </w:p>
    <w:p w14:paraId="734B5AC8" w14:textId="33C3481C" w:rsidR="00774752" w:rsidRPr="00AF2AF4" w:rsidRDefault="00774752" w:rsidP="00AF2AF4"/>
    <w:sectPr w:rsidR="00774752" w:rsidRPr="00AF2AF4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41121" w14:textId="77777777" w:rsidR="00280CEF" w:rsidRDefault="00280CEF" w:rsidP="009723EA">
      <w:r>
        <w:separator/>
      </w:r>
    </w:p>
  </w:endnote>
  <w:endnote w:type="continuationSeparator" w:id="0">
    <w:p w14:paraId="2C6C631B" w14:textId="77777777" w:rsidR="00280CEF" w:rsidRDefault="00280CEF" w:rsidP="009723EA">
      <w:r>
        <w:continuationSeparator/>
      </w:r>
    </w:p>
  </w:endnote>
  <w:endnote w:type="continuationNotice" w:id="1">
    <w:p w14:paraId="343E4C13" w14:textId="77777777" w:rsidR="00280CEF" w:rsidRDefault="00280C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70158" w14:textId="77777777" w:rsidR="00280CEF" w:rsidRDefault="00280CEF" w:rsidP="009723EA">
      <w:r>
        <w:separator/>
      </w:r>
    </w:p>
  </w:footnote>
  <w:footnote w:type="continuationSeparator" w:id="0">
    <w:p w14:paraId="6C1BD671" w14:textId="77777777" w:rsidR="00280CEF" w:rsidRDefault="00280CEF" w:rsidP="009723EA">
      <w:r>
        <w:continuationSeparator/>
      </w:r>
    </w:p>
  </w:footnote>
  <w:footnote w:type="continuationNotice" w:id="1">
    <w:p w14:paraId="7BF96E6F" w14:textId="77777777" w:rsidR="00280CEF" w:rsidRDefault="00280C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5F14EEE" w:rsidR="009723EA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5455">
      <w:rPr>
        <w:rFonts w:ascii="Century Gothic" w:hAnsi="Century Gothic"/>
        <w:b/>
        <w:bCs/>
      </w:rPr>
      <w:t xml:space="preserve">Calculating </w:t>
    </w:r>
    <w:r w:rsidR="00AF2AF4">
      <w:rPr>
        <w:rFonts w:ascii="Century Gothic" w:hAnsi="Century Gothic"/>
        <w:b/>
        <w:bCs/>
      </w:rPr>
      <w:t xml:space="preserve">Unknown </w:t>
    </w:r>
    <w:r w:rsidR="00D342A7">
      <w:rPr>
        <w:rFonts w:ascii="Century Gothic" w:hAnsi="Century Gothic"/>
        <w:b/>
        <w:bCs/>
      </w:rPr>
      <w:t>Concentration</w:t>
    </w:r>
    <w:r w:rsidR="00AF2AF4">
      <w:rPr>
        <w:rFonts w:ascii="Century Gothic" w:hAnsi="Century Gothic"/>
        <w:b/>
        <w:bCs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764"/>
    <w:multiLevelType w:val="hybridMultilevel"/>
    <w:tmpl w:val="771E2EE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512F6C"/>
    <w:multiLevelType w:val="hybridMultilevel"/>
    <w:tmpl w:val="D81059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630A2"/>
    <w:multiLevelType w:val="hybridMultilevel"/>
    <w:tmpl w:val="CC428C2A"/>
    <w:lvl w:ilvl="0" w:tplc="9BE8801C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F75CE3"/>
    <w:multiLevelType w:val="hybridMultilevel"/>
    <w:tmpl w:val="B4FE05E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8A370F"/>
    <w:multiLevelType w:val="hybridMultilevel"/>
    <w:tmpl w:val="FA2E81D2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FC4793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33C9C"/>
    <w:multiLevelType w:val="hybridMultilevel"/>
    <w:tmpl w:val="0BDC714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524864"/>
    <w:multiLevelType w:val="hybridMultilevel"/>
    <w:tmpl w:val="F41A4A5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7B4D16"/>
    <w:multiLevelType w:val="hybridMultilevel"/>
    <w:tmpl w:val="EBA6DC94"/>
    <w:lvl w:ilvl="0" w:tplc="E56AB6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F2B57"/>
    <w:multiLevelType w:val="hybridMultilevel"/>
    <w:tmpl w:val="B946418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4F4A8A"/>
    <w:multiLevelType w:val="hybridMultilevel"/>
    <w:tmpl w:val="A378CEB2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53F47"/>
    <w:multiLevelType w:val="hybridMultilevel"/>
    <w:tmpl w:val="A600DE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0611F"/>
    <w:multiLevelType w:val="hybridMultilevel"/>
    <w:tmpl w:val="F540478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227A9F"/>
    <w:multiLevelType w:val="hybridMultilevel"/>
    <w:tmpl w:val="09E280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C94440"/>
    <w:multiLevelType w:val="hybridMultilevel"/>
    <w:tmpl w:val="35E2A4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F0276E"/>
    <w:multiLevelType w:val="hybridMultilevel"/>
    <w:tmpl w:val="FD80C22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93F0E"/>
    <w:multiLevelType w:val="hybridMultilevel"/>
    <w:tmpl w:val="A36A9FD2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D67745"/>
    <w:multiLevelType w:val="hybridMultilevel"/>
    <w:tmpl w:val="0BCCE12A"/>
    <w:lvl w:ilvl="0" w:tplc="8F9CBD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0B07F1"/>
    <w:multiLevelType w:val="hybridMultilevel"/>
    <w:tmpl w:val="AD4E35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AF67F3"/>
    <w:multiLevelType w:val="hybridMultilevel"/>
    <w:tmpl w:val="1CA07EC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8" w15:restartNumberingAfterBreak="0">
    <w:nsid w:val="7F495820"/>
    <w:multiLevelType w:val="hybridMultilevel"/>
    <w:tmpl w:val="23EA2B54"/>
    <w:lvl w:ilvl="0" w:tplc="576ADE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435292">
    <w:abstractNumId w:val="22"/>
  </w:num>
  <w:num w:numId="2" w16cid:durableId="20014159">
    <w:abstractNumId w:val="31"/>
  </w:num>
  <w:num w:numId="3" w16cid:durableId="130487315">
    <w:abstractNumId w:val="40"/>
  </w:num>
  <w:num w:numId="4" w16cid:durableId="1356882354">
    <w:abstractNumId w:val="18"/>
  </w:num>
  <w:num w:numId="5" w16cid:durableId="1151944639">
    <w:abstractNumId w:val="45"/>
  </w:num>
  <w:num w:numId="6" w16cid:durableId="1946115864">
    <w:abstractNumId w:val="30"/>
  </w:num>
  <w:num w:numId="7" w16cid:durableId="641620629">
    <w:abstractNumId w:val="46"/>
  </w:num>
  <w:num w:numId="8" w16cid:durableId="1879775316">
    <w:abstractNumId w:val="15"/>
  </w:num>
  <w:num w:numId="9" w16cid:durableId="1321423727">
    <w:abstractNumId w:val="38"/>
  </w:num>
  <w:num w:numId="10" w16cid:durableId="107705579">
    <w:abstractNumId w:val="2"/>
  </w:num>
  <w:num w:numId="11" w16cid:durableId="1473133883">
    <w:abstractNumId w:val="17"/>
  </w:num>
  <w:num w:numId="12" w16cid:durableId="1194271653">
    <w:abstractNumId w:val="1"/>
  </w:num>
  <w:num w:numId="13" w16cid:durableId="626005366">
    <w:abstractNumId w:val="10"/>
  </w:num>
  <w:num w:numId="14" w16cid:durableId="1827670404">
    <w:abstractNumId w:val="12"/>
  </w:num>
  <w:num w:numId="15" w16cid:durableId="1256748503">
    <w:abstractNumId w:val="28"/>
  </w:num>
  <w:num w:numId="16" w16cid:durableId="1194417541">
    <w:abstractNumId w:val="5"/>
  </w:num>
  <w:num w:numId="17" w16cid:durableId="223764467">
    <w:abstractNumId w:val="39"/>
  </w:num>
  <w:num w:numId="18" w16cid:durableId="1240365333">
    <w:abstractNumId w:val="23"/>
  </w:num>
  <w:num w:numId="19" w16cid:durableId="738862115">
    <w:abstractNumId w:val="34"/>
  </w:num>
  <w:num w:numId="20" w16cid:durableId="276722208">
    <w:abstractNumId w:val="47"/>
  </w:num>
  <w:num w:numId="21" w16cid:durableId="307252601">
    <w:abstractNumId w:val="7"/>
  </w:num>
  <w:num w:numId="22" w16cid:durableId="1087579097">
    <w:abstractNumId w:val="11"/>
  </w:num>
  <w:num w:numId="23" w16cid:durableId="1709839567">
    <w:abstractNumId w:val="42"/>
  </w:num>
  <w:num w:numId="24" w16cid:durableId="762339395">
    <w:abstractNumId w:val="35"/>
  </w:num>
  <w:num w:numId="25" w16cid:durableId="922565780">
    <w:abstractNumId w:val="6"/>
  </w:num>
  <w:num w:numId="26" w16cid:durableId="229007033">
    <w:abstractNumId w:val="16"/>
  </w:num>
  <w:num w:numId="27" w16cid:durableId="1500268253">
    <w:abstractNumId w:val="37"/>
  </w:num>
  <w:num w:numId="28" w16cid:durableId="1559634064">
    <w:abstractNumId w:val="36"/>
  </w:num>
  <w:num w:numId="29" w16cid:durableId="1052852672">
    <w:abstractNumId w:val="9"/>
  </w:num>
  <w:num w:numId="30" w16cid:durableId="59981646">
    <w:abstractNumId w:val="33"/>
  </w:num>
  <w:num w:numId="31" w16cid:durableId="928273080">
    <w:abstractNumId w:val="20"/>
  </w:num>
  <w:num w:numId="32" w16cid:durableId="532767495">
    <w:abstractNumId w:val="3"/>
  </w:num>
  <w:num w:numId="33" w16cid:durableId="1277755761">
    <w:abstractNumId w:val="43"/>
  </w:num>
  <w:num w:numId="34" w16cid:durableId="26611214">
    <w:abstractNumId w:val="27"/>
  </w:num>
  <w:num w:numId="35" w16cid:durableId="1486311080">
    <w:abstractNumId w:val="26"/>
  </w:num>
  <w:num w:numId="36" w16cid:durableId="1437292533">
    <w:abstractNumId w:val="4"/>
  </w:num>
  <w:num w:numId="37" w16cid:durableId="251475680">
    <w:abstractNumId w:val="19"/>
  </w:num>
  <w:num w:numId="38" w16cid:durableId="2059890259">
    <w:abstractNumId w:val="48"/>
  </w:num>
  <w:num w:numId="39" w16cid:durableId="988095365">
    <w:abstractNumId w:val="41"/>
  </w:num>
  <w:num w:numId="40" w16cid:durableId="1537507151">
    <w:abstractNumId w:val="0"/>
  </w:num>
  <w:num w:numId="41" w16cid:durableId="1560238484">
    <w:abstractNumId w:val="24"/>
  </w:num>
  <w:num w:numId="42" w16cid:durableId="467673296">
    <w:abstractNumId w:val="44"/>
  </w:num>
  <w:num w:numId="43" w16cid:durableId="1838495263">
    <w:abstractNumId w:val="14"/>
  </w:num>
  <w:num w:numId="44" w16cid:durableId="1763915552">
    <w:abstractNumId w:val="29"/>
  </w:num>
  <w:num w:numId="45" w16cid:durableId="1629975245">
    <w:abstractNumId w:val="13"/>
  </w:num>
  <w:num w:numId="46" w16cid:durableId="703603159">
    <w:abstractNumId w:val="8"/>
  </w:num>
  <w:num w:numId="47" w16cid:durableId="1031884127">
    <w:abstractNumId w:val="25"/>
  </w:num>
  <w:num w:numId="48" w16cid:durableId="1339119153">
    <w:abstractNumId w:val="32"/>
  </w:num>
  <w:num w:numId="49" w16cid:durableId="1230729912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0770C"/>
    <w:rsid w:val="00013C29"/>
    <w:rsid w:val="0001681F"/>
    <w:rsid w:val="000228CB"/>
    <w:rsid w:val="00034E45"/>
    <w:rsid w:val="00043008"/>
    <w:rsid w:val="000476AD"/>
    <w:rsid w:val="00055EB9"/>
    <w:rsid w:val="00057F08"/>
    <w:rsid w:val="000621F0"/>
    <w:rsid w:val="000652BB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2776"/>
    <w:rsid w:val="000C3A4C"/>
    <w:rsid w:val="000C686A"/>
    <w:rsid w:val="000D030F"/>
    <w:rsid w:val="000D095B"/>
    <w:rsid w:val="000D167D"/>
    <w:rsid w:val="000D7BB1"/>
    <w:rsid w:val="000E0251"/>
    <w:rsid w:val="000E12A7"/>
    <w:rsid w:val="000E1EB6"/>
    <w:rsid w:val="000F4AC2"/>
    <w:rsid w:val="000F647B"/>
    <w:rsid w:val="0010200D"/>
    <w:rsid w:val="00102236"/>
    <w:rsid w:val="001031B8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036A"/>
    <w:rsid w:val="00171046"/>
    <w:rsid w:val="001742D2"/>
    <w:rsid w:val="00186828"/>
    <w:rsid w:val="00187AD0"/>
    <w:rsid w:val="00192CA2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F4392"/>
    <w:rsid w:val="001F55A4"/>
    <w:rsid w:val="00200260"/>
    <w:rsid w:val="00206F8C"/>
    <w:rsid w:val="00223821"/>
    <w:rsid w:val="002252A7"/>
    <w:rsid w:val="00230807"/>
    <w:rsid w:val="00231B18"/>
    <w:rsid w:val="00232CAD"/>
    <w:rsid w:val="0023528E"/>
    <w:rsid w:val="002456BA"/>
    <w:rsid w:val="0024689D"/>
    <w:rsid w:val="002542E2"/>
    <w:rsid w:val="002544BF"/>
    <w:rsid w:val="002564DC"/>
    <w:rsid w:val="002616F0"/>
    <w:rsid w:val="00261F40"/>
    <w:rsid w:val="00265AEB"/>
    <w:rsid w:val="00267D45"/>
    <w:rsid w:val="00280CEF"/>
    <w:rsid w:val="00283D49"/>
    <w:rsid w:val="0028548E"/>
    <w:rsid w:val="002932F7"/>
    <w:rsid w:val="002939C2"/>
    <w:rsid w:val="0029465F"/>
    <w:rsid w:val="00296C45"/>
    <w:rsid w:val="002A0EB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0B71"/>
    <w:rsid w:val="002E3502"/>
    <w:rsid w:val="002F1FB0"/>
    <w:rsid w:val="002F4BD7"/>
    <w:rsid w:val="002F5CE8"/>
    <w:rsid w:val="00300376"/>
    <w:rsid w:val="0030093F"/>
    <w:rsid w:val="003106D6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193F"/>
    <w:rsid w:val="003356D1"/>
    <w:rsid w:val="00337BCD"/>
    <w:rsid w:val="00341DC0"/>
    <w:rsid w:val="00343EE0"/>
    <w:rsid w:val="00345D8A"/>
    <w:rsid w:val="003460A2"/>
    <w:rsid w:val="003522B5"/>
    <w:rsid w:val="0035470C"/>
    <w:rsid w:val="00354C9B"/>
    <w:rsid w:val="003550A0"/>
    <w:rsid w:val="00356B62"/>
    <w:rsid w:val="00360900"/>
    <w:rsid w:val="00360E53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A7C6F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63045"/>
    <w:rsid w:val="00471FA9"/>
    <w:rsid w:val="004770CB"/>
    <w:rsid w:val="00487792"/>
    <w:rsid w:val="00487805"/>
    <w:rsid w:val="00490CEA"/>
    <w:rsid w:val="004A0E16"/>
    <w:rsid w:val="004A24E0"/>
    <w:rsid w:val="004A25D3"/>
    <w:rsid w:val="004A62F4"/>
    <w:rsid w:val="004B332C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3488"/>
    <w:rsid w:val="004F3CA0"/>
    <w:rsid w:val="00507476"/>
    <w:rsid w:val="00512B33"/>
    <w:rsid w:val="0051506B"/>
    <w:rsid w:val="005222CF"/>
    <w:rsid w:val="00522E72"/>
    <w:rsid w:val="00536081"/>
    <w:rsid w:val="00536E61"/>
    <w:rsid w:val="0053737C"/>
    <w:rsid w:val="00537565"/>
    <w:rsid w:val="00541DBA"/>
    <w:rsid w:val="0054304C"/>
    <w:rsid w:val="00543D9F"/>
    <w:rsid w:val="00544FEF"/>
    <w:rsid w:val="00551E3D"/>
    <w:rsid w:val="00560C1E"/>
    <w:rsid w:val="0056621B"/>
    <w:rsid w:val="0056784B"/>
    <w:rsid w:val="00575772"/>
    <w:rsid w:val="00581804"/>
    <w:rsid w:val="005828C7"/>
    <w:rsid w:val="00582A84"/>
    <w:rsid w:val="00590182"/>
    <w:rsid w:val="0059156A"/>
    <w:rsid w:val="0059159B"/>
    <w:rsid w:val="00592BE1"/>
    <w:rsid w:val="00597BB2"/>
    <w:rsid w:val="005A22DF"/>
    <w:rsid w:val="005B57E6"/>
    <w:rsid w:val="005C306A"/>
    <w:rsid w:val="005D57C1"/>
    <w:rsid w:val="005D70FC"/>
    <w:rsid w:val="005E0118"/>
    <w:rsid w:val="005E1CD7"/>
    <w:rsid w:val="005E4CA5"/>
    <w:rsid w:val="005E5295"/>
    <w:rsid w:val="005E5A83"/>
    <w:rsid w:val="005E7F25"/>
    <w:rsid w:val="005F0FED"/>
    <w:rsid w:val="005F464D"/>
    <w:rsid w:val="006012C6"/>
    <w:rsid w:val="006016B6"/>
    <w:rsid w:val="006042B4"/>
    <w:rsid w:val="00605044"/>
    <w:rsid w:val="00617527"/>
    <w:rsid w:val="006322E5"/>
    <w:rsid w:val="006366D6"/>
    <w:rsid w:val="00650F85"/>
    <w:rsid w:val="00651030"/>
    <w:rsid w:val="006554B1"/>
    <w:rsid w:val="00655EEB"/>
    <w:rsid w:val="00675B5E"/>
    <w:rsid w:val="00676E03"/>
    <w:rsid w:val="00682D5B"/>
    <w:rsid w:val="00685455"/>
    <w:rsid w:val="0068622C"/>
    <w:rsid w:val="006A1513"/>
    <w:rsid w:val="006A1E1F"/>
    <w:rsid w:val="006C42DB"/>
    <w:rsid w:val="006C4E3E"/>
    <w:rsid w:val="006C5C78"/>
    <w:rsid w:val="006D0377"/>
    <w:rsid w:val="006D0E5B"/>
    <w:rsid w:val="006D45D8"/>
    <w:rsid w:val="006E017B"/>
    <w:rsid w:val="006E1F1D"/>
    <w:rsid w:val="006E207F"/>
    <w:rsid w:val="006E64E7"/>
    <w:rsid w:val="006E7747"/>
    <w:rsid w:val="006F3F29"/>
    <w:rsid w:val="006F6F9F"/>
    <w:rsid w:val="00703C1B"/>
    <w:rsid w:val="00712DDE"/>
    <w:rsid w:val="007164E8"/>
    <w:rsid w:val="00717A7C"/>
    <w:rsid w:val="00745DBA"/>
    <w:rsid w:val="0075145F"/>
    <w:rsid w:val="00761A48"/>
    <w:rsid w:val="00767F26"/>
    <w:rsid w:val="00771569"/>
    <w:rsid w:val="00771A80"/>
    <w:rsid w:val="00774752"/>
    <w:rsid w:val="007750D3"/>
    <w:rsid w:val="007859E9"/>
    <w:rsid w:val="00794510"/>
    <w:rsid w:val="007A28B6"/>
    <w:rsid w:val="007A3178"/>
    <w:rsid w:val="007A33D0"/>
    <w:rsid w:val="007A3BDB"/>
    <w:rsid w:val="007B1E97"/>
    <w:rsid w:val="007B266D"/>
    <w:rsid w:val="007B557F"/>
    <w:rsid w:val="007C00A8"/>
    <w:rsid w:val="007C2DD8"/>
    <w:rsid w:val="007C30E7"/>
    <w:rsid w:val="007C372E"/>
    <w:rsid w:val="007C53DA"/>
    <w:rsid w:val="007C614C"/>
    <w:rsid w:val="007C61D1"/>
    <w:rsid w:val="007D20F1"/>
    <w:rsid w:val="007D3744"/>
    <w:rsid w:val="007D4331"/>
    <w:rsid w:val="007D59CF"/>
    <w:rsid w:val="007D6C79"/>
    <w:rsid w:val="007E02A7"/>
    <w:rsid w:val="007E14B7"/>
    <w:rsid w:val="007E59CE"/>
    <w:rsid w:val="007F1CEE"/>
    <w:rsid w:val="007F2AD2"/>
    <w:rsid w:val="007F580F"/>
    <w:rsid w:val="007F73FB"/>
    <w:rsid w:val="007F7F24"/>
    <w:rsid w:val="00801540"/>
    <w:rsid w:val="00802A3F"/>
    <w:rsid w:val="00805F7A"/>
    <w:rsid w:val="0081350F"/>
    <w:rsid w:val="00813739"/>
    <w:rsid w:val="008139C0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70A39"/>
    <w:rsid w:val="00872118"/>
    <w:rsid w:val="00875F5D"/>
    <w:rsid w:val="00876A96"/>
    <w:rsid w:val="00877DFC"/>
    <w:rsid w:val="00881808"/>
    <w:rsid w:val="00885BD2"/>
    <w:rsid w:val="00887D4E"/>
    <w:rsid w:val="0089186A"/>
    <w:rsid w:val="00893A0F"/>
    <w:rsid w:val="008B2C44"/>
    <w:rsid w:val="008B3C47"/>
    <w:rsid w:val="008C16B0"/>
    <w:rsid w:val="008C20DE"/>
    <w:rsid w:val="008C4254"/>
    <w:rsid w:val="008D2812"/>
    <w:rsid w:val="008D35F9"/>
    <w:rsid w:val="008D3655"/>
    <w:rsid w:val="008D3B39"/>
    <w:rsid w:val="008E15E4"/>
    <w:rsid w:val="008E61EC"/>
    <w:rsid w:val="008E6F33"/>
    <w:rsid w:val="008E7B0D"/>
    <w:rsid w:val="008F1891"/>
    <w:rsid w:val="008F4673"/>
    <w:rsid w:val="008F4B78"/>
    <w:rsid w:val="00910325"/>
    <w:rsid w:val="00921B36"/>
    <w:rsid w:val="00922F66"/>
    <w:rsid w:val="00923DC1"/>
    <w:rsid w:val="00925E76"/>
    <w:rsid w:val="009315E5"/>
    <w:rsid w:val="00932760"/>
    <w:rsid w:val="0094491D"/>
    <w:rsid w:val="00945483"/>
    <w:rsid w:val="009522A0"/>
    <w:rsid w:val="009569C4"/>
    <w:rsid w:val="00960E0B"/>
    <w:rsid w:val="00967AFB"/>
    <w:rsid w:val="009706AE"/>
    <w:rsid w:val="00970804"/>
    <w:rsid w:val="009723EA"/>
    <w:rsid w:val="0097562D"/>
    <w:rsid w:val="00980AAB"/>
    <w:rsid w:val="0098313D"/>
    <w:rsid w:val="00984395"/>
    <w:rsid w:val="00986673"/>
    <w:rsid w:val="00996562"/>
    <w:rsid w:val="00997C37"/>
    <w:rsid w:val="009A0590"/>
    <w:rsid w:val="009A22B4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00FF"/>
    <w:rsid w:val="009D33DC"/>
    <w:rsid w:val="009E6109"/>
    <w:rsid w:val="00A104D9"/>
    <w:rsid w:val="00A10CD6"/>
    <w:rsid w:val="00A11BBC"/>
    <w:rsid w:val="00A13652"/>
    <w:rsid w:val="00A13A05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55D55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6539"/>
    <w:rsid w:val="00AB726E"/>
    <w:rsid w:val="00AC1365"/>
    <w:rsid w:val="00AC1B85"/>
    <w:rsid w:val="00AC44E6"/>
    <w:rsid w:val="00AD010E"/>
    <w:rsid w:val="00AD2815"/>
    <w:rsid w:val="00AD459D"/>
    <w:rsid w:val="00AD46F1"/>
    <w:rsid w:val="00AD493B"/>
    <w:rsid w:val="00AE33A0"/>
    <w:rsid w:val="00AE45E1"/>
    <w:rsid w:val="00AE5A83"/>
    <w:rsid w:val="00AE62D4"/>
    <w:rsid w:val="00AE68EF"/>
    <w:rsid w:val="00AE78A4"/>
    <w:rsid w:val="00AF2AF4"/>
    <w:rsid w:val="00AF3F4E"/>
    <w:rsid w:val="00AF4085"/>
    <w:rsid w:val="00AF5237"/>
    <w:rsid w:val="00AF72D2"/>
    <w:rsid w:val="00AF7E01"/>
    <w:rsid w:val="00B1103D"/>
    <w:rsid w:val="00B12763"/>
    <w:rsid w:val="00B21A4A"/>
    <w:rsid w:val="00B21E1A"/>
    <w:rsid w:val="00B311FF"/>
    <w:rsid w:val="00B3229D"/>
    <w:rsid w:val="00B3296E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A6646"/>
    <w:rsid w:val="00BB5250"/>
    <w:rsid w:val="00BB63DD"/>
    <w:rsid w:val="00BB66F4"/>
    <w:rsid w:val="00BB7EC9"/>
    <w:rsid w:val="00BC0E49"/>
    <w:rsid w:val="00BC46C9"/>
    <w:rsid w:val="00BC55A7"/>
    <w:rsid w:val="00BC5606"/>
    <w:rsid w:val="00BC679B"/>
    <w:rsid w:val="00BC6AB4"/>
    <w:rsid w:val="00BC728F"/>
    <w:rsid w:val="00BD090E"/>
    <w:rsid w:val="00BD091C"/>
    <w:rsid w:val="00BD5EAF"/>
    <w:rsid w:val="00BE4075"/>
    <w:rsid w:val="00BE711E"/>
    <w:rsid w:val="00BF03FB"/>
    <w:rsid w:val="00BF70BA"/>
    <w:rsid w:val="00C0363B"/>
    <w:rsid w:val="00C15992"/>
    <w:rsid w:val="00C22FB5"/>
    <w:rsid w:val="00C27EF9"/>
    <w:rsid w:val="00C322FD"/>
    <w:rsid w:val="00C3733A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DE5"/>
    <w:rsid w:val="00C80089"/>
    <w:rsid w:val="00C82D56"/>
    <w:rsid w:val="00C8778F"/>
    <w:rsid w:val="00C932D7"/>
    <w:rsid w:val="00CA2CDB"/>
    <w:rsid w:val="00CA31D2"/>
    <w:rsid w:val="00CA5545"/>
    <w:rsid w:val="00CA6F51"/>
    <w:rsid w:val="00CB63A1"/>
    <w:rsid w:val="00CB73EA"/>
    <w:rsid w:val="00CD2498"/>
    <w:rsid w:val="00CD2A81"/>
    <w:rsid w:val="00CD7AF6"/>
    <w:rsid w:val="00CE071B"/>
    <w:rsid w:val="00CE0C4A"/>
    <w:rsid w:val="00CE0F57"/>
    <w:rsid w:val="00CE16F7"/>
    <w:rsid w:val="00CE1C69"/>
    <w:rsid w:val="00CE2ECF"/>
    <w:rsid w:val="00CF2A36"/>
    <w:rsid w:val="00CF2D8F"/>
    <w:rsid w:val="00CF4CA9"/>
    <w:rsid w:val="00CF597A"/>
    <w:rsid w:val="00CF6042"/>
    <w:rsid w:val="00CF7C8B"/>
    <w:rsid w:val="00D00A70"/>
    <w:rsid w:val="00D02B88"/>
    <w:rsid w:val="00D036DB"/>
    <w:rsid w:val="00D10ED9"/>
    <w:rsid w:val="00D11B1E"/>
    <w:rsid w:val="00D14C9A"/>
    <w:rsid w:val="00D1575B"/>
    <w:rsid w:val="00D23526"/>
    <w:rsid w:val="00D2418D"/>
    <w:rsid w:val="00D316C3"/>
    <w:rsid w:val="00D3210A"/>
    <w:rsid w:val="00D342A7"/>
    <w:rsid w:val="00D401AD"/>
    <w:rsid w:val="00D424A2"/>
    <w:rsid w:val="00D43152"/>
    <w:rsid w:val="00D45387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A5268"/>
    <w:rsid w:val="00DB346D"/>
    <w:rsid w:val="00DC7316"/>
    <w:rsid w:val="00DD0BB2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0438D"/>
    <w:rsid w:val="00E10A29"/>
    <w:rsid w:val="00E118E6"/>
    <w:rsid w:val="00E12C32"/>
    <w:rsid w:val="00E13E29"/>
    <w:rsid w:val="00E13ED2"/>
    <w:rsid w:val="00E147FA"/>
    <w:rsid w:val="00E15E47"/>
    <w:rsid w:val="00E1737F"/>
    <w:rsid w:val="00E20205"/>
    <w:rsid w:val="00E20F89"/>
    <w:rsid w:val="00E30F4A"/>
    <w:rsid w:val="00E32A94"/>
    <w:rsid w:val="00E3626C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04358"/>
    <w:rsid w:val="00F11C1F"/>
    <w:rsid w:val="00F127E4"/>
    <w:rsid w:val="00F14FEA"/>
    <w:rsid w:val="00F151F3"/>
    <w:rsid w:val="00F156A0"/>
    <w:rsid w:val="00F15DC3"/>
    <w:rsid w:val="00F16D91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183E"/>
    <w:rsid w:val="00F82699"/>
    <w:rsid w:val="00F829DD"/>
    <w:rsid w:val="00F85764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916"/>
    <w:rsid w:val="00FB41CD"/>
    <w:rsid w:val="00FB614A"/>
    <w:rsid w:val="00FB66B9"/>
    <w:rsid w:val="00FC312F"/>
    <w:rsid w:val="00FD0535"/>
    <w:rsid w:val="00FD0BDA"/>
    <w:rsid w:val="00FD2D58"/>
    <w:rsid w:val="00FD4297"/>
    <w:rsid w:val="00FD5254"/>
    <w:rsid w:val="00FD5DA3"/>
    <w:rsid w:val="00FE04C0"/>
    <w:rsid w:val="00FE143E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16</cp:revision>
  <cp:lastPrinted>2022-10-25T20:14:00Z</cp:lastPrinted>
  <dcterms:created xsi:type="dcterms:W3CDTF">2022-12-06T17:45:00Z</dcterms:created>
  <dcterms:modified xsi:type="dcterms:W3CDTF">2022-12-12T17:03:00Z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