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97652" w14:textId="61355A62" w:rsidR="003D6500" w:rsidRDefault="001C376F">
      <w:p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Section A</w:t>
      </w:r>
    </w:p>
    <w:p w14:paraId="5784E12C" w14:textId="1FBF459B" w:rsidR="001C376F" w:rsidRDefault="001C376F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72E01CE8" w14:textId="2508CC03" w:rsidR="001C376F" w:rsidRDefault="001C376F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1D813361" w14:textId="60598234" w:rsidR="001C376F" w:rsidRDefault="00AC1D9E" w:rsidP="001C2D62">
      <w:pPr>
        <w:pStyle w:val="ListParagraph"/>
        <w:numPr>
          <w:ilvl w:val="0"/>
          <w:numId w:val="1"/>
        </w:num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Describe what happens</w:t>
      </w:r>
      <w:r w:rsidR="00BF5E7E">
        <w:rPr>
          <w:rFonts w:ascii="Century Gothic" w:hAnsi="Century Gothic"/>
          <w:sz w:val="22"/>
          <w:szCs w:val="22"/>
        </w:rPr>
        <w:t xml:space="preserve"> wh</w:t>
      </w:r>
      <w:r>
        <w:rPr>
          <w:rFonts w:ascii="Century Gothic" w:hAnsi="Century Gothic"/>
          <w:sz w:val="22"/>
          <w:szCs w:val="22"/>
        </w:rPr>
        <w:t>en</w:t>
      </w:r>
      <w:r w:rsidR="00BF5E7E">
        <w:rPr>
          <w:rFonts w:ascii="Century Gothic" w:hAnsi="Century Gothic"/>
          <w:sz w:val="22"/>
          <w:szCs w:val="22"/>
        </w:rPr>
        <w:t xml:space="preserve"> </w:t>
      </w:r>
      <w:r w:rsidR="000A5254">
        <w:rPr>
          <w:rFonts w:ascii="Century Gothic" w:hAnsi="Century Gothic"/>
          <w:sz w:val="22"/>
          <w:szCs w:val="22"/>
        </w:rPr>
        <w:t>large hydrocarbon molecules are cracked</w:t>
      </w:r>
      <w:r w:rsidR="00BF5E7E">
        <w:rPr>
          <w:rFonts w:ascii="Century Gothic" w:hAnsi="Century Gothic"/>
          <w:sz w:val="22"/>
          <w:szCs w:val="22"/>
        </w:rPr>
        <w:t>.</w:t>
      </w:r>
    </w:p>
    <w:p w14:paraId="46E01A4F" w14:textId="278B70B4" w:rsidR="001C2D62" w:rsidRDefault="001C2D62" w:rsidP="001C2D62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1811DB57" w14:textId="59DD94B2" w:rsidR="001C2D62" w:rsidRPr="001C2D62" w:rsidRDefault="001C2D62" w:rsidP="001C2D62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1BA51748" w14:textId="3B7DC5E6" w:rsidR="001C376F" w:rsidRDefault="00BF5E7E" w:rsidP="00BF5E7E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2FD57084" w14:textId="1073EAE6" w:rsidR="001C376F" w:rsidRDefault="001C376F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2279D1E6" w14:textId="7879580F" w:rsidR="001C2D62" w:rsidRPr="003E2B42" w:rsidRDefault="00B60335" w:rsidP="001C2D62">
      <w:pPr>
        <w:pStyle w:val="ListParagraph"/>
        <w:numPr>
          <w:ilvl w:val="0"/>
          <w:numId w:val="1"/>
        </w:num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Choose which of these is an alkene</w:t>
      </w:r>
      <w:r w:rsidR="001C2D62">
        <w:rPr>
          <w:rFonts w:ascii="Century Gothic" w:hAnsi="Century Gothic"/>
          <w:sz w:val="22"/>
          <w:szCs w:val="22"/>
        </w:rPr>
        <w:t>.</w:t>
      </w:r>
    </w:p>
    <w:p w14:paraId="36762D3C" w14:textId="0A693435" w:rsidR="001C2D62" w:rsidRPr="006D16F1" w:rsidRDefault="001C2D62" w:rsidP="001C2D62">
      <w:pPr>
        <w:widowControl w:val="0"/>
        <w:spacing w:before="240"/>
        <w:ind w:left="720" w:right="567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1F7739A7" wp14:editId="3BEB8A91">
            <wp:extent cx="114300" cy="106680"/>
            <wp:effectExtent l="0" t="0" r="0" b="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9329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8041"/>
        <w:gridCol w:w="1288"/>
      </w:tblGrid>
      <w:tr w:rsidR="001C2D62" w:rsidRPr="00BF5E7E" w14:paraId="7D369D23" w14:textId="77777777" w:rsidTr="00F649BD">
        <w:trPr>
          <w:trHeight w:val="74"/>
        </w:trPr>
        <w:tc>
          <w:tcPr>
            <w:tcW w:w="8041" w:type="dxa"/>
            <w:vAlign w:val="center"/>
          </w:tcPr>
          <w:p w14:paraId="6EB237FA" w14:textId="1D8BE536" w:rsidR="001C2D62" w:rsidRPr="00BF5E7E" w:rsidRDefault="00B60335" w:rsidP="001C2D62">
            <w:pPr>
              <w:pStyle w:val="ListParagraph"/>
              <w:numPr>
                <w:ilvl w:val="0"/>
                <w:numId w:val="8"/>
              </w:numPr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Ethane</w:t>
            </w:r>
          </w:p>
        </w:tc>
        <w:tc>
          <w:tcPr>
            <w:tcW w:w="1288" w:type="dxa"/>
            <w:tcMar>
              <w:left w:w="108" w:type="dxa"/>
              <w:right w:w="108" w:type="dxa"/>
            </w:tcMar>
            <w:vAlign w:val="center"/>
          </w:tcPr>
          <w:p w14:paraId="461A6236" w14:textId="77777777" w:rsidR="001C2D62" w:rsidRPr="00BF5E7E" w:rsidRDefault="001C2D62" w:rsidP="00F649BD">
            <w:pPr>
              <w:widowControl w:val="0"/>
              <w:spacing w:before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BF5E7E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62FC0C7" wp14:editId="010385E9">
                  <wp:extent cx="302271" cy="292675"/>
                  <wp:effectExtent l="0" t="0" r="254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2D62" w:rsidRPr="00BF5E7E" w14:paraId="5D000C7A" w14:textId="77777777" w:rsidTr="00F649BD">
        <w:trPr>
          <w:trHeight w:val="74"/>
        </w:trPr>
        <w:tc>
          <w:tcPr>
            <w:tcW w:w="8041" w:type="dxa"/>
            <w:vAlign w:val="center"/>
          </w:tcPr>
          <w:p w14:paraId="33373AA8" w14:textId="5EE14F5D" w:rsidR="001C2D62" w:rsidRPr="00BF5E7E" w:rsidRDefault="00B60335" w:rsidP="001C2D62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Ethene</w:t>
            </w:r>
          </w:p>
        </w:tc>
        <w:tc>
          <w:tcPr>
            <w:tcW w:w="1288" w:type="dxa"/>
            <w:tcMar>
              <w:left w:w="108" w:type="dxa"/>
              <w:right w:w="108" w:type="dxa"/>
            </w:tcMar>
            <w:vAlign w:val="center"/>
          </w:tcPr>
          <w:p w14:paraId="68D20B15" w14:textId="77777777" w:rsidR="001C2D62" w:rsidRPr="00BF5E7E" w:rsidRDefault="001C2D62" w:rsidP="00F649BD">
            <w:pPr>
              <w:widowControl w:val="0"/>
              <w:spacing w:before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BF5E7E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7F34F988" wp14:editId="2E55D7F6">
                  <wp:extent cx="302629" cy="293022"/>
                  <wp:effectExtent l="0" t="0" r="254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2D62" w:rsidRPr="00BF5E7E" w14:paraId="6BA189DC" w14:textId="77777777" w:rsidTr="00F649BD">
        <w:trPr>
          <w:trHeight w:val="74"/>
        </w:trPr>
        <w:tc>
          <w:tcPr>
            <w:tcW w:w="8041" w:type="dxa"/>
            <w:vAlign w:val="center"/>
          </w:tcPr>
          <w:p w14:paraId="65EB9B14" w14:textId="173F5740" w:rsidR="001C2D62" w:rsidRPr="00BF5E7E" w:rsidRDefault="00B60335" w:rsidP="001C2D62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Propane</w:t>
            </w:r>
          </w:p>
        </w:tc>
        <w:tc>
          <w:tcPr>
            <w:tcW w:w="1288" w:type="dxa"/>
            <w:tcMar>
              <w:left w:w="108" w:type="dxa"/>
              <w:right w:w="108" w:type="dxa"/>
            </w:tcMar>
            <w:vAlign w:val="center"/>
          </w:tcPr>
          <w:p w14:paraId="1AA94AA6" w14:textId="77777777" w:rsidR="001C2D62" w:rsidRPr="00BF5E7E" w:rsidRDefault="001C2D62" w:rsidP="00F649BD">
            <w:pPr>
              <w:widowControl w:val="0"/>
              <w:spacing w:before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BF5E7E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2E4AB9A2" wp14:editId="03C03759">
                  <wp:extent cx="302629" cy="293022"/>
                  <wp:effectExtent l="0" t="0" r="254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F46956" w14:textId="1A2C78A4" w:rsidR="001C2D62" w:rsidRDefault="001C2D62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767331DA" w14:textId="77777777" w:rsidR="0092780B" w:rsidRDefault="0092780B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183631D1" w14:textId="3CCAFF67" w:rsidR="0092780B" w:rsidRPr="0092780B" w:rsidRDefault="0092780B" w:rsidP="0092780B">
      <w:pPr>
        <w:pStyle w:val="ListParagraph"/>
        <w:numPr>
          <w:ilvl w:val="0"/>
          <w:numId w:val="1"/>
        </w:num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Give one difference between alkanes and alkenes.</w:t>
      </w:r>
    </w:p>
    <w:p w14:paraId="7221D625" w14:textId="77777777" w:rsidR="0092780B" w:rsidRDefault="0092780B" w:rsidP="0092780B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172144A0" w14:textId="77777777" w:rsidR="0092780B" w:rsidRPr="001C2D62" w:rsidRDefault="0092780B" w:rsidP="0092780B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72527946" w14:textId="77777777" w:rsidR="0092780B" w:rsidRDefault="0092780B" w:rsidP="0092780B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5D68CABA" w14:textId="77777777" w:rsidR="0092780B" w:rsidRDefault="0092780B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4E57D552" w14:textId="77777777" w:rsidR="0092780B" w:rsidRDefault="0092780B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1506B90E" w14:textId="5595E441" w:rsidR="006D1538" w:rsidRPr="003E2B42" w:rsidRDefault="000A5254" w:rsidP="0092780B">
      <w:pPr>
        <w:pStyle w:val="ListParagraph"/>
        <w:numPr>
          <w:ilvl w:val="0"/>
          <w:numId w:val="1"/>
        </w:num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What type of reaction is cracking?</w:t>
      </w:r>
    </w:p>
    <w:p w14:paraId="3DF61531" w14:textId="77777777" w:rsidR="006D1538" w:rsidRPr="006D16F1" w:rsidRDefault="006D1538" w:rsidP="006D1538">
      <w:pPr>
        <w:widowControl w:val="0"/>
        <w:spacing w:before="240"/>
        <w:ind w:left="720" w:right="567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260AB957" wp14:editId="0474F65B">
            <wp:extent cx="114300" cy="106680"/>
            <wp:effectExtent l="0" t="0" r="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9329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8041"/>
        <w:gridCol w:w="1288"/>
      </w:tblGrid>
      <w:tr w:rsidR="006D1538" w:rsidRPr="00BF5E7E" w14:paraId="26FDD88A" w14:textId="77777777" w:rsidTr="00540D1B">
        <w:trPr>
          <w:trHeight w:val="74"/>
        </w:trPr>
        <w:tc>
          <w:tcPr>
            <w:tcW w:w="8041" w:type="dxa"/>
            <w:vAlign w:val="center"/>
          </w:tcPr>
          <w:p w14:paraId="2497E11A" w14:textId="4204C50E" w:rsidR="006D1538" w:rsidRPr="00BF5E7E" w:rsidRDefault="000A5254" w:rsidP="006D1538">
            <w:pPr>
              <w:pStyle w:val="ListParagraph"/>
              <w:numPr>
                <w:ilvl w:val="0"/>
                <w:numId w:val="12"/>
              </w:numPr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Combustion</w:t>
            </w:r>
          </w:p>
        </w:tc>
        <w:tc>
          <w:tcPr>
            <w:tcW w:w="1288" w:type="dxa"/>
            <w:tcMar>
              <w:left w:w="108" w:type="dxa"/>
              <w:right w:w="108" w:type="dxa"/>
            </w:tcMar>
            <w:vAlign w:val="center"/>
          </w:tcPr>
          <w:p w14:paraId="71A3764A" w14:textId="77777777" w:rsidR="006D1538" w:rsidRPr="00BF5E7E" w:rsidRDefault="006D1538" w:rsidP="00540D1B">
            <w:pPr>
              <w:widowControl w:val="0"/>
              <w:spacing w:before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BF5E7E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161BB9EF" wp14:editId="40B8B421">
                  <wp:extent cx="302271" cy="292675"/>
                  <wp:effectExtent l="0" t="0" r="254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1538" w:rsidRPr="00BF5E7E" w14:paraId="7DB7ABB4" w14:textId="77777777" w:rsidTr="00540D1B">
        <w:trPr>
          <w:trHeight w:val="74"/>
        </w:trPr>
        <w:tc>
          <w:tcPr>
            <w:tcW w:w="8041" w:type="dxa"/>
            <w:vAlign w:val="center"/>
          </w:tcPr>
          <w:p w14:paraId="7368F016" w14:textId="40DD13D0" w:rsidR="006D1538" w:rsidRPr="00BF5E7E" w:rsidRDefault="000A5254" w:rsidP="006D1538">
            <w:pPr>
              <w:pStyle w:val="ListParagraph"/>
              <w:widowControl w:val="0"/>
              <w:numPr>
                <w:ilvl w:val="0"/>
                <w:numId w:val="12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Neutralisation</w:t>
            </w:r>
          </w:p>
        </w:tc>
        <w:tc>
          <w:tcPr>
            <w:tcW w:w="1288" w:type="dxa"/>
            <w:tcMar>
              <w:left w:w="108" w:type="dxa"/>
              <w:right w:w="108" w:type="dxa"/>
            </w:tcMar>
            <w:vAlign w:val="center"/>
          </w:tcPr>
          <w:p w14:paraId="1BCF608C" w14:textId="77777777" w:rsidR="006D1538" w:rsidRPr="00BF5E7E" w:rsidRDefault="006D1538" w:rsidP="00540D1B">
            <w:pPr>
              <w:widowControl w:val="0"/>
              <w:spacing w:before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BF5E7E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08E33992" wp14:editId="102458E1">
                  <wp:extent cx="302629" cy="293022"/>
                  <wp:effectExtent l="0" t="0" r="254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1538" w:rsidRPr="00BF5E7E" w14:paraId="17B8C282" w14:textId="77777777" w:rsidTr="00540D1B">
        <w:trPr>
          <w:trHeight w:val="74"/>
        </w:trPr>
        <w:tc>
          <w:tcPr>
            <w:tcW w:w="8041" w:type="dxa"/>
            <w:vAlign w:val="center"/>
          </w:tcPr>
          <w:p w14:paraId="0A431839" w14:textId="107607F6" w:rsidR="006D1538" w:rsidRPr="00BF5E7E" w:rsidRDefault="000A5254" w:rsidP="006D1538">
            <w:pPr>
              <w:pStyle w:val="ListParagraph"/>
              <w:widowControl w:val="0"/>
              <w:numPr>
                <w:ilvl w:val="0"/>
                <w:numId w:val="12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Decomposition</w:t>
            </w:r>
          </w:p>
        </w:tc>
        <w:tc>
          <w:tcPr>
            <w:tcW w:w="1288" w:type="dxa"/>
            <w:tcMar>
              <w:left w:w="108" w:type="dxa"/>
              <w:right w:w="108" w:type="dxa"/>
            </w:tcMar>
            <w:vAlign w:val="center"/>
          </w:tcPr>
          <w:p w14:paraId="4B04F1B0" w14:textId="77777777" w:rsidR="006D1538" w:rsidRPr="00BF5E7E" w:rsidRDefault="006D1538" w:rsidP="00540D1B">
            <w:pPr>
              <w:widowControl w:val="0"/>
              <w:spacing w:before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BF5E7E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D72641D" wp14:editId="0877851B">
                  <wp:extent cx="302629" cy="293022"/>
                  <wp:effectExtent l="0" t="0" r="254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5A1F52" w14:textId="3333D911" w:rsidR="007E0430" w:rsidRDefault="007E0430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73EC43DD" w14:textId="77777777" w:rsidR="007668DC" w:rsidRDefault="007668DC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11DA2550" w14:textId="28277B4F" w:rsidR="0012382F" w:rsidRPr="00C3665A" w:rsidRDefault="006D1538" w:rsidP="00C3665A">
      <w:pPr>
        <w:pStyle w:val="ListParagraph"/>
        <w:numPr>
          <w:ilvl w:val="0"/>
          <w:numId w:val="1"/>
        </w:num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The </w:t>
      </w:r>
      <w:r w:rsidR="0012382F">
        <w:rPr>
          <w:rFonts w:ascii="Century Gothic" w:hAnsi="Century Gothic"/>
          <w:sz w:val="22"/>
          <w:szCs w:val="22"/>
        </w:rPr>
        <w:t xml:space="preserve">chemical equations below show some of the reactants and products of different cracking reactions. </w:t>
      </w:r>
    </w:p>
    <w:p w14:paraId="5F462186" w14:textId="30CF65BA" w:rsidR="0012382F" w:rsidRPr="00C3665A" w:rsidRDefault="0012382F" w:rsidP="00C3665A">
      <w:pPr>
        <w:pStyle w:val="ListParagraph"/>
        <w:numPr>
          <w:ilvl w:val="0"/>
          <w:numId w:val="17"/>
        </w:num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Determine the formula of the missing product in each case. </w:t>
      </w:r>
    </w:p>
    <w:p w14:paraId="10626D2A" w14:textId="102360CB" w:rsidR="006D1538" w:rsidRDefault="006D1538" w:rsidP="006D1538">
      <w:pPr>
        <w:pStyle w:val="ListParagraph"/>
        <w:tabs>
          <w:tab w:val="left" w:pos="8073"/>
        </w:tabs>
        <w:ind w:left="1080"/>
        <w:jc w:val="both"/>
        <w:rPr>
          <w:rFonts w:ascii="Century Gothic" w:hAnsi="Century Gothic"/>
          <w:sz w:val="22"/>
          <w:szCs w:val="22"/>
        </w:rPr>
      </w:pPr>
    </w:p>
    <w:p w14:paraId="2A404932" w14:textId="7B76B405" w:rsidR="00D54DB0" w:rsidRDefault="00C3665A" w:rsidP="00C3665A">
      <w:pPr>
        <w:pStyle w:val="ListParagraph"/>
        <w:numPr>
          <w:ilvl w:val="0"/>
          <w:numId w:val="18"/>
        </w:num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C</w:t>
      </w:r>
      <w:r w:rsidRPr="00B83FEC">
        <w:rPr>
          <w:rFonts w:ascii="Century Gothic" w:hAnsi="Century Gothic"/>
          <w:sz w:val="22"/>
          <w:szCs w:val="22"/>
          <w:vertAlign w:val="subscript"/>
        </w:rPr>
        <w:t>10</w:t>
      </w:r>
      <w:r>
        <w:rPr>
          <w:rFonts w:ascii="Century Gothic" w:hAnsi="Century Gothic"/>
          <w:sz w:val="22"/>
          <w:szCs w:val="22"/>
        </w:rPr>
        <w:t>H</w:t>
      </w:r>
      <w:r w:rsidRPr="00B83FEC">
        <w:rPr>
          <w:rFonts w:ascii="Century Gothic" w:hAnsi="Century Gothic"/>
          <w:sz w:val="22"/>
          <w:szCs w:val="22"/>
          <w:vertAlign w:val="subscript"/>
        </w:rPr>
        <w:t>22</w:t>
      </w:r>
      <w:r>
        <w:rPr>
          <w:rFonts w:ascii="Century Gothic" w:hAnsi="Century Gothic"/>
          <w:sz w:val="22"/>
          <w:szCs w:val="22"/>
        </w:rPr>
        <w:t xml:space="preserve"> </w:t>
      </w:r>
      <w:r w:rsidRPr="00C3665A">
        <w:rPr>
          <w:rFonts w:ascii="Century Gothic" w:hAnsi="Century Gothic"/>
          <w:sz w:val="22"/>
          <w:szCs w:val="22"/>
        </w:rPr>
        <w:sym w:font="Wingdings" w:char="F0E0"/>
      </w:r>
      <w:r>
        <w:rPr>
          <w:rFonts w:ascii="Century Gothic" w:hAnsi="Century Gothic"/>
          <w:sz w:val="22"/>
          <w:szCs w:val="22"/>
        </w:rPr>
        <w:t xml:space="preserve"> C</w:t>
      </w:r>
      <w:r w:rsidRPr="00B83FEC">
        <w:rPr>
          <w:rFonts w:ascii="Century Gothic" w:hAnsi="Century Gothic"/>
          <w:sz w:val="22"/>
          <w:szCs w:val="22"/>
          <w:vertAlign w:val="subscript"/>
        </w:rPr>
        <w:t>6</w:t>
      </w:r>
      <w:r>
        <w:rPr>
          <w:rFonts w:ascii="Century Gothic" w:hAnsi="Century Gothic"/>
          <w:sz w:val="22"/>
          <w:szCs w:val="22"/>
        </w:rPr>
        <w:t>H</w:t>
      </w:r>
      <w:r w:rsidRPr="00B83FEC">
        <w:rPr>
          <w:rFonts w:ascii="Century Gothic" w:hAnsi="Century Gothic"/>
          <w:sz w:val="22"/>
          <w:szCs w:val="22"/>
          <w:vertAlign w:val="subscript"/>
        </w:rPr>
        <w:t>14</w:t>
      </w:r>
      <w:r>
        <w:rPr>
          <w:rFonts w:ascii="Century Gothic" w:hAnsi="Century Gothic"/>
          <w:sz w:val="22"/>
          <w:szCs w:val="22"/>
        </w:rPr>
        <w:t xml:space="preserve"> + _________</w:t>
      </w:r>
    </w:p>
    <w:p w14:paraId="0C6F13FB" w14:textId="77777777" w:rsidR="00C3665A" w:rsidRDefault="00C3665A" w:rsidP="00C3665A">
      <w:pPr>
        <w:pStyle w:val="ListParagraph"/>
        <w:tabs>
          <w:tab w:val="left" w:pos="8073"/>
        </w:tabs>
        <w:ind w:left="1800"/>
        <w:jc w:val="both"/>
        <w:rPr>
          <w:rFonts w:ascii="Century Gothic" w:hAnsi="Century Gothic"/>
          <w:sz w:val="22"/>
          <w:szCs w:val="22"/>
        </w:rPr>
      </w:pPr>
    </w:p>
    <w:p w14:paraId="58394A6C" w14:textId="16EB0AC8" w:rsidR="00C3665A" w:rsidRDefault="00C3665A" w:rsidP="00C3665A">
      <w:pPr>
        <w:pStyle w:val="ListParagraph"/>
        <w:numPr>
          <w:ilvl w:val="0"/>
          <w:numId w:val="18"/>
        </w:num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C</w:t>
      </w:r>
      <w:r w:rsidRPr="00B83FEC">
        <w:rPr>
          <w:rFonts w:ascii="Century Gothic" w:hAnsi="Century Gothic"/>
          <w:sz w:val="22"/>
          <w:szCs w:val="22"/>
          <w:vertAlign w:val="subscript"/>
        </w:rPr>
        <w:t>6</w:t>
      </w:r>
      <w:r>
        <w:rPr>
          <w:rFonts w:ascii="Century Gothic" w:hAnsi="Century Gothic"/>
          <w:sz w:val="22"/>
          <w:szCs w:val="22"/>
        </w:rPr>
        <w:t>H</w:t>
      </w:r>
      <w:r w:rsidRPr="00B83FEC">
        <w:rPr>
          <w:rFonts w:ascii="Century Gothic" w:hAnsi="Century Gothic"/>
          <w:sz w:val="22"/>
          <w:szCs w:val="22"/>
          <w:vertAlign w:val="subscript"/>
        </w:rPr>
        <w:t>14</w:t>
      </w:r>
      <w:r>
        <w:rPr>
          <w:rFonts w:ascii="Century Gothic" w:hAnsi="Century Gothic"/>
          <w:sz w:val="22"/>
          <w:szCs w:val="22"/>
        </w:rPr>
        <w:t xml:space="preserve"> </w:t>
      </w:r>
      <w:r w:rsidRPr="00C3665A">
        <w:rPr>
          <w:rFonts w:ascii="Century Gothic" w:hAnsi="Century Gothic"/>
          <w:sz w:val="22"/>
          <w:szCs w:val="22"/>
        </w:rPr>
        <w:sym w:font="Wingdings" w:char="F0E0"/>
      </w:r>
      <w:r>
        <w:rPr>
          <w:rFonts w:ascii="Century Gothic" w:hAnsi="Century Gothic"/>
          <w:sz w:val="22"/>
          <w:szCs w:val="22"/>
        </w:rPr>
        <w:t xml:space="preserve"> C</w:t>
      </w:r>
      <w:r w:rsidRPr="00B83FEC">
        <w:rPr>
          <w:rFonts w:ascii="Century Gothic" w:hAnsi="Century Gothic"/>
          <w:sz w:val="22"/>
          <w:szCs w:val="22"/>
          <w:vertAlign w:val="subscript"/>
        </w:rPr>
        <w:t>2</w:t>
      </w:r>
      <w:r>
        <w:rPr>
          <w:rFonts w:ascii="Century Gothic" w:hAnsi="Century Gothic"/>
          <w:sz w:val="22"/>
          <w:szCs w:val="22"/>
        </w:rPr>
        <w:t>H</w:t>
      </w:r>
      <w:r w:rsidRPr="00B83FEC">
        <w:rPr>
          <w:rFonts w:ascii="Century Gothic" w:hAnsi="Century Gothic"/>
          <w:sz w:val="22"/>
          <w:szCs w:val="22"/>
          <w:vertAlign w:val="subscript"/>
        </w:rPr>
        <w:t>4</w:t>
      </w:r>
      <w:r>
        <w:rPr>
          <w:rFonts w:ascii="Century Gothic" w:hAnsi="Century Gothic"/>
          <w:sz w:val="22"/>
          <w:szCs w:val="22"/>
        </w:rPr>
        <w:t xml:space="preserve"> + __________</w:t>
      </w:r>
    </w:p>
    <w:p w14:paraId="30912847" w14:textId="77777777" w:rsidR="00C3665A" w:rsidRPr="00C3665A" w:rsidRDefault="00C3665A" w:rsidP="00C3665A">
      <w:pPr>
        <w:pStyle w:val="ListParagraph"/>
        <w:rPr>
          <w:rFonts w:ascii="Century Gothic" w:hAnsi="Century Gothic"/>
          <w:sz w:val="22"/>
          <w:szCs w:val="22"/>
        </w:rPr>
      </w:pPr>
    </w:p>
    <w:p w14:paraId="4AFB9508" w14:textId="12E2944E" w:rsidR="00C3665A" w:rsidRDefault="00C3665A" w:rsidP="00C3665A">
      <w:pPr>
        <w:pStyle w:val="ListParagraph"/>
        <w:numPr>
          <w:ilvl w:val="0"/>
          <w:numId w:val="18"/>
        </w:num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C</w:t>
      </w:r>
      <w:r w:rsidRPr="00B83FEC">
        <w:rPr>
          <w:rFonts w:ascii="Century Gothic" w:hAnsi="Century Gothic"/>
          <w:sz w:val="22"/>
          <w:szCs w:val="22"/>
          <w:vertAlign w:val="subscript"/>
        </w:rPr>
        <w:t>14</w:t>
      </w:r>
      <w:r>
        <w:rPr>
          <w:rFonts w:ascii="Century Gothic" w:hAnsi="Century Gothic"/>
          <w:sz w:val="22"/>
          <w:szCs w:val="22"/>
        </w:rPr>
        <w:t>H</w:t>
      </w:r>
      <w:r w:rsidR="00906A76">
        <w:rPr>
          <w:rFonts w:ascii="Century Gothic" w:hAnsi="Century Gothic"/>
          <w:sz w:val="22"/>
          <w:szCs w:val="22"/>
          <w:vertAlign w:val="subscript"/>
        </w:rPr>
        <w:t>30</w:t>
      </w:r>
      <w:r w:rsidRPr="00B83FEC">
        <w:rPr>
          <w:rFonts w:ascii="Century Gothic" w:hAnsi="Century Gothic"/>
          <w:sz w:val="22"/>
          <w:szCs w:val="22"/>
          <w:vertAlign w:val="subscript"/>
        </w:rPr>
        <w:t xml:space="preserve"> </w:t>
      </w:r>
      <w:r w:rsidRPr="00C3665A">
        <w:rPr>
          <w:rFonts w:ascii="Century Gothic" w:hAnsi="Century Gothic"/>
          <w:sz w:val="22"/>
          <w:szCs w:val="22"/>
        </w:rPr>
        <w:sym w:font="Wingdings" w:char="F0E0"/>
      </w:r>
      <w:r>
        <w:rPr>
          <w:rFonts w:ascii="Century Gothic" w:hAnsi="Century Gothic"/>
          <w:sz w:val="22"/>
          <w:szCs w:val="22"/>
        </w:rPr>
        <w:t xml:space="preserve"> C</w:t>
      </w:r>
      <w:r w:rsidRPr="00B83FEC">
        <w:rPr>
          <w:rFonts w:ascii="Century Gothic" w:hAnsi="Century Gothic"/>
          <w:sz w:val="22"/>
          <w:szCs w:val="22"/>
          <w:vertAlign w:val="subscript"/>
        </w:rPr>
        <w:t>8</w:t>
      </w:r>
      <w:r>
        <w:rPr>
          <w:rFonts w:ascii="Century Gothic" w:hAnsi="Century Gothic"/>
          <w:sz w:val="22"/>
          <w:szCs w:val="22"/>
        </w:rPr>
        <w:t>H</w:t>
      </w:r>
      <w:r w:rsidRPr="00B83FEC">
        <w:rPr>
          <w:rFonts w:ascii="Century Gothic" w:hAnsi="Century Gothic"/>
          <w:sz w:val="22"/>
          <w:szCs w:val="22"/>
          <w:vertAlign w:val="subscript"/>
        </w:rPr>
        <w:t>18</w:t>
      </w:r>
      <w:r>
        <w:rPr>
          <w:rFonts w:ascii="Century Gothic" w:hAnsi="Century Gothic"/>
          <w:sz w:val="22"/>
          <w:szCs w:val="22"/>
        </w:rPr>
        <w:t xml:space="preserve"> + _________</w:t>
      </w:r>
    </w:p>
    <w:p w14:paraId="4DCE0673" w14:textId="77777777" w:rsidR="00C3665A" w:rsidRDefault="00C3665A" w:rsidP="006D1538">
      <w:pPr>
        <w:pStyle w:val="ListParagraph"/>
        <w:tabs>
          <w:tab w:val="left" w:pos="8073"/>
        </w:tabs>
        <w:ind w:left="1080"/>
        <w:jc w:val="both"/>
        <w:rPr>
          <w:rFonts w:ascii="Century Gothic" w:hAnsi="Century Gothic"/>
          <w:sz w:val="22"/>
          <w:szCs w:val="22"/>
        </w:rPr>
      </w:pPr>
    </w:p>
    <w:p w14:paraId="4DF819AE" w14:textId="20BB7BEF" w:rsidR="00005CA4" w:rsidRDefault="00005CA4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1627842B" w14:textId="77777777" w:rsidR="00C3665A" w:rsidRPr="006D1538" w:rsidRDefault="00C3665A" w:rsidP="00C3665A">
      <w:pPr>
        <w:pStyle w:val="ListParagraph"/>
        <w:numPr>
          <w:ilvl w:val="0"/>
          <w:numId w:val="17"/>
        </w:num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Highlight all alkanes in one colour and all alkenes in another colour. </w:t>
      </w:r>
    </w:p>
    <w:p w14:paraId="62BDF897" w14:textId="22DABE69" w:rsidR="00005CA4" w:rsidRDefault="00005CA4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1CD1BB33" w14:textId="74859D2F" w:rsidR="00005CA4" w:rsidRDefault="00005CA4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lastRenderedPageBreak/>
        <w:t>Section B</w:t>
      </w:r>
    </w:p>
    <w:p w14:paraId="01EA715E" w14:textId="77777777" w:rsidR="00B83FEC" w:rsidRDefault="00B83FEC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0128F652" w14:textId="2121CF33" w:rsidR="00B83FEC" w:rsidRDefault="00B83FEC" w:rsidP="00B83FEC">
      <w:pPr>
        <w:pStyle w:val="ListParagraph"/>
        <w:numPr>
          <w:ilvl w:val="0"/>
          <w:numId w:val="1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Crude oil is fractionally distilled. Fractions with larger molecules can then be cracked. </w:t>
      </w:r>
    </w:p>
    <w:p w14:paraId="62AE4236" w14:textId="77777777" w:rsidR="00B83FEC" w:rsidRDefault="00B83FEC" w:rsidP="00B83FEC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0F468D95" w14:textId="2A58E844" w:rsidR="00B83FEC" w:rsidRDefault="00B83FEC" w:rsidP="00B83FEC">
      <w:pPr>
        <w:tabs>
          <w:tab w:val="left" w:pos="6020"/>
        </w:tabs>
        <w:ind w:left="72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Describe two differences between fractional distillation and cracking. </w:t>
      </w:r>
    </w:p>
    <w:p w14:paraId="21E1CFC6" w14:textId="77777777" w:rsidR="00B83FEC" w:rsidRDefault="00B83FEC" w:rsidP="00B83FEC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182FB978" w14:textId="77777777" w:rsidR="00B83FEC" w:rsidRPr="001C2D62" w:rsidRDefault="00B83FEC" w:rsidP="00B83FEC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79EAF107" w14:textId="77777777" w:rsidR="00B83FEC" w:rsidRDefault="00B83FEC" w:rsidP="00B83FEC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452DA1D6" w14:textId="77777777" w:rsidR="00B83FEC" w:rsidRPr="001C2D62" w:rsidRDefault="00B83FEC" w:rsidP="00B83FEC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02A6782C" w14:textId="77777777" w:rsidR="00B83FEC" w:rsidRDefault="00B83FEC" w:rsidP="00B83FEC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05408B61" w14:textId="77777777" w:rsidR="00B83FEC" w:rsidRDefault="00B83FEC" w:rsidP="00B83FEC">
      <w:pPr>
        <w:tabs>
          <w:tab w:val="left" w:pos="6020"/>
        </w:tabs>
        <w:ind w:left="720"/>
        <w:rPr>
          <w:rFonts w:ascii="Century Gothic" w:hAnsi="Century Gothic"/>
          <w:sz w:val="22"/>
          <w:szCs w:val="22"/>
        </w:rPr>
      </w:pPr>
    </w:p>
    <w:p w14:paraId="37BC2825" w14:textId="77777777" w:rsidR="00B83FEC" w:rsidRDefault="00B83FEC" w:rsidP="00B83FEC">
      <w:pPr>
        <w:tabs>
          <w:tab w:val="left" w:pos="6020"/>
        </w:tabs>
        <w:ind w:left="720"/>
        <w:rPr>
          <w:rFonts w:ascii="Century Gothic" w:hAnsi="Century Gothic"/>
          <w:sz w:val="22"/>
          <w:szCs w:val="22"/>
        </w:rPr>
      </w:pPr>
    </w:p>
    <w:p w14:paraId="2FD11749" w14:textId="5E57B843" w:rsidR="00B83FEC" w:rsidRDefault="00B83FEC" w:rsidP="00B83FEC">
      <w:pPr>
        <w:pStyle w:val="ListParagraph"/>
        <w:numPr>
          <w:ilvl w:val="0"/>
          <w:numId w:val="1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Decane (C</w:t>
      </w:r>
      <w:r w:rsidRPr="00210105">
        <w:rPr>
          <w:rFonts w:ascii="Century Gothic" w:hAnsi="Century Gothic"/>
          <w:sz w:val="22"/>
          <w:szCs w:val="22"/>
          <w:vertAlign w:val="subscript"/>
        </w:rPr>
        <w:t>10</w:t>
      </w:r>
      <w:r>
        <w:rPr>
          <w:rFonts w:ascii="Century Gothic" w:hAnsi="Century Gothic"/>
          <w:sz w:val="22"/>
          <w:szCs w:val="22"/>
        </w:rPr>
        <w:t>H</w:t>
      </w:r>
      <w:r w:rsidRPr="00210105">
        <w:rPr>
          <w:rFonts w:ascii="Century Gothic" w:hAnsi="Century Gothic"/>
          <w:sz w:val="22"/>
          <w:szCs w:val="22"/>
          <w:vertAlign w:val="subscript"/>
        </w:rPr>
        <w:t>22</w:t>
      </w:r>
      <w:r>
        <w:rPr>
          <w:rFonts w:ascii="Century Gothic" w:hAnsi="Century Gothic"/>
          <w:sz w:val="22"/>
          <w:szCs w:val="22"/>
        </w:rPr>
        <w:t xml:space="preserve">) is commonly cracked. </w:t>
      </w:r>
    </w:p>
    <w:p w14:paraId="79C83648" w14:textId="77777777" w:rsidR="00B83FEC" w:rsidRDefault="00B83FEC" w:rsidP="00B83FEC">
      <w:pPr>
        <w:pStyle w:val="ListParagraph"/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2F19ADCB" w14:textId="65657C92" w:rsidR="00B83FEC" w:rsidRDefault="00B83FEC" w:rsidP="00B83FEC">
      <w:pPr>
        <w:pStyle w:val="ListParagraph"/>
        <w:numPr>
          <w:ilvl w:val="0"/>
          <w:numId w:val="19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Determine the formula of the other product formed when decane is cracked. </w:t>
      </w:r>
    </w:p>
    <w:p w14:paraId="2CB94ADE" w14:textId="77777777" w:rsidR="00B83FEC" w:rsidRDefault="00B83FEC" w:rsidP="00B83FEC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7271626F" w14:textId="6C2E2F35" w:rsidR="00E715A2" w:rsidRDefault="00B83FEC" w:rsidP="00E715A2">
      <w:pPr>
        <w:tabs>
          <w:tab w:val="left" w:pos="6020"/>
        </w:tabs>
        <w:ind w:left="108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C</w:t>
      </w:r>
      <w:r w:rsidRPr="00B83FEC">
        <w:rPr>
          <w:rFonts w:ascii="Century Gothic" w:hAnsi="Century Gothic"/>
          <w:sz w:val="22"/>
          <w:szCs w:val="22"/>
          <w:vertAlign w:val="subscript"/>
        </w:rPr>
        <w:t>10</w:t>
      </w:r>
      <w:r>
        <w:rPr>
          <w:rFonts w:ascii="Century Gothic" w:hAnsi="Century Gothic"/>
          <w:sz w:val="22"/>
          <w:szCs w:val="22"/>
        </w:rPr>
        <w:t>H</w:t>
      </w:r>
      <w:r w:rsidRPr="00B83FEC">
        <w:rPr>
          <w:rFonts w:ascii="Century Gothic" w:hAnsi="Century Gothic"/>
          <w:sz w:val="22"/>
          <w:szCs w:val="22"/>
          <w:vertAlign w:val="subscript"/>
        </w:rPr>
        <w:t>22</w:t>
      </w:r>
      <w:r>
        <w:rPr>
          <w:rFonts w:ascii="Century Gothic" w:hAnsi="Century Gothic"/>
          <w:sz w:val="22"/>
          <w:szCs w:val="22"/>
        </w:rPr>
        <w:t xml:space="preserve"> </w:t>
      </w:r>
      <w:r w:rsidRPr="00B83FEC">
        <w:rPr>
          <w:rFonts w:ascii="Century Gothic" w:hAnsi="Century Gothic"/>
          <w:sz w:val="22"/>
          <w:szCs w:val="22"/>
        </w:rPr>
        <w:sym w:font="Wingdings" w:char="F0E0"/>
      </w:r>
      <w:r>
        <w:rPr>
          <w:rFonts w:ascii="Century Gothic" w:hAnsi="Century Gothic"/>
          <w:sz w:val="22"/>
          <w:szCs w:val="22"/>
        </w:rPr>
        <w:t xml:space="preserve"> C</w:t>
      </w:r>
      <w:r w:rsidRPr="00B83FEC">
        <w:rPr>
          <w:rFonts w:ascii="Century Gothic" w:hAnsi="Century Gothic"/>
          <w:sz w:val="22"/>
          <w:szCs w:val="22"/>
          <w:vertAlign w:val="subscript"/>
        </w:rPr>
        <w:t>2</w:t>
      </w:r>
      <w:r>
        <w:rPr>
          <w:rFonts w:ascii="Century Gothic" w:hAnsi="Century Gothic"/>
          <w:sz w:val="22"/>
          <w:szCs w:val="22"/>
        </w:rPr>
        <w:t>H</w:t>
      </w:r>
      <w:r w:rsidRPr="00B83FEC">
        <w:rPr>
          <w:rFonts w:ascii="Century Gothic" w:hAnsi="Century Gothic"/>
          <w:sz w:val="22"/>
          <w:szCs w:val="22"/>
          <w:vertAlign w:val="subscript"/>
        </w:rPr>
        <w:t>4</w:t>
      </w:r>
      <w:r>
        <w:rPr>
          <w:rFonts w:ascii="Century Gothic" w:hAnsi="Century Gothic"/>
          <w:sz w:val="22"/>
          <w:szCs w:val="22"/>
        </w:rPr>
        <w:t xml:space="preserve"> + ____________</w:t>
      </w:r>
    </w:p>
    <w:p w14:paraId="277E6DF0" w14:textId="77777777" w:rsidR="00E715A2" w:rsidRDefault="00E715A2" w:rsidP="00E715A2">
      <w:pPr>
        <w:tabs>
          <w:tab w:val="left" w:pos="6020"/>
        </w:tabs>
        <w:ind w:left="1080"/>
        <w:rPr>
          <w:rFonts w:ascii="Century Gothic" w:hAnsi="Century Gothic"/>
          <w:sz w:val="22"/>
          <w:szCs w:val="22"/>
        </w:rPr>
      </w:pPr>
    </w:p>
    <w:p w14:paraId="66B77E46" w14:textId="58B9CFA5" w:rsidR="00E715A2" w:rsidRDefault="00E715A2" w:rsidP="00E715A2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53BE7F50" w14:textId="3E36CBE2" w:rsidR="00E715A2" w:rsidRDefault="00E715A2" w:rsidP="00E715A2">
      <w:pPr>
        <w:pStyle w:val="ListParagraph"/>
        <w:numPr>
          <w:ilvl w:val="0"/>
          <w:numId w:val="19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Name the product with the formula C</w:t>
      </w:r>
      <w:r w:rsidRPr="00E715A2">
        <w:rPr>
          <w:rFonts w:ascii="Century Gothic" w:hAnsi="Century Gothic"/>
          <w:sz w:val="22"/>
          <w:szCs w:val="22"/>
          <w:vertAlign w:val="subscript"/>
        </w:rPr>
        <w:t>2</w:t>
      </w:r>
      <w:r>
        <w:rPr>
          <w:rFonts w:ascii="Century Gothic" w:hAnsi="Century Gothic"/>
          <w:sz w:val="22"/>
          <w:szCs w:val="22"/>
        </w:rPr>
        <w:t>H</w:t>
      </w:r>
      <w:r w:rsidRPr="00E715A2">
        <w:rPr>
          <w:rFonts w:ascii="Century Gothic" w:hAnsi="Century Gothic"/>
          <w:sz w:val="22"/>
          <w:szCs w:val="22"/>
          <w:vertAlign w:val="subscript"/>
        </w:rPr>
        <w:t>4</w:t>
      </w:r>
      <w:r>
        <w:rPr>
          <w:rFonts w:ascii="Century Gothic" w:hAnsi="Century Gothic"/>
          <w:sz w:val="22"/>
          <w:szCs w:val="22"/>
        </w:rPr>
        <w:t xml:space="preserve">. </w:t>
      </w:r>
    </w:p>
    <w:p w14:paraId="28B415B4" w14:textId="77777777" w:rsidR="00E715A2" w:rsidRDefault="00E715A2" w:rsidP="00E715A2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32B593C0" w14:textId="21A0D8E7" w:rsidR="00E715A2" w:rsidRDefault="00E715A2" w:rsidP="00E715A2">
      <w:pPr>
        <w:tabs>
          <w:tab w:val="left" w:pos="6020"/>
        </w:tabs>
        <w:ind w:left="363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3315F377" w14:textId="77777777" w:rsidR="00E715A2" w:rsidRDefault="00E715A2" w:rsidP="00E715A2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10417A37" w14:textId="67451276" w:rsidR="00AC1D9E" w:rsidRDefault="00AC1D9E" w:rsidP="00AC1D9E">
      <w:pPr>
        <w:pStyle w:val="ListParagraph"/>
        <w:numPr>
          <w:ilvl w:val="0"/>
          <w:numId w:val="19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C</w:t>
      </w:r>
      <w:r w:rsidRPr="00AC1D9E">
        <w:rPr>
          <w:rFonts w:ascii="Century Gothic" w:hAnsi="Century Gothic"/>
          <w:sz w:val="22"/>
          <w:szCs w:val="22"/>
          <w:vertAlign w:val="subscript"/>
        </w:rPr>
        <w:t>2</w:t>
      </w:r>
      <w:r>
        <w:rPr>
          <w:rFonts w:ascii="Century Gothic" w:hAnsi="Century Gothic"/>
          <w:sz w:val="22"/>
          <w:szCs w:val="22"/>
        </w:rPr>
        <w:t>H</w:t>
      </w:r>
      <w:r w:rsidRPr="00AC1D9E">
        <w:rPr>
          <w:rFonts w:ascii="Century Gothic" w:hAnsi="Century Gothic"/>
          <w:sz w:val="22"/>
          <w:szCs w:val="22"/>
          <w:vertAlign w:val="subscript"/>
        </w:rPr>
        <w:t>4</w:t>
      </w:r>
      <w:r>
        <w:rPr>
          <w:rFonts w:ascii="Century Gothic" w:hAnsi="Century Gothic"/>
          <w:sz w:val="22"/>
          <w:szCs w:val="22"/>
        </w:rPr>
        <w:t xml:space="preserve"> is an alkene. Explain how this could be tested. </w:t>
      </w:r>
    </w:p>
    <w:p w14:paraId="0474FC0F" w14:textId="77777777" w:rsidR="00AC1D9E" w:rsidRDefault="00AC1D9E" w:rsidP="00AC1D9E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7BD3FBCA" w14:textId="77777777" w:rsidR="00AC1D9E" w:rsidRDefault="00AC1D9E" w:rsidP="00AC1D9E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0E6F7184" w14:textId="77777777" w:rsidR="00AC1D9E" w:rsidRPr="001C2D62" w:rsidRDefault="00AC1D9E" w:rsidP="00AC1D9E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6462959D" w14:textId="77777777" w:rsidR="00AC1D9E" w:rsidRDefault="00AC1D9E" w:rsidP="00AC1D9E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14F8AE2D" w14:textId="77777777" w:rsidR="00AC1D9E" w:rsidRDefault="00AC1D9E" w:rsidP="00AC1D9E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5593B119" w14:textId="312B0D49" w:rsidR="00AC1D9E" w:rsidRDefault="00AC1D9E" w:rsidP="00AC1D9E">
      <w:pPr>
        <w:pStyle w:val="ListParagraph"/>
        <w:numPr>
          <w:ilvl w:val="0"/>
          <w:numId w:val="19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Give two conditions used for cracking decane. </w:t>
      </w:r>
    </w:p>
    <w:p w14:paraId="0D587DAE" w14:textId="77777777" w:rsidR="00AC1D9E" w:rsidRDefault="00AC1D9E" w:rsidP="00AC1D9E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077DEC63" w14:textId="77777777" w:rsidR="00AC1D9E" w:rsidRDefault="00AC1D9E" w:rsidP="00AC1D9E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04E25481" w14:textId="77777777" w:rsidR="00AC1D9E" w:rsidRPr="001C2D62" w:rsidRDefault="00AC1D9E" w:rsidP="00AC1D9E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17D7E016" w14:textId="4FBC7592" w:rsidR="000F68AC" w:rsidRDefault="00AC1D9E" w:rsidP="000F68AC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28E31FD7" w14:textId="77777777" w:rsidR="000F68AC" w:rsidRDefault="000F68AC" w:rsidP="000F68AC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</w:p>
    <w:p w14:paraId="11DFB586" w14:textId="7C30EAC3" w:rsidR="000F68AC" w:rsidRDefault="000F68AC" w:rsidP="000F68AC">
      <w:pPr>
        <w:pStyle w:val="ListParagraph"/>
        <w:numPr>
          <w:ilvl w:val="0"/>
          <w:numId w:val="1"/>
        </w:num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The table below gives some information about fractions of crude oil. </w:t>
      </w:r>
    </w:p>
    <w:p w14:paraId="700B2916" w14:textId="77777777" w:rsidR="000F68AC" w:rsidRDefault="000F68AC" w:rsidP="000F68AC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35E2FA91" w14:textId="77777777" w:rsidR="000F68AC" w:rsidRDefault="000F68AC" w:rsidP="000F68AC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64"/>
        <w:gridCol w:w="2464"/>
        <w:gridCol w:w="2465"/>
      </w:tblGrid>
      <w:tr w:rsidR="000F68AC" w14:paraId="25BA4583" w14:textId="77777777" w:rsidTr="000F68AC">
        <w:trPr>
          <w:trHeight w:val="748"/>
          <w:jc w:val="center"/>
        </w:trPr>
        <w:tc>
          <w:tcPr>
            <w:tcW w:w="2464" w:type="dxa"/>
          </w:tcPr>
          <w:p w14:paraId="194DE56E" w14:textId="6CF36754" w:rsidR="000F68AC" w:rsidRPr="000F68AC" w:rsidRDefault="000F68AC" w:rsidP="000F68AC">
            <w:pPr>
              <w:tabs>
                <w:tab w:val="left" w:pos="8073"/>
              </w:tabs>
              <w:jc w:val="both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0F68AC">
              <w:rPr>
                <w:rFonts w:ascii="Century Gothic" w:hAnsi="Century Gothic"/>
                <w:b/>
                <w:bCs/>
                <w:sz w:val="22"/>
                <w:szCs w:val="22"/>
              </w:rPr>
              <w:t>Fraction</w:t>
            </w:r>
          </w:p>
        </w:tc>
        <w:tc>
          <w:tcPr>
            <w:tcW w:w="2464" w:type="dxa"/>
          </w:tcPr>
          <w:p w14:paraId="5C676934" w14:textId="4CF53CFF" w:rsidR="000F68AC" w:rsidRPr="000F68AC" w:rsidRDefault="000F68AC" w:rsidP="000F68AC">
            <w:pPr>
              <w:tabs>
                <w:tab w:val="left" w:pos="8073"/>
              </w:tabs>
              <w:jc w:val="both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0F68AC">
              <w:rPr>
                <w:rFonts w:ascii="Century Gothic" w:hAnsi="Century Gothic"/>
                <w:b/>
                <w:bCs/>
                <w:sz w:val="22"/>
                <w:szCs w:val="22"/>
              </w:rPr>
              <w:t>Approximate % of crude oil</w:t>
            </w:r>
          </w:p>
        </w:tc>
        <w:tc>
          <w:tcPr>
            <w:tcW w:w="2465" w:type="dxa"/>
          </w:tcPr>
          <w:p w14:paraId="063BCB3B" w14:textId="12EF2F47" w:rsidR="000F68AC" w:rsidRPr="000F68AC" w:rsidRDefault="000F68AC" w:rsidP="000F68AC">
            <w:pPr>
              <w:tabs>
                <w:tab w:val="left" w:pos="8073"/>
              </w:tabs>
              <w:jc w:val="both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0F68AC">
              <w:rPr>
                <w:rFonts w:ascii="Century Gothic" w:hAnsi="Century Gothic"/>
                <w:b/>
                <w:bCs/>
                <w:sz w:val="22"/>
                <w:szCs w:val="22"/>
              </w:rPr>
              <w:t>Approximate % of total demand</w:t>
            </w:r>
          </w:p>
        </w:tc>
      </w:tr>
      <w:tr w:rsidR="000F68AC" w14:paraId="6C185B19" w14:textId="77777777" w:rsidTr="000F68AC">
        <w:trPr>
          <w:trHeight w:val="359"/>
          <w:jc w:val="center"/>
        </w:trPr>
        <w:tc>
          <w:tcPr>
            <w:tcW w:w="2464" w:type="dxa"/>
          </w:tcPr>
          <w:p w14:paraId="7609884E" w14:textId="34C2B7CF" w:rsidR="000F68AC" w:rsidRDefault="000F68AC" w:rsidP="000F68AC">
            <w:pPr>
              <w:tabs>
                <w:tab w:val="left" w:pos="8073"/>
              </w:tabs>
              <w:jc w:val="both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LPG</w:t>
            </w:r>
          </w:p>
        </w:tc>
        <w:tc>
          <w:tcPr>
            <w:tcW w:w="2464" w:type="dxa"/>
          </w:tcPr>
          <w:p w14:paraId="66BF10BE" w14:textId="2FE376C4" w:rsidR="000F68AC" w:rsidRDefault="000F68AC" w:rsidP="000F68AC">
            <w:pPr>
              <w:tabs>
                <w:tab w:val="left" w:pos="8073"/>
              </w:tabs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4</w:t>
            </w:r>
          </w:p>
        </w:tc>
        <w:tc>
          <w:tcPr>
            <w:tcW w:w="2465" w:type="dxa"/>
          </w:tcPr>
          <w:p w14:paraId="4AF24554" w14:textId="4ABFED10" w:rsidR="000F68AC" w:rsidRDefault="000F68AC" w:rsidP="000F68AC">
            <w:pPr>
              <w:tabs>
                <w:tab w:val="left" w:pos="8073"/>
              </w:tabs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6</w:t>
            </w:r>
          </w:p>
        </w:tc>
      </w:tr>
      <w:tr w:rsidR="000F68AC" w14:paraId="72186CD5" w14:textId="77777777" w:rsidTr="000F68AC">
        <w:trPr>
          <w:trHeight w:val="388"/>
          <w:jc w:val="center"/>
        </w:trPr>
        <w:tc>
          <w:tcPr>
            <w:tcW w:w="2464" w:type="dxa"/>
          </w:tcPr>
          <w:p w14:paraId="5F8CEC78" w14:textId="549B471D" w:rsidR="000F68AC" w:rsidRDefault="000F68AC" w:rsidP="000F68AC">
            <w:pPr>
              <w:tabs>
                <w:tab w:val="left" w:pos="8073"/>
              </w:tabs>
              <w:jc w:val="both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Petrol</w:t>
            </w:r>
          </w:p>
        </w:tc>
        <w:tc>
          <w:tcPr>
            <w:tcW w:w="2464" w:type="dxa"/>
          </w:tcPr>
          <w:p w14:paraId="3C589E05" w14:textId="4CF8D08B" w:rsidR="000F68AC" w:rsidRDefault="000F68AC" w:rsidP="000F68AC">
            <w:pPr>
              <w:tabs>
                <w:tab w:val="left" w:pos="8073"/>
              </w:tabs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10</w:t>
            </w:r>
          </w:p>
        </w:tc>
        <w:tc>
          <w:tcPr>
            <w:tcW w:w="2465" w:type="dxa"/>
          </w:tcPr>
          <w:p w14:paraId="2EB30B45" w14:textId="6B0115D3" w:rsidR="000F68AC" w:rsidRDefault="000F68AC" w:rsidP="000F68AC">
            <w:pPr>
              <w:tabs>
                <w:tab w:val="left" w:pos="8073"/>
              </w:tabs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25</w:t>
            </w:r>
          </w:p>
        </w:tc>
      </w:tr>
      <w:tr w:rsidR="000F68AC" w14:paraId="01D55018" w14:textId="77777777" w:rsidTr="000F68AC">
        <w:trPr>
          <w:trHeight w:val="388"/>
          <w:jc w:val="center"/>
        </w:trPr>
        <w:tc>
          <w:tcPr>
            <w:tcW w:w="2464" w:type="dxa"/>
          </w:tcPr>
          <w:p w14:paraId="2EC54BF2" w14:textId="67282C43" w:rsidR="000F68AC" w:rsidRDefault="000F68AC" w:rsidP="000F68AC">
            <w:pPr>
              <w:tabs>
                <w:tab w:val="left" w:pos="8073"/>
              </w:tabs>
              <w:jc w:val="both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Kerosene</w:t>
            </w:r>
          </w:p>
        </w:tc>
        <w:tc>
          <w:tcPr>
            <w:tcW w:w="2464" w:type="dxa"/>
          </w:tcPr>
          <w:p w14:paraId="61FF4FB7" w14:textId="3A9B4675" w:rsidR="000F68AC" w:rsidRDefault="000F68AC" w:rsidP="000F68AC">
            <w:pPr>
              <w:tabs>
                <w:tab w:val="left" w:pos="8073"/>
              </w:tabs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16</w:t>
            </w:r>
          </w:p>
        </w:tc>
        <w:tc>
          <w:tcPr>
            <w:tcW w:w="2465" w:type="dxa"/>
          </w:tcPr>
          <w:p w14:paraId="1AA2004A" w14:textId="1500A895" w:rsidR="000F68AC" w:rsidRDefault="000F68AC" w:rsidP="000F68AC">
            <w:pPr>
              <w:tabs>
                <w:tab w:val="left" w:pos="8073"/>
              </w:tabs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14</w:t>
            </w:r>
          </w:p>
        </w:tc>
      </w:tr>
      <w:tr w:rsidR="000F68AC" w14:paraId="7942968E" w14:textId="77777777" w:rsidTr="000F68AC">
        <w:trPr>
          <w:trHeight w:val="359"/>
          <w:jc w:val="center"/>
        </w:trPr>
        <w:tc>
          <w:tcPr>
            <w:tcW w:w="2464" w:type="dxa"/>
          </w:tcPr>
          <w:p w14:paraId="2B75FCA0" w14:textId="7AE074C0" w:rsidR="000F68AC" w:rsidRDefault="000F68AC" w:rsidP="000F68AC">
            <w:pPr>
              <w:tabs>
                <w:tab w:val="left" w:pos="8073"/>
              </w:tabs>
              <w:jc w:val="both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Diesel</w:t>
            </w:r>
          </w:p>
        </w:tc>
        <w:tc>
          <w:tcPr>
            <w:tcW w:w="2464" w:type="dxa"/>
          </w:tcPr>
          <w:p w14:paraId="68693DA5" w14:textId="79D9B245" w:rsidR="000F68AC" w:rsidRDefault="000F68AC" w:rsidP="000F68AC">
            <w:pPr>
              <w:tabs>
                <w:tab w:val="left" w:pos="8073"/>
              </w:tabs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20</w:t>
            </w:r>
          </w:p>
        </w:tc>
        <w:tc>
          <w:tcPr>
            <w:tcW w:w="2465" w:type="dxa"/>
          </w:tcPr>
          <w:p w14:paraId="286ED3A3" w14:textId="7C791335" w:rsidR="000F68AC" w:rsidRDefault="000F68AC" w:rsidP="000F68AC">
            <w:pPr>
              <w:tabs>
                <w:tab w:val="left" w:pos="8073"/>
              </w:tabs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20</w:t>
            </w:r>
          </w:p>
        </w:tc>
      </w:tr>
      <w:tr w:rsidR="000F68AC" w14:paraId="0A710E4F" w14:textId="77777777" w:rsidTr="000F68AC">
        <w:trPr>
          <w:trHeight w:val="388"/>
          <w:jc w:val="center"/>
        </w:trPr>
        <w:tc>
          <w:tcPr>
            <w:tcW w:w="2464" w:type="dxa"/>
          </w:tcPr>
          <w:p w14:paraId="2A1A3C5B" w14:textId="7A320705" w:rsidR="000F68AC" w:rsidRDefault="000F68AC" w:rsidP="000F68AC">
            <w:pPr>
              <w:tabs>
                <w:tab w:val="left" w:pos="8073"/>
              </w:tabs>
              <w:jc w:val="both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Heavy fuel oil</w:t>
            </w:r>
          </w:p>
        </w:tc>
        <w:tc>
          <w:tcPr>
            <w:tcW w:w="2464" w:type="dxa"/>
          </w:tcPr>
          <w:p w14:paraId="4B8A338B" w14:textId="3F841FAC" w:rsidR="000F68AC" w:rsidRDefault="000F68AC" w:rsidP="000F68AC">
            <w:pPr>
              <w:tabs>
                <w:tab w:val="left" w:pos="8073"/>
              </w:tabs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2465" w:type="dxa"/>
          </w:tcPr>
          <w:p w14:paraId="0FE83616" w14:textId="59D02414" w:rsidR="000F68AC" w:rsidRDefault="000F68AC" w:rsidP="000F68AC">
            <w:pPr>
              <w:tabs>
                <w:tab w:val="left" w:pos="8073"/>
              </w:tabs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18</w:t>
            </w:r>
          </w:p>
        </w:tc>
      </w:tr>
      <w:tr w:rsidR="000F68AC" w14:paraId="7344E2BA" w14:textId="77777777" w:rsidTr="000F68AC">
        <w:trPr>
          <w:trHeight w:val="388"/>
          <w:jc w:val="center"/>
        </w:trPr>
        <w:tc>
          <w:tcPr>
            <w:tcW w:w="2464" w:type="dxa"/>
          </w:tcPr>
          <w:p w14:paraId="26CB653F" w14:textId="03C7F5C9" w:rsidR="000F68AC" w:rsidRDefault="000F68AC" w:rsidP="000F68AC">
            <w:pPr>
              <w:tabs>
                <w:tab w:val="left" w:pos="8073"/>
              </w:tabs>
              <w:jc w:val="both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2464" w:type="dxa"/>
          </w:tcPr>
          <w:p w14:paraId="63F7E8B1" w14:textId="5A796197" w:rsidR="000F68AC" w:rsidRDefault="000F68AC" w:rsidP="000F68AC">
            <w:pPr>
              <w:tabs>
                <w:tab w:val="left" w:pos="8073"/>
              </w:tabs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28</w:t>
            </w:r>
          </w:p>
        </w:tc>
        <w:tc>
          <w:tcPr>
            <w:tcW w:w="2465" w:type="dxa"/>
          </w:tcPr>
          <w:p w14:paraId="38A6C117" w14:textId="5D64C21F" w:rsidR="000F68AC" w:rsidRDefault="000F68AC" w:rsidP="000F68AC">
            <w:pPr>
              <w:tabs>
                <w:tab w:val="left" w:pos="8073"/>
              </w:tabs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17</w:t>
            </w:r>
          </w:p>
        </w:tc>
      </w:tr>
    </w:tbl>
    <w:p w14:paraId="49C75BB1" w14:textId="78401F78" w:rsidR="00D53E81" w:rsidRPr="0014190B" w:rsidRDefault="0014190B" w:rsidP="006D20BE">
      <w:pPr>
        <w:pStyle w:val="ListParagraph"/>
        <w:numPr>
          <w:ilvl w:val="0"/>
          <w:numId w:val="20"/>
        </w:numPr>
        <w:tabs>
          <w:tab w:val="left" w:pos="8073"/>
        </w:tabs>
        <w:ind w:left="108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lastRenderedPageBreak/>
        <w:t>What does LPG stand for?</w:t>
      </w:r>
    </w:p>
    <w:p w14:paraId="53D68CE9" w14:textId="77777777" w:rsidR="00D53E81" w:rsidRDefault="00D53E81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5B1A1223" w14:textId="1236A854" w:rsidR="0014190B" w:rsidRDefault="0014190B" w:rsidP="0014190B">
      <w:pPr>
        <w:tabs>
          <w:tab w:val="left" w:pos="6020"/>
        </w:tabs>
        <w:ind w:left="363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51702068" w14:textId="77777777" w:rsidR="001877C9" w:rsidRDefault="001877C9" w:rsidP="0014190B">
      <w:pPr>
        <w:tabs>
          <w:tab w:val="left" w:pos="6020"/>
        </w:tabs>
        <w:ind w:left="363"/>
        <w:rPr>
          <w:rFonts w:ascii="Century Gothic" w:hAnsi="Century Gothic"/>
          <w:sz w:val="22"/>
          <w:szCs w:val="22"/>
        </w:rPr>
      </w:pPr>
    </w:p>
    <w:p w14:paraId="49480E25" w14:textId="6E02C9FA" w:rsidR="001877C9" w:rsidRDefault="001877C9" w:rsidP="006D20BE">
      <w:pPr>
        <w:pStyle w:val="ListParagraph"/>
        <w:numPr>
          <w:ilvl w:val="0"/>
          <w:numId w:val="20"/>
        </w:numPr>
        <w:tabs>
          <w:tab w:val="left" w:pos="6020"/>
        </w:tabs>
        <w:ind w:left="108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Complete the table by naming the missing fraction and calculating the approximate percentage of crude oil that is made up of heavy fuel oil. </w:t>
      </w:r>
    </w:p>
    <w:p w14:paraId="60203E3C" w14:textId="77777777" w:rsidR="001877C9" w:rsidRDefault="001877C9" w:rsidP="001877C9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2898ED37" w14:textId="4EECA958" w:rsidR="001877C9" w:rsidRDefault="001877C9" w:rsidP="006D20BE">
      <w:pPr>
        <w:pStyle w:val="ListParagraph"/>
        <w:numPr>
          <w:ilvl w:val="0"/>
          <w:numId w:val="20"/>
        </w:numPr>
        <w:tabs>
          <w:tab w:val="left" w:pos="6020"/>
        </w:tabs>
        <w:ind w:left="108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Identify which of these fractions is the most flammable. </w:t>
      </w:r>
    </w:p>
    <w:p w14:paraId="6DBEE013" w14:textId="77777777" w:rsidR="001877C9" w:rsidRPr="001877C9" w:rsidRDefault="001877C9" w:rsidP="001877C9">
      <w:pPr>
        <w:pStyle w:val="ListParagraph"/>
        <w:rPr>
          <w:rFonts w:ascii="Century Gothic" w:hAnsi="Century Gothic"/>
          <w:sz w:val="22"/>
          <w:szCs w:val="22"/>
        </w:rPr>
      </w:pPr>
    </w:p>
    <w:p w14:paraId="2AC4989B" w14:textId="77777777" w:rsidR="001877C9" w:rsidRDefault="001877C9" w:rsidP="001877C9">
      <w:pPr>
        <w:tabs>
          <w:tab w:val="left" w:pos="6020"/>
        </w:tabs>
        <w:ind w:left="363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701DA03F" w14:textId="77777777" w:rsidR="001877C9" w:rsidRDefault="001877C9" w:rsidP="001877C9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0DFB2A1F" w14:textId="1D468557" w:rsidR="001877C9" w:rsidRDefault="001877C9" w:rsidP="006D20BE">
      <w:pPr>
        <w:pStyle w:val="ListParagraph"/>
        <w:numPr>
          <w:ilvl w:val="0"/>
          <w:numId w:val="20"/>
        </w:numPr>
        <w:tabs>
          <w:tab w:val="left" w:pos="6020"/>
        </w:tabs>
        <w:ind w:left="108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Use the information in the table to explain why it is useful to crack hydrocarbons. </w:t>
      </w:r>
    </w:p>
    <w:p w14:paraId="0E433F14" w14:textId="77777777" w:rsidR="001877C9" w:rsidRDefault="001877C9" w:rsidP="001877C9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7701F408" w14:textId="77777777" w:rsidR="001877C9" w:rsidRDefault="001877C9" w:rsidP="001877C9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20FBC49A" w14:textId="77777777" w:rsidR="001877C9" w:rsidRPr="001C2D62" w:rsidRDefault="001877C9" w:rsidP="001877C9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0953CC81" w14:textId="2F300198" w:rsidR="001877C9" w:rsidRDefault="001877C9" w:rsidP="001877C9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6ED9217D" w14:textId="77777777" w:rsidR="001877C9" w:rsidRDefault="001877C9" w:rsidP="001877C9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1AE6B432" w14:textId="77777777" w:rsidR="001877C9" w:rsidRPr="001C2D62" w:rsidRDefault="001877C9" w:rsidP="001877C9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1F9B9857" w14:textId="77777777" w:rsidR="001877C9" w:rsidRDefault="001877C9" w:rsidP="001877C9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60855B07" w14:textId="77777777" w:rsidR="001877C9" w:rsidRDefault="001877C9" w:rsidP="001877C9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51053E24" w14:textId="77777777" w:rsidR="00D53E81" w:rsidRDefault="00D53E81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5C1B3EE2" w14:textId="7F579249" w:rsidR="00071BD8" w:rsidRDefault="006D20BE" w:rsidP="006D20BE">
      <w:pPr>
        <w:pStyle w:val="ListParagraph"/>
        <w:numPr>
          <w:ilvl w:val="0"/>
          <w:numId w:val="1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The diagram below shows a chemical reaction. </w:t>
      </w:r>
    </w:p>
    <w:p w14:paraId="0CC46D13" w14:textId="66993629" w:rsidR="00C3256B" w:rsidRDefault="00C3256B" w:rsidP="006D20BE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  <w:r w:rsidRPr="006D20BE">
        <w:rPr>
          <w:rFonts w:ascii="Century Gothic" w:hAnsi="Century Gothic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C1B697F" wp14:editId="2FAA8B36">
                <wp:simplePos x="0" y="0"/>
                <wp:positionH relativeFrom="column">
                  <wp:posOffset>5396230</wp:posOffset>
                </wp:positionH>
                <wp:positionV relativeFrom="paragraph">
                  <wp:posOffset>166370</wp:posOffset>
                </wp:positionV>
                <wp:extent cx="394335" cy="461645"/>
                <wp:effectExtent l="0" t="0" r="0" b="0"/>
                <wp:wrapNone/>
                <wp:docPr id="17" name="Text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8CF7291" w14:textId="311C6606" w:rsidR="00C3256B" w:rsidRPr="00C3256B" w:rsidRDefault="00C3256B" w:rsidP="00C3256B">
                            <w:pPr>
                              <w:rPr>
                                <w:rFonts w:ascii="Century Gothic" w:hAnsi="Century Gothic" w:cstheme="minorBidi"/>
                                <w:color w:val="000000" w:themeColor="text1"/>
                                <w:kern w:val="24"/>
                              </w:rPr>
                            </w:pPr>
                            <w:r w:rsidRPr="00C3256B">
                              <w:rPr>
                                <w:rFonts w:ascii="Century Gothic" w:hAnsi="Century Gothic" w:cstheme="minorBidi"/>
                                <w:color w:val="000000" w:themeColor="text1"/>
                                <w:kern w:val="24"/>
                              </w:rPr>
                              <w:t xml:space="preserve">Compound </w:t>
                            </w:r>
                            <w:r>
                              <w:rPr>
                                <w:rFonts w:ascii="Century Gothic" w:hAnsi="Century Gothic" w:cstheme="minorBidi"/>
                                <w:color w:val="000000" w:themeColor="text1"/>
                                <w:kern w:val="24"/>
                              </w:rPr>
                              <w:t>C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1B697F" id="_x0000_t202" coordsize="21600,21600" o:spt="202" path="m,l,21600r21600,l21600,xe">
                <v:stroke joinstyle="miter"/>
                <v:path gradientshapeok="t" o:connecttype="rect"/>
              </v:shapetype>
              <v:shape id="TextBox 55" o:spid="_x0000_s1026" type="#_x0000_t202" style="position:absolute;margin-left:424.9pt;margin-top:13.1pt;width:31.05pt;height:36.35pt;z-index:2516705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" filled="f" stroked="f">
                <v:textbox style="mso-fit-shape-to-text:t">
                  <w:txbxContent>
                    <w:p w14:paraId="78CF7291" w14:textId="311C6606" w:rsidR="00C3256B" w:rsidRPr="00C3256B" w:rsidRDefault="00C3256B" w:rsidP="00C3256B">
                      <w:pPr>
                        <w:rPr>
                          <w:rFonts w:ascii="Century Gothic" w:hAnsi="Century Gothic" w:cstheme="minorBidi"/>
                          <w:color w:val="000000" w:themeColor="text1"/>
                          <w:kern w:val="24"/>
                        </w:rPr>
                      </w:pPr>
                      <w:r w:rsidRPr="00C3256B">
                        <w:rPr>
                          <w:rFonts w:ascii="Century Gothic" w:hAnsi="Century Gothic" w:cstheme="minorBidi"/>
                          <w:color w:val="000000" w:themeColor="text1"/>
                          <w:kern w:val="24"/>
                        </w:rPr>
                        <w:t xml:space="preserve">Compound </w:t>
                      </w:r>
                      <w:r>
                        <w:rPr>
                          <w:rFonts w:ascii="Century Gothic" w:hAnsi="Century Gothic" w:cstheme="minorBidi"/>
                          <w:color w:val="000000" w:themeColor="text1"/>
                          <w:kern w:val="24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Pr="006D20BE">
        <w:rPr>
          <w:rFonts w:ascii="Century Gothic" w:hAnsi="Century Gothic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0340A9" wp14:editId="7A7F67DF">
                <wp:simplePos x="0" y="0"/>
                <wp:positionH relativeFrom="column">
                  <wp:posOffset>3596005</wp:posOffset>
                </wp:positionH>
                <wp:positionV relativeFrom="paragraph">
                  <wp:posOffset>166468</wp:posOffset>
                </wp:positionV>
                <wp:extent cx="394660" cy="461665"/>
                <wp:effectExtent l="0" t="0" r="0" b="0"/>
                <wp:wrapNone/>
                <wp:docPr id="15" name="Text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660" cy="4616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858B29B" w14:textId="5204AD46" w:rsidR="00C3256B" w:rsidRPr="00C3256B" w:rsidRDefault="00C3256B" w:rsidP="00C3256B">
                            <w:pPr>
                              <w:rPr>
                                <w:rFonts w:ascii="Century Gothic" w:hAnsi="Century Gothic" w:cstheme="minorBidi"/>
                                <w:color w:val="000000" w:themeColor="text1"/>
                                <w:kern w:val="24"/>
                              </w:rPr>
                            </w:pPr>
                            <w:r w:rsidRPr="00C3256B">
                              <w:rPr>
                                <w:rFonts w:ascii="Century Gothic" w:hAnsi="Century Gothic" w:cstheme="minorBidi"/>
                                <w:color w:val="000000" w:themeColor="text1"/>
                                <w:kern w:val="24"/>
                              </w:rPr>
                              <w:t xml:space="preserve">Compound </w:t>
                            </w:r>
                            <w:r>
                              <w:rPr>
                                <w:rFonts w:ascii="Century Gothic" w:hAnsi="Century Gothic" w:cstheme="minorBidi"/>
                                <w:color w:val="000000" w:themeColor="text1"/>
                                <w:kern w:val="24"/>
                              </w:rPr>
                              <w:t>B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0340A9" id="_x0000_s1027" type="#_x0000_t202" style="position:absolute;margin-left:283.15pt;margin-top:13.1pt;width:31.1pt;height:36.35pt;z-index:2516684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" filled="f" stroked="f">
                <v:textbox style="mso-fit-shape-to-text:t">
                  <w:txbxContent>
                    <w:p w14:paraId="4858B29B" w14:textId="5204AD46" w:rsidR="00C3256B" w:rsidRPr="00C3256B" w:rsidRDefault="00C3256B" w:rsidP="00C3256B">
                      <w:pPr>
                        <w:rPr>
                          <w:rFonts w:ascii="Century Gothic" w:hAnsi="Century Gothic" w:cstheme="minorBidi"/>
                          <w:color w:val="000000" w:themeColor="text1"/>
                          <w:kern w:val="24"/>
                        </w:rPr>
                      </w:pPr>
                      <w:r w:rsidRPr="00C3256B">
                        <w:rPr>
                          <w:rFonts w:ascii="Century Gothic" w:hAnsi="Century Gothic" w:cstheme="minorBidi"/>
                          <w:color w:val="000000" w:themeColor="text1"/>
                          <w:kern w:val="24"/>
                        </w:rPr>
                        <w:t xml:space="preserve">Compound </w:t>
                      </w:r>
                      <w:r>
                        <w:rPr>
                          <w:rFonts w:ascii="Century Gothic" w:hAnsi="Century Gothic" w:cstheme="minorBidi"/>
                          <w:color w:val="000000" w:themeColor="text1"/>
                          <w:kern w:val="24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Pr="006D20BE">
        <w:rPr>
          <w:rFonts w:ascii="Century Gothic" w:hAnsi="Century Gothic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9748A19" wp14:editId="3F8DDF91">
                <wp:simplePos x="0" y="0"/>
                <wp:positionH relativeFrom="column">
                  <wp:posOffset>858129</wp:posOffset>
                </wp:positionH>
                <wp:positionV relativeFrom="paragraph">
                  <wp:posOffset>154403</wp:posOffset>
                </wp:positionV>
                <wp:extent cx="394660" cy="461665"/>
                <wp:effectExtent l="0" t="0" r="0" b="0"/>
                <wp:wrapNone/>
                <wp:docPr id="9" name="Text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660" cy="4616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101838F" w14:textId="460338E3" w:rsidR="00C3256B" w:rsidRPr="00C3256B" w:rsidRDefault="00C3256B" w:rsidP="00C3256B">
                            <w:pPr>
                              <w:rPr>
                                <w:rFonts w:ascii="Century Gothic" w:hAnsi="Century Gothic" w:cstheme="minorBidi"/>
                                <w:color w:val="000000" w:themeColor="text1"/>
                                <w:kern w:val="24"/>
                              </w:rPr>
                            </w:pPr>
                            <w:r w:rsidRPr="00C3256B">
                              <w:rPr>
                                <w:rFonts w:ascii="Century Gothic" w:hAnsi="Century Gothic" w:cstheme="minorBidi"/>
                                <w:color w:val="000000" w:themeColor="text1"/>
                                <w:kern w:val="24"/>
                              </w:rPr>
                              <w:t>Compound A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748A19" id="_x0000_s1028" type="#_x0000_t202" style="position:absolute;margin-left:67.55pt;margin-top:12.15pt;width:31.1pt;height:36.35pt;z-index:2516664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" filled="f" stroked="f">
                <v:textbox style="mso-fit-shape-to-text:t">
                  <w:txbxContent>
                    <w:p w14:paraId="4101838F" w14:textId="460338E3" w:rsidR="00C3256B" w:rsidRPr="00C3256B" w:rsidRDefault="00C3256B" w:rsidP="00C3256B">
                      <w:pPr>
                        <w:rPr>
                          <w:rFonts w:ascii="Century Gothic" w:hAnsi="Century Gothic" w:cstheme="minorBidi"/>
                          <w:color w:val="000000" w:themeColor="text1"/>
                          <w:kern w:val="24"/>
                        </w:rPr>
                      </w:pPr>
                      <w:r w:rsidRPr="00C3256B">
                        <w:rPr>
                          <w:rFonts w:ascii="Century Gothic" w:hAnsi="Century Gothic" w:cstheme="minorBidi"/>
                          <w:color w:val="000000" w:themeColor="text1"/>
                          <w:kern w:val="24"/>
                        </w:rPr>
                        <w:t>Compound A</w:t>
                      </w:r>
                    </w:p>
                  </w:txbxContent>
                </v:textbox>
              </v:shape>
            </w:pict>
          </mc:Fallback>
        </mc:AlternateContent>
      </w:r>
    </w:p>
    <w:p w14:paraId="3AA72A8B" w14:textId="77777777" w:rsidR="00C3256B" w:rsidRDefault="00C3256B" w:rsidP="006D20BE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42C24C8B" w14:textId="6062DB37" w:rsidR="00C3256B" w:rsidRDefault="00C3256B" w:rsidP="006D20BE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  <w:r w:rsidRPr="006D20BE">
        <w:rPr>
          <w:rFonts w:ascii="Century Gothic" w:hAnsi="Century Gothic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4852F00" wp14:editId="64D4A51A">
                <wp:simplePos x="0" y="0"/>
                <wp:positionH relativeFrom="column">
                  <wp:posOffset>2874010</wp:posOffset>
                </wp:positionH>
                <wp:positionV relativeFrom="paragraph">
                  <wp:posOffset>368935</wp:posOffset>
                </wp:positionV>
                <wp:extent cx="394335" cy="461645"/>
                <wp:effectExtent l="0" t="0" r="0" b="0"/>
                <wp:wrapNone/>
                <wp:docPr id="56" name="TextBox 55">
                  <a:extLst xmlns:a="http://schemas.openxmlformats.org/drawingml/2006/main">
                    <a:ext uri="{FF2B5EF4-FFF2-40B4-BE49-F238E27FC236}">
                      <a16:creationId xmlns:a16="http://schemas.microsoft.com/office/drawing/2014/main" id="{6A70F62C-4CF3-EA9A-89B4-F18FD98F2BB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A5795A7" w14:textId="6138E95A" w:rsidR="006D20BE" w:rsidRPr="006D20BE" w:rsidRDefault="006D20BE" w:rsidP="006D20BE">
                            <w:pPr>
                              <w:rPr>
                                <w:rFonts w:ascii="Century Gothic" w:hAnsi="Century Gothic" w:cstheme="minorBidi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6D20BE">
                              <w:rPr>
                                <w:rFonts w:ascii="Century Gothic" w:hAnsi="Century Gothic" w:cstheme="minorBidi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sym w:font="Wingdings" w:char="F0E0"/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852F00" id="_x0000_s1029" type="#_x0000_t202" style="position:absolute;margin-left:226.3pt;margin-top:29.05pt;width:31.05pt;height:36.35pt;z-index:2516623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" filled="f" stroked="f">
                <v:textbox style="mso-fit-shape-to-text:t">
                  <w:txbxContent>
                    <w:p w14:paraId="3A5795A7" w14:textId="6138E95A" w:rsidR="006D20BE" w:rsidRPr="006D20BE" w:rsidRDefault="006D20BE" w:rsidP="006D20BE">
                      <w:pPr>
                        <w:rPr>
                          <w:rFonts w:ascii="Century Gothic" w:hAnsi="Century Gothic" w:cstheme="minorBidi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 w:rsidRPr="006D20BE">
                        <w:rPr>
                          <w:rFonts w:ascii="Century Gothic" w:hAnsi="Century Gothic" w:cstheme="minorBidi"/>
                          <w:color w:val="000000" w:themeColor="text1"/>
                          <w:kern w:val="24"/>
                          <w:sz w:val="32"/>
                          <w:szCs w:val="32"/>
                        </w:rPr>
                        <w:sym w:font="Wingdings" w:char="F0E0"/>
                      </w:r>
                    </w:p>
                  </w:txbxContent>
                </v:textbox>
              </v:shape>
            </w:pict>
          </mc:Fallback>
        </mc:AlternateContent>
      </w:r>
      <w:r w:rsidRPr="006D20BE">
        <w:rPr>
          <w:rFonts w:ascii="Century Gothic" w:hAnsi="Century Gothic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08BB5C" wp14:editId="1748F466">
                <wp:simplePos x="0" y="0"/>
                <wp:positionH relativeFrom="column">
                  <wp:posOffset>5482590</wp:posOffset>
                </wp:positionH>
                <wp:positionV relativeFrom="paragraph">
                  <wp:posOffset>370205</wp:posOffset>
                </wp:positionV>
                <wp:extent cx="394335" cy="461645"/>
                <wp:effectExtent l="0" t="0" r="0" b="0"/>
                <wp:wrapNone/>
                <wp:docPr id="8" name="Text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8C5688A" w14:textId="4256B77B" w:rsidR="006D20BE" w:rsidRPr="006D20BE" w:rsidRDefault="006D20BE" w:rsidP="006D20BE">
                            <w:pPr>
                              <w:rPr>
                                <w:rFonts w:ascii="Century Gothic" w:hAnsi="Century Gothic" w:cstheme="minorBidi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entury Gothic" w:hAnsi="Century Gothic" w:cstheme="minorBidi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+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08BB5C" id="_x0000_s1030" type="#_x0000_t202" style="position:absolute;margin-left:431.7pt;margin-top:29.15pt;width:31.05pt;height:36.35pt;z-index:2516643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" filled="f" stroked="f">
                <v:textbox style="mso-fit-shape-to-text:t">
                  <w:txbxContent>
                    <w:p w14:paraId="78C5688A" w14:textId="4256B77B" w:rsidR="006D20BE" w:rsidRPr="006D20BE" w:rsidRDefault="006D20BE" w:rsidP="006D20BE">
                      <w:pPr>
                        <w:rPr>
                          <w:rFonts w:ascii="Century Gothic" w:hAnsi="Century Gothic" w:cstheme="minorBidi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Century Gothic" w:hAnsi="Century Gothic" w:cstheme="minorBidi"/>
                          <w:color w:val="000000" w:themeColor="text1"/>
                          <w:kern w:val="24"/>
                          <w:sz w:val="32"/>
                          <w:szCs w:val="32"/>
                        </w:rPr>
                        <w:t>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 Gothic" w:hAnsi="Century Gothic"/>
          <w:noProof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2020500E" wp14:editId="0319FE99">
            <wp:simplePos x="0" y="0"/>
            <wp:positionH relativeFrom="column">
              <wp:posOffset>5844540</wp:posOffset>
            </wp:positionH>
            <wp:positionV relativeFrom="paragraph">
              <wp:posOffset>146050</wp:posOffset>
            </wp:positionV>
            <wp:extent cx="562610" cy="761365"/>
            <wp:effectExtent l="0" t="0" r="0" b="635"/>
            <wp:wrapSquare wrapText="bothSides"/>
            <wp:docPr id="7" name="Picture 7" descr="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hematic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10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entury Gothic" w:hAnsi="Century Gothic"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4AD8FC91" wp14:editId="39F4E5A0">
            <wp:simplePos x="0" y="0"/>
            <wp:positionH relativeFrom="column">
              <wp:posOffset>3291205</wp:posOffset>
            </wp:positionH>
            <wp:positionV relativeFrom="paragraph">
              <wp:posOffset>139700</wp:posOffset>
            </wp:positionV>
            <wp:extent cx="2152015" cy="770255"/>
            <wp:effectExtent l="0" t="0" r="0" b="444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015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entury Gothic" w:hAnsi="Century Gothic"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36B1B950" wp14:editId="38D762C5">
            <wp:simplePos x="0" y="0"/>
            <wp:positionH relativeFrom="column">
              <wp:posOffset>90805</wp:posOffset>
            </wp:positionH>
            <wp:positionV relativeFrom="paragraph">
              <wp:posOffset>139700</wp:posOffset>
            </wp:positionV>
            <wp:extent cx="2737485" cy="720090"/>
            <wp:effectExtent l="0" t="0" r="5715" b="381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748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B3A152" w14:textId="534D87E2" w:rsidR="00C3256B" w:rsidRDefault="00C3256B" w:rsidP="006D20BE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3AE73124" w14:textId="6193137E" w:rsidR="00C3256B" w:rsidRDefault="00C3256B" w:rsidP="006D20BE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257773DF" w14:textId="4132D3EE" w:rsidR="00C3256B" w:rsidRPr="006D20BE" w:rsidRDefault="00C3256B" w:rsidP="006D20BE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38D27C0E" w14:textId="0FAC3119" w:rsidR="00005CA4" w:rsidRDefault="00005CA4" w:rsidP="00005CA4">
      <w:pPr>
        <w:pStyle w:val="ListParagraph"/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45210E89" w14:textId="4153F328" w:rsidR="006D20BE" w:rsidRDefault="006D20BE" w:rsidP="00005CA4">
      <w:pPr>
        <w:pStyle w:val="ListParagraph"/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0953A01A" w14:textId="260257B9" w:rsidR="006D20BE" w:rsidRDefault="00C3256B" w:rsidP="00C3256B">
      <w:pPr>
        <w:pStyle w:val="ListParagraph"/>
        <w:numPr>
          <w:ilvl w:val="0"/>
          <w:numId w:val="21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Compounds A, B and C are all what type of compound?</w:t>
      </w:r>
      <w:r w:rsidR="006D20BE">
        <w:rPr>
          <w:rFonts w:ascii="Century Gothic" w:hAnsi="Century Gothic"/>
          <w:sz w:val="22"/>
          <w:szCs w:val="22"/>
        </w:rPr>
        <w:t xml:space="preserve">                                                </w:t>
      </w:r>
    </w:p>
    <w:p w14:paraId="540F043F" w14:textId="1F15B76E" w:rsidR="006D20BE" w:rsidRDefault="006D20BE" w:rsidP="006D20BE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6621421D" w14:textId="56A9CB5F" w:rsidR="00C3256B" w:rsidRPr="00C3256B" w:rsidRDefault="00C3256B" w:rsidP="00C3256B">
      <w:pPr>
        <w:tabs>
          <w:tab w:val="left" w:pos="6020"/>
        </w:tabs>
        <w:ind w:left="363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28718EFE" w14:textId="77777777" w:rsidR="00C3256B" w:rsidRDefault="00C3256B" w:rsidP="00C3256B">
      <w:pPr>
        <w:pStyle w:val="ListParagraph"/>
        <w:tabs>
          <w:tab w:val="left" w:pos="6020"/>
        </w:tabs>
        <w:ind w:left="1200"/>
        <w:rPr>
          <w:rFonts w:ascii="Century Gothic" w:hAnsi="Century Gothic"/>
          <w:sz w:val="22"/>
          <w:szCs w:val="22"/>
        </w:rPr>
      </w:pPr>
    </w:p>
    <w:p w14:paraId="431D895D" w14:textId="7A1399B1" w:rsidR="00C3256B" w:rsidRPr="00C3256B" w:rsidRDefault="00C3256B" w:rsidP="00C3256B">
      <w:pPr>
        <w:pStyle w:val="ListParagraph"/>
        <w:numPr>
          <w:ilvl w:val="0"/>
          <w:numId w:val="21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 w:rsidRPr="00C3256B">
        <w:rPr>
          <w:rFonts w:ascii="Century Gothic" w:hAnsi="Century Gothic"/>
          <w:sz w:val="22"/>
          <w:szCs w:val="22"/>
        </w:rPr>
        <w:t xml:space="preserve">What type of chemical reaction is shown by this diagram?                                                </w:t>
      </w:r>
    </w:p>
    <w:p w14:paraId="5F2B7E70" w14:textId="77777777" w:rsidR="00C3256B" w:rsidRDefault="00C3256B" w:rsidP="00C3256B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5C0FD911" w14:textId="61F53469" w:rsidR="00C3256B" w:rsidRDefault="00C3256B" w:rsidP="00C3256B">
      <w:pPr>
        <w:tabs>
          <w:tab w:val="left" w:pos="6020"/>
        </w:tabs>
        <w:ind w:left="363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05FD91D0" w14:textId="77777777" w:rsidR="00C3256B" w:rsidRDefault="00C3256B" w:rsidP="00C3256B">
      <w:pPr>
        <w:tabs>
          <w:tab w:val="left" w:pos="6020"/>
        </w:tabs>
        <w:ind w:left="363"/>
        <w:rPr>
          <w:rFonts w:ascii="Century Gothic" w:hAnsi="Century Gothic"/>
          <w:sz w:val="22"/>
          <w:szCs w:val="22"/>
        </w:rPr>
      </w:pPr>
    </w:p>
    <w:p w14:paraId="6ACAC439" w14:textId="05F240B9" w:rsidR="00C3256B" w:rsidRPr="00C3256B" w:rsidRDefault="00C3256B" w:rsidP="00C3256B">
      <w:pPr>
        <w:pStyle w:val="ListParagraph"/>
        <w:numPr>
          <w:ilvl w:val="0"/>
          <w:numId w:val="21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Suggest one use for Compound B. </w:t>
      </w:r>
      <w:r w:rsidRPr="00C3256B">
        <w:rPr>
          <w:rFonts w:ascii="Century Gothic" w:hAnsi="Century Gothic"/>
          <w:sz w:val="22"/>
          <w:szCs w:val="22"/>
        </w:rPr>
        <w:t xml:space="preserve">                                                </w:t>
      </w:r>
    </w:p>
    <w:p w14:paraId="7FD6B11E" w14:textId="77777777" w:rsidR="00C3256B" w:rsidRDefault="00C3256B" w:rsidP="00C3256B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6A55DA2F" w14:textId="77777777" w:rsidR="00C3256B" w:rsidRPr="00C3256B" w:rsidRDefault="00C3256B" w:rsidP="00C3256B">
      <w:pPr>
        <w:tabs>
          <w:tab w:val="left" w:pos="6020"/>
        </w:tabs>
        <w:ind w:left="363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10D231BC" w14:textId="77777777" w:rsidR="00C3256B" w:rsidRDefault="00C3256B" w:rsidP="00C3256B">
      <w:pPr>
        <w:tabs>
          <w:tab w:val="left" w:pos="6020"/>
        </w:tabs>
        <w:ind w:left="363"/>
        <w:rPr>
          <w:rFonts w:ascii="Century Gothic" w:hAnsi="Century Gothic"/>
          <w:sz w:val="22"/>
          <w:szCs w:val="22"/>
        </w:rPr>
      </w:pPr>
    </w:p>
    <w:p w14:paraId="2770BBD6" w14:textId="258AC314" w:rsidR="00C3256B" w:rsidRPr="00C3256B" w:rsidRDefault="00C3256B" w:rsidP="00C3256B">
      <w:pPr>
        <w:pStyle w:val="ListParagraph"/>
        <w:numPr>
          <w:ilvl w:val="0"/>
          <w:numId w:val="21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 w:rsidRPr="00C3256B">
        <w:rPr>
          <w:rFonts w:ascii="Century Gothic" w:hAnsi="Century Gothic"/>
          <w:sz w:val="22"/>
          <w:szCs w:val="22"/>
        </w:rPr>
        <w:t xml:space="preserve">Suggest one use for Compound </w:t>
      </w:r>
      <w:r>
        <w:rPr>
          <w:rFonts w:ascii="Century Gothic" w:hAnsi="Century Gothic"/>
          <w:sz w:val="22"/>
          <w:szCs w:val="22"/>
        </w:rPr>
        <w:t>C</w:t>
      </w:r>
      <w:r w:rsidRPr="00C3256B">
        <w:rPr>
          <w:rFonts w:ascii="Century Gothic" w:hAnsi="Century Gothic"/>
          <w:sz w:val="22"/>
          <w:szCs w:val="22"/>
        </w:rPr>
        <w:t xml:space="preserve">.                                                 </w:t>
      </w:r>
    </w:p>
    <w:p w14:paraId="2AE2C17B" w14:textId="77777777" w:rsidR="00C3256B" w:rsidRDefault="00C3256B" w:rsidP="00C3256B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58256320" w14:textId="77777777" w:rsidR="00C3256B" w:rsidRPr="00C3256B" w:rsidRDefault="00C3256B" w:rsidP="00C3256B">
      <w:pPr>
        <w:tabs>
          <w:tab w:val="left" w:pos="6020"/>
        </w:tabs>
        <w:ind w:left="363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52A85AFE" w14:textId="77777777" w:rsidR="006D20BE" w:rsidRDefault="006D20BE" w:rsidP="00005CA4">
      <w:pPr>
        <w:pStyle w:val="ListParagraph"/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196BE44D" w14:textId="77777777" w:rsidR="00C3256B" w:rsidRDefault="00C3256B" w:rsidP="00005CA4">
      <w:pPr>
        <w:pStyle w:val="ListParagraph"/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446EC12D" w14:textId="77777777" w:rsidR="00C3256B" w:rsidRDefault="00C3256B" w:rsidP="00005CA4">
      <w:pPr>
        <w:pStyle w:val="ListParagraph"/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577B1E98" w14:textId="77777777" w:rsidR="0072050A" w:rsidRDefault="0072050A" w:rsidP="0072050A">
      <w:pPr>
        <w:pStyle w:val="ListParagraph"/>
        <w:tabs>
          <w:tab w:val="left" w:pos="6020"/>
        </w:tabs>
        <w:ind w:left="0"/>
        <w:rPr>
          <w:rFonts w:ascii="Century Gothic" w:hAnsi="Century Gothic"/>
          <w:sz w:val="22"/>
          <w:szCs w:val="22"/>
        </w:rPr>
      </w:pPr>
    </w:p>
    <w:p w14:paraId="5344024B" w14:textId="2951942C" w:rsidR="0072050A" w:rsidRDefault="0072050A" w:rsidP="0072050A">
      <w:pPr>
        <w:pStyle w:val="ListParagraph"/>
        <w:tabs>
          <w:tab w:val="left" w:pos="6020"/>
        </w:tabs>
        <w:ind w:left="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lastRenderedPageBreak/>
        <w:t>Section C</w:t>
      </w:r>
    </w:p>
    <w:p w14:paraId="36357D4F" w14:textId="77777777" w:rsidR="00667FA2" w:rsidRDefault="00667FA2" w:rsidP="00667FA2">
      <w:pPr>
        <w:pStyle w:val="ListParagraph"/>
        <w:tabs>
          <w:tab w:val="left" w:pos="6020"/>
        </w:tabs>
        <w:ind w:left="0"/>
        <w:rPr>
          <w:rFonts w:ascii="Century Gothic" w:hAnsi="Century Gothic"/>
          <w:sz w:val="22"/>
          <w:szCs w:val="22"/>
        </w:rPr>
      </w:pPr>
    </w:p>
    <w:p w14:paraId="3D15144C" w14:textId="5C2CB1C6" w:rsidR="00667FA2" w:rsidRDefault="00B45D84" w:rsidP="0092780B">
      <w:pPr>
        <w:pStyle w:val="ListParagraph"/>
        <w:numPr>
          <w:ilvl w:val="0"/>
          <w:numId w:val="1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Cracking is used to break long hydrocarbon chains into smaller hydrocarbon chains</w:t>
      </w:r>
      <w:r w:rsidR="00403A39">
        <w:rPr>
          <w:rFonts w:ascii="Century Gothic" w:hAnsi="Century Gothic"/>
          <w:sz w:val="22"/>
          <w:szCs w:val="22"/>
        </w:rPr>
        <w:t>.</w:t>
      </w:r>
    </w:p>
    <w:p w14:paraId="384F2805" w14:textId="2B457F78" w:rsidR="00B45D84" w:rsidRDefault="00B45D84" w:rsidP="00B45D84">
      <w:pPr>
        <w:pStyle w:val="ListParagraph"/>
        <w:numPr>
          <w:ilvl w:val="0"/>
          <w:numId w:val="25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Cracking takes place under high temperatures. Explain whether cracking is an exothermic or endothermic reaction.</w:t>
      </w:r>
    </w:p>
    <w:p w14:paraId="0EEFC948" w14:textId="078CB40D" w:rsidR="00B45D84" w:rsidRDefault="001D4D7D" w:rsidP="00B45D84">
      <w:pPr>
        <w:pStyle w:val="ListParagraph"/>
        <w:numPr>
          <w:ilvl w:val="0"/>
          <w:numId w:val="25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(HT) </w:t>
      </w:r>
      <w:r w:rsidR="00B45D84">
        <w:rPr>
          <w:rFonts w:ascii="Century Gothic" w:hAnsi="Century Gothic"/>
          <w:sz w:val="22"/>
          <w:szCs w:val="22"/>
        </w:rPr>
        <w:t>C</w:t>
      </w:r>
      <w:r w:rsidR="00B45D84" w:rsidRPr="001D4D7D">
        <w:rPr>
          <w:rFonts w:ascii="Century Gothic" w:hAnsi="Century Gothic"/>
          <w:sz w:val="22"/>
          <w:szCs w:val="22"/>
          <w:vertAlign w:val="subscript"/>
        </w:rPr>
        <w:t>20</w:t>
      </w:r>
      <w:r w:rsidR="00B45D84">
        <w:rPr>
          <w:rFonts w:ascii="Century Gothic" w:hAnsi="Century Gothic"/>
          <w:sz w:val="22"/>
          <w:szCs w:val="22"/>
        </w:rPr>
        <w:t>H</w:t>
      </w:r>
      <w:r w:rsidR="00B45D84" w:rsidRPr="001D4D7D">
        <w:rPr>
          <w:rFonts w:ascii="Century Gothic" w:hAnsi="Century Gothic"/>
          <w:sz w:val="22"/>
          <w:szCs w:val="22"/>
          <w:vertAlign w:val="subscript"/>
        </w:rPr>
        <w:t>42</w:t>
      </w:r>
      <w:r w:rsidR="00B45D84">
        <w:rPr>
          <w:rFonts w:ascii="Century Gothic" w:hAnsi="Century Gothic"/>
          <w:sz w:val="22"/>
          <w:szCs w:val="22"/>
        </w:rPr>
        <w:t xml:space="preserve"> can be cracked. The equation for the reaction is:</w:t>
      </w:r>
    </w:p>
    <w:p w14:paraId="3AD7977D" w14:textId="77777777" w:rsidR="00B45D84" w:rsidRDefault="00B45D84" w:rsidP="00B45D84">
      <w:pPr>
        <w:pStyle w:val="ListParagraph"/>
        <w:tabs>
          <w:tab w:val="left" w:pos="6020"/>
        </w:tabs>
        <w:ind w:left="1080"/>
        <w:rPr>
          <w:rFonts w:ascii="Century Gothic" w:hAnsi="Century Gothic"/>
          <w:sz w:val="22"/>
          <w:szCs w:val="22"/>
        </w:rPr>
      </w:pPr>
    </w:p>
    <w:p w14:paraId="18E5A945" w14:textId="3D9B7589" w:rsidR="00B45D84" w:rsidRDefault="00B45D84" w:rsidP="00B45D84">
      <w:pPr>
        <w:pStyle w:val="ListParagraph"/>
        <w:tabs>
          <w:tab w:val="left" w:pos="6020"/>
        </w:tabs>
        <w:ind w:left="108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C</w:t>
      </w:r>
      <w:r w:rsidRPr="00B45D84">
        <w:rPr>
          <w:rFonts w:ascii="Century Gothic" w:hAnsi="Century Gothic"/>
          <w:sz w:val="22"/>
          <w:szCs w:val="22"/>
          <w:vertAlign w:val="subscript"/>
        </w:rPr>
        <w:t>20</w:t>
      </w:r>
      <w:r>
        <w:rPr>
          <w:rFonts w:ascii="Century Gothic" w:hAnsi="Century Gothic"/>
          <w:sz w:val="22"/>
          <w:szCs w:val="22"/>
        </w:rPr>
        <w:t>H</w:t>
      </w:r>
      <w:r w:rsidRPr="00B45D84">
        <w:rPr>
          <w:rFonts w:ascii="Century Gothic" w:hAnsi="Century Gothic"/>
          <w:sz w:val="22"/>
          <w:szCs w:val="22"/>
          <w:vertAlign w:val="subscript"/>
        </w:rPr>
        <w:t>42</w:t>
      </w:r>
      <w:r>
        <w:rPr>
          <w:rFonts w:ascii="Century Gothic" w:hAnsi="Century Gothic"/>
          <w:sz w:val="22"/>
          <w:szCs w:val="22"/>
        </w:rPr>
        <w:t xml:space="preserve"> </w:t>
      </w:r>
      <w:r w:rsidRPr="00B45D84">
        <w:rPr>
          <w:rFonts w:ascii="Century Gothic" w:hAnsi="Century Gothic"/>
          <w:sz w:val="22"/>
          <w:szCs w:val="22"/>
        </w:rPr>
        <w:sym w:font="Wingdings" w:char="F0E0"/>
      </w:r>
      <w:r>
        <w:rPr>
          <w:rFonts w:ascii="Century Gothic" w:hAnsi="Century Gothic"/>
          <w:sz w:val="22"/>
          <w:szCs w:val="22"/>
        </w:rPr>
        <w:t xml:space="preserve"> C</w:t>
      </w:r>
      <w:r w:rsidRPr="00B45D84">
        <w:rPr>
          <w:rFonts w:ascii="Century Gothic" w:hAnsi="Century Gothic"/>
          <w:sz w:val="22"/>
          <w:szCs w:val="22"/>
          <w:vertAlign w:val="subscript"/>
        </w:rPr>
        <w:t>16</w:t>
      </w:r>
      <w:r>
        <w:rPr>
          <w:rFonts w:ascii="Century Gothic" w:hAnsi="Century Gothic"/>
          <w:sz w:val="22"/>
          <w:szCs w:val="22"/>
        </w:rPr>
        <w:t>H</w:t>
      </w:r>
      <w:r w:rsidRPr="00B45D84">
        <w:rPr>
          <w:rFonts w:ascii="Century Gothic" w:hAnsi="Century Gothic"/>
          <w:sz w:val="22"/>
          <w:szCs w:val="22"/>
          <w:vertAlign w:val="subscript"/>
        </w:rPr>
        <w:t xml:space="preserve">34 </w:t>
      </w:r>
      <w:r>
        <w:rPr>
          <w:rFonts w:ascii="Century Gothic" w:hAnsi="Century Gothic"/>
          <w:sz w:val="22"/>
          <w:szCs w:val="22"/>
        </w:rPr>
        <w:t>+ 2 C</w:t>
      </w:r>
      <w:r w:rsidRPr="00B45D84">
        <w:rPr>
          <w:rFonts w:ascii="Century Gothic" w:hAnsi="Century Gothic"/>
          <w:sz w:val="22"/>
          <w:szCs w:val="22"/>
          <w:vertAlign w:val="subscript"/>
        </w:rPr>
        <w:t>2</w:t>
      </w:r>
      <w:r>
        <w:rPr>
          <w:rFonts w:ascii="Century Gothic" w:hAnsi="Century Gothic"/>
          <w:sz w:val="22"/>
          <w:szCs w:val="22"/>
        </w:rPr>
        <w:t>H</w:t>
      </w:r>
      <w:r w:rsidRPr="00B45D84">
        <w:rPr>
          <w:rFonts w:ascii="Century Gothic" w:hAnsi="Century Gothic"/>
          <w:sz w:val="22"/>
          <w:szCs w:val="22"/>
          <w:vertAlign w:val="subscript"/>
        </w:rPr>
        <w:t>4</w:t>
      </w:r>
    </w:p>
    <w:p w14:paraId="5BEED743" w14:textId="77777777" w:rsidR="00B45D84" w:rsidRDefault="00B45D84" w:rsidP="00B45D84">
      <w:pPr>
        <w:pStyle w:val="ListParagraph"/>
        <w:tabs>
          <w:tab w:val="left" w:pos="6020"/>
        </w:tabs>
        <w:ind w:left="1080"/>
        <w:rPr>
          <w:rFonts w:ascii="Century Gothic" w:hAnsi="Century Gothic"/>
          <w:sz w:val="22"/>
          <w:szCs w:val="22"/>
        </w:rPr>
      </w:pPr>
    </w:p>
    <w:p w14:paraId="473E99B3" w14:textId="28859292" w:rsidR="00B45D84" w:rsidRDefault="00B45D84" w:rsidP="00B45D84">
      <w:pPr>
        <w:pStyle w:val="ListParagraph"/>
        <w:tabs>
          <w:tab w:val="left" w:pos="6020"/>
        </w:tabs>
        <w:ind w:left="108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Calculate the mass of C</w:t>
      </w:r>
      <w:r w:rsidRPr="00B45D84">
        <w:rPr>
          <w:rFonts w:ascii="Century Gothic" w:hAnsi="Century Gothic"/>
          <w:sz w:val="22"/>
          <w:szCs w:val="22"/>
          <w:vertAlign w:val="subscript"/>
        </w:rPr>
        <w:t>20</w:t>
      </w:r>
      <w:r>
        <w:rPr>
          <w:rFonts w:ascii="Century Gothic" w:hAnsi="Century Gothic"/>
          <w:sz w:val="22"/>
          <w:szCs w:val="22"/>
        </w:rPr>
        <w:t>H</w:t>
      </w:r>
      <w:r w:rsidRPr="00B45D84">
        <w:rPr>
          <w:rFonts w:ascii="Century Gothic" w:hAnsi="Century Gothic"/>
          <w:sz w:val="22"/>
          <w:szCs w:val="22"/>
          <w:vertAlign w:val="subscript"/>
        </w:rPr>
        <w:t>42</w:t>
      </w:r>
      <w:r>
        <w:rPr>
          <w:rFonts w:ascii="Century Gothic" w:hAnsi="Century Gothic"/>
          <w:sz w:val="22"/>
          <w:szCs w:val="22"/>
        </w:rPr>
        <w:t xml:space="preserve"> needed to produce 40 kg of ethene. </w:t>
      </w:r>
    </w:p>
    <w:p w14:paraId="782353A7" w14:textId="6ED1F931" w:rsidR="00B45D84" w:rsidRDefault="00B45D84" w:rsidP="00B45D84">
      <w:pPr>
        <w:pStyle w:val="ListParagraph"/>
        <w:tabs>
          <w:tab w:val="left" w:pos="6020"/>
        </w:tabs>
        <w:ind w:left="1080"/>
        <w:rPr>
          <w:rFonts w:ascii="Century Gothic" w:hAnsi="Century Gothic"/>
          <w:sz w:val="22"/>
          <w:szCs w:val="22"/>
        </w:rPr>
      </w:pPr>
    </w:p>
    <w:p w14:paraId="42EDCB3C" w14:textId="25D2F6C0" w:rsidR="00B45D84" w:rsidRDefault="00B45D84" w:rsidP="00B45D84">
      <w:pPr>
        <w:pStyle w:val="ListParagraph"/>
        <w:tabs>
          <w:tab w:val="left" w:pos="6020"/>
        </w:tabs>
        <w:ind w:left="108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Relative atomic masses:</w:t>
      </w:r>
    </w:p>
    <w:p w14:paraId="20BBF6F2" w14:textId="0D5B6019" w:rsidR="00B45D84" w:rsidRDefault="00B45D84" w:rsidP="00B45D84">
      <w:pPr>
        <w:pStyle w:val="ListParagraph"/>
        <w:tabs>
          <w:tab w:val="left" w:pos="6020"/>
        </w:tabs>
        <w:ind w:left="108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C=12</w:t>
      </w:r>
    </w:p>
    <w:p w14:paraId="74F37A9E" w14:textId="1135B51F" w:rsidR="00B45D84" w:rsidRDefault="00B45D84" w:rsidP="00B45D84">
      <w:pPr>
        <w:pStyle w:val="ListParagraph"/>
        <w:tabs>
          <w:tab w:val="left" w:pos="6020"/>
        </w:tabs>
        <w:ind w:left="108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H=1</w:t>
      </w:r>
    </w:p>
    <w:p w14:paraId="72FF8D76" w14:textId="77777777" w:rsidR="00D53E81" w:rsidRDefault="00D53E81" w:rsidP="00D53E81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49734A59" w14:textId="77777777" w:rsidR="00D53E81" w:rsidRDefault="00D53E81" w:rsidP="00D53E81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651509B2" w14:textId="77777777" w:rsidR="00D53E81" w:rsidRPr="00D53E81" w:rsidRDefault="00D53E81" w:rsidP="00D53E81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sectPr w:rsidR="00D53E81" w:rsidRPr="00D53E81" w:rsidSect="001C376F">
      <w:headerReference w:type="default" r:id="rId15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88CA9A" w14:textId="77777777" w:rsidR="000C4D3E" w:rsidRDefault="000C4D3E" w:rsidP="009723EA">
      <w:r>
        <w:separator/>
      </w:r>
    </w:p>
  </w:endnote>
  <w:endnote w:type="continuationSeparator" w:id="0">
    <w:p w14:paraId="160D9462" w14:textId="77777777" w:rsidR="000C4D3E" w:rsidRDefault="000C4D3E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0C61C0" w14:textId="77777777" w:rsidR="000C4D3E" w:rsidRDefault="000C4D3E" w:rsidP="009723EA">
      <w:r>
        <w:separator/>
      </w:r>
    </w:p>
  </w:footnote>
  <w:footnote w:type="continuationSeparator" w:id="0">
    <w:p w14:paraId="64FB1801" w14:textId="77777777" w:rsidR="000C4D3E" w:rsidRDefault="000C4D3E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65784272" w:rsidR="009723EA" w:rsidRPr="002839C8" w:rsidRDefault="00DF0CDA">
    <w:pPr>
      <w:pStyle w:val="Header"/>
      <w:rPr>
        <w:rFonts w:ascii="Century Gothic" w:hAnsi="Century Gothic"/>
      </w:rPr>
    </w:pPr>
    <w:r w:rsidRPr="002839C8">
      <w:rPr>
        <w:rFonts w:ascii="Century Gothic" w:hAnsi="Century Gothic"/>
        <w:noProof/>
      </w:rPr>
      <w:drawing>
        <wp:anchor distT="0" distB="0" distL="114300" distR="114300" simplePos="0" relativeHeight="251658240" behindDoc="1" locked="0" layoutInCell="1" allowOverlap="1" wp14:anchorId="6DBFC0C1" wp14:editId="73E3EA4A">
          <wp:simplePos x="0" y="0"/>
          <wp:positionH relativeFrom="column">
            <wp:posOffset>-457200</wp:posOffset>
          </wp:positionH>
          <wp:positionV relativeFrom="paragraph">
            <wp:posOffset>-450215</wp:posOffset>
          </wp:positionV>
          <wp:extent cx="7569767" cy="1069975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ortrait_Structure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5556" cy="107220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931FB">
      <w:rPr>
        <w:rFonts w:ascii="Century Gothic" w:hAnsi="Century Gothic"/>
      </w:rPr>
      <w:t>Cracking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7725B"/>
    <w:multiLevelType w:val="hybridMultilevel"/>
    <w:tmpl w:val="4C4A139C"/>
    <w:lvl w:ilvl="0" w:tplc="6E1A475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FF01CB"/>
    <w:multiLevelType w:val="hybridMultilevel"/>
    <w:tmpl w:val="B8482C68"/>
    <w:lvl w:ilvl="0" w:tplc="D9A896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EE2C11"/>
    <w:multiLevelType w:val="hybridMultilevel"/>
    <w:tmpl w:val="27182C32"/>
    <w:lvl w:ilvl="0" w:tplc="45E61C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99A5149"/>
    <w:multiLevelType w:val="hybridMultilevel"/>
    <w:tmpl w:val="2CD0756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ADA2263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C80702"/>
    <w:multiLevelType w:val="hybridMultilevel"/>
    <w:tmpl w:val="613EE762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733A76"/>
    <w:multiLevelType w:val="multilevel"/>
    <w:tmpl w:val="79204B32"/>
    <w:lvl w:ilvl="0">
      <w:start w:val="1"/>
      <w:numFmt w:val="decimal"/>
      <w:lvlText w:val="%1."/>
      <w:lvlJc w:val="left"/>
      <w:pPr>
        <w:ind w:left="792" w:hanging="432"/>
      </w:p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FD5819"/>
    <w:multiLevelType w:val="hybridMultilevel"/>
    <w:tmpl w:val="432C8064"/>
    <w:lvl w:ilvl="0" w:tplc="FFFFFFFF">
      <w:start w:val="1"/>
      <w:numFmt w:val="lowerLetter"/>
      <w:lvlText w:val="%1."/>
      <w:lvlJc w:val="left"/>
      <w:pPr>
        <w:ind w:left="12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20" w:hanging="360"/>
      </w:pPr>
    </w:lvl>
    <w:lvl w:ilvl="2" w:tplc="FFFFFFFF" w:tentative="1">
      <w:start w:val="1"/>
      <w:numFmt w:val="lowerRoman"/>
      <w:lvlText w:val="%3."/>
      <w:lvlJc w:val="right"/>
      <w:pPr>
        <w:ind w:left="2640" w:hanging="180"/>
      </w:pPr>
    </w:lvl>
    <w:lvl w:ilvl="3" w:tplc="FFFFFFFF" w:tentative="1">
      <w:start w:val="1"/>
      <w:numFmt w:val="decimal"/>
      <w:lvlText w:val="%4."/>
      <w:lvlJc w:val="left"/>
      <w:pPr>
        <w:ind w:left="3360" w:hanging="360"/>
      </w:pPr>
    </w:lvl>
    <w:lvl w:ilvl="4" w:tplc="FFFFFFFF" w:tentative="1">
      <w:start w:val="1"/>
      <w:numFmt w:val="lowerLetter"/>
      <w:lvlText w:val="%5."/>
      <w:lvlJc w:val="left"/>
      <w:pPr>
        <w:ind w:left="4080" w:hanging="360"/>
      </w:pPr>
    </w:lvl>
    <w:lvl w:ilvl="5" w:tplc="FFFFFFFF" w:tentative="1">
      <w:start w:val="1"/>
      <w:numFmt w:val="lowerRoman"/>
      <w:lvlText w:val="%6."/>
      <w:lvlJc w:val="right"/>
      <w:pPr>
        <w:ind w:left="4800" w:hanging="180"/>
      </w:pPr>
    </w:lvl>
    <w:lvl w:ilvl="6" w:tplc="FFFFFFFF" w:tentative="1">
      <w:start w:val="1"/>
      <w:numFmt w:val="decimal"/>
      <w:lvlText w:val="%7."/>
      <w:lvlJc w:val="left"/>
      <w:pPr>
        <w:ind w:left="5520" w:hanging="360"/>
      </w:pPr>
    </w:lvl>
    <w:lvl w:ilvl="7" w:tplc="FFFFFFFF" w:tentative="1">
      <w:start w:val="1"/>
      <w:numFmt w:val="lowerLetter"/>
      <w:lvlText w:val="%8."/>
      <w:lvlJc w:val="left"/>
      <w:pPr>
        <w:ind w:left="6240" w:hanging="360"/>
      </w:pPr>
    </w:lvl>
    <w:lvl w:ilvl="8" w:tplc="FFFFFFFF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8" w15:restartNumberingAfterBreak="0">
    <w:nsid w:val="3D7B5EC0"/>
    <w:multiLevelType w:val="hybridMultilevel"/>
    <w:tmpl w:val="4F921F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2A5D6B"/>
    <w:multiLevelType w:val="hybridMultilevel"/>
    <w:tmpl w:val="33860298"/>
    <w:lvl w:ilvl="0" w:tplc="D9A896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0D6D93"/>
    <w:multiLevelType w:val="hybridMultilevel"/>
    <w:tmpl w:val="C0C020D0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927633B"/>
    <w:multiLevelType w:val="hybridMultilevel"/>
    <w:tmpl w:val="432C8064"/>
    <w:lvl w:ilvl="0" w:tplc="FFFFFFFF">
      <w:start w:val="1"/>
      <w:numFmt w:val="lowerLetter"/>
      <w:lvlText w:val="%1."/>
      <w:lvlJc w:val="left"/>
      <w:pPr>
        <w:ind w:left="12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20" w:hanging="360"/>
      </w:pPr>
    </w:lvl>
    <w:lvl w:ilvl="2" w:tplc="FFFFFFFF" w:tentative="1">
      <w:start w:val="1"/>
      <w:numFmt w:val="lowerRoman"/>
      <w:lvlText w:val="%3."/>
      <w:lvlJc w:val="right"/>
      <w:pPr>
        <w:ind w:left="2640" w:hanging="180"/>
      </w:pPr>
    </w:lvl>
    <w:lvl w:ilvl="3" w:tplc="FFFFFFFF" w:tentative="1">
      <w:start w:val="1"/>
      <w:numFmt w:val="decimal"/>
      <w:lvlText w:val="%4."/>
      <w:lvlJc w:val="left"/>
      <w:pPr>
        <w:ind w:left="3360" w:hanging="360"/>
      </w:pPr>
    </w:lvl>
    <w:lvl w:ilvl="4" w:tplc="FFFFFFFF" w:tentative="1">
      <w:start w:val="1"/>
      <w:numFmt w:val="lowerLetter"/>
      <w:lvlText w:val="%5."/>
      <w:lvlJc w:val="left"/>
      <w:pPr>
        <w:ind w:left="4080" w:hanging="360"/>
      </w:pPr>
    </w:lvl>
    <w:lvl w:ilvl="5" w:tplc="FFFFFFFF" w:tentative="1">
      <w:start w:val="1"/>
      <w:numFmt w:val="lowerRoman"/>
      <w:lvlText w:val="%6."/>
      <w:lvlJc w:val="right"/>
      <w:pPr>
        <w:ind w:left="4800" w:hanging="180"/>
      </w:pPr>
    </w:lvl>
    <w:lvl w:ilvl="6" w:tplc="FFFFFFFF" w:tentative="1">
      <w:start w:val="1"/>
      <w:numFmt w:val="decimal"/>
      <w:lvlText w:val="%7."/>
      <w:lvlJc w:val="left"/>
      <w:pPr>
        <w:ind w:left="5520" w:hanging="360"/>
      </w:pPr>
    </w:lvl>
    <w:lvl w:ilvl="7" w:tplc="FFFFFFFF" w:tentative="1">
      <w:start w:val="1"/>
      <w:numFmt w:val="lowerLetter"/>
      <w:lvlText w:val="%8."/>
      <w:lvlJc w:val="left"/>
      <w:pPr>
        <w:ind w:left="6240" w:hanging="360"/>
      </w:pPr>
    </w:lvl>
    <w:lvl w:ilvl="8" w:tplc="FFFFFFFF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2" w15:restartNumberingAfterBreak="0">
    <w:nsid w:val="5EAB0DBD"/>
    <w:multiLevelType w:val="hybridMultilevel"/>
    <w:tmpl w:val="432C8064"/>
    <w:lvl w:ilvl="0" w:tplc="346CA062">
      <w:start w:val="1"/>
      <w:numFmt w:val="lowerLetter"/>
      <w:lvlText w:val="%1."/>
      <w:lvlJc w:val="left"/>
      <w:pPr>
        <w:ind w:left="12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20" w:hanging="360"/>
      </w:pPr>
    </w:lvl>
    <w:lvl w:ilvl="2" w:tplc="0809001B" w:tentative="1">
      <w:start w:val="1"/>
      <w:numFmt w:val="lowerRoman"/>
      <w:lvlText w:val="%3."/>
      <w:lvlJc w:val="right"/>
      <w:pPr>
        <w:ind w:left="2640" w:hanging="180"/>
      </w:pPr>
    </w:lvl>
    <w:lvl w:ilvl="3" w:tplc="0809000F" w:tentative="1">
      <w:start w:val="1"/>
      <w:numFmt w:val="decimal"/>
      <w:lvlText w:val="%4."/>
      <w:lvlJc w:val="left"/>
      <w:pPr>
        <w:ind w:left="3360" w:hanging="360"/>
      </w:pPr>
    </w:lvl>
    <w:lvl w:ilvl="4" w:tplc="08090019" w:tentative="1">
      <w:start w:val="1"/>
      <w:numFmt w:val="lowerLetter"/>
      <w:lvlText w:val="%5."/>
      <w:lvlJc w:val="left"/>
      <w:pPr>
        <w:ind w:left="4080" w:hanging="360"/>
      </w:pPr>
    </w:lvl>
    <w:lvl w:ilvl="5" w:tplc="0809001B" w:tentative="1">
      <w:start w:val="1"/>
      <w:numFmt w:val="lowerRoman"/>
      <w:lvlText w:val="%6."/>
      <w:lvlJc w:val="right"/>
      <w:pPr>
        <w:ind w:left="4800" w:hanging="180"/>
      </w:pPr>
    </w:lvl>
    <w:lvl w:ilvl="6" w:tplc="0809000F" w:tentative="1">
      <w:start w:val="1"/>
      <w:numFmt w:val="decimal"/>
      <w:lvlText w:val="%7."/>
      <w:lvlJc w:val="left"/>
      <w:pPr>
        <w:ind w:left="5520" w:hanging="360"/>
      </w:pPr>
    </w:lvl>
    <w:lvl w:ilvl="7" w:tplc="08090019" w:tentative="1">
      <w:start w:val="1"/>
      <w:numFmt w:val="lowerLetter"/>
      <w:lvlText w:val="%8."/>
      <w:lvlJc w:val="left"/>
      <w:pPr>
        <w:ind w:left="6240" w:hanging="360"/>
      </w:pPr>
    </w:lvl>
    <w:lvl w:ilvl="8" w:tplc="08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3" w15:restartNumberingAfterBreak="0">
    <w:nsid w:val="5F480D86"/>
    <w:multiLevelType w:val="hybridMultilevel"/>
    <w:tmpl w:val="7F52DC4E"/>
    <w:lvl w:ilvl="0" w:tplc="D9A896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364E5A"/>
    <w:multiLevelType w:val="hybridMultilevel"/>
    <w:tmpl w:val="0E6E05E8"/>
    <w:lvl w:ilvl="0" w:tplc="156889C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14D1712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514C5F"/>
    <w:multiLevelType w:val="hybridMultilevel"/>
    <w:tmpl w:val="432C8064"/>
    <w:lvl w:ilvl="0" w:tplc="FFFFFFFF">
      <w:start w:val="1"/>
      <w:numFmt w:val="lowerLetter"/>
      <w:lvlText w:val="%1."/>
      <w:lvlJc w:val="left"/>
      <w:pPr>
        <w:ind w:left="12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20" w:hanging="360"/>
      </w:pPr>
    </w:lvl>
    <w:lvl w:ilvl="2" w:tplc="FFFFFFFF" w:tentative="1">
      <w:start w:val="1"/>
      <w:numFmt w:val="lowerRoman"/>
      <w:lvlText w:val="%3."/>
      <w:lvlJc w:val="right"/>
      <w:pPr>
        <w:ind w:left="2640" w:hanging="180"/>
      </w:pPr>
    </w:lvl>
    <w:lvl w:ilvl="3" w:tplc="FFFFFFFF" w:tentative="1">
      <w:start w:val="1"/>
      <w:numFmt w:val="decimal"/>
      <w:lvlText w:val="%4."/>
      <w:lvlJc w:val="left"/>
      <w:pPr>
        <w:ind w:left="3360" w:hanging="360"/>
      </w:pPr>
    </w:lvl>
    <w:lvl w:ilvl="4" w:tplc="FFFFFFFF" w:tentative="1">
      <w:start w:val="1"/>
      <w:numFmt w:val="lowerLetter"/>
      <w:lvlText w:val="%5."/>
      <w:lvlJc w:val="left"/>
      <w:pPr>
        <w:ind w:left="4080" w:hanging="360"/>
      </w:pPr>
    </w:lvl>
    <w:lvl w:ilvl="5" w:tplc="FFFFFFFF" w:tentative="1">
      <w:start w:val="1"/>
      <w:numFmt w:val="lowerRoman"/>
      <w:lvlText w:val="%6."/>
      <w:lvlJc w:val="right"/>
      <w:pPr>
        <w:ind w:left="4800" w:hanging="180"/>
      </w:pPr>
    </w:lvl>
    <w:lvl w:ilvl="6" w:tplc="FFFFFFFF" w:tentative="1">
      <w:start w:val="1"/>
      <w:numFmt w:val="decimal"/>
      <w:lvlText w:val="%7."/>
      <w:lvlJc w:val="left"/>
      <w:pPr>
        <w:ind w:left="5520" w:hanging="360"/>
      </w:pPr>
    </w:lvl>
    <w:lvl w:ilvl="7" w:tplc="FFFFFFFF" w:tentative="1">
      <w:start w:val="1"/>
      <w:numFmt w:val="lowerLetter"/>
      <w:lvlText w:val="%8."/>
      <w:lvlJc w:val="left"/>
      <w:pPr>
        <w:ind w:left="6240" w:hanging="360"/>
      </w:pPr>
    </w:lvl>
    <w:lvl w:ilvl="8" w:tplc="FFFFFFFF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7" w15:restartNumberingAfterBreak="0">
    <w:nsid w:val="67BC659C"/>
    <w:multiLevelType w:val="hybridMultilevel"/>
    <w:tmpl w:val="B980E930"/>
    <w:lvl w:ilvl="0" w:tplc="5C04704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7D35F78"/>
    <w:multiLevelType w:val="hybridMultilevel"/>
    <w:tmpl w:val="E7B230DA"/>
    <w:lvl w:ilvl="0" w:tplc="3AF67A1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9EB1B63"/>
    <w:multiLevelType w:val="hybridMultilevel"/>
    <w:tmpl w:val="EBCA612C"/>
    <w:lvl w:ilvl="0" w:tplc="18E8BB5A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BD777A0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FEF729D"/>
    <w:multiLevelType w:val="hybridMultilevel"/>
    <w:tmpl w:val="7F52DC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2D19FD"/>
    <w:multiLevelType w:val="hybridMultilevel"/>
    <w:tmpl w:val="AB1CD202"/>
    <w:lvl w:ilvl="0" w:tplc="91A62AA6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79B30B56"/>
    <w:multiLevelType w:val="hybridMultilevel"/>
    <w:tmpl w:val="465210F6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6C2F62"/>
    <w:multiLevelType w:val="hybridMultilevel"/>
    <w:tmpl w:val="402411A2"/>
    <w:lvl w:ilvl="0" w:tplc="43C0B2A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0383639">
    <w:abstractNumId w:val="13"/>
  </w:num>
  <w:num w:numId="2" w16cid:durableId="1724864004">
    <w:abstractNumId w:val="3"/>
  </w:num>
  <w:num w:numId="3" w16cid:durableId="1195770202">
    <w:abstractNumId w:val="9"/>
  </w:num>
  <w:num w:numId="4" w16cid:durableId="351303780">
    <w:abstractNumId w:val="1"/>
  </w:num>
  <w:num w:numId="5" w16cid:durableId="2094423658">
    <w:abstractNumId w:val="10"/>
  </w:num>
  <w:num w:numId="6" w16cid:durableId="789934512">
    <w:abstractNumId w:val="6"/>
  </w:num>
  <w:num w:numId="7" w16cid:durableId="705713515">
    <w:abstractNumId w:val="15"/>
  </w:num>
  <w:num w:numId="8" w16cid:durableId="1785804248">
    <w:abstractNumId w:val="4"/>
  </w:num>
  <w:num w:numId="9" w16cid:durableId="720251791">
    <w:abstractNumId w:val="0"/>
  </w:num>
  <w:num w:numId="10" w16cid:durableId="136534979">
    <w:abstractNumId w:val="18"/>
  </w:num>
  <w:num w:numId="11" w16cid:durableId="1520662634">
    <w:abstractNumId w:val="22"/>
  </w:num>
  <w:num w:numId="12" w16cid:durableId="42752346">
    <w:abstractNumId w:val="20"/>
  </w:num>
  <w:num w:numId="13" w16cid:durableId="430323525">
    <w:abstractNumId w:val="24"/>
  </w:num>
  <w:num w:numId="14" w16cid:durableId="55973913">
    <w:abstractNumId w:val="23"/>
  </w:num>
  <w:num w:numId="15" w16cid:durableId="563182294">
    <w:abstractNumId w:val="8"/>
  </w:num>
  <w:num w:numId="16" w16cid:durableId="1043866641">
    <w:abstractNumId w:val="21"/>
  </w:num>
  <w:num w:numId="17" w16cid:durableId="1044988438">
    <w:abstractNumId w:val="14"/>
  </w:num>
  <w:num w:numId="18" w16cid:durableId="1499151490">
    <w:abstractNumId w:val="19"/>
  </w:num>
  <w:num w:numId="19" w16cid:durableId="1076973613">
    <w:abstractNumId w:val="2"/>
  </w:num>
  <w:num w:numId="20" w16cid:durableId="551773164">
    <w:abstractNumId w:val="5"/>
  </w:num>
  <w:num w:numId="21" w16cid:durableId="1409384083">
    <w:abstractNumId w:val="12"/>
  </w:num>
  <w:num w:numId="22" w16cid:durableId="249235978">
    <w:abstractNumId w:val="16"/>
  </w:num>
  <w:num w:numId="23" w16cid:durableId="431362166">
    <w:abstractNumId w:val="11"/>
  </w:num>
  <w:num w:numId="24" w16cid:durableId="1971090178">
    <w:abstractNumId w:val="7"/>
  </w:num>
  <w:num w:numId="25" w16cid:durableId="18614443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5CA4"/>
    <w:rsid w:val="00006190"/>
    <w:rsid w:val="00043008"/>
    <w:rsid w:val="00071BD8"/>
    <w:rsid w:val="0009068E"/>
    <w:rsid w:val="000A5254"/>
    <w:rsid w:val="000C4D3E"/>
    <w:rsid w:val="000E1EB6"/>
    <w:rsid w:val="000F68AC"/>
    <w:rsid w:val="00102659"/>
    <w:rsid w:val="00110670"/>
    <w:rsid w:val="0012382F"/>
    <w:rsid w:val="001336E7"/>
    <w:rsid w:val="0014190B"/>
    <w:rsid w:val="00152B33"/>
    <w:rsid w:val="001800B3"/>
    <w:rsid w:val="001877C9"/>
    <w:rsid w:val="001A551D"/>
    <w:rsid w:val="001B36ED"/>
    <w:rsid w:val="001C2D62"/>
    <w:rsid w:val="001C376F"/>
    <w:rsid w:val="001D3843"/>
    <w:rsid w:val="001D4D7D"/>
    <w:rsid w:val="001D63DD"/>
    <w:rsid w:val="00210105"/>
    <w:rsid w:val="002230F1"/>
    <w:rsid w:val="00232CAD"/>
    <w:rsid w:val="00260F2D"/>
    <w:rsid w:val="002839C8"/>
    <w:rsid w:val="002B495D"/>
    <w:rsid w:val="00345684"/>
    <w:rsid w:val="0035679B"/>
    <w:rsid w:val="00360E53"/>
    <w:rsid w:val="00391957"/>
    <w:rsid w:val="003B17AA"/>
    <w:rsid w:val="003B1A9B"/>
    <w:rsid w:val="003E2B42"/>
    <w:rsid w:val="00403A39"/>
    <w:rsid w:val="00434FBE"/>
    <w:rsid w:val="004B1B9A"/>
    <w:rsid w:val="004B266C"/>
    <w:rsid w:val="004D1046"/>
    <w:rsid w:val="005022B9"/>
    <w:rsid w:val="005170B6"/>
    <w:rsid w:val="00581804"/>
    <w:rsid w:val="00666405"/>
    <w:rsid w:val="00667FA2"/>
    <w:rsid w:val="006D1538"/>
    <w:rsid w:val="006D20BE"/>
    <w:rsid w:val="006F22DD"/>
    <w:rsid w:val="0072050A"/>
    <w:rsid w:val="00730E19"/>
    <w:rsid w:val="007668DC"/>
    <w:rsid w:val="007B1E4E"/>
    <w:rsid w:val="007C578F"/>
    <w:rsid w:val="007D4331"/>
    <w:rsid w:val="007D5081"/>
    <w:rsid w:val="007E0430"/>
    <w:rsid w:val="007F31FD"/>
    <w:rsid w:val="00887D4E"/>
    <w:rsid w:val="008A52C9"/>
    <w:rsid w:val="008B30D3"/>
    <w:rsid w:val="008C2E8D"/>
    <w:rsid w:val="008F08EB"/>
    <w:rsid w:val="00906A76"/>
    <w:rsid w:val="0092780B"/>
    <w:rsid w:val="00932310"/>
    <w:rsid w:val="0094380C"/>
    <w:rsid w:val="009626B1"/>
    <w:rsid w:val="009723EA"/>
    <w:rsid w:val="009B68C3"/>
    <w:rsid w:val="00A21DC8"/>
    <w:rsid w:val="00A33271"/>
    <w:rsid w:val="00A47D6F"/>
    <w:rsid w:val="00A5106C"/>
    <w:rsid w:val="00A541A6"/>
    <w:rsid w:val="00A63A41"/>
    <w:rsid w:val="00A909CC"/>
    <w:rsid w:val="00AA1053"/>
    <w:rsid w:val="00AB22F7"/>
    <w:rsid w:val="00AC1D9E"/>
    <w:rsid w:val="00B12763"/>
    <w:rsid w:val="00B23C1E"/>
    <w:rsid w:val="00B31149"/>
    <w:rsid w:val="00B45D84"/>
    <w:rsid w:val="00B60335"/>
    <w:rsid w:val="00B80451"/>
    <w:rsid w:val="00B83FEC"/>
    <w:rsid w:val="00B8534D"/>
    <w:rsid w:val="00BA2568"/>
    <w:rsid w:val="00BB5313"/>
    <w:rsid w:val="00BD18BE"/>
    <w:rsid w:val="00BF5E7E"/>
    <w:rsid w:val="00C3256B"/>
    <w:rsid w:val="00C3665A"/>
    <w:rsid w:val="00C82D56"/>
    <w:rsid w:val="00C931FB"/>
    <w:rsid w:val="00CD682B"/>
    <w:rsid w:val="00CE1C69"/>
    <w:rsid w:val="00CF0024"/>
    <w:rsid w:val="00D02B88"/>
    <w:rsid w:val="00D13A0F"/>
    <w:rsid w:val="00D47A72"/>
    <w:rsid w:val="00D50A8C"/>
    <w:rsid w:val="00D53E81"/>
    <w:rsid w:val="00D54DB0"/>
    <w:rsid w:val="00D61468"/>
    <w:rsid w:val="00D81C37"/>
    <w:rsid w:val="00DB22B1"/>
    <w:rsid w:val="00DC6775"/>
    <w:rsid w:val="00DF0A0B"/>
    <w:rsid w:val="00DF0CDA"/>
    <w:rsid w:val="00E715A2"/>
    <w:rsid w:val="00EA4919"/>
    <w:rsid w:val="00EA7883"/>
    <w:rsid w:val="00F3267F"/>
    <w:rsid w:val="00F40C09"/>
    <w:rsid w:val="00F72273"/>
    <w:rsid w:val="00FC312F"/>
    <w:rsid w:val="00FE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0451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1C376F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table" w:styleId="TableGrid">
    <w:name w:val="Table Grid"/>
    <w:basedOn w:val="TableNormal"/>
    <w:uiPriority w:val="39"/>
    <w:rsid w:val="008F08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dent1">
    <w:name w:val="indent1"/>
    <w:basedOn w:val="Normal"/>
    <w:rsid w:val="00D53E81"/>
    <w:pPr>
      <w:spacing w:before="100" w:beforeAutospacing="1" w:after="100" w:afterAutospacing="1"/>
    </w:pPr>
  </w:style>
  <w:style w:type="paragraph" w:customStyle="1" w:styleId="indent2new">
    <w:name w:val="indent2new"/>
    <w:basedOn w:val="Normal"/>
    <w:rsid w:val="00D53E81"/>
    <w:pPr>
      <w:spacing w:before="100" w:beforeAutospacing="1" w:after="100" w:afterAutospacing="1"/>
    </w:pPr>
  </w:style>
  <w:style w:type="paragraph" w:customStyle="1" w:styleId="graph">
    <w:name w:val="graph"/>
    <w:basedOn w:val="Normal"/>
    <w:rsid w:val="00D53E81"/>
    <w:pPr>
      <w:spacing w:before="100" w:beforeAutospacing="1" w:after="100" w:afterAutospacing="1"/>
    </w:pPr>
  </w:style>
  <w:style w:type="paragraph" w:customStyle="1" w:styleId="question">
    <w:name w:val="question"/>
    <w:basedOn w:val="Normal"/>
    <w:rsid w:val="00D53E81"/>
    <w:pPr>
      <w:spacing w:before="100" w:beforeAutospacing="1" w:after="100" w:afterAutospacing="1"/>
    </w:pPr>
  </w:style>
  <w:style w:type="paragraph" w:customStyle="1" w:styleId="indent1new">
    <w:name w:val="indent1new"/>
    <w:basedOn w:val="Normal"/>
    <w:rsid w:val="00D53E81"/>
    <w:pPr>
      <w:spacing w:before="100" w:beforeAutospacing="1" w:after="100" w:afterAutospacing="1"/>
    </w:pPr>
  </w:style>
  <w:style w:type="paragraph" w:customStyle="1" w:styleId="mark">
    <w:name w:val="mark"/>
    <w:basedOn w:val="Normal"/>
    <w:rsid w:val="00D53E81"/>
    <w:pPr>
      <w:spacing w:before="100" w:beforeAutospacing="1" w:after="100" w:afterAutospacing="1"/>
    </w:pPr>
  </w:style>
  <w:style w:type="paragraph" w:customStyle="1" w:styleId="bottom">
    <w:name w:val="bottom"/>
    <w:basedOn w:val="Normal"/>
    <w:rsid w:val="00B80451"/>
    <w:pPr>
      <w:spacing w:before="100" w:beforeAutospacing="1" w:after="100" w:afterAutospacing="1"/>
    </w:pPr>
  </w:style>
  <w:style w:type="paragraph" w:customStyle="1" w:styleId="padded">
    <w:name w:val="padded"/>
    <w:basedOn w:val="Normal"/>
    <w:rsid w:val="00B80451"/>
    <w:pPr>
      <w:spacing w:before="100" w:beforeAutospacing="1" w:after="100" w:afterAutospacing="1"/>
    </w:pPr>
  </w:style>
  <w:style w:type="paragraph" w:customStyle="1" w:styleId="rightnew">
    <w:name w:val="rightnew"/>
    <w:basedOn w:val="Normal"/>
    <w:rsid w:val="00B80451"/>
    <w:pPr>
      <w:spacing w:before="100" w:beforeAutospacing="1" w:after="100" w:afterAutospacing="1"/>
    </w:pPr>
  </w:style>
  <w:style w:type="paragraph" w:customStyle="1" w:styleId="indent2">
    <w:name w:val="indent2"/>
    <w:basedOn w:val="Normal"/>
    <w:rsid w:val="006D20BE"/>
    <w:pPr>
      <w:spacing w:before="100" w:beforeAutospacing="1" w:after="100" w:afterAutospacing="1"/>
    </w:pPr>
  </w:style>
  <w:style w:type="paragraph" w:customStyle="1" w:styleId="indent3new">
    <w:name w:val="indent3new"/>
    <w:basedOn w:val="Normal"/>
    <w:rsid w:val="006D20BE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48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9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0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39D5268-8640-47B9-8DC1-515D5BF4783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4DCCAA5-14C0-4443-AB35-1CB3F07AD24A}"/>
</file>

<file path=customXml/itemProps3.xml><?xml version="1.0" encoding="utf-8"?>
<ds:datastoreItem xmlns:ds="http://schemas.openxmlformats.org/officeDocument/2006/customXml" ds:itemID="{D2F9585B-8352-48BF-9192-0111C6B6B7A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739</Words>
  <Characters>4214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Joanna Scouler</cp:lastModifiedBy>
  <cp:revision>2</cp:revision>
  <dcterms:created xsi:type="dcterms:W3CDTF">2023-04-18T16:06:00Z</dcterms:created>
  <dcterms:modified xsi:type="dcterms:W3CDTF">2023-04-18T16:06:00Z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</Properties>
</file>