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992"/>
        <w:gridCol w:w="8702"/>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2F84068D" w:rsidR="001A7A1A" w:rsidRPr="00776D69"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7216" behindDoc="0" locked="0" layoutInCell="1" allowOverlap="1" wp14:anchorId="5ECDEC6F" wp14:editId="5EA9116E">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73C7F444"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27491F">
                                    <w:rPr>
                                      <w:rFonts w:ascii="Century Gothic" w:hAnsi="Century Gothic"/>
                                      <w:b/>
                                      <w:bCs/>
                                      <w:sz w:val="40"/>
                                      <w:szCs w:val="40"/>
                                    </w:rPr>
                                    <w:t>Cracking</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721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73C7F444"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27491F">
                              <w:rPr>
                                <w:rFonts w:ascii="Century Gothic" w:hAnsi="Century Gothic"/>
                                <w:b/>
                                <w:bCs/>
                                <w:sz w:val="40"/>
                                <w:szCs w:val="40"/>
                              </w:rPr>
                              <w:t>Cracking</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429A6">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27491F">
              <w:rPr>
                <w:rFonts w:ascii="Century Gothic" w:hAnsi="Century Gothic"/>
              </w:rPr>
              <w:t>Cracking</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269B5120" w:rsidR="001A7A1A" w:rsidRPr="00776D69"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To</w:t>
            </w:r>
            <w:r w:rsidR="00E429A6">
              <w:rPr>
                <w:rFonts w:ascii="Century Gothic" w:hAnsi="Century Gothic"/>
              </w:rPr>
              <w:t xml:space="preserve"> simulate industrial </w:t>
            </w:r>
            <w:r w:rsidR="0027491F">
              <w:rPr>
                <w:rFonts w:ascii="Century Gothic" w:hAnsi="Century Gothic"/>
              </w:rPr>
              <w:t>process of producing smaller alkanes for petrol by cracking large hydrocarbons</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2D1E05F2" w14:textId="77564F11" w:rsidR="00E429A6" w:rsidRDefault="00710368" w:rsidP="00C33271">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However, if this is impractical, ask your technician colleagues if they are able to set up individual sets at student workstations. </w:t>
            </w:r>
          </w:p>
          <w:p w14:paraId="1824CD31" w14:textId="77777777" w:rsidR="00E429A6" w:rsidRDefault="00E429A6" w:rsidP="00E429A6">
            <w:pPr>
              <w:widowControl w:val="0"/>
              <w:rPr>
                <w:rFonts w:ascii="Century Gothic" w:hAnsi="Century Gothic"/>
              </w:rPr>
            </w:pPr>
          </w:p>
          <w:p w14:paraId="629EF708" w14:textId="77777777" w:rsidR="00C33271" w:rsidRPr="00C33271" w:rsidRDefault="00C33271" w:rsidP="00C33271">
            <w:pPr>
              <w:widowControl w:val="0"/>
              <w:rPr>
                <w:rFonts w:ascii="Century Gothic" w:hAnsi="Century Gothic"/>
              </w:rPr>
            </w:pPr>
            <w:r w:rsidRPr="00C33271">
              <w:rPr>
                <w:rFonts w:ascii="Century Gothic" w:hAnsi="Century Gothic"/>
              </w:rPr>
              <w:t xml:space="preserve">Consult CLEAPSS </w:t>
            </w:r>
            <w:proofErr w:type="spellStart"/>
            <w:r w:rsidRPr="00C33271">
              <w:rPr>
                <w:rFonts w:ascii="Century Gothic" w:hAnsi="Century Gothic"/>
              </w:rPr>
              <w:t>Hazcards</w:t>
            </w:r>
            <w:proofErr w:type="spellEnd"/>
            <w:r w:rsidRPr="00C33271">
              <w:rPr>
                <w:rFonts w:ascii="Century Gothic" w:hAnsi="Century Gothic"/>
              </w:rPr>
              <w:t xml:space="preserve"> for handling/disposal information. </w:t>
            </w:r>
            <w:r>
              <w:rPr>
                <w:rFonts w:ascii="Century Gothic" w:hAnsi="Century Gothic"/>
              </w:rPr>
              <w:t>This practical can be difficult and hazardous</w:t>
            </w:r>
            <w:r w:rsidRPr="00C33271">
              <w:rPr>
                <w:rFonts w:ascii="Century Gothic" w:hAnsi="Century Gothic"/>
              </w:rPr>
              <w:t>, cons</w:t>
            </w:r>
            <w:r>
              <w:rPr>
                <w:rFonts w:ascii="Century Gothic" w:hAnsi="Century Gothic"/>
              </w:rPr>
              <w:t>i</w:t>
            </w:r>
            <w:r w:rsidRPr="00C33271">
              <w:rPr>
                <w:rFonts w:ascii="Century Gothic" w:hAnsi="Century Gothic"/>
              </w:rPr>
              <w:t xml:space="preserve">der doing this as a demonstration as opposed to a </w:t>
            </w:r>
            <w:r>
              <w:rPr>
                <w:rFonts w:ascii="Century Gothic" w:hAnsi="Century Gothic"/>
              </w:rPr>
              <w:t xml:space="preserve">class </w:t>
            </w:r>
            <w:r w:rsidRPr="00C33271">
              <w:rPr>
                <w:rFonts w:ascii="Century Gothic" w:hAnsi="Century Gothic"/>
              </w:rPr>
              <w:t>practical if students cannot be trusted.</w:t>
            </w:r>
          </w:p>
          <w:p w14:paraId="0777CA12" w14:textId="77777777" w:rsidR="00C33271" w:rsidRPr="00C33271" w:rsidRDefault="00C33271" w:rsidP="00C33271">
            <w:pPr>
              <w:widowControl w:val="0"/>
              <w:rPr>
                <w:rFonts w:ascii="Century Gothic" w:hAnsi="Century Gothic"/>
              </w:rPr>
            </w:pPr>
          </w:p>
          <w:p w14:paraId="6E0D4F05" w14:textId="198FD80D" w:rsidR="00E429A6" w:rsidRPr="00A74608" w:rsidRDefault="00C33271" w:rsidP="00C33271">
            <w:pPr>
              <w:widowControl w:val="0"/>
              <w:rPr>
                <w:rFonts w:ascii="Century Gothic" w:hAnsi="Century Gothic"/>
              </w:rPr>
            </w:pPr>
            <w:r w:rsidRPr="00C33271">
              <w:rPr>
                <w:rFonts w:ascii="Century Gothic" w:hAnsi="Century Gothic"/>
              </w:rPr>
              <w:t>The Bunsen valve at the end of the delivery tubing helps to prevent suck-back. If it looks like suck-back may occur, remove the equipment from the water.</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7C89D873" w14:textId="77777777" w:rsidR="00710368" w:rsidRPr="00654F45" w:rsidRDefault="00710368" w:rsidP="00710368">
            <w:pPr>
              <w:widowControl w:val="0"/>
              <w:rPr>
                <w:rFonts w:ascii="Century Gothic" w:hAnsi="Century Gothic"/>
              </w:rPr>
            </w:pPr>
          </w:p>
          <w:p w14:paraId="6D4B6AC5" w14:textId="5044321D" w:rsidR="00C33271" w:rsidRPr="00C33271" w:rsidRDefault="00C33271" w:rsidP="00C33271">
            <w:pPr>
              <w:widowControl w:val="0"/>
              <w:rPr>
                <w:rFonts w:ascii="Century Gothic" w:hAnsi="Century Gothic"/>
              </w:rPr>
            </w:pPr>
            <w:r w:rsidRPr="00C33271">
              <w:rPr>
                <w:rFonts w:ascii="Century Gothic" w:hAnsi="Century Gothic"/>
              </w:rPr>
              <w:t xml:space="preserve">Consult CLEAPSS </w:t>
            </w:r>
            <w:proofErr w:type="spellStart"/>
            <w:r w:rsidRPr="00C33271">
              <w:rPr>
                <w:rFonts w:ascii="Century Gothic" w:hAnsi="Century Gothic"/>
              </w:rPr>
              <w:t>Hazcards</w:t>
            </w:r>
            <w:proofErr w:type="spellEnd"/>
            <w:r w:rsidRPr="00C33271">
              <w:rPr>
                <w:rFonts w:ascii="Century Gothic" w:hAnsi="Century Gothic"/>
              </w:rPr>
              <w:t xml:space="preserve"> for handling/disposal information. </w:t>
            </w:r>
            <w:r>
              <w:rPr>
                <w:rFonts w:ascii="Century Gothic" w:hAnsi="Century Gothic"/>
              </w:rPr>
              <w:t>This practical can be difficult and hazardous</w:t>
            </w:r>
            <w:r w:rsidRPr="00C33271">
              <w:rPr>
                <w:rFonts w:ascii="Century Gothic" w:hAnsi="Century Gothic"/>
              </w:rPr>
              <w:t>, cons</w:t>
            </w:r>
            <w:r>
              <w:rPr>
                <w:rFonts w:ascii="Century Gothic" w:hAnsi="Century Gothic"/>
              </w:rPr>
              <w:t>i</w:t>
            </w:r>
            <w:r w:rsidRPr="00C33271">
              <w:rPr>
                <w:rFonts w:ascii="Century Gothic" w:hAnsi="Century Gothic"/>
              </w:rPr>
              <w:t xml:space="preserve">der doing this as a demonstration as opposed to a </w:t>
            </w:r>
            <w:r>
              <w:rPr>
                <w:rFonts w:ascii="Century Gothic" w:hAnsi="Century Gothic"/>
              </w:rPr>
              <w:t xml:space="preserve">class </w:t>
            </w:r>
            <w:r w:rsidRPr="00C33271">
              <w:rPr>
                <w:rFonts w:ascii="Century Gothic" w:hAnsi="Century Gothic"/>
              </w:rPr>
              <w:t>practical if students cannot be trusted.</w:t>
            </w:r>
          </w:p>
          <w:p w14:paraId="014C0513" w14:textId="77777777" w:rsidR="00C33271" w:rsidRPr="00C33271" w:rsidRDefault="00C33271" w:rsidP="00C33271">
            <w:pPr>
              <w:widowControl w:val="0"/>
              <w:rPr>
                <w:rFonts w:ascii="Century Gothic" w:hAnsi="Century Gothic"/>
              </w:rPr>
            </w:pPr>
          </w:p>
          <w:p w14:paraId="66E5EC57" w14:textId="77777777" w:rsidR="00710368" w:rsidRDefault="00C33271" w:rsidP="00C33271">
            <w:pPr>
              <w:widowControl w:val="0"/>
              <w:rPr>
                <w:rFonts w:ascii="Century Gothic" w:hAnsi="Century Gothic"/>
              </w:rPr>
            </w:pPr>
            <w:r w:rsidRPr="00C33271">
              <w:rPr>
                <w:rFonts w:ascii="Century Gothic" w:hAnsi="Century Gothic"/>
              </w:rPr>
              <w:t>The Bunsen valve at the end of the delivery tubing helps to prevent suck-back. If it looks like suck-back may occur, remove the equipment from the water.</w:t>
            </w:r>
          </w:p>
          <w:p w14:paraId="5D141A50" w14:textId="77777777" w:rsidR="00776D69" w:rsidRDefault="00776D69" w:rsidP="00C33271">
            <w:pPr>
              <w:widowControl w:val="0"/>
              <w:rPr>
                <w:rFonts w:ascii="Century Gothic" w:hAnsi="Century Gothic"/>
              </w:rPr>
            </w:pPr>
          </w:p>
          <w:p w14:paraId="6EDDE889" w14:textId="304A1F30" w:rsidR="00776D69" w:rsidRPr="00654F45" w:rsidRDefault="00776D69" w:rsidP="00C33271">
            <w:pPr>
              <w:widowControl w:val="0"/>
              <w:rPr>
                <w:rFonts w:ascii="Century Gothic" w:hAnsi="Century Gothic"/>
              </w:rPr>
            </w:pPr>
            <w:r>
              <w:rPr>
                <w:rFonts w:ascii="Century Gothic" w:hAnsi="Century Gothic"/>
              </w:rPr>
              <w:t xml:space="preserve">CLEAPSS </w:t>
            </w:r>
            <w:proofErr w:type="spellStart"/>
            <w:r>
              <w:rPr>
                <w:rFonts w:ascii="Century Gothic" w:hAnsi="Century Gothic"/>
              </w:rPr>
              <w:t>Hazcards</w:t>
            </w:r>
            <w:proofErr w:type="spellEnd"/>
            <w:r>
              <w:rPr>
                <w:rFonts w:ascii="Century Gothic" w:hAnsi="Century Gothic"/>
              </w:rPr>
              <w:t>: Medicinal (liquid paraffin)HC045b, Bromine Water HC015b, Mineral Wool HC086A, Acidified Potassium Manganate(VII) solution HC081 and Recipe Book RB073.</w:t>
            </w: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1DDDA0D4"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5104" behindDoc="0" locked="0" layoutInCell="1" allowOverlap="1" wp14:anchorId="2F13FD9D" wp14:editId="170E978F">
                      <wp:simplePos x="0" y="0"/>
                      <wp:positionH relativeFrom="column">
                        <wp:posOffset>2286449</wp:posOffset>
                      </wp:positionH>
                      <wp:positionV relativeFrom="paragraph">
                        <wp:posOffset>46878</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68EEE894"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80.05pt;margin-top:3.7pt;width:167.3pt;height:27.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D2qjy35AAAAA0BAAAPAAAAAAAA&#13;&#10;AAAAAAAAAIsEAABkcnMvZG93bnJldi54bWxQSwUGAAAAAAQABADzAAAAnAUAAAAA&#13;&#10;" filled="f" stroked="f" strokeweight=".5pt">
                      <v:textbox>
                        <w:txbxContent>
                          <w:p w14:paraId="270FEFE8" w14:textId="68EEE894"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w:t>
                            </w:r>
                            <w:r w:rsidR="0071281F">
                              <w:rPr>
                                <w:rFonts w:ascii="Century Gothic" w:hAnsi="Century Gothic"/>
                                <w:b/>
                                <w:bCs/>
                                <w:color w:val="2E74B5" w:themeColor="accent5" w:themeShade="BF"/>
                              </w:rPr>
                              <w:t>Setup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74F63CFE" w:rsidR="00A74608" w:rsidRDefault="00A74608" w:rsidP="00A74608">
            <w:pPr>
              <w:rPr>
                <w:rFonts w:ascii="Century Gothic" w:hAnsi="Century Gothic"/>
              </w:rPr>
            </w:pPr>
          </w:p>
          <w:p w14:paraId="0AF566F9" w14:textId="07BE9C8F" w:rsidR="00DB0FE8" w:rsidRDefault="00DB0FE8" w:rsidP="00A74608">
            <w:pPr>
              <w:rPr>
                <w:rFonts w:ascii="Century Gothic" w:hAnsi="Century Gothic"/>
              </w:rPr>
            </w:pPr>
          </w:p>
          <w:p w14:paraId="487B5E7F" w14:textId="658390B8" w:rsidR="00DB0FE8" w:rsidRDefault="00DB0FE8" w:rsidP="00A74608">
            <w:pPr>
              <w:rPr>
                <w:rFonts w:ascii="Century Gothic" w:hAnsi="Century Gothic"/>
              </w:rPr>
            </w:pPr>
          </w:p>
          <w:p w14:paraId="5304F5BF" w14:textId="0353C288" w:rsidR="00DB0FE8" w:rsidRDefault="002F0AD0" w:rsidP="00A74608">
            <w:pPr>
              <w:rPr>
                <w:rFonts w:ascii="Century Gothic" w:hAnsi="Century Gothic"/>
              </w:rPr>
            </w:pPr>
            <w:r w:rsidRPr="002F0AD0">
              <w:rPr>
                <w:rFonts w:ascii="Century Gothic" w:hAnsi="Century Gothic"/>
                <w:noProof/>
              </w:rPr>
              <w:drawing>
                <wp:anchor distT="0" distB="0" distL="114300" distR="114300" simplePos="0" relativeHeight="251716608" behindDoc="0" locked="0" layoutInCell="1" allowOverlap="1" wp14:anchorId="32278A52" wp14:editId="4F8712AC">
                  <wp:simplePos x="0" y="0"/>
                  <wp:positionH relativeFrom="column">
                    <wp:posOffset>123190</wp:posOffset>
                  </wp:positionH>
                  <wp:positionV relativeFrom="paragraph">
                    <wp:posOffset>120650</wp:posOffset>
                  </wp:positionV>
                  <wp:extent cx="5835005" cy="3539067"/>
                  <wp:effectExtent l="0" t="0" r="0" b="444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5005" cy="3539067"/>
                          </a:xfrm>
                          <a:prstGeom prst="rect">
                            <a:avLst/>
                          </a:prstGeom>
                        </pic:spPr>
                      </pic:pic>
                    </a:graphicData>
                  </a:graphic>
                  <wp14:sizeRelH relativeFrom="page">
                    <wp14:pctWidth>0</wp14:pctWidth>
                  </wp14:sizeRelH>
                  <wp14:sizeRelV relativeFrom="page">
                    <wp14:pctHeight>0</wp14:pctHeight>
                  </wp14:sizeRelV>
                </wp:anchor>
              </w:drawing>
            </w:r>
          </w:p>
          <w:p w14:paraId="457FC21F" w14:textId="6AC87ECF" w:rsidR="00DB0FE8" w:rsidRDefault="00DB0FE8" w:rsidP="00A74608">
            <w:pPr>
              <w:rPr>
                <w:rFonts w:ascii="Century Gothic" w:hAnsi="Century Gothic"/>
              </w:rPr>
            </w:pPr>
          </w:p>
          <w:p w14:paraId="280C1A52" w14:textId="0D4F7006" w:rsidR="00DB0FE8" w:rsidRDefault="00DB0FE8" w:rsidP="00A74608">
            <w:pPr>
              <w:rPr>
                <w:rFonts w:ascii="Century Gothic" w:hAnsi="Century Gothic"/>
              </w:rPr>
            </w:pPr>
          </w:p>
          <w:p w14:paraId="7114C23B" w14:textId="38A9F791" w:rsidR="00DB0FE8" w:rsidRDefault="00DB0FE8" w:rsidP="00A74608">
            <w:pPr>
              <w:rPr>
                <w:rFonts w:ascii="Century Gothic" w:hAnsi="Century Gothic"/>
              </w:rPr>
            </w:pPr>
          </w:p>
          <w:p w14:paraId="0B0EA5C2" w14:textId="3753D769" w:rsidR="00DB0FE8" w:rsidRDefault="00DB0FE8" w:rsidP="00A74608">
            <w:pPr>
              <w:rPr>
                <w:rFonts w:ascii="Century Gothic" w:hAnsi="Century Gothic"/>
              </w:rPr>
            </w:pPr>
          </w:p>
          <w:p w14:paraId="46009F68" w14:textId="0BDDEC0D" w:rsidR="00DB0FE8" w:rsidRDefault="00DB0FE8" w:rsidP="00A74608">
            <w:pPr>
              <w:rPr>
                <w:rFonts w:ascii="Century Gothic" w:hAnsi="Century Gothic"/>
              </w:rPr>
            </w:pPr>
          </w:p>
          <w:p w14:paraId="3B2E9FC9" w14:textId="7A1DB1BC" w:rsidR="00DB0FE8" w:rsidRDefault="00DB0FE8" w:rsidP="00A74608">
            <w:pPr>
              <w:rPr>
                <w:rFonts w:ascii="Century Gothic" w:hAnsi="Century Gothic"/>
              </w:rPr>
            </w:pPr>
          </w:p>
          <w:p w14:paraId="15831A0C" w14:textId="5384317D" w:rsidR="004354D7" w:rsidRDefault="004354D7" w:rsidP="00A74608">
            <w:pPr>
              <w:rPr>
                <w:rFonts w:ascii="Century Gothic" w:hAnsi="Century Gothic"/>
              </w:rPr>
            </w:pPr>
          </w:p>
          <w:p w14:paraId="329AF505" w14:textId="7DB69C13" w:rsidR="004354D7" w:rsidRDefault="004354D7" w:rsidP="00A74608">
            <w:pPr>
              <w:rPr>
                <w:rFonts w:ascii="Century Gothic" w:hAnsi="Century Gothic"/>
              </w:rPr>
            </w:pPr>
          </w:p>
          <w:p w14:paraId="618E8E3F" w14:textId="34F3DEC7" w:rsidR="004354D7" w:rsidRDefault="004354D7" w:rsidP="00A74608">
            <w:pPr>
              <w:rPr>
                <w:rFonts w:ascii="Century Gothic" w:hAnsi="Century Gothic"/>
              </w:rPr>
            </w:pPr>
          </w:p>
          <w:p w14:paraId="0AB6549C" w14:textId="0FD88FC2" w:rsidR="004354D7" w:rsidRDefault="004354D7" w:rsidP="00A74608">
            <w:pPr>
              <w:rPr>
                <w:rFonts w:ascii="Century Gothic" w:hAnsi="Century Gothic"/>
              </w:rPr>
            </w:pPr>
          </w:p>
          <w:p w14:paraId="020FC9F7" w14:textId="32C3BCF5" w:rsidR="004354D7" w:rsidRDefault="004354D7" w:rsidP="00A74608">
            <w:pPr>
              <w:rPr>
                <w:rFonts w:ascii="Century Gothic" w:hAnsi="Century Gothic"/>
              </w:rPr>
            </w:pPr>
          </w:p>
          <w:p w14:paraId="1A34CDA3" w14:textId="76C1AD65" w:rsidR="004354D7" w:rsidRDefault="004354D7" w:rsidP="00A74608">
            <w:pPr>
              <w:rPr>
                <w:rFonts w:ascii="Century Gothic" w:hAnsi="Century Gothic"/>
              </w:rPr>
            </w:pPr>
          </w:p>
          <w:p w14:paraId="7F25EAF5" w14:textId="6CB3AF2A" w:rsidR="004354D7" w:rsidRDefault="004354D7" w:rsidP="00A74608">
            <w:pPr>
              <w:rPr>
                <w:rFonts w:ascii="Century Gothic" w:hAnsi="Century Gothic"/>
              </w:rPr>
            </w:pPr>
          </w:p>
          <w:p w14:paraId="4453C955" w14:textId="5D5F8B15" w:rsidR="004354D7" w:rsidRDefault="004354D7" w:rsidP="00A74608">
            <w:pPr>
              <w:rPr>
                <w:rFonts w:ascii="Century Gothic" w:hAnsi="Century Gothic"/>
              </w:rPr>
            </w:pPr>
          </w:p>
          <w:p w14:paraId="3567903A" w14:textId="6114D49D" w:rsidR="004354D7" w:rsidRDefault="004354D7" w:rsidP="00A74608">
            <w:pPr>
              <w:rPr>
                <w:rFonts w:ascii="Century Gothic" w:hAnsi="Century Gothic"/>
              </w:rPr>
            </w:pPr>
          </w:p>
          <w:p w14:paraId="772D792D" w14:textId="268EB400" w:rsidR="004354D7" w:rsidRDefault="004354D7" w:rsidP="00A74608">
            <w:pPr>
              <w:rPr>
                <w:rFonts w:ascii="Century Gothic" w:hAnsi="Century Gothic"/>
              </w:rPr>
            </w:pPr>
          </w:p>
          <w:p w14:paraId="4B9C3931" w14:textId="434AFACC" w:rsidR="004354D7" w:rsidRDefault="004354D7" w:rsidP="00A74608">
            <w:pPr>
              <w:rPr>
                <w:rFonts w:ascii="Century Gothic" w:hAnsi="Century Gothic"/>
              </w:rPr>
            </w:pPr>
          </w:p>
          <w:p w14:paraId="2E843076" w14:textId="2043FC3B" w:rsidR="004354D7" w:rsidRDefault="004354D7" w:rsidP="00A74608">
            <w:pPr>
              <w:rPr>
                <w:rFonts w:ascii="Century Gothic" w:hAnsi="Century Gothic"/>
              </w:rPr>
            </w:pPr>
          </w:p>
          <w:p w14:paraId="6B302358" w14:textId="74826AF9" w:rsidR="004354D7" w:rsidRDefault="004354D7" w:rsidP="00A74608">
            <w:pPr>
              <w:rPr>
                <w:rFonts w:ascii="Century Gothic" w:hAnsi="Century Gothic"/>
              </w:rPr>
            </w:pPr>
          </w:p>
          <w:p w14:paraId="260038AB" w14:textId="32F92803" w:rsidR="004354D7" w:rsidRDefault="004354D7" w:rsidP="00A74608">
            <w:pPr>
              <w:rPr>
                <w:rFonts w:ascii="Century Gothic" w:hAnsi="Century Gothic"/>
              </w:rPr>
            </w:pPr>
          </w:p>
          <w:p w14:paraId="71BA692C" w14:textId="77777777" w:rsidR="004354D7" w:rsidRDefault="004354D7" w:rsidP="00A74608">
            <w:pPr>
              <w:rPr>
                <w:rFonts w:ascii="Century Gothic" w:hAnsi="Century Gothic"/>
              </w:rPr>
            </w:pPr>
          </w:p>
          <w:p w14:paraId="5E89593D" w14:textId="1B37E986" w:rsidR="00DB0FE8" w:rsidRDefault="00DB0FE8" w:rsidP="00A74608">
            <w:pPr>
              <w:rPr>
                <w:rFonts w:ascii="Century Gothic" w:hAnsi="Century Gothic"/>
              </w:rPr>
            </w:pPr>
          </w:p>
          <w:p w14:paraId="11FC19A1" w14:textId="08380223" w:rsidR="00DB0FE8" w:rsidRPr="00A74608" w:rsidRDefault="00DB0FE8"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48151B25"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mineral wool</w:t>
            </w:r>
          </w:p>
          <w:p w14:paraId="39B247D4"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boiling tubes</w:t>
            </w:r>
          </w:p>
          <w:p w14:paraId="10076433"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test tubes</w:t>
            </w:r>
          </w:p>
          <w:p w14:paraId="75520F7D"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one-hole bung</w:t>
            </w:r>
          </w:p>
          <w:p w14:paraId="6626195B"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delivery tube with Bunsen valve (to prevent suck-back)</w:t>
            </w:r>
          </w:p>
          <w:p w14:paraId="5076EE83"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water trough</w:t>
            </w:r>
          </w:p>
          <w:p w14:paraId="6AB8E23B"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Bunsen burner</w:t>
            </w:r>
          </w:p>
          <w:p w14:paraId="7C6A3369"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heat proof mat</w:t>
            </w:r>
          </w:p>
          <w:p w14:paraId="56FCEE0B" w14:textId="77777777" w:rsidR="0027491F"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clamp stand</w:t>
            </w:r>
          </w:p>
          <w:p w14:paraId="50F5FEE7" w14:textId="0AD7E8F4" w:rsidR="008D6656" w:rsidRPr="0027491F" w:rsidRDefault="0027491F" w:rsidP="0027491F">
            <w:pPr>
              <w:pStyle w:val="NoSpacing"/>
              <w:numPr>
                <w:ilvl w:val="0"/>
                <w:numId w:val="4"/>
              </w:numPr>
              <w:rPr>
                <w:rFonts w:ascii="Century Gothic" w:hAnsi="Century Gothic"/>
                <w:b/>
                <w:bCs/>
                <w:sz w:val="24"/>
                <w:szCs w:val="24"/>
              </w:rPr>
            </w:pPr>
            <w:r w:rsidRPr="0027491F">
              <w:rPr>
                <w:rFonts w:ascii="Century Gothic" w:hAnsi="Century Gothic"/>
                <w:sz w:val="24"/>
                <w:szCs w:val="24"/>
              </w:rPr>
              <w:t>pipette</w:t>
            </w:r>
          </w:p>
          <w:p w14:paraId="18108D3E" w14:textId="77777777" w:rsidR="0027491F" w:rsidRDefault="0027491F" w:rsidP="0027491F">
            <w:pPr>
              <w:pStyle w:val="NoSpacing"/>
              <w:ind w:left="720"/>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4D989ADD" w14:textId="77777777" w:rsidR="0027491F" w:rsidRDefault="0027491F" w:rsidP="0027491F">
            <w:pPr>
              <w:pStyle w:val="NoSpacing"/>
              <w:numPr>
                <w:ilvl w:val="0"/>
                <w:numId w:val="5"/>
              </w:numPr>
              <w:rPr>
                <w:rFonts w:ascii="Century Gothic" w:hAnsi="Century Gothic"/>
                <w:sz w:val="24"/>
                <w:szCs w:val="24"/>
              </w:rPr>
            </w:pPr>
            <w:r w:rsidRPr="0027491F">
              <w:rPr>
                <w:rFonts w:ascii="Century Gothic" w:hAnsi="Century Gothic"/>
                <w:sz w:val="24"/>
                <w:szCs w:val="24"/>
              </w:rPr>
              <w:t>medicinal (not fuel) liquid paraffin</w:t>
            </w:r>
          </w:p>
          <w:p w14:paraId="049819D7" w14:textId="3A6CEC1B" w:rsidR="0027491F" w:rsidRDefault="001D7B1F" w:rsidP="0027491F">
            <w:pPr>
              <w:pStyle w:val="NoSpacing"/>
              <w:numPr>
                <w:ilvl w:val="0"/>
                <w:numId w:val="5"/>
              </w:numPr>
              <w:rPr>
                <w:rFonts w:ascii="Century Gothic" w:hAnsi="Century Gothic"/>
                <w:sz w:val="24"/>
                <w:szCs w:val="24"/>
              </w:rPr>
            </w:pPr>
            <w:r>
              <w:rPr>
                <w:rFonts w:ascii="Century Gothic" w:hAnsi="Century Gothic"/>
                <w:sz w:val="24"/>
                <w:szCs w:val="24"/>
              </w:rPr>
              <w:t xml:space="preserve">aluminium oxide powder or </w:t>
            </w:r>
            <w:r w:rsidR="0027491F" w:rsidRPr="0027491F">
              <w:rPr>
                <w:rFonts w:ascii="Century Gothic" w:hAnsi="Century Gothic"/>
                <w:sz w:val="24"/>
                <w:szCs w:val="24"/>
              </w:rPr>
              <w:t>porous pot or pumice stone fragments</w:t>
            </w:r>
            <w:r>
              <w:rPr>
                <w:rFonts w:ascii="Century Gothic" w:hAnsi="Century Gothic"/>
                <w:sz w:val="24"/>
                <w:szCs w:val="24"/>
              </w:rPr>
              <w:t xml:space="preserve"> (catalyst)</w:t>
            </w:r>
          </w:p>
          <w:p w14:paraId="2D4D558E" w14:textId="77777777" w:rsidR="0027491F" w:rsidRDefault="0027491F" w:rsidP="0027491F">
            <w:pPr>
              <w:pStyle w:val="NoSpacing"/>
              <w:numPr>
                <w:ilvl w:val="0"/>
                <w:numId w:val="5"/>
              </w:numPr>
              <w:rPr>
                <w:rFonts w:ascii="Century Gothic" w:hAnsi="Century Gothic"/>
                <w:sz w:val="24"/>
                <w:szCs w:val="24"/>
              </w:rPr>
            </w:pPr>
            <w:r w:rsidRPr="0027491F">
              <w:rPr>
                <w:rFonts w:ascii="Century Gothic" w:hAnsi="Century Gothic"/>
                <w:sz w:val="24"/>
                <w:szCs w:val="24"/>
              </w:rPr>
              <w:t>0.01 M bromine water</w:t>
            </w:r>
          </w:p>
          <w:p w14:paraId="463A005A" w14:textId="7881F97E" w:rsidR="00DB0FE8" w:rsidRPr="00710368" w:rsidRDefault="0027491F" w:rsidP="0027491F">
            <w:pPr>
              <w:pStyle w:val="NoSpacing"/>
              <w:numPr>
                <w:ilvl w:val="0"/>
                <w:numId w:val="5"/>
              </w:numPr>
              <w:rPr>
                <w:rFonts w:ascii="Century Gothic" w:hAnsi="Century Gothic"/>
                <w:sz w:val="24"/>
                <w:szCs w:val="24"/>
              </w:rPr>
            </w:pPr>
            <w:r w:rsidRPr="0027491F">
              <w:rPr>
                <w:rFonts w:ascii="Century Gothic" w:hAnsi="Century Gothic"/>
                <w:sz w:val="24"/>
                <w:szCs w:val="24"/>
              </w:rPr>
              <w:t>acidified potassium manganate(VII) solution</w:t>
            </w: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F940F8">
        <w:trPr>
          <w:trHeight w:val="339"/>
          <w:jc w:val="center"/>
        </w:trPr>
        <w:tc>
          <w:tcPr>
            <w:tcW w:w="6511"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8702"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F940F8">
        <w:trPr>
          <w:trHeight w:val="7651"/>
          <w:jc w:val="center"/>
        </w:trPr>
        <w:tc>
          <w:tcPr>
            <w:tcW w:w="6511" w:type="dxa"/>
            <w:gridSpan w:val="2"/>
            <w:tcMar>
              <w:top w:w="58" w:type="dxa"/>
              <w:left w:w="58" w:type="dxa"/>
              <w:bottom w:w="58" w:type="dxa"/>
              <w:right w:w="58" w:type="dxa"/>
            </w:tcMar>
          </w:tcPr>
          <w:p w14:paraId="06B6FDFF" w14:textId="77777777" w:rsidR="00D33771" w:rsidRPr="008C2965" w:rsidRDefault="00D33771" w:rsidP="008C2965">
            <w:pPr>
              <w:pStyle w:val="ListParagraph"/>
              <w:widowControl w:val="0"/>
              <w:numPr>
                <w:ilvl w:val="0"/>
                <w:numId w:val="9"/>
              </w:numPr>
              <w:rPr>
                <w:rFonts w:ascii="Century Gothic" w:hAnsi="Century Gothic"/>
                <w:color w:val="000000" w:themeColor="text1"/>
                <w:sz w:val="24"/>
                <w:szCs w:val="24"/>
              </w:rPr>
            </w:pPr>
            <w:r w:rsidRPr="008C2965">
              <w:rPr>
                <w:rFonts w:ascii="Century Gothic" w:hAnsi="Century Gothic"/>
                <w:color w:val="000000" w:themeColor="text1"/>
                <w:sz w:val="24"/>
                <w:szCs w:val="24"/>
              </w:rPr>
              <w:t xml:space="preserve">Place mineral wool in the bottom of a boiling tube and soak it with approx. 2 ml liquid paraffin. Ensure the paraffin does not drip out of the wool when the boiling tube is angled horizontally. </w:t>
            </w:r>
          </w:p>
          <w:p w14:paraId="2E3A6044" w14:textId="77777777" w:rsidR="00D33771" w:rsidRPr="008C2965" w:rsidRDefault="00D33771" w:rsidP="008C2965">
            <w:pPr>
              <w:pStyle w:val="ListParagraph"/>
              <w:widowControl w:val="0"/>
              <w:numPr>
                <w:ilvl w:val="0"/>
                <w:numId w:val="9"/>
              </w:numPr>
              <w:rPr>
                <w:rFonts w:ascii="Century Gothic" w:hAnsi="Century Gothic"/>
                <w:color w:val="000000" w:themeColor="text1"/>
                <w:sz w:val="24"/>
                <w:szCs w:val="24"/>
              </w:rPr>
            </w:pPr>
            <w:r w:rsidRPr="008C2965">
              <w:rPr>
                <w:rFonts w:ascii="Century Gothic" w:hAnsi="Century Gothic"/>
                <w:color w:val="000000" w:themeColor="text1"/>
                <w:sz w:val="24"/>
                <w:szCs w:val="24"/>
              </w:rPr>
              <w:t xml:space="preserve">Angle the tube horizontally and place some porous pot fragments in the centre, then clamp the boiling tube at the open end. </w:t>
            </w:r>
          </w:p>
          <w:p w14:paraId="62360DBA" w14:textId="1C39F084" w:rsidR="00D33771" w:rsidRPr="008C2965" w:rsidRDefault="00D33771" w:rsidP="008C2965">
            <w:pPr>
              <w:pStyle w:val="ListParagraph"/>
              <w:widowControl w:val="0"/>
              <w:numPr>
                <w:ilvl w:val="0"/>
                <w:numId w:val="9"/>
              </w:numPr>
              <w:rPr>
                <w:rFonts w:ascii="Century Gothic" w:hAnsi="Century Gothic"/>
                <w:color w:val="000000" w:themeColor="text1"/>
                <w:sz w:val="24"/>
                <w:szCs w:val="24"/>
              </w:rPr>
            </w:pPr>
            <w:r w:rsidRPr="008C2965">
              <w:rPr>
                <w:rFonts w:ascii="Century Gothic" w:hAnsi="Century Gothic"/>
                <w:color w:val="000000" w:themeColor="text1"/>
                <w:sz w:val="24"/>
                <w:szCs w:val="24"/>
              </w:rPr>
              <w:t xml:space="preserve">Insert a bung and delivery tubing into the boiling tube with a Bunsen valve into an upturned test tube full of water inside a water trough at the other end of the delivery tubing (as per diagram). </w:t>
            </w:r>
          </w:p>
          <w:p w14:paraId="3EE4EF99" w14:textId="77777777" w:rsidR="00D33771" w:rsidRPr="008C2965" w:rsidRDefault="00D33771" w:rsidP="008C2965">
            <w:pPr>
              <w:pStyle w:val="ListParagraph"/>
              <w:widowControl w:val="0"/>
              <w:numPr>
                <w:ilvl w:val="0"/>
                <w:numId w:val="9"/>
              </w:numPr>
              <w:rPr>
                <w:rFonts w:ascii="Century Gothic" w:hAnsi="Century Gothic"/>
                <w:color w:val="000000" w:themeColor="text1"/>
                <w:sz w:val="24"/>
                <w:szCs w:val="24"/>
              </w:rPr>
            </w:pPr>
            <w:r w:rsidRPr="008C2965">
              <w:rPr>
                <w:rFonts w:ascii="Century Gothic" w:hAnsi="Century Gothic"/>
                <w:color w:val="000000" w:themeColor="text1"/>
                <w:sz w:val="24"/>
                <w:szCs w:val="24"/>
              </w:rPr>
              <w:t xml:space="preserve">Heat the porous pot catalyst in the middle of the tube for a few minutes until you observe a dull red heat. Do not heat the rubber bung as this can melt. Keep the catalyst hot by flicking the flame on and off for a few seconds in order to vaporise liquid paraffin. </w:t>
            </w:r>
          </w:p>
          <w:p w14:paraId="6DAC553A" w14:textId="4EB989B6" w:rsidR="00D33771" w:rsidRPr="008C2965" w:rsidRDefault="00D33771" w:rsidP="008C2965">
            <w:pPr>
              <w:pStyle w:val="ListParagraph"/>
              <w:widowControl w:val="0"/>
              <w:numPr>
                <w:ilvl w:val="0"/>
                <w:numId w:val="9"/>
              </w:numPr>
              <w:rPr>
                <w:rFonts w:ascii="Century Gothic" w:hAnsi="Century Gothic"/>
                <w:color w:val="000000" w:themeColor="text1"/>
                <w:sz w:val="24"/>
                <w:szCs w:val="24"/>
              </w:rPr>
            </w:pPr>
            <w:r w:rsidRPr="008C2965">
              <w:rPr>
                <w:rFonts w:ascii="Century Gothic" w:hAnsi="Century Gothic"/>
                <w:color w:val="000000" w:themeColor="text1"/>
                <w:sz w:val="24"/>
                <w:szCs w:val="24"/>
              </w:rPr>
              <w:t xml:space="preserve">When a steady stream of gas bubbles is being produced, fill four test tubes, seal with bungs, and place these in a test tube rack. </w:t>
            </w:r>
          </w:p>
          <w:p w14:paraId="67211A82" w14:textId="381215AC" w:rsidR="0079745F" w:rsidRPr="008C2965" w:rsidRDefault="00D33771" w:rsidP="008C2965">
            <w:pPr>
              <w:pStyle w:val="ListParagraph"/>
              <w:widowControl w:val="0"/>
              <w:numPr>
                <w:ilvl w:val="0"/>
                <w:numId w:val="9"/>
              </w:numPr>
              <w:rPr>
                <w:rFonts w:ascii="Century Gothic" w:hAnsi="Century Gothic"/>
                <w:color w:val="000000" w:themeColor="text1"/>
              </w:rPr>
            </w:pPr>
            <w:r w:rsidRPr="008C2965">
              <w:rPr>
                <w:rFonts w:ascii="Century Gothic" w:hAnsi="Century Gothic"/>
                <w:color w:val="000000" w:themeColor="text1"/>
                <w:sz w:val="24"/>
                <w:szCs w:val="24"/>
              </w:rPr>
              <w:t xml:space="preserve">The collected gas can be tested </w:t>
            </w:r>
            <w:r w:rsidR="00A577B7" w:rsidRPr="008C2965">
              <w:rPr>
                <w:rFonts w:ascii="Century Gothic" w:hAnsi="Century Gothic"/>
                <w:color w:val="000000" w:themeColor="text1"/>
                <w:sz w:val="24"/>
                <w:szCs w:val="24"/>
              </w:rPr>
              <w:t xml:space="preserve">for appearance, smell, flammability, and with bromine water/acidified potassium(VII) manganate </w:t>
            </w:r>
            <w:r w:rsidR="00F940F8" w:rsidRPr="008C2965">
              <w:rPr>
                <w:rFonts w:ascii="Century Gothic" w:hAnsi="Century Gothic"/>
                <w:color w:val="000000" w:themeColor="text1"/>
                <w:sz w:val="24"/>
                <w:szCs w:val="24"/>
              </w:rPr>
              <w:t>solution.</w:t>
            </w:r>
            <w:r w:rsidRPr="008C2965">
              <w:rPr>
                <w:rFonts w:ascii="Century Gothic" w:hAnsi="Century Gothic"/>
                <w:color w:val="000000" w:themeColor="text1"/>
                <w:sz w:val="24"/>
                <w:szCs w:val="24"/>
              </w:rPr>
              <w:t xml:space="preserve"> </w:t>
            </w:r>
          </w:p>
        </w:tc>
        <w:tc>
          <w:tcPr>
            <w:tcW w:w="8702" w:type="dxa"/>
          </w:tcPr>
          <w:p w14:paraId="5317AF4C" w14:textId="75C5E38C" w:rsidR="007438D9" w:rsidRPr="00CC163E" w:rsidRDefault="0044095E"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How </w:t>
            </w:r>
            <w:r w:rsidR="00C7474A">
              <w:rPr>
                <w:rFonts w:ascii="Century Gothic" w:hAnsi="Century Gothic"/>
                <w:noProof/>
                <w:color w:val="000000" w:themeColor="text1"/>
                <w:sz w:val="24"/>
                <w:szCs w:val="24"/>
              </w:rPr>
              <w:t>can we safely smell the collected gas</w:t>
            </w:r>
            <w:r>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sidR="00C7474A">
              <w:rPr>
                <w:rFonts w:ascii="Century Gothic" w:hAnsi="Century Gothic"/>
                <w:b/>
                <w:bCs/>
                <w:i/>
                <w:iCs/>
                <w:noProof/>
                <w:color w:val="000000" w:themeColor="text1"/>
                <w:sz w:val="24"/>
                <w:szCs w:val="24"/>
              </w:rPr>
              <w:t>Hold the test tube somewhat away from our face and waft the smell towards us with one hand. Try to fully breathe in before smelling the gas to avoid inhaling</w:t>
            </w:r>
            <w:r w:rsidR="007438D9">
              <w:rPr>
                <w:rFonts w:ascii="Century Gothic" w:hAnsi="Century Gothic"/>
                <w:b/>
                <w:bCs/>
                <w:i/>
                <w:iCs/>
                <w:noProof/>
                <w:color w:val="000000" w:themeColor="text1"/>
                <w:sz w:val="24"/>
                <w:szCs w:val="24"/>
              </w:rPr>
              <w:t>.)</w:t>
            </w:r>
          </w:p>
          <w:p w14:paraId="4EACE3B4" w14:textId="02BAB10C" w:rsidR="007438D9" w:rsidRPr="00C7474A" w:rsidRDefault="0044095E"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Describe the smell</w:t>
            </w:r>
            <w:r w:rsidR="00C7474A">
              <w:rPr>
                <w:rFonts w:ascii="Century Gothic" w:hAnsi="Century Gothic"/>
                <w:noProof/>
                <w:color w:val="000000" w:themeColor="text1"/>
                <w:sz w:val="24"/>
                <w:szCs w:val="24"/>
              </w:rPr>
              <w:t xml:space="preserve"> of the collected gas</w:t>
            </w:r>
            <w:r>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sidR="00C7474A">
              <w:rPr>
                <w:rFonts w:ascii="Century Gothic" w:hAnsi="Century Gothic"/>
                <w:b/>
                <w:bCs/>
                <w:i/>
                <w:iCs/>
                <w:noProof/>
                <w:color w:val="000000" w:themeColor="text1"/>
                <w:sz w:val="24"/>
                <w:szCs w:val="24"/>
              </w:rPr>
              <w:t>Smell is distinct from the smell of liquid paraffin</w:t>
            </w:r>
            <w:r w:rsidR="007438D9">
              <w:rPr>
                <w:rFonts w:ascii="Century Gothic" w:hAnsi="Century Gothic"/>
                <w:b/>
                <w:bCs/>
                <w:i/>
                <w:iCs/>
                <w:noProof/>
                <w:color w:val="000000" w:themeColor="text1"/>
                <w:sz w:val="24"/>
                <w:szCs w:val="24"/>
              </w:rPr>
              <w:t>.)</w:t>
            </w:r>
          </w:p>
          <w:p w14:paraId="4F26C0FF" w14:textId="32C09F06" w:rsidR="00C7474A" w:rsidRPr="00C7474A" w:rsidRDefault="00C7474A" w:rsidP="00C7474A">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Is the collected gas flammable? </w:t>
            </w:r>
            <w:r>
              <w:rPr>
                <w:rFonts w:ascii="Century Gothic" w:hAnsi="Century Gothic"/>
                <w:b/>
                <w:bCs/>
                <w:i/>
                <w:iCs/>
                <w:noProof/>
                <w:color w:val="000000" w:themeColor="text1"/>
                <w:sz w:val="24"/>
                <w:szCs w:val="24"/>
              </w:rPr>
              <w:t>(Yes, it burns with a yellow flame.)</w:t>
            </w:r>
          </w:p>
          <w:p w14:paraId="6D0469DE" w14:textId="6C97953C" w:rsidR="0044095E" w:rsidRDefault="00753BEF" w:rsidP="0044095E">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What effect does the collected gas have on bromine water solution</w:t>
            </w:r>
            <w:r w:rsidR="0044095E">
              <w:rPr>
                <w:rFonts w:ascii="Century Gothic" w:hAnsi="Century Gothic"/>
                <w:noProof/>
                <w:color w:val="000000" w:themeColor="text1"/>
                <w:sz w:val="24"/>
                <w:szCs w:val="24"/>
              </w:rPr>
              <w:t xml:space="preserve">? </w:t>
            </w:r>
            <w:r w:rsidR="0044095E">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It decolourise</w:t>
            </w:r>
            <w:r w:rsidR="0044095E">
              <w:rPr>
                <w:rFonts w:ascii="Century Gothic" w:hAnsi="Century Gothic"/>
                <w:b/>
                <w:bCs/>
                <w:i/>
                <w:iCs/>
                <w:noProof/>
                <w:color w:val="000000" w:themeColor="text1"/>
                <w:sz w:val="24"/>
                <w:szCs w:val="24"/>
              </w:rPr>
              <w:t>s</w:t>
            </w:r>
            <w:r>
              <w:rPr>
                <w:rFonts w:ascii="Century Gothic" w:hAnsi="Century Gothic"/>
                <w:b/>
                <w:bCs/>
                <w:i/>
                <w:iCs/>
                <w:noProof/>
                <w:color w:val="000000" w:themeColor="text1"/>
                <w:sz w:val="24"/>
                <w:szCs w:val="24"/>
              </w:rPr>
              <w:t xml:space="preserve"> the solution</w:t>
            </w:r>
            <w:r w:rsidR="0044095E">
              <w:rPr>
                <w:rFonts w:ascii="Century Gothic" w:hAnsi="Century Gothic"/>
                <w:b/>
                <w:bCs/>
                <w:i/>
                <w:iCs/>
                <w:noProof/>
                <w:color w:val="000000" w:themeColor="text1"/>
                <w:sz w:val="24"/>
                <w:szCs w:val="24"/>
              </w:rPr>
              <w:t>.)</w:t>
            </w:r>
          </w:p>
          <w:p w14:paraId="512C131E" w14:textId="47211060" w:rsidR="005E51B8" w:rsidRPr="000267DA"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w:t>
            </w:r>
            <w:r w:rsidR="000267DA">
              <w:rPr>
                <w:rFonts w:ascii="Century Gothic" w:hAnsi="Century Gothic"/>
                <w:noProof/>
                <w:color w:val="000000" w:themeColor="text1"/>
                <w:sz w:val="24"/>
                <w:szCs w:val="24"/>
              </w:rPr>
              <w:t>at</w:t>
            </w:r>
            <w:r w:rsidR="00753BEF">
              <w:rPr>
                <w:rFonts w:ascii="Century Gothic" w:hAnsi="Century Gothic"/>
                <w:noProof/>
                <w:color w:val="000000" w:themeColor="text1"/>
                <w:sz w:val="24"/>
                <w:szCs w:val="24"/>
              </w:rPr>
              <w:t xml:space="preserve"> does the collected gas hav</w:t>
            </w:r>
            <w:r w:rsidR="00274216">
              <w:rPr>
                <w:rFonts w:ascii="Century Gothic" w:hAnsi="Century Gothic"/>
                <w:noProof/>
                <w:color w:val="000000" w:themeColor="text1"/>
                <w:sz w:val="24"/>
                <w:szCs w:val="24"/>
              </w:rPr>
              <w:t>ing</w:t>
            </w:r>
            <w:r w:rsidR="00753BEF">
              <w:rPr>
                <w:rFonts w:ascii="Century Gothic" w:hAnsi="Century Gothic"/>
                <w:noProof/>
                <w:color w:val="000000" w:themeColor="text1"/>
                <w:sz w:val="24"/>
                <w:szCs w:val="24"/>
              </w:rPr>
              <w:t xml:space="preserve"> this effect on the bromine water solution</w:t>
            </w:r>
            <w:r w:rsidR="000267DA">
              <w:rPr>
                <w:rFonts w:ascii="Century Gothic" w:hAnsi="Century Gothic"/>
                <w:noProof/>
                <w:color w:val="000000" w:themeColor="text1"/>
                <w:sz w:val="24"/>
                <w:szCs w:val="24"/>
              </w:rPr>
              <w:t xml:space="preserve"> indicate about its chemistry</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79745F">
              <w:rPr>
                <w:rFonts w:ascii="Century Gothic" w:hAnsi="Century Gothic"/>
                <w:b/>
                <w:bCs/>
                <w:i/>
                <w:iCs/>
                <w:noProof/>
                <w:color w:val="000000" w:themeColor="text1"/>
                <w:sz w:val="24"/>
                <w:szCs w:val="24"/>
              </w:rPr>
              <w:t>T</w:t>
            </w:r>
            <w:r w:rsidR="000267DA">
              <w:rPr>
                <w:rFonts w:ascii="Century Gothic" w:hAnsi="Century Gothic"/>
                <w:b/>
                <w:bCs/>
                <w:i/>
                <w:iCs/>
                <w:noProof/>
                <w:color w:val="000000" w:themeColor="text1"/>
                <w:sz w:val="24"/>
                <w:szCs w:val="24"/>
              </w:rPr>
              <w:t>his indicates that the hydrocarbon is unsaturated – contains double C=C bonds</w:t>
            </w:r>
            <w:r w:rsidR="009133EE">
              <w:rPr>
                <w:rFonts w:ascii="Century Gothic" w:hAnsi="Century Gothic"/>
                <w:b/>
                <w:bCs/>
                <w:i/>
                <w:iCs/>
                <w:noProof/>
                <w:color w:val="000000" w:themeColor="text1"/>
                <w:sz w:val="24"/>
                <w:szCs w:val="24"/>
              </w:rPr>
              <w:t>.)</w:t>
            </w:r>
          </w:p>
          <w:p w14:paraId="22E636E6" w14:textId="785B9607" w:rsidR="000267DA" w:rsidRDefault="000267DA" w:rsidP="000267DA">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effect does the collected gas have on acidified potassium manganate(VII) solution? </w:t>
            </w:r>
            <w:r>
              <w:rPr>
                <w:rFonts w:ascii="Century Gothic" w:hAnsi="Century Gothic"/>
                <w:b/>
                <w:bCs/>
                <w:i/>
                <w:iCs/>
                <w:noProof/>
                <w:color w:val="000000" w:themeColor="text1"/>
                <w:sz w:val="24"/>
                <w:szCs w:val="24"/>
              </w:rPr>
              <w:t>(It decolourises the solution.)</w:t>
            </w:r>
          </w:p>
          <w:p w14:paraId="28109AC7" w14:textId="77D8B1BC" w:rsidR="000267DA" w:rsidRPr="00681F30" w:rsidRDefault="000267DA" w:rsidP="000267DA">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does the collected gas have this effect on the </w:t>
            </w:r>
            <w:r w:rsidR="004A6C3F">
              <w:rPr>
                <w:rFonts w:ascii="Century Gothic" w:hAnsi="Century Gothic"/>
                <w:noProof/>
                <w:color w:val="000000" w:themeColor="text1"/>
                <w:sz w:val="24"/>
                <w:szCs w:val="24"/>
              </w:rPr>
              <w:t>acidified potassium manganate(VII)</w:t>
            </w:r>
            <w:r>
              <w:rPr>
                <w:rFonts w:ascii="Century Gothic" w:hAnsi="Century Gothic"/>
                <w:noProof/>
                <w:color w:val="000000" w:themeColor="text1"/>
                <w:sz w:val="24"/>
                <w:szCs w:val="24"/>
              </w:rPr>
              <w:t xml:space="preserve"> solution indicate about its chemistry? </w:t>
            </w:r>
            <w:r>
              <w:rPr>
                <w:rFonts w:ascii="Century Gothic" w:hAnsi="Century Gothic"/>
                <w:b/>
                <w:bCs/>
                <w:i/>
                <w:iCs/>
                <w:noProof/>
                <w:color w:val="000000" w:themeColor="text1"/>
                <w:sz w:val="24"/>
                <w:szCs w:val="24"/>
              </w:rPr>
              <w:t>(This indicates that the hydrocarbon</w:t>
            </w:r>
            <w:r w:rsidR="004A6C3F">
              <w:rPr>
                <w:rFonts w:ascii="Century Gothic" w:hAnsi="Century Gothic"/>
                <w:b/>
                <w:bCs/>
                <w:i/>
                <w:iCs/>
                <w:noProof/>
                <w:color w:val="000000" w:themeColor="text1"/>
                <w:sz w:val="24"/>
                <w:szCs w:val="24"/>
              </w:rPr>
              <w:t xml:space="preserve"> oxidises the solution</w:t>
            </w:r>
            <w:r>
              <w:rPr>
                <w:rFonts w:ascii="Century Gothic" w:hAnsi="Century Gothic"/>
                <w:b/>
                <w:bCs/>
                <w:i/>
                <w:iCs/>
                <w:noProof/>
                <w:color w:val="000000" w:themeColor="text1"/>
                <w:sz w:val="24"/>
                <w:szCs w:val="24"/>
              </w:rPr>
              <w:t>.)</w:t>
            </w:r>
          </w:p>
        </w:tc>
      </w:tr>
      <w:tr w:rsidR="00831521" w14:paraId="38490B39" w14:textId="77777777" w:rsidTr="00675CA1">
        <w:trPr>
          <w:trHeight w:val="348"/>
          <w:jc w:val="center"/>
        </w:trPr>
        <w:tc>
          <w:tcPr>
            <w:tcW w:w="15213" w:type="dxa"/>
            <w:gridSpan w:val="3"/>
            <w:tcMar>
              <w:top w:w="58" w:type="dxa"/>
              <w:left w:w="58" w:type="dxa"/>
              <w:bottom w:w="58" w:type="dxa"/>
              <w:right w:w="58" w:type="dxa"/>
            </w:tcMar>
          </w:tcPr>
          <w:p w14:paraId="0270B128" w14:textId="22D27830" w:rsidR="00831521" w:rsidRPr="007F2606" w:rsidRDefault="00831521" w:rsidP="00681F30">
            <w:pPr>
              <w:widowControl w:val="0"/>
              <w:rPr>
                <w:rFonts w:ascii="Century Gothic" w:hAnsi="Century Gothic"/>
                <w:b/>
                <w:bCs/>
                <w:color w:val="4472C4" w:themeColor="accent1"/>
              </w:rPr>
            </w:pPr>
            <w:r>
              <w:rPr>
                <w:rFonts w:ascii="Century Gothic" w:hAnsi="Century Gothic"/>
                <w:b/>
                <w:bCs/>
                <w:color w:val="4472C4" w:themeColor="accent1"/>
              </w:rPr>
              <w:lastRenderedPageBreak/>
              <w:t>The Bunsen Valve</w:t>
            </w:r>
          </w:p>
        </w:tc>
      </w:tr>
      <w:tr w:rsidR="00831521" w14:paraId="6D467F8A" w14:textId="77777777" w:rsidTr="00675CA1">
        <w:trPr>
          <w:trHeight w:val="348"/>
          <w:jc w:val="center"/>
        </w:trPr>
        <w:tc>
          <w:tcPr>
            <w:tcW w:w="15213" w:type="dxa"/>
            <w:gridSpan w:val="3"/>
            <w:tcMar>
              <w:top w:w="58" w:type="dxa"/>
              <w:left w:w="58" w:type="dxa"/>
              <w:bottom w:w="58" w:type="dxa"/>
              <w:right w:w="58" w:type="dxa"/>
            </w:tcMar>
          </w:tcPr>
          <w:p w14:paraId="121F1334" w14:textId="77777777" w:rsidR="00831521" w:rsidRDefault="00831521" w:rsidP="00681F30">
            <w:pPr>
              <w:widowControl w:val="0"/>
              <w:rPr>
                <w:rFonts w:ascii="Century Gothic" w:hAnsi="Century Gothic"/>
              </w:rPr>
            </w:pPr>
            <w:r w:rsidRPr="00C33271">
              <w:rPr>
                <w:rFonts w:ascii="Century Gothic" w:hAnsi="Century Gothic"/>
              </w:rPr>
              <w:t>The Bunsen valve at the end of the delivery tubing helps to prevent suck-back. If it looks like suck-back may occur, remove the equipment from the water.</w:t>
            </w:r>
            <w:r>
              <w:rPr>
                <w:rFonts w:ascii="Century Gothic" w:hAnsi="Century Gothic"/>
              </w:rPr>
              <w:t xml:space="preserve"> </w:t>
            </w:r>
          </w:p>
          <w:p w14:paraId="58708D7F" w14:textId="77777777" w:rsidR="00831521" w:rsidRDefault="00831521" w:rsidP="00681F30">
            <w:pPr>
              <w:widowControl w:val="0"/>
              <w:rPr>
                <w:rFonts w:ascii="Century Gothic" w:hAnsi="Century Gothic"/>
              </w:rPr>
            </w:pPr>
          </w:p>
          <w:p w14:paraId="390EC5CD" w14:textId="77777777" w:rsidR="00831521" w:rsidRDefault="00831521" w:rsidP="00681F30">
            <w:pPr>
              <w:widowControl w:val="0"/>
              <w:rPr>
                <w:rFonts w:ascii="Century Gothic" w:hAnsi="Century Gothic"/>
              </w:rPr>
            </w:pPr>
            <w:r>
              <w:rPr>
                <w:rFonts w:ascii="Century Gothic" w:hAnsi="Century Gothic"/>
              </w:rPr>
              <w:t xml:space="preserve">This valve can be easily constructed </w:t>
            </w:r>
            <w:r w:rsidR="00717D1D">
              <w:rPr>
                <w:rFonts w:ascii="Century Gothic" w:hAnsi="Century Gothic"/>
              </w:rPr>
              <w:t>thus:</w:t>
            </w:r>
          </w:p>
          <w:p w14:paraId="22549235" w14:textId="77777777" w:rsidR="00717D1D" w:rsidRDefault="00717D1D" w:rsidP="00681F30">
            <w:pPr>
              <w:widowControl w:val="0"/>
              <w:rPr>
                <w:rFonts w:ascii="Century Gothic" w:hAnsi="Century Gothic"/>
                <w:b/>
                <w:bCs/>
                <w:color w:val="4472C4" w:themeColor="accent1"/>
              </w:rPr>
            </w:pPr>
          </w:p>
          <w:p w14:paraId="45FA0CDB" w14:textId="77777777" w:rsidR="00717D1D" w:rsidRDefault="00717D1D" w:rsidP="00681F30">
            <w:pPr>
              <w:widowControl w:val="0"/>
              <w:rPr>
                <w:rFonts w:ascii="Century Gothic" w:hAnsi="Century Gothic"/>
                <w:b/>
                <w:bCs/>
                <w:color w:val="4472C4" w:themeColor="accent1"/>
              </w:rPr>
            </w:pPr>
          </w:p>
          <w:p w14:paraId="426CE3EB" w14:textId="1395FD1C" w:rsidR="004B49EA" w:rsidRDefault="004B49EA" w:rsidP="00681F30">
            <w:pPr>
              <w:widowControl w:val="0"/>
              <w:rPr>
                <w:rFonts w:ascii="Century Gothic" w:hAnsi="Century Gothic"/>
                <w:b/>
                <w:bCs/>
                <w:color w:val="4472C4" w:themeColor="accent1"/>
              </w:rPr>
            </w:pPr>
          </w:p>
          <w:p w14:paraId="032F736F" w14:textId="5568EA72" w:rsidR="004B49EA" w:rsidRDefault="004B49EA" w:rsidP="00681F30">
            <w:pPr>
              <w:widowControl w:val="0"/>
              <w:rPr>
                <w:rFonts w:ascii="Century Gothic" w:hAnsi="Century Gothic"/>
                <w:b/>
                <w:bCs/>
                <w:color w:val="4472C4" w:themeColor="accent1"/>
              </w:rPr>
            </w:pPr>
          </w:p>
          <w:p w14:paraId="26995F21" w14:textId="287EA756" w:rsidR="004B49EA" w:rsidRDefault="004B49EA" w:rsidP="00681F30">
            <w:pPr>
              <w:widowControl w:val="0"/>
              <w:rPr>
                <w:rFonts w:ascii="Century Gothic" w:hAnsi="Century Gothic"/>
                <w:b/>
                <w:bCs/>
                <w:color w:val="4472C4" w:themeColor="accent1"/>
              </w:rPr>
            </w:pPr>
          </w:p>
          <w:p w14:paraId="7C432FFD" w14:textId="664F25B7" w:rsidR="004B49EA" w:rsidRDefault="00E51AF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700224" behindDoc="0" locked="0" layoutInCell="1" allowOverlap="1" wp14:anchorId="50516967" wp14:editId="26B44A25">
                      <wp:simplePos x="0" y="0"/>
                      <wp:positionH relativeFrom="column">
                        <wp:posOffset>3645082</wp:posOffset>
                      </wp:positionH>
                      <wp:positionV relativeFrom="paragraph">
                        <wp:posOffset>68001</wp:posOffset>
                      </wp:positionV>
                      <wp:extent cx="2670772" cy="43456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70772" cy="434566"/>
                              </a:xfrm>
                              <a:prstGeom prst="rect">
                                <a:avLst/>
                              </a:prstGeom>
                              <a:noFill/>
                              <a:ln w="6350">
                                <a:noFill/>
                              </a:ln>
                            </wps:spPr>
                            <wps:txbx>
                              <w:txbxContent>
                                <w:p w14:paraId="282AF115" w14:textId="081A40FB" w:rsidR="00E51AF7" w:rsidRPr="00E51AF7" w:rsidRDefault="00E51AF7" w:rsidP="00E51AF7">
                                  <w:pPr>
                                    <w:jc w:val="center"/>
                                    <w:rPr>
                                      <w:sz w:val="32"/>
                                      <w:szCs w:val="32"/>
                                    </w:rPr>
                                  </w:pPr>
                                  <w:r w:rsidRPr="00E51AF7">
                                    <w:rPr>
                                      <w:sz w:val="32"/>
                                      <w:szCs w:val="32"/>
                                    </w:rPr>
                                    <w:t>RUBBER TUBING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16967" id="Text Box 10" o:spid="_x0000_s1028" type="#_x0000_t202" style="position:absolute;margin-left:287pt;margin-top:5.35pt;width:210.3pt;height:34.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" filled="f" stroked="f" strokeweight=".5pt">
                      <v:textbox>
                        <w:txbxContent>
                          <w:p w14:paraId="282AF115" w14:textId="081A40FB" w:rsidR="00E51AF7" w:rsidRPr="00E51AF7" w:rsidRDefault="00E51AF7" w:rsidP="00E51AF7">
                            <w:pPr>
                              <w:jc w:val="center"/>
                              <w:rPr>
                                <w:sz w:val="32"/>
                                <w:szCs w:val="32"/>
                              </w:rPr>
                            </w:pPr>
                            <w:r w:rsidRPr="00E51AF7">
                              <w:rPr>
                                <w:sz w:val="32"/>
                                <w:szCs w:val="32"/>
                              </w:rPr>
                              <w:t>RUBBER TUBING</w:t>
                            </w:r>
                          </w:p>
                        </w:txbxContent>
                      </v:textbox>
                    </v:shape>
                  </w:pict>
                </mc:Fallback>
              </mc:AlternateContent>
            </w:r>
          </w:p>
          <w:p w14:paraId="488DDE63" w14:textId="51BD0C4A" w:rsidR="004B49EA" w:rsidRDefault="00E51AF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712512" behindDoc="0" locked="0" layoutInCell="1" allowOverlap="1" wp14:anchorId="38F9C5C5" wp14:editId="653E2FD3">
                      <wp:simplePos x="0" y="0"/>
                      <wp:positionH relativeFrom="column">
                        <wp:posOffset>4973993</wp:posOffset>
                      </wp:positionH>
                      <wp:positionV relativeFrom="paragraph">
                        <wp:posOffset>178274</wp:posOffset>
                      </wp:positionV>
                      <wp:extent cx="0" cy="589403"/>
                      <wp:effectExtent l="76200" t="0" r="50800" b="33020"/>
                      <wp:wrapNone/>
                      <wp:docPr id="19" name="Straight Arrow Connector 19"/>
                      <wp:cNvGraphicFramePr/>
                      <a:graphic xmlns:a="http://schemas.openxmlformats.org/drawingml/2006/main">
                        <a:graphicData uri="http://schemas.microsoft.com/office/word/2010/wordprocessingShape">
                          <wps:wsp>
                            <wps:cNvCnPr/>
                            <wps:spPr>
                              <a:xfrm>
                                <a:off x="0" y="0"/>
                                <a:ext cx="0" cy="589403"/>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1ADAAE" id="_x0000_t32" coordsize="21600,21600" o:spt="32" o:oned="t" path="m,l21600,21600e" filled="f">
                      <v:path arrowok="t" fillok="f" o:connecttype="none"/>
                      <o:lock v:ext="edit" shapetype="t"/>
                    </v:shapetype>
                    <v:shape id="Straight Arrow Connector 19" o:spid="_x0000_s1026" type="#_x0000_t32" style="position:absolute;margin-left:391.65pt;margin-top:14.05pt;width:0;height:46.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" strokecolor="#4472c4 [3204]" strokeweight="3pt">
                      <v:stroke endarrow="block" joinstyle="miter"/>
                    </v:shape>
                  </w:pict>
                </mc:Fallback>
              </mc:AlternateContent>
            </w:r>
          </w:p>
          <w:p w14:paraId="64BA45CF" w14:textId="6F002A88" w:rsidR="004B49EA" w:rsidRDefault="00AA0FB8"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g">
                  <w:drawing>
                    <wp:anchor distT="0" distB="0" distL="114300" distR="114300" simplePos="0" relativeHeight="251699200" behindDoc="0" locked="0" layoutInCell="1" allowOverlap="1" wp14:anchorId="108C41DD" wp14:editId="75EFB8D3">
                      <wp:simplePos x="0" y="0"/>
                      <wp:positionH relativeFrom="column">
                        <wp:posOffset>1519524</wp:posOffset>
                      </wp:positionH>
                      <wp:positionV relativeFrom="paragraph">
                        <wp:posOffset>174153</wp:posOffset>
                      </wp:positionV>
                      <wp:extent cx="6096000" cy="1117600"/>
                      <wp:effectExtent l="0" t="0" r="0" b="0"/>
                      <wp:wrapNone/>
                      <wp:docPr id="9" name="Group 9"/>
                      <wp:cNvGraphicFramePr/>
                      <a:graphic xmlns:a="http://schemas.openxmlformats.org/drawingml/2006/main">
                        <a:graphicData uri="http://schemas.microsoft.com/office/word/2010/wordprocessingGroup">
                          <wpg:wgp>
                            <wpg:cNvGrpSpPr/>
                            <wpg:grpSpPr>
                              <a:xfrm>
                                <a:off x="0" y="0"/>
                                <a:ext cx="6096000" cy="1117600"/>
                                <a:chOff x="0" y="0"/>
                                <a:chExt cx="6096000" cy="1117600"/>
                              </a:xfrm>
                            </wpg:grpSpPr>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096000" cy="1117600"/>
                                </a:xfrm>
                                <a:prstGeom prst="rect">
                                  <a:avLst/>
                                </a:prstGeom>
                              </pic:spPr>
                            </pic:pic>
                            <wps:wsp>
                              <wps:cNvPr id="7" name="Arc 7"/>
                              <wps:cNvSpPr/>
                              <wps:spPr>
                                <a:xfrm rot="3072006">
                                  <a:off x="5344665" y="331857"/>
                                  <a:ext cx="567935" cy="490461"/>
                                </a:xfrm>
                                <a:prstGeom prst="arc">
                                  <a:avLst/>
                                </a:prstGeom>
                                <a:ln w="1047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3078178" y="534155"/>
                                  <a:ext cx="778598" cy="135802"/>
                                </a:xfrm>
                                <a:prstGeom prst="ellipse">
                                  <a:avLst/>
                                </a:prstGeom>
                                <a:solidFill>
                                  <a:schemeClr val="accent2">
                                    <a:lumMod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416F6E" id="Group 9" o:spid="_x0000_s1026" style="position:absolute;margin-left:119.65pt;margin-top:13.7pt;width:480pt;height:88pt;z-index:251699200" coordsize="60960,111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60960;height:111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">
                        <v:imagedata r:id="rId12" o:title=""/>
                      </v:shape>
                      <v:shape id="Arc 7" o:spid="_x0000_s1028" style="position:absolute;left:53446;top:3319;width:5679;height:4904;rotation:3355450fd;visibility:visible;mso-wrap-style:square;v-text-anchor:middle" coordsize="567935,4904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" path="m283967,nsc440798,,567935,109794,567935,245231r-283967,c283968,163487,283967,81744,283967,xem283967,nfc440798,,567935,109794,567935,245231e" filled="f" strokecolor="black [3213]" strokeweight="8.25pt">
                        <v:stroke joinstyle="miter"/>
                        <v:path arrowok="t" o:connecttype="custom" o:connectlocs="283967,0;567935,245231" o:connectangles="0,0"/>
                      </v:shape>
                      <v:oval id="Oval 8" o:spid="_x0000_s1029" style="position:absolute;left:30781;top:5341;width:7786;height:13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" fillcolor="#823b0b [1605]" strokecolor="black [3213]" strokeweight="1pt">
                        <v:stroke joinstyle="miter"/>
                      </v:oval>
                    </v:group>
                  </w:pict>
                </mc:Fallback>
              </mc:AlternateContent>
            </w:r>
          </w:p>
          <w:p w14:paraId="1831A8CB" w14:textId="66C18593" w:rsidR="004B49EA" w:rsidRDefault="004B49EA" w:rsidP="00681F30">
            <w:pPr>
              <w:widowControl w:val="0"/>
              <w:rPr>
                <w:rFonts w:ascii="Century Gothic" w:hAnsi="Century Gothic"/>
                <w:b/>
                <w:bCs/>
                <w:color w:val="4472C4" w:themeColor="accent1"/>
              </w:rPr>
            </w:pPr>
          </w:p>
          <w:p w14:paraId="60A0A467" w14:textId="34B63BC1" w:rsidR="004B49EA" w:rsidRDefault="004B49EA" w:rsidP="00681F30">
            <w:pPr>
              <w:widowControl w:val="0"/>
              <w:rPr>
                <w:rFonts w:ascii="Century Gothic" w:hAnsi="Century Gothic"/>
                <w:b/>
                <w:bCs/>
                <w:color w:val="4472C4" w:themeColor="accent1"/>
              </w:rPr>
            </w:pPr>
          </w:p>
          <w:p w14:paraId="7D61BC60" w14:textId="6FAA7D87" w:rsidR="004B49EA" w:rsidRDefault="00E51AF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715584" behindDoc="0" locked="0" layoutInCell="1" allowOverlap="1" wp14:anchorId="3F780EEB" wp14:editId="2B22B5C5">
                      <wp:simplePos x="0" y="0"/>
                      <wp:positionH relativeFrom="column">
                        <wp:posOffset>1863156</wp:posOffset>
                      </wp:positionH>
                      <wp:positionV relativeFrom="paragraph">
                        <wp:posOffset>169117</wp:posOffset>
                      </wp:positionV>
                      <wp:extent cx="0" cy="743198"/>
                      <wp:effectExtent l="76200" t="25400" r="50800" b="6350"/>
                      <wp:wrapNone/>
                      <wp:docPr id="23" name="Straight Arrow Connector 23"/>
                      <wp:cNvGraphicFramePr/>
                      <a:graphic xmlns:a="http://schemas.openxmlformats.org/drawingml/2006/main">
                        <a:graphicData uri="http://schemas.microsoft.com/office/word/2010/wordprocessingShape">
                          <wps:wsp>
                            <wps:cNvCnPr/>
                            <wps:spPr>
                              <a:xfrm flipV="1">
                                <a:off x="0" y="0"/>
                                <a:ext cx="0" cy="743198"/>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31CEBB" id="Straight Arrow Connector 23" o:spid="_x0000_s1026" type="#_x0000_t32" style="position:absolute;margin-left:146.7pt;margin-top:13.3pt;width:0;height:58.5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" strokecolor="#4472c4 [3204]" strokeweight="3pt">
                      <v:stroke endarrow="block" joinstyle="miter"/>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706368" behindDoc="0" locked="0" layoutInCell="1" allowOverlap="1" wp14:anchorId="5DB45772" wp14:editId="492E85AD">
                      <wp:simplePos x="0" y="0"/>
                      <wp:positionH relativeFrom="column">
                        <wp:posOffset>7389376</wp:posOffset>
                      </wp:positionH>
                      <wp:positionV relativeFrom="paragraph">
                        <wp:posOffset>62865</wp:posOffset>
                      </wp:positionV>
                      <wp:extent cx="2670772" cy="434566"/>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670772" cy="434566"/>
                              </a:xfrm>
                              <a:prstGeom prst="rect">
                                <a:avLst/>
                              </a:prstGeom>
                              <a:noFill/>
                              <a:ln w="6350">
                                <a:noFill/>
                              </a:ln>
                            </wps:spPr>
                            <wps:txbx>
                              <w:txbxContent>
                                <w:p w14:paraId="1E27F823" w14:textId="5BE9A96F" w:rsidR="00E51AF7" w:rsidRPr="00E51AF7" w:rsidRDefault="00E51AF7" w:rsidP="00E51AF7">
                                  <w:pPr>
                                    <w:jc w:val="center"/>
                                    <w:rPr>
                                      <w:sz w:val="32"/>
                                      <w:szCs w:val="32"/>
                                    </w:rPr>
                                  </w:pPr>
                                  <w:r>
                                    <w:rPr>
                                      <w:sz w:val="32"/>
                                      <w:szCs w:val="32"/>
                                    </w:rPr>
                                    <w:t>GLASS ROD PLUG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45772" id="Text Box 13" o:spid="_x0000_s1029" type="#_x0000_t202" style="position:absolute;margin-left:581.85pt;margin-top:4.95pt;width:210.3pt;height:34.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" filled="f" stroked="f" strokeweight=".5pt">
                      <v:textbox>
                        <w:txbxContent>
                          <w:p w14:paraId="1E27F823" w14:textId="5BE9A96F" w:rsidR="00E51AF7" w:rsidRPr="00E51AF7" w:rsidRDefault="00E51AF7" w:rsidP="00E51AF7">
                            <w:pPr>
                              <w:jc w:val="center"/>
                              <w:rPr>
                                <w:sz w:val="32"/>
                                <w:szCs w:val="32"/>
                              </w:rPr>
                            </w:pPr>
                            <w:r>
                              <w:rPr>
                                <w:sz w:val="32"/>
                                <w:szCs w:val="32"/>
                              </w:rPr>
                              <w:t>GLASS ROD PLUG</w:t>
                            </w:r>
                          </w:p>
                        </w:txbxContent>
                      </v:textbox>
                    </v:shape>
                  </w:pict>
                </mc:Fallback>
              </mc:AlternateContent>
            </w:r>
          </w:p>
          <w:p w14:paraId="5F7D23C5" w14:textId="07FFF89C" w:rsidR="004B49EA" w:rsidRDefault="00E51AF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713536" behindDoc="0" locked="0" layoutInCell="1" allowOverlap="1" wp14:anchorId="6048F4B6" wp14:editId="5D3EA57C">
                      <wp:simplePos x="0" y="0"/>
                      <wp:positionH relativeFrom="column">
                        <wp:posOffset>4973254</wp:posOffset>
                      </wp:positionH>
                      <wp:positionV relativeFrom="paragraph">
                        <wp:posOffset>52045</wp:posOffset>
                      </wp:positionV>
                      <wp:extent cx="0" cy="743198"/>
                      <wp:effectExtent l="76200" t="25400" r="50800" b="6350"/>
                      <wp:wrapNone/>
                      <wp:docPr id="22" name="Straight Arrow Connector 22"/>
                      <wp:cNvGraphicFramePr/>
                      <a:graphic xmlns:a="http://schemas.openxmlformats.org/drawingml/2006/main">
                        <a:graphicData uri="http://schemas.microsoft.com/office/word/2010/wordprocessingShape">
                          <wps:wsp>
                            <wps:cNvCnPr/>
                            <wps:spPr>
                              <a:xfrm flipV="1">
                                <a:off x="0" y="0"/>
                                <a:ext cx="0" cy="743198"/>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88951D" id="Straight Arrow Connector 22" o:spid="_x0000_s1026" type="#_x0000_t32" style="position:absolute;margin-left:391.6pt;margin-top:4.1pt;width:0;height:58.5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" strokecolor="#4472c4 [3204]" strokeweight="3pt">
                      <v:stroke endarrow="block" joinstyle="miter"/>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707392" behindDoc="0" locked="0" layoutInCell="1" allowOverlap="1" wp14:anchorId="3FF4A81C" wp14:editId="320AB214">
                      <wp:simplePos x="0" y="0"/>
                      <wp:positionH relativeFrom="column">
                        <wp:posOffset>7123619</wp:posOffset>
                      </wp:positionH>
                      <wp:positionV relativeFrom="paragraph">
                        <wp:posOffset>51448</wp:posOffset>
                      </wp:positionV>
                      <wp:extent cx="823865" cy="0"/>
                      <wp:effectExtent l="0" t="76200" r="0" b="88900"/>
                      <wp:wrapNone/>
                      <wp:docPr id="14" name="Straight Arrow Connector 14"/>
                      <wp:cNvGraphicFramePr/>
                      <a:graphic xmlns:a="http://schemas.openxmlformats.org/drawingml/2006/main">
                        <a:graphicData uri="http://schemas.microsoft.com/office/word/2010/wordprocessingShape">
                          <wps:wsp>
                            <wps:cNvCnPr/>
                            <wps:spPr>
                              <a:xfrm flipH="1">
                                <a:off x="0" y="0"/>
                                <a:ext cx="823865"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B9E514" id="Straight Arrow Connector 14" o:spid="_x0000_s1026" type="#_x0000_t32" style="position:absolute;margin-left:560.9pt;margin-top:4.05pt;width:64.85pt;height:0;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" strokecolor="#4472c4 [3204]" strokeweight="3pt">
                      <v:stroke endarrow="block" joinstyle="miter"/>
                    </v:shape>
                  </w:pict>
                </mc:Fallback>
              </mc:AlternateContent>
            </w:r>
          </w:p>
          <w:p w14:paraId="408C5918" w14:textId="7F593AE9" w:rsidR="004B49EA" w:rsidRDefault="004B49EA" w:rsidP="00681F30">
            <w:pPr>
              <w:widowControl w:val="0"/>
              <w:rPr>
                <w:rFonts w:ascii="Century Gothic" w:hAnsi="Century Gothic"/>
                <w:b/>
                <w:bCs/>
                <w:color w:val="4472C4" w:themeColor="accent1"/>
              </w:rPr>
            </w:pPr>
          </w:p>
          <w:p w14:paraId="14C0612F" w14:textId="769AAAAA" w:rsidR="004B49EA" w:rsidRDefault="004B49EA" w:rsidP="00681F30">
            <w:pPr>
              <w:widowControl w:val="0"/>
              <w:rPr>
                <w:rFonts w:ascii="Century Gothic" w:hAnsi="Century Gothic"/>
                <w:b/>
                <w:bCs/>
                <w:color w:val="4472C4" w:themeColor="accent1"/>
              </w:rPr>
            </w:pPr>
          </w:p>
          <w:p w14:paraId="1202B833" w14:textId="41A56C3D" w:rsidR="004B49EA" w:rsidRDefault="004B49EA" w:rsidP="00681F30">
            <w:pPr>
              <w:widowControl w:val="0"/>
              <w:rPr>
                <w:rFonts w:ascii="Century Gothic" w:hAnsi="Century Gothic"/>
                <w:b/>
                <w:bCs/>
                <w:color w:val="4472C4" w:themeColor="accent1"/>
              </w:rPr>
            </w:pPr>
          </w:p>
          <w:p w14:paraId="6416CC8F" w14:textId="09207EBC" w:rsidR="004B49EA" w:rsidRDefault="00E51AF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704320" behindDoc="0" locked="0" layoutInCell="1" allowOverlap="1" wp14:anchorId="3CE9FA8B" wp14:editId="18C8BC96">
                      <wp:simplePos x="0" y="0"/>
                      <wp:positionH relativeFrom="column">
                        <wp:posOffset>373380</wp:posOffset>
                      </wp:positionH>
                      <wp:positionV relativeFrom="paragraph">
                        <wp:posOffset>52070</wp:posOffset>
                      </wp:positionV>
                      <wp:extent cx="2670175" cy="43434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670175" cy="434340"/>
                              </a:xfrm>
                              <a:prstGeom prst="rect">
                                <a:avLst/>
                              </a:prstGeom>
                              <a:noFill/>
                              <a:ln w="6350">
                                <a:noFill/>
                              </a:ln>
                            </wps:spPr>
                            <wps:txbx>
                              <w:txbxContent>
                                <w:p w14:paraId="588E8B27" w14:textId="29088030" w:rsidR="00E51AF7" w:rsidRPr="00E51AF7" w:rsidRDefault="00E51AF7" w:rsidP="00E51AF7">
                                  <w:pPr>
                                    <w:jc w:val="center"/>
                                    <w:rPr>
                                      <w:sz w:val="32"/>
                                      <w:szCs w:val="32"/>
                                    </w:rPr>
                                  </w:pPr>
                                  <w:r>
                                    <w:rPr>
                                      <w:sz w:val="32"/>
                                      <w:szCs w:val="32"/>
                                    </w:rPr>
                                    <w:t>END OF DELIVERY TUBE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9FA8B" id="Text Box 12" o:spid="_x0000_s1030" type="#_x0000_t202" style="position:absolute;margin-left:29.4pt;margin-top:4.1pt;width:210.25pt;height:34.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" filled="f" stroked="f" strokeweight=".5pt">
                      <v:textbox>
                        <w:txbxContent>
                          <w:p w14:paraId="588E8B27" w14:textId="29088030" w:rsidR="00E51AF7" w:rsidRPr="00E51AF7" w:rsidRDefault="00E51AF7" w:rsidP="00E51AF7">
                            <w:pPr>
                              <w:jc w:val="center"/>
                              <w:rPr>
                                <w:sz w:val="32"/>
                                <w:szCs w:val="32"/>
                              </w:rPr>
                            </w:pPr>
                            <w:r>
                              <w:rPr>
                                <w:sz w:val="32"/>
                                <w:szCs w:val="32"/>
                              </w:rPr>
                              <w:t>END OF DELIVERY TUBE</w:t>
                            </w:r>
                          </w:p>
                        </w:txbxContent>
                      </v:textbox>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702272" behindDoc="0" locked="0" layoutInCell="1" allowOverlap="1" wp14:anchorId="2C1823D7" wp14:editId="4725C8D4">
                      <wp:simplePos x="0" y="0"/>
                      <wp:positionH relativeFrom="column">
                        <wp:posOffset>3656965</wp:posOffset>
                      </wp:positionH>
                      <wp:positionV relativeFrom="paragraph">
                        <wp:posOffset>43180</wp:posOffset>
                      </wp:positionV>
                      <wp:extent cx="2670175" cy="4343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670175" cy="434340"/>
                              </a:xfrm>
                              <a:prstGeom prst="rect">
                                <a:avLst/>
                              </a:prstGeom>
                              <a:noFill/>
                              <a:ln w="6350">
                                <a:noFill/>
                              </a:ln>
                            </wps:spPr>
                            <wps:txbx>
                              <w:txbxContent>
                                <w:p w14:paraId="37F0D964" w14:textId="1734905F" w:rsidR="00E51AF7" w:rsidRPr="00E51AF7" w:rsidRDefault="00E51AF7" w:rsidP="00E51AF7">
                                  <w:pPr>
                                    <w:jc w:val="center"/>
                                    <w:rPr>
                                      <w:sz w:val="32"/>
                                      <w:szCs w:val="32"/>
                                    </w:rPr>
                                  </w:pPr>
                                  <w:r>
                                    <w:rPr>
                                      <w:sz w:val="32"/>
                                      <w:szCs w:val="32"/>
                                    </w:rPr>
                                    <w:t>CUT SLIT WITH SCALPEL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823D7" id="Text Box 11" o:spid="_x0000_s1031" type="#_x0000_t202" style="position:absolute;margin-left:287.95pt;margin-top:3.4pt;width:210.25pt;height:34.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" filled="f" stroked="f" strokeweight=".5pt">
                      <v:textbox>
                        <w:txbxContent>
                          <w:p w14:paraId="37F0D964" w14:textId="1734905F" w:rsidR="00E51AF7" w:rsidRPr="00E51AF7" w:rsidRDefault="00E51AF7" w:rsidP="00E51AF7">
                            <w:pPr>
                              <w:jc w:val="center"/>
                              <w:rPr>
                                <w:sz w:val="32"/>
                                <w:szCs w:val="32"/>
                              </w:rPr>
                            </w:pPr>
                            <w:r>
                              <w:rPr>
                                <w:sz w:val="32"/>
                                <w:szCs w:val="32"/>
                              </w:rPr>
                              <w:t>CUT SLIT WITH SCALPEL</w:t>
                            </w:r>
                          </w:p>
                        </w:txbxContent>
                      </v:textbox>
                    </v:shape>
                  </w:pict>
                </mc:Fallback>
              </mc:AlternateContent>
            </w:r>
          </w:p>
          <w:p w14:paraId="2FF7FC86" w14:textId="61DDA07A" w:rsidR="004B49EA" w:rsidRDefault="004B49EA" w:rsidP="00681F30">
            <w:pPr>
              <w:widowControl w:val="0"/>
              <w:rPr>
                <w:rFonts w:ascii="Century Gothic" w:hAnsi="Century Gothic"/>
                <w:b/>
                <w:bCs/>
                <w:color w:val="4472C4" w:themeColor="accent1"/>
              </w:rPr>
            </w:pPr>
          </w:p>
          <w:p w14:paraId="1B48FC35" w14:textId="1EDBC1E7" w:rsidR="004B49EA" w:rsidRDefault="004B49EA" w:rsidP="00681F30">
            <w:pPr>
              <w:widowControl w:val="0"/>
              <w:rPr>
                <w:rFonts w:ascii="Century Gothic" w:hAnsi="Century Gothic"/>
                <w:b/>
                <w:bCs/>
                <w:color w:val="4472C4" w:themeColor="accent1"/>
              </w:rPr>
            </w:pPr>
          </w:p>
          <w:p w14:paraId="5714C82E" w14:textId="77777777" w:rsidR="004B49EA" w:rsidRDefault="004B49EA" w:rsidP="00681F30">
            <w:pPr>
              <w:widowControl w:val="0"/>
              <w:rPr>
                <w:rFonts w:ascii="Century Gothic" w:hAnsi="Century Gothic"/>
                <w:b/>
                <w:bCs/>
                <w:color w:val="4472C4" w:themeColor="accent1"/>
              </w:rPr>
            </w:pPr>
          </w:p>
          <w:p w14:paraId="4DD16886" w14:textId="77777777" w:rsidR="004B49EA" w:rsidRDefault="004B49EA" w:rsidP="00681F30">
            <w:pPr>
              <w:widowControl w:val="0"/>
              <w:rPr>
                <w:rFonts w:ascii="Century Gothic" w:hAnsi="Century Gothic"/>
                <w:b/>
                <w:bCs/>
                <w:color w:val="4472C4" w:themeColor="accent1"/>
              </w:rPr>
            </w:pPr>
          </w:p>
          <w:p w14:paraId="267DE865" w14:textId="77777777" w:rsidR="004B49EA" w:rsidRDefault="004B49EA" w:rsidP="00681F30">
            <w:pPr>
              <w:widowControl w:val="0"/>
              <w:rPr>
                <w:rFonts w:ascii="Century Gothic" w:hAnsi="Century Gothic"/>
                <w:b/>
                <w:bCs/>
                <w:color w:val="4472C4" w:themeColor="accent1"/>
              </w:rPr>
            </w:pPr>
          </w:p>
          <w:p w14:paraId="4043349F" w14:textId="75A3C307" w:rsidR="004B49EA" w:rsidRPr="007F2606" w:rsidRDefault="004B49EA" w:rsidP="00681F30">
            <w:pPr>
              <w:widowControl w:val="0"/>
              <w:rPr>
                <w:rFonts w:ascii="Century Gothic" w:hAnsi="Century Gothic"/>
                <w:b/>
                <w:bCs/>
                <w:color w:val="4472C4" w:themeColor="accent1"/>
              </w:rPr>
            </w:pPr>
          </w:p>
        </w:tc>
      </w:tr>
      <w:tr w:rsidR="00681F30" w14:paraId="5087FBE1" w14:textId="77777777" w:rsidTr="00F940F8">
        <w:trPr>
          <w:trHeight w:val="348"/>
          <w:jc w:val="center"/>
        </w:trPr>
        <w:tc>
          <w:tcPr>
            <w:tcW w:w="6511"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8702"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F940F8">
        <w:trPr>
          <w:trHeight w:val="348"/>
          <w:jc w:val="center"/>
        </w:trPr>
        <w:tc>
          <w:tcPr>
            <w:tcW w:w="6511" w:type="dxa"/>
            <w:gridSpan w:val="2"/>
            <w:tcMar>
              <w:top w:w="58" w:type="dxa"/>
              <w:left w:w="58" w:type="dxa"/>
              <w:bottom w:w="58" w:type="dxa"/>
              <w:right w:w="58" w:type="dxa"/>
            </w:tcMar>
          </w:tcPr>
          <w:p w14:paraId="5C5CBFED" w14:textId="2C8DA7C4" w:rsidR="008D6656" w:rsidRDefault="00444AC5" w:rsidP="00681F30">
            <w:pPr>
              <w:widowControl w:val="0"/>
              <w:rPr>
                <w:rFonts w:ascii="Century Gothic" w:hAnsi="Century Gothic"/>
              </w:rPr>
            </w:pPr>
            <w:r>
              <w:rPr>
                <w:rFonts w:ascii="Century Gothic" w:hAnsi="Century Gothic"/>
              </w:rPr>
              <w:t>This practical can be difficult and hazardous</w:t>
            </w:r>
            <w:r w:rsidRPr="00C33271">
              <w:rPr>
                <w:rFonts w:ascii="Century Gothic" w:hAnsi="Century Gothic"/>
              </w:rPr>
              <w:t>, cons</w:t>
            </w:r>
            <w:r>
              <w:rPr>
                <w:rFonts w:ascii="Century Gothic" w:hAnsi="Century Gothic"/>
              </w:rPr>
              <w:t>i</w:t>
            </w:r>
            <w:r w:rsidRPr="00C33271">
              <w:rPr>
                <w:rFonts w:ascii="Century Gothic" w:hAnsi="Century Gothic"/>
              </w:rPr>
              <w:t xml:space="preserve">der doing this as a demonstration as opposed to a </w:t>
            </w:r>
            <w:r>
              <w:rPr>
                <w:rFonts w:ascii="Century Gothic" w:hAnsi="Century Gothic"/>
              </w:rPr>
              <w:t xml:space="preserve">class </w:t>
            </w:r>
            <w:r w:rsidRPr="00C33271">
              <w:rPr>
                <w:rFonts w:ascii="Century Gothic" w:hAnsi="Century Gothic"/>
              </w:rPr>
              <w:t>practical if students cannot be trusted.</w:t>
            </w:r>
          </w:p>
          <w:p w14:paraId="02BDA678" w14:textId="4F03B5A8" w:rsidR="008D6656" w:rsidRDefault="008D6656" w:rsidP="00681F30">
            <w:pPr>
              <w:widowControl w:val="0"/>
              <w:rPr>
                <w:rFonts w:ascii="Century Gothic" w:hAnsi="Century Gothic"/>
              </w:rPr>
            </w:pPr>
          </w:p>
        </w:tc>
        <w:tc>
          <w:tcPr>
            <w:tcW w:w="8702"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49FFAFEB" w14:textId="6BA98401" w:rsidR="00BD632C" w:rsidRDefault="004B3649" w:rsidP="00681F30">
            <w:pPr>
              <w:widowControl w:val="0"/>
              <w:rPr>
                <w:rFonts w:ascii="Century Gothic" w:hAnsi="Century Gothic"/>
              </w:rPr>
            </w:pPr>
            <w:r>
              <w:rPr>
                <w:rFonts w:ascii="Century Gothic" w:hAnsi="Century Gothic"/>
              </w:rPr>
              <w:t>Do not pour</w:t>
            </w:r>
            <w:r w:rsidR="00444AC5">
              <w:rPr>
                <w:rFonts w:ascii="Century Gothic" w:hAnsi="Century Gothic"/>
              </w:rPr>
              <w:t xml:space="preserve"> chemicals </w:t>
            </w:r>
            <w:r>
              <w:rPr>
                <w:rFonts w:ascii="Century Gothic" w:hAnsi="Century Gothic"/>
              </w:rPr>
              <w:t>down the sink. Consult with your science technician colleague about the best way to leave liquids for collection at the end of the lesson.</w:t>
            </w: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0743B29C"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51D67AAF" w14:textId="77777777" w:rsidR="00150AE1" w:rsidRDefault="00150AE1" w:rsidP="00681F30">
            <w:pPr>
              <w:widowControl w:val="0"/>
              <w:rPr>
                <w:rFonts w:ascii="Century Gothic" w:hAnsi="Century Gothic"/>
                <w:noProof/>
              </w:rPr>
            </w:pPr>
          </w:p>
          <w:p w14:paraId="5B892734" w14:textId="77777777"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p w14:paraId="3C07E445" w14:textId="77777777" w:rsidR="00776D69" w:rsidRDefault="00776D69" w:rsidP="00681F30">
            <w:pPr>
              <w:widowControl w:val="0"/>
              <w:rPr>
                <w:rFonts w:ascii="Century Gothic" w:hAnsi="Century Gothic"/>
                <w:noProof/>
              </w:rPr>
            </w:pPr>
          </w:p>
          <w:p w14:paraId="2B82EC60" w14:textId="77777777" w:rsidR="00776D69" w:rsidRDefault="00776D69" w:rsidP="00681F30">
            <w:pPr>
              <w:widowControl w:val="0"/>
              <w:rPr>
                <w:rFonts w:ascii="Century Gothic" w:hAnsi="Century Gothic"/>
                <w:noProof/>
              </w:rPr>
            </w:pPr>
            <w:r>
              <w:rPr>
                <w:rFonts w:ascii="Century Gothic" w:hAnsi="Century Gothic"/>
                <w:noProof/>
              </w:rPr>
              <w:t>The boiling tube used for this practical should be a hard and thick borosilicate glass 150 mm x 25 mm.</w:t>
            </w:r>
          </w:p>
          <w:p w14:paraId="6510753F" w14:textId="77777777" w:rsidR="00776D69" w:rsidRDefault="00776D69" w:rsidP="00681F30">
            <w:pPr>
              <w:widowControl w:val="0"/>
              <w:rPr>
                <w:rFonts w:ascii="Century Gothic" w:hAnsi="Century Gothic"/>
                <w:noProof/>
              </w:rPr>
            </w:pPr>
          </w:p>
          <w:p w14:paraId="33F5DF4F" w14:textId="28CCAC72" w:rsidR="00776D69" w:rsidRDefault="00776D69" w:rsidP="00681F30">
            <w:pPr>
              <w:widowControl w:val="0"/>
              <w:rPr>
                <w:rFonts w:ascii="Century Gothic" w:hAnsi="Century Gothic"/>
                <w:noProof/>
              </w:rPr>
            </w:pPr>
            <w:r>
              <w:rPr>
                <w:rFonts w:ascii="Century Gothic" w:hAnsi="Century Gothic"/>
                <w:noProof/>
              </w:rPr>
              <w:t>Ensure the boiling tubes and bungs have a good and tight fit.</w:t>
            </w:r>
          </w:p>
        </w:tc>
      </w:tr>
    </w:tbl>
    <w:p w14:paraId="3238332C" w14:textId="16A7FA47" w:rsidR="00000000" w:rsidRPr="00586923" w:rsidRDefault="00000000">
      <w:pPr>
        <w:rPr>
          <w:rFonts w:ascii="Century Gothic" w:hAnsi="Century Gothic"/>
          <w:sz w:val="22"/>
          <w:szCs w:val="22"/>
        </w:rPr>
      </w:pPr>
    </w:p>
    <w:sectPr w:rsidR="003D6500" w:rsidRPr="00586923" w:rsidSect="00270FFA">
      <w:headerReference w:type="even" r:id="rId13"/>
      <w:headerReference w:type="default" r:id="rId14"/>
      <w:footerReference w:type="even" r:id="rId15"/>
      <w:footerReference w:type="default" r:id="rId16"/>
      <w:headerReference w:type="first" r:id="rId17"/>
      <w:footerReference w:type="first" r:id="rId18"/>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54704" w14:textId="77777777" w:rsidR="00270FFA" w:rsidRDefault="00270FFA" w:rsidP="00026A30">
      <w:r>
        <w:separator/>
      </w:r>
    </w:p>
  </w:endnote>
  <w:endnote w:type="continuationSeparator" w:id="0">
    <w:p w14:paraId="513CB606" w14:textId="77777777" w:rsidR="00270FFA" w:rsidRDefault="00270FFA"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F2F6E" w14:textId="77777777" w:rsidR="00270FFA" w:rsidRDefault="00270FFA" w:rsidP="00026A30">
      <w:r>
        <w:separator/>
      </w:r>
    </w:p>
  </w:footnote>
  <w:footnote w:type="continuationSeparator" w:id="0">
    <w:p w14:paraId="1BBB4072" w14:textId="77777777" w:rsidR="00270FFA" w:rsidRDefault="00270FFA"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133815"/>
    <w:multiLevelType w:val="hybridMultilevel"/>
    <w:tmpl w:val="74706F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EE347A"/>
    <w:multiLevelType w:val="hybridMultilevel"/>
    <w:tmpl w:val="F244DD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5970144">
    <w:abstractNumId w:val="4"/>
  </w:num>
  <w:num w:numId="2" w16cid:durableId="449327626">
    <w:abstractNumId w:val="6"/>
  </w:num>
  <w:num w:numId="3" w16cid:durableId="314996317">
    <w:abstractNumId w:val="5"/>
  </w:num>
  <w:num w:numId="4" w16cid:durableId="1074161898">
    <w:abstractNumId w:val="8"/>
  </w:num>
  <w:num w:numId="5" w16cid:durableId="1347633117">
    <w:abstractNumId w:val="0"/>
  </w:num>
  <w:num w:numId="6" w16cid:durableId="466707327">
    <w:abstractNumId w:val="2"/>
  </w:num>
  <w:num w:numId="7" w16cid:durableId="380247246">
    <w:abstractNumId w:val="7"/>
  </w:num>
  <w:num w:numId="8" w16cid:durableId="635840470">
    <w:abstractNumId w:val="1"/>
  </w:num>
  <w:num w:numId="9" w16cid:durableId="226844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3504"/>
    <w:rsid w:val="00006190"/>
    <w:rsid w:val="00017E40"/>
    <w:rsid w:val="00020CAB"/>
    <w:rsid w:val="000267DA"/>
    <w:rsid w:val="00026A30"/>
    <w:rsid w:val="0004040C"/>
    <w:rsid w:val="00066D7C"/>
    <w:rsid w:val="00093069"/>
    <w:rsid w:val="000F5359"/>
    <w:rsid w:val="00141B80"/>
    <w:rsid w:val="001473D3"/>
    <w:rsid w:val="00150AE1"/>
    <w:rsid w:val="00171F05"/>
    <w:rsid w:val="00197F41"/>
    <w:rsid w:val="001A7A1A"/>
    <w:rsid w:val="001D7B1F"/>
    <w:rsid w:val="001E3ED1"/>
    <w:rsid w:val="001E5FBF"/>
    <w:rsid w:val="001E6D3F"/>
    <w:rsid w:val="002046DD"/>
    <w:rsid w:val="002263DB"/>
    <w:rsid w:val="00232CAD"/>
    <w:rsid w:val="00270FFA"/>
    <w:rsid w:val="002728AD"/>
    <w:rsid w:val="00274216"/>
    <w:rsid w:val="0027491F"/>
    <w:rsid w:val="00274C10"/>
    <w:rsid w:val="002B0B9E"/>
    <w:rsid w:val="002C1A0B"/>
    <w:rsid w:val="002F0AD0"/>
    <w:rsid w:val="002F1E18"/>
    <w:rsid w:val="002F74B6"/>
    <w:rsid w:val="00362AFA"/>
    <w:rsid w:val="003931E6"/>
    <w:rsid w:val="003B51F5"/>
    <w:rsid w:val="003C22CF"/>
    <w:rsid w:val="003C6863"/>
    <w:rsid w:val="003D0EA2"/>
    <w:rsid w:val="003F57B5"/>
    <w:rsid w:val="00422AA8"/>
    <w:rsid w:val="004354D7"/>
    <w:rsid w:val="0044095E"/>
    <w:rsid w:val="00444AC5"/>
    <w:rsid w:val="00464EEA"/>
    <w:rsid w:val="004656B8"/>
    <w:rsid w:val="00474AFB"/>
    <w:rsid w:val="0048633B"/>
    <w:rsid w:val="004A6C3F"/>
    <w:rsid w:val="004B3649"/>
    <w:rsid w:val="004B49EA"/>
    <w:rsid w:val="00521FE7"/>
    <w:rsid w:val="005769B9"/>
    <w:rsid w:val="00586923"/>
    <w:rsid w:val="005A31B1"/>
    <w:rsid w:val="005C220F"/>
    <w:rsid w:val="005E51B8"/>
    <w:rsid w:val="00632B2C"/>
    <w:rsid w:val="00654F45"/>
    <w:rsid w:val="00681F30"/>
    <w:rsid w:val="006A23DD"/>
    <w:rsid w:val="006B3398"/>
    <w:rsid w:val="006C5399"/>
    <w:rsid w:val="006C668E"/>
    <w:rsid w:val="006E40D4"/>
    <w:rsid w:val="00710368"/>
    <w:rsid w:val="0071281F"/>
    <w:rsid w:val="00717D1D"/>
    <w:rsid w:val="0073790E"/>
    <w:rsid w:val="007438D9"/>
    <w:rsid w:val="00753BEF"/>
    <w:rsid w:val="0076342C"/>
    <w:rsid w:val="00776D69"/>
    <w:rsid w:val="0079745F"/>
    <w:rsid w:val="007A5BD2"/>
    <w:rsid w:val="007C1DCA"/>
    <w:rsid w:val="007E14F9"/>
    <w:rsid w:val="007F2606"/>
    <w:rsid w:val="00820B24"/>
    <w:rsid w:val="00831521"/>
    <w:rsid w:val="00842217"/>
    <w:rsid w:val="00842CEF"/>
    <w:rsid w:val="008473CA"/>
    <w:rsid w:val="008662F7"/>
    <w:rsid w:val="0087130C"/>
    <w:rsid w:val="00880EDE"/>
    <w:rsid w:val="008A40EA"/>
    <w:rsid w:val="008C2965"/>
    <w:rsid w:val="008D234F"/>
    <w:rsid w:val="008D6656"/>
    <w:rsid w:val="0090147B"/>
    <w:rsid w:val="009133EE"/>
    <w:rsid w:val="00932C55"/>
    <w:rsid w:val="00936CE0"/>
    <w:rsid w:val="009B68C3"/>
    <w:rsid w:val="009D6BCC"/>
    <w:rsid w:val="009E33DA"/>
    <w:rsid w:val="00A148B7"/>
    <w:rsid w:val="00A577B7"/>
    <w:rsid w:val="00A71735"/>
    <w:rsid w:val="00A74608"/>
    <w:rsid w:val="00A83709"/>
    <w:rsid w:val="00AA0FB8"/>
    <w:rsid w:val="00AA4B73"/>
    <w:rsid w:val="00AB59D2"/>
    <w:rsid w:val="00AD41EF"/>
    <w:rsid w:val="00AE0AB0"/>
    <w:rsid w:val="00AF745D"/>
    <w:rsid w:val="00B33568"/>
    <w:rsid w:val="00B412CB"/>
    <w:rsid w:val="00B52C84"/>
    <w:rsid w:val="00B94F86"/>
    <w:rsid w:val="00BB6727"/>
    <w:rsid w:val="00BD632C"/>
    <w:rsid w:val="00BF3343"/>
    <w:rsid w:val="00BF7A3A"/>
    <w:rsid w:val="00C02735"/>
    <w:rsid w:val="00C114FD"/>
    <w:rsid w:val="00C23A96"/>
    <w:rsid w:val="00C24DA4"/>
    <w:rsid w:val="00C30442"/>
    <w:rsid w:val="00C33271"/>
    <w:rsid w:val="00C7474A"/>
    <w:rsid w:val="00C93FF2"/>
    <w:rsid w:val="00C9735D"/>
    <w:rsid w:val="00CC07A2"/>
    <w:rsid w:val="00CC163E"/>
    <w:rsid w:val="00D33771"/>
    <w:rsid w:val="00D45796"/>
    <w:rsid w:val="00D74C97"/>
    <w:rsid w:val="00DB0FE8"/>
    <w:rsid w:val="00DE7DFF"/>
    <w:rsid w:val="00E429A6"/>
    <w:rsid w:val="00E51AF7"/>
    <w:rsid w:val="00E536AC"/>
    <w:rsid w:val="00E64632"/>
    <w:rsid w:val="00EB36C7"/>
    <w:rsid w:val="00ED0133"/>
    <w:rsid w:val="00EE1592"/>
    <w:rsid w:val="00F14B17"/>
    <w:rsid w:val="00F222CB"/>
    <w:rsid w:val="00F37F42"/>
    <w:rsid w:val="00F56EC7"/>
    <w:rsid w:val="00F5726E"/>
    <w:rsid w:val="00F72CCF"/>
    <w:rsid w:val="00F80E0F"/>
    <w:rsid w:val="00F940F8"/>
    <w:rsid w:val="00FA797C"/>
    <w:rsid w:val="00FA7BC6"/>
    <w:rsid w:val="00FB750A"/>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2024-05-03T08:34:00Z</dcterms:created>
  <dcterms:modified xsi:type="dcterms:W3CDTF">2024-05-03T08:34:00Z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