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510AE005" w:rsidR="003D6500" w:rsidRPr="00586923" w:rsidRDefault="00C06505" w:rsidP="00D738EB">
      <w:pPr>
        <w:jc w:val="center"/>
        <w:rPr>
          <w:rFonts w:ascii="Century Gothic" w:hAnsi="Century Gothic"/>
          <w:sz w:val="22"/>
          <w:szCs w:val="22"/>
        </w:rPr>
      </w:pPr>
      <w:r w:rsidRPr="00C06505">
        <w:rPr>
          <w:rFonts w:ascii="Century Gothic" w:hAnsi="Century Gothic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94101D3" wp14:editId="657623CD">
            <wp:simplePos x="0" y="0"/>
            <wp:positionH relativeFrom="column">
              <wp:posOffset>204924</wp:posOffset>
            </wp:positionH>
            <wp:positionV relativeFrom="paragraph">
              <wp:posOffset>3810</wp:posOffset>
            </wp:positionV>
            <wp:extent cx="9101470" cy="5583244"/>
            <wp:effectExtent l="0" t="0" r="4445" b="5080"/>
            <wp:wrapNone/>
            <wp:docPr id="3" name="Picture 3" descr="A diagram of a chemical experi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hemical experimen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1470" cy="5583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default" r:id="rId7"/>
      <w:footerReference w:type="default" r:id="rId8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FFD5E" w14:textId="77777777" w:rsidR="00B57E22" w:rsidRDefault="00B57E22" w:rsidP="00026A30">
      <w:r>
        <w:separator/>
      </w:r>
    </w:p>
  </w:endnote>
  <w:endnote w:type="continuationSeparator" w:id="0">
    <w:p w14:paraId="587A73BB" w14:textId="77777777" w:rsidR="00B57E22" w:rsidRDefault="00B57E22" w:rsidP="00026A30">
      <w:r>
        <w:continuationSeparator/>
      </w:r>
    </w:p>
  </w:endnote>
  <w:endnote w:type="continuationNotice" w:id="1">
    <w:p w14:paraId="35683444" w14:textId="77777777" w:rsidR="00B57E22" w:rsidRDefault="00B57E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75BCC932">
          <wp:simplePos x="0" y="0"/>
          <wp:positionH relativeFrom="column">
            <wp:posOffset>9296491</wp:posOffset>
          </wp:positionH>
          <wp:positionV relativeFrom="paragraph">
            <wp:posOffset>-23495</wp:posOffset>
          </wp:positionV>
          <wp:extent cx="704850" cy="618490"/>
          <wp:effectExtent l="0" t="0" r="6350" b="381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F6C76" w14:textId="77777777" w:rsidR="00B57E22" w:rsidRDefault="00B57E22" w:rsidP="00026A30">
      <w:r>
        <w:separator/>
      </w:r>
    </w:p>
  </w:footnote>
  <w:footnote w:type="continuationSeparator" w:id="0">
    <w:p w14:paraId="6BA99351" w14:textId="77777777" w:rsidR="00B57E22" w:rsidRDefault="00B57E22" w:rsidP="00026A30">
      <w:r>
        <w:continuationSeparator/>
      </w:r>
    </w:p>
  </w:footnote>
  <w:footnote w:type="continuationNotice" w:id="1">
    <w:p w14:paraId="14D9579A" w14:textId="77777777" w:rsidR="00B57E22" w:rsidRDefault="00B57E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26A30"/>
    <w:rsid w:val="000D2815"/>
    <w:rsid w:val="00141B80"/>
    <w:rsid w:val="0022478A"/>
    <w:rsid w:val="002263DB"/>
    <w:rsid w:val="00232CAD"/>
    <w:rsid w:val="002606E0"/>
    <w:rsid w:val="002A4279"/>
    <w:rsid w:val="002F0762"/>
    <w:rsid w:val="00341230"/>
    <w:rsid w:val="00384B9C"/>
    <w:rsid w:val="00586923"/>
    <w:rsid w:val="005E30BA"/>
    <w:rsid w:val="006A23DD"/>
    <w:rsid w:val="00721B05"/>
    <w:rsid w:val="0075745B"/>
    <w:rsid w:val="007A5BD2"/>
    <w:rsid w:val="00875F5E"/>
    <w:rsid w:val="008A40EA"/>
    <w:rsid w:val="009564F0"/>
    <w:rsid w:val="009A6CF1"/>
    <w:rsid w:val="009B01F0"/>
    <w:rsid w:val="009B68C3"/>
    <w:rsid w:val="00B57E22"/>
    <w:rsid w:val="00B6459B"/>
    <w:rsid w:val="00BB701A"/>
    <w:rsid w:val="00BE42CB"/>
    <w:rsid w:val="00C06505"/>
    <w:rsid w:val="00C16A38"/>
    <w:rsid w:val="00D738EB"/>
    <w:rsid w:val="00DD5E7A"/>
    <w:rsid w:val="00E04EE3"/>
    <w:rsid w:val="00EA4092"/>
    <w:rsid w:val="00F117E3"/>
    <w:rsid w:val="00F81AD8"/>
    <w:rsid w:val="00FA024E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Ian Bowkett</cp:lastModifiedBy>
  <cp:revision>3</cp:revision>
  <dcterms:created xsi:type="dcterms:W3CDTF">2024-03-10T16:47:00Z</dcterms:created>
  <dcterms:modified xsi:type="dcterms:W3CDTF">2024-03-10T16:48:00Z</dcterms:modified>
</cp:coreProperties>
</file>