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B2326" w14:textId="23CEDA1A" w:rsidR="000A28E7" w:rsidRDefault="008472E8" w:rsidP="000468FB">
      <w:pPr>
        <w:spacing w:after="0"/>
        <w:jc w:val="center"/>
        <w:rPr>
          <w:rFonts w:ascii="Century Gothic" w:hAnsi="Century Gothic"/>
          <w:b/>
          <w:bCs/>
          <w:sz w:val="40"/>
          <w:szCs w:val="40"/>
        </w:rPr>
      </w:pPr>
      <w:r>
        <w:rPr>
          <w:rFonts w:ascii="Century Gothic" w:hAnsi="Century Gothic"/>
          <w:b/>
          <w:bCs/>
          <w:sz w:val="40"/>
          <w:szCs w:val="40"/>
        </w:rPr>
        <w:t>P3.1</w:t>
      </w:r>
      <w:r w:rsidR="00766A88">
        <w:rPr>
          <w:rFonts w:ascii="Century Gothic" w:hAnsi="Century Gothic"/>
          <w:b/>
          <w:bCs/>
          <w:sz w:val="40"/>
          <w:szCs w:val="40"/>
        </w:rPr>
        <w:t xml:space="preserve"> Glossary</w:t>
      </w:r>
    </w:p>
    <w:p w14:paraId="4E315C03" w14:textId="77777777" w:rsidR="000468FB" w:rsidRDefault="000468FB" w:rsidP="000468FB">
      <w:pPr>
        <w:spacing w:after="0"/>
        <w:jc w:val="center"/>
        <w:rPr>
          <w:rFonts w:ascii="Century Gothic" w:hAnsi="Century Gothic"/>
          <w:b/>
          <w:bCs/>
          <w:sz w:val="40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8335"/>
      </w:tblGrid>
      <w:tr w:rsidR="00AC39E6" w14:paraId="572C169E" w14:textId="77777777" w:rsidTr="008B5282">
        <w:trPr>
          <w:trHeight w:val="1289"/>
        </w:trPr>
        <w:tc>
          <w:tcPr>
            <w:tcW w:w="2115" w:type="dxa"/>
          </w:tcPr>
          <w:p w14:paraId="6D6DF03C" w14:textId="3DB3C49C" w:rsidR="00AC39E6" w:rsidRPr="00CC467C" w:rsidRDefault="001F3526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F3526">
              <w:rPr>
                <w:rFonts w:ascii="Century Gothic" w:hAnsi="Century Gothic" w:cs="Arial"/>
                <w:b/>
                <w:bCs/>
                <w:sz w:val="28"/>
                <w:szCs w:val="28"/>
              </w:rPr>
              <w:t>Acceleratio</w:t>
            </w:r>
            <w:r w:rsidR="000468FB">
              <w:rPr>
                <w:rFonts w:ascii="Century Gothic" w:hAnsi="Century Gothic" w:cs="Arial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8335" w:type="dxa"/>
          </w:tcPr>
          <w:p w14:paraId="036F5BE2" w14:textId="22E4FA14" w:rsidR="001F3526" w:rsidRDefault="003532EA" w:rsidP="000468FB">
            <w:pPr>
              <w:spacing w:after="0" w:line="240" w:lineRule="auto"/>
              <w:rPr>
                <w:rFonts w:ascii="Century Gothic" w:hAnsi="Century Gothic"/>
                <w:color w:val="202124"/>
                <w:sz w:val="28"/>
                <w:szCs w:val="28"/>
                <w:shd w:val="clear" w:color="auto" w:fill="FFFFFF"/>
              </w:rPr>
            </w:pPr>
            <w:r>
              <w:rPr>
                <w:rFonts w:ascii="Century Gothic" w:hAnsi="Century Gothic"/>
                <w:color w:val="202124"/>
                <w:sz w:val="28"/>
                <w:szCs w:val="28"/>
                <w:shd w:val="clear" w:color="auto" w:fill="FFFFFF"/>
              </w:rPr>
              <w:t>T</w:t>
            </w:r>
            <w:r w:rsidR="001F3526" w:rsidRPr="001F3526">
              <w:rPr>
                <w:rFonts w:ascii="Century Gothic" w:hAnsi="Century Gothic"/>
                <w:color w:val="202124"/>
                <w:sz w:val="28"/>
                <w:szCs w:val="28"/>
                <w:shd w:val="clear" w:color="auto" w:fill="FFFFFF"/>
              </w:rPr>
              <w:t xml:space="preserve">he </w:t>
            </w:r>
            <w:r w:rsidR="000A28E7">
              <w:rPr>
                <w:rFonts w:ascii="Century Gothic" w:hAnsi="Century Gothic"/>
                <w:color w:val="202124"/>
                <w:sz w:val="28"/>
                <w:szCs w:val="28"/>
                <w:shd w:val="clear" w:color="auto" w:fill="FFFFFF"/>
              </w:rPr>
              <w:t>rate of change of velocity.</w:t>
            </w:r>
          </w:p>
          <w:p w14:paraId="2DA612CD" w14:textId="589B9A2A" w:rsidR="00AC39E6" w:rsidRPr="001F3526" w:rsidRDefault="001F3526" w:rsidP="0004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526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Acceleration</w:t>
            </w:r>
            <w:r w:rsidRPr="001F3526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 w:rsidR="000A28E7">
              <w:rPr>
                <w:rFonts w:ascii="Century Gothic" w:hAnsi="Century Gothic" w:cs="Arial"/>
                <w:i/>
                <w:iCs/>
                <w:sz w:val="24"/>
                <w:szCs w:val="24"/>
              </w:rPr>
              <w:t>is how quickly an object changes speed or direction.</w:t>
            </w:r>
          </w:p>
        </w:tc>
      </w:tr>
      <w:tr w:rsidR="00AC39E6" w14:paraId="1B7079C1" w14:textId="77777777" w:rsidTr="008B5282">
        <w:trPr>
          <w:trHeight w:val="429"/>
        </w:trPr>
        <w:tc>
          <w:tcPr>
            <w:tcW w:w="2115" w:type="dxa"/>
          </w:tcPr>
          <w:p w14:paraId="516C8490" w14:textId="44CB30E5" w:rsidR="00AC39E6" w:rsidRPr="00CC467C" w:rsidRDefault="001F3526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F3526">
              <w:rPr>
                <w:rFonts w:ascii="Century Gothic" w:hAnsi="Century Gothic" w:cs="Arial"/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8335" w:type="dxa"/>
          </w:tcPr>
          <w:p w14:paraId="18E6CAC4" w14:textId="5F0DFD53" w:rsidR="00A65737" w:rsidRPr="001F3526" w:rsidRDefault="003532EA" w:rsidP="000468F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  <w:shd w:val="clear" w:color="auto" w:fill="FFFFFF"/>
              </w:rPr>
              <w:t>A</w:t>
            </w:r>
            <w:r w:rsidR="001F3526" w:rsidRPr="001F3526">
              <w:rPr>
                <w:rFonts w:ascii="Century Gothic" w:hAnsi="Century Gothic"/>
                <w:color w:val="000000"/>
                <w:sz w:val="28"/>
                <w:szCs w:val="28"/>
                <w:shd w:val="clear" w:color="auto" w:fill="FFFFFF"/>
              </w:rPr>
              <w:t xml:space="preserve"> description of </w:t>
            </w:r>
            <w:r>
              <w:rPr>
                <w:rFonts w:ascii="Century Gothic" w:hAnsi="Century Gothic"/>
                <w:color w:val="000000"/>
                <w:sz w:val="28"/>
                <w:szCs w:val="28"/>
                <w:shd w:val="clear" w:color="auto" w:fill="FFFFFF"/>
              </w:rPr>
              <w:t>a change in</w:t>
            </w:r>
            <w:r w:rsidR="001F3526" w:rsidRPr="001F3526">
              <w:rPr>
                <w:rFonts w:ascii="Century Gothic" w:hAnsi="Century Gothic"/>
                <w:color w:val="000000"/>
                <w:sz w:val="28"/>
                <w:szCs w:val="28"/>
                <w:shd w:val="clear" w:color="auto" w:fill="FFFFFF"/>
              </w:rPr>
              <w:t xml:space="preserve"> a physical system</w:t>
            </w:r>
            <w:r w:rsidR="00A65737" w:rsidRPr="00A65737">
              <w:rPr>
                <w:rFonts w:ascii="Century Gothic" w:hAnsi="Century Gothic" w:cs="Arial"/>
                <w:sz w:val="28"/>
                <w:szCs w:val="28"/>
              </w:rPr>
              <w:t xml:space="preserve">. </w:t>
            </w:r>
          </w:p>
          <w:p w14:paraId="28EED465" w14:textId="77777777" w:rsidR="000A28E7" w:rsidRDefault="001F3526" w:rsidP="000468FB">
            <w:pPr>
              <w:spacing w:after="0"/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</w:pPr>
            <w:r w:rsidRPr="001F3526">
              <w:rPr>
                <w:rFonts w:ascii="Century Gothic" w:hAnsi="Century Gothic"/>
                <w:i/>
                <w:iCs/>
                <w:color w:val="000000"/>
                <w:sz w:val="24"/>
                <w:szCs w:val="24"/>
              </w:rPr>
              <w:t xml:space="preserve">Newton’s Third Law </w:t>
            </w:r>
            <w:r w:rsidR="00AC6150">
              <w:rPr>
                <w:rFonts w:ascii="Century Gothic" w:hAnsi="Century Gothic"/>
                <w:i/>
                <w:iCs/>
                <w:color w:val="000000"/>
                <w:sz w:val="24"/>
                <w:szCs w:val="24"/>
              </w:rPr>
              <w:t>describes how</w:t>
            </w:r>
            <w:r w:rsidRPr="001F3526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every </w:t>
            </w:r>
            <w:r w:rsidRPr="001F3526">
              <w:rPr>
                <w:rFonts w:ascii="Century Gothic" w:hAnsi="Century Gothic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</w:rPr>
              <w:t>action</w:t>
            </w:r>
            <w:r w:rsidRPr="001F3526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has an equal and opposite reaction.</w:t>
            </w:r>
          </w:p>
          <w:p w14:paraId="4B2667FF" w14:textId="3A389D14" w:rsidR="000468FB" w:rsidRPr="00211DDC" w:rsidRDefault="000468FB" w:rsidP="000468FB">
            <w:pPr>
              <w:spacing w:after="0"/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AC39E6" w14:paraId="144C553A" w14:textId="77777777" w:rsidTr="008B5282">
        <w:trPr>
          <w:trHeight w:val="1232"/>
        </w:trPr>
        <w:tc>
          <w:tcPr>
            <w:tcW w:w="2115" w:type="dxa"/>
          </w:tcPr>
          <w:p w14:paraId="04BC10BE" w14:textId="31625884" w:rsidR="00AC39E6" w:rsidRPr="00CC467C" w:rsidRDefault="001F3526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F3526">
              <w:rPr>
                <w:rFonts w:ascii="Century Gothic" w:hAnsi="Century Gothic" w:cs="Arial"/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8335" w:type="dxa"/>
          </w:tcPr>
          <w:p w14:paraId="7714399F" w14:textId="285CBA3E" w:rsidR="001F3526" w:rsidRPr="001F3526" w:rsidRDefault="003532EA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</w:t>
            </w:r>
            <w:r w:rsidR="001F3526" w:rsidRPr="001F3526">
              <w:rPr>
                <w:rFonts w:ascii="Century Gothic" w:hAnsi="Century Gothic" w:cs="Arial"/>
                <w:sz w:val="28"/>
                <w:szCs w:val="28"/>
              </w:rPr>
              <w:t xml:space="preserve"> two-dimensional quantity representing 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the </w:t>
            </w:r>
            <w:r w:rsidR="001F3526" w:rsidRPr="001F3526">
              <w:rPr>
                <w:rFonts w:ascii="Century Gothic" w:hAnsi="Century Gothic" w:cs="Arial"/>
                <w:sz w:val="28"/>
                <w:szCs w:val="28"/>
              </w:rPr>
              <w:t>amount of surface.</w:t>
            </w:r>
          </w:p>
          <w:p w14:paraId="3DDAF741" w14:textId="33025CDD" w:rsidR="000A28E7" w:rsidRPr="00211DDC" w:rsidRDefault="001F3526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1F3526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Area</w:t>
            </w:r>
            <w:r w:rsidRPr="001F3526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 is measured in </w:t>
            </w:r>
            <w:r w:rsidR="000A28E7">
              <w:rPr>
                <w:rFonts w:ascii="Century Gothic" w:hAnsi="Century Gothic" w:cs="Arial"/>
                <w:i/>
                <w:iCs/>
                <w:sz w:val="24"/>
                <w:szCs w:val="24"/>
              </w:rPr>
              <w:t>cm</w:t>
            </w:r>
            <w:r w:rsidR="000A28E7" w:rsidRPr="000A28E7">
              <w:rPr>
                <w:rFonts w:ascii="Century Gothic" w:hAnsi="Century Gothic" w:cs="Arial"/>
                <w:i/>
                <w:iCs/>
                <w:sz w:val="24"/>
                <w:szCs w:val="24"/>
                <w:vertAlign w:val="superscript"/>
              </w:rPr>
              <w:t>2</w:t>
            </w:r>
            <w:r w:rsidR="000A28E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or m</w:t>
            </w:r>
            <w:r w:rsidR="000A28E7" w:rsidRPr="000A28E7">
              <w:rPr>
                <w:rFonts w:ascii="Century Gothic" w:hAnsi="Century Gothic" w:cs="Arial"/>
                <w:i/>
                <w:iCs/>
                <w:sz w:val="24"/>
                <w:szCs w:val="24"/>
                <w:vertAlign w:val="superscript"/>
              </w:rPr>
              <w:t>2</w:t>
            </w:r>
            <w:r w:rsidR="000A28E7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C39E6" w14:paraId="3BB90F5E" w14:textId="77777777" w:rsidTr="008B5282">
        <w:trPr>
          <w:trHeight w:val="1278"/>
        </w:trPr>
        <w:tc>
          <w:tcPr>
            <w:tcW w:w="2115" w:type="dxa"/>
          </w:tcPr>
          <w:p w14:paraId="4F6E5907" w14:textId="0F22E434" w:rsidR="00AC39E6" w:rsidRPr="00CC467C" w:rsidRDefault="001F3526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F3526">
              <w:rPr>
                <w:rFonts w:ascii="Century Gothic" w:hAnsi="Century Gothic" w:cs="Arial"/>
                <w:b/>
                <w:bCs/>
                <w:sz w:val="28"/>
                <w:szCs w:val="28"/>
              </w:rPr>
              <w:t>Balanced</w:t>
            </w:r>
          </w:p>
        </w:tc>
        <w:tc>
          <w:tcPr>
            <w:tcW w:w="8335" w:type="dxa"/>
          </w:tcPr>
          <w:p w14:paraId="1B3C14EE" w14:textId="3C6FF18E" w:rsidR="00AC39E6" w:rsidRDefault="00AC6150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E</w:t>
            </w:r>
            <w:r w:rsidR="001F3526" w:rsidRPr="001F3526">
              <w:rPr>
                <w:rFonts w:ascii="Century Gothic" w:hAnsi="Century Gothic" w:cs="Arial"/>
                <w:sz w:val="28"/>
                <w:szCs w:val="28"/>
              </w:rPr>
              <w:t>qual in size and opposite in direction</w:t>
            </w:r>
            <w:r w:rsidR="001F3526" w:rsidRPr="001F3526">
              <w:rPr>
                <w:rFonts w:ascii="Century Gothic" w:hAnsi="Century Gothic" w:cs="Arial"/>
                <w:i/>
                <w:iCs/>
                <w:sz w:val="28"/>
                <w:szCs w:val="28"/>
              </w:rPr>
              <w:t>.</w:t>
            </w:r>
          </w:p>
          <w:p w14:paraId="3B215115" w14:textId="77777777" w:rsidR="000A28E7" w:rsidRDefault="001F3526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1F3526">
              <w:rPr>
                <w:rFonts w:ascii="Century Gothic" w:hAnsi="Century Gothic" w:cs="Arial"/>
                <w:i/>
                <w:iCs/>
                <w:sz w:val="24"/>
                <w:szCs w:val="24"/>
              </w:rPr>
              <w:t>When</w:t>
            </w:r>
            <w:r w:rsidR="00AC6150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the forces acting on an</w:t>
            </w:r>
            <w:r w:rsidRPr="001F3526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object </w:t>
            </w:r>
            <w:r w:rsidR="00AC6150">
              <w:rPr>
                <w:rFonts w:ascii="Century Gothic" w:hAnsi="Century Gothic" w:cs="Arial"/>
                <w:i/>
                <w:iCs/>
                <w:sz w:val="24"/>
                <w:szCs w:val="24"/>
              </w:rPr>
              <w:t>are</w:t>
            </w:r>
            <w:r w:rsidRPr="001F3526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 w:rsidRPr="001F3526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balanced</w:t>
            </w:r>
            <w:r w:rsidRPr="001F3526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, </w:t>
            </w:r>
            <w:r w:rsidR="00AC6150">
              <w:rPr>
                <w:rFonts w:ascii="Century Gothic" w:hAnsi="Century Gothic" w:cs="Arial"/>
                <w:i/>
                <w:iCs/>
                <w:sz w:val="24"/>
                <w:szCs w:val="24"/>
              </w:rPr>
              <w:t>the</w:t>
            </w:r>
            <w:r w:rsidR="000A28E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motion of the object does not change (if it was </w:t>
            </w:r>
            <w:r w:rsidR="000468FB">
              <w:rPr>
                <w:rFonts w:ascii="Century Gothic" w:hAnsi="Century Gothic" w:cs="Arial"/>
                <w:i/>
                <w:iCs/>
                <w:sz w:val="24"/>
                <w:szCs w:val="24"/>
              </w:rPr>
              <w:t>stationary,</w:t>
            </w:r>
            <w:r w:rsidR="000A28E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it will remain stationary and if it was moving it will</w:t>
            </w:r>
            <w:r w:rsidR="00AC6150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continue to move at a steady speed in the same direction</w:t>
            </w:r>
            <w:r w:rsidR="000A28E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). </w:t>
            </w:r>
          </w:p>
          <w:p w14:paraId="575A3BE8" w14:textId="6D56EF25" w:rsidR="000468FB" w:rsidRPr="00211DDC" w:rsidRDefault="000468FB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</w:p>
        </w:tc>
      </w:tr>
      <w:tr w:rsidR="00AC39E6" w14:paraId="535DB5E5" w14:textId="77777777" w:rsidTr="008B5282">
        <w:trPr>
          <w:trHeight w:val="1278"/>
        </w:trPr>
        <w:tc>
          <w:tcPr>
            <w:tcW w:w="2115" w:type="dxa"/>
          </w:tcPr>
          <w:p w14:paraId="3A891B4A" w14:textId="29BE16E5" w:rsidR="00AC39E6" w:rsidRPr="00CC467C" w:rsidRDefault="001F3526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F3526">
              <w:rPr>
                <w:rFonts w:ascii="Century Gothic" w:hAnsi="Century Gothic" w:cs="Arial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8335" w:type="dxa"/>
          </w:tcPr>
          <w:p w14:paraId="797C83DB" w14:textId="374809BC" w:rsidR="001F3526" w:rsidRDefault="000A28E7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 xml:space="preserve">The horizontal or vertical part that makes up a diagonal vector. </w:t>
            </w:r>
          </w:p>
          <w:p w14:paraId="443F8EF5" w14:textId="77777777" w:rsidR="000A28E7" w:rsidRDefault="000A28E7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An object being pulled along the ground has a horizontal and vertical</w:t>
            </w:r>
            <w:r w:rsidR="001F3526" w:rsidRPr="001F3526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 w:rsidR="001F3526" w:rsidRPr="001F3526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component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to the force.</w:t>
            </w:r>
            <w:r w:rsidR="001F3526" w:rsidRPr="001F3526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</w:t>
            </w:r>
          </w:p>
          <w:p w14:paraId="38E8BB14" w14:textId="0830692D" w:rsidR="000468FB" w:rsidRPr="00211DDC" w:rsidRDefault="000468FB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AC39E6" w14:paraId="4C281ADB" w14:textId="77777777" w:rsidTr="008B5282">
        <w:trPr>
          <w:trHeight w:val="1278"/>
        </w:trPr>
        <w:tc>
          <w:tcPr>
            <w:tcW w:w="2115" w:type="dxa"/>
          </w:tcPr>
          <w:p w14:paraId="4D1804E8" w14:textId="55358C3C" w:rsidR="00AC39E6" w:rsidRPr="00CC467C" w:rsidRDefault="001F3526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F3526">
              <w:rPr>
                <w:rFonts w:ascii="Century Gothic" w:hAnsi="Century Gothic" w:cs="Arial"/>
                <w:b/>
                <w:bCs/>
                <w:sz w:val="28"/>
                <w:szCs w:val="28"/>
              </w:rPr>
              <w:t xml:space="preserve">Constant </w:t>
            </w:r>
            <w:r w:rsidR="002647C1">
              <w:rPr>
                <w:rFonts w:ascii="Century Gothic" w:hAnsi="Century Gothic" w:cs="Arial"/>
                <w:b/>
                <w:bCs/>
                <w:sz w:val="28"/>
                <w:szCs w:val="28"/>
              </w:rPr>
              <w:t>V</w:t>
            </w:r>
            <w:r w:rsidRPr="001F3526">
              <w:rPr>
                <w:rFonts w:ascii="Century Gothic" w:hAnsi="Century Gothic" w:cs="Arial"/>
                <w:b/>
                <w:bCs/>
                <w:sz w:val="28"/>
                <w:szCs w:val="28"/>
              </w:rPr>
              <w:t>elocity</w:t>
            </w:r>
          </w:p>
        </w:tc>
        <w:tc>
          <w:tcPr>
            <w:tcW w:w="8335" w:type="dxa"/>
          </w:tcPr>
          <w:p w14:paraId="3A42C988" w14:textId="6E279746" w:rsidR="000A28E7" w:rsidRDefault="001F3526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1F3526">
              <w:rPr>
                <w:rFonts w:ascii="Century Gothic" w:hAnsi="Century Gothic" w:cs="Arial"/>
                <w:sz w:val="28"/>
                <w:szCs w:val="28"/>
              </w:rPr>
              <w:t xml:space="preserve">When an object travels </w:t>
            </w:r>
            <w:r w:rsidR="000A28E7">
              <w:rPr>
                <w:rFonts w:ascii="Century Gothic" w:hAnsi="Century Gothic" w:cs="Arial"/>
                <w:sz w:val="28"/>
                <w:szCs w:val="28"/>
              </w:rPr>
              <w:t>at the same speed in the same direction.</w:t>
            </w:r>
            <w:r w:rsidRPr="001F3526">
              <w:rPr>
                <w:rFonts w:ascii="Century Gothic" w:hAnsi="Century Gothic" w:cs="Arial"/>
                <w:sz w:val="28"/>
                <w:szCs w:val="28"/>
              </w:rPr>
              <w:t xml:space="preserve"> </w:t>
            </w:r>
          </w:p>
          <w:p w14:paraId="2D8115A5" w14:textId="5C9AD376" w:rsidR="000A28E7" w:rsidRPr="00211DDC" w:rsidRDefault="000A28E7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person walked with a </w:t>
            </w:r>
            <w:r w:rsidRPr="000A28E7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constant velocity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2 m/s East.</w:t>
            </w:r>
          </w:p>
        </w:tc>
      </w:tr>
      <w:tr w:rsidR="00AC39E6" w14:paraId="33114489" w14:textId="77777777" w:rsidTr="008B5282">
        <w:trPr>
          <w:trHeight w:val="1278"/>
        </w:trPr>
        <w:tc>
          <w:tcPr>
            <w:tcW w:w="2115" w:type="dxa"/>
          </w:tcPr>
          <w:p w14:paraId="27E61D5A" w14:textId="316691E6" w:rsidR="00AC39E6" w:rsidRPr="00CC467C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3607A">
              <w:rPr>
                <w:rFonts w:ascii="Century Gothic" w:hAnsi="Century Gothic" w:cs="Arial"/>
                <w:b/>
                <w:bCs/>
                <w:sz w:val="28"/>
                <w:szCs w:val="28"/>
              </w:rPr>
              <w:t>Contact Force</w:t>
            </w:r>
          </w:p>
        </w:tc>
        <w:tc>
          <w:tcPr>
            <w:tcW w:w="8335" w:type="dxa"/>
          </w:tcPr>
          <w:p w14:paraId="5B0AFF37" w14:textId="09B13FE7" w:rsidR="0013607A" w:rsidRPr="0013607A" w:rsidRDefault="0013607A" w:rsidP="000468FB">
            <w:pPr>
              <w:spacing w:after="0"/>
              <w:rPr>
                <w:rFonts w:ascii="Century Gothic" w:hAnsi="Century Gothic"/>
                <w:color w:val="000000"/>
                <w:sz w:val="28"/>
                <w:szCs w:val="28"/>
                <w:shd w:val="clear" w:color="auto" w:fill="FFFFFF"/>
              </w:rPr>
            </w:pPr>
            <w:r w:rsidRPr="0013607A">
              <w:rPr>
                <w:rFonts w:ascii="Century Gothic" w:hAnsi="Century Gothic"/>
                <w:color w:val="000000"/>
                <w:sz w:val="28"/>
                <w:szCs w:val="28"/>
              </w:rPr>
              <w:t>I</w:t>
            </w:r>
            <w:r w:rsidRPr="0013607A">
              <w:rPr>
                <w:rFonts w:ascii="Century Gothic" w:hAnsi="Century Gothic"/>
                <w:color w:val="000000"/>
                <w:sz w:val="28"/>
                <w:szCs w:val="28"/>
                <w:shd w:val="clear" w:color="auto" w:fill="FFFFFF"/>
              </w:rPr>
              <w:t xml:space="preserve">s a force that acts </w:t>
            </w:r>
            <w:r w:rsidR="000A28E7">
              <w:rPr>
                <w:rFonts w:ascii="Century Gothic" w:hAnsi="Century Gothic"/>
                <w:color w:val="000000"/>
                <w:sz w:val="28"/>
                <w:szCs w:val="28"/>
                <w:shd w:val="clear" w:color="auto" w:fill="FFFFFF"/>
              </w:rPr>
              <w:t>when objects are physically touching each other.</w:t>
            </w:r>
          </w:p>
          <w:p w14:paraId="4200C84F" w14:textId="30B28FA1" w:rsidR="002647C1" w:rsidRPr="00211DDC" w:rsidRDefault="000A28E7" w:rsidP="000468FB">
            <w:pPr>
              <w:spacing w:after="0"/>
              <w:rPr>
                <w:rFonts w:ascii="Century Gothic" w:hAnsi="Century Gothic"/>
                <w:i/>
                <w:iCs/>
                <w:color w:val="202124"/>
                <w:shd w:val="clear" w:color="auto" w:fill="FFFFFF"/>
              </w:rPr>
            </w:pPr>
            <w:r w:rsidRPr="00211DDC">
              <w:rPr>
                <w:rFonts w:ascii="Century Gothic" w:hAnsi="Century Gothic"/>
                <w:i/>
                <w:iCs/>
                <w:color w:val="202124"/>
                <w:sz w:val="24"/>
                <w:szCs w:val="24"/>
                <w:shd w:val="clear" w:color="auto" w:fill="FFFFFF"/>
              </w:rPr>
              <w:t>Friction and air resistance are</w:t>
            </w:r>
            <w:r w:rsidR="0013607A" w:rsidRPr="00211DDC">
              <w:rPr>
                <w:rFonts w:ascii="Century Gothic" w:hAnsi="Century Gothic"/>
                <w:i/>
                <w:iCs/>
                <w:color w:val="202124"/>
                <w:sz w:val="24"/>
                <w:szCs w:val="24"/>
                <w:shd w:val="clear" w:color="auto" w:fill="FFFFFF"/>
              </w:rPr>
              <w:t xml:space="preserve"> </w:t>
            </w:r>
            <w:r w:rsidR="0013607A" w:rsidRPr="00211DDC">
              <w:rPr>
                <w:rFonts w:ascii="Century Gothic" w:hAnsi="Century Gothic"/>
                <w:b/>
                <w:bCs/>
                <w:i/>
                <w:iCs/>
                <w:color w:val="202124"/>
                <w:sz w:val="24"/>
                <w:szCs w:val="24"/>
                <w:shd w:val="clear" w:color="auto" w:fill="FFFFFF"/>
              </w:rPr>
              <w:t>contact forces</w:t>
            </w:r>
            <w:r w:rsidR="0013607A" w:rsidRPr="00211DDC">
              <w:rPr>
                <w:rFonts w:ascii="Century Gothic" w:hAnsi="Century Gothic"/>
                <w:i/>
                <w:iCs/>
                <w:color w:val="202124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AC39E6" w14:paraId="63D62028" w14:textId="77777777" w:rsidTr="008B5282">
        <w:trPr>
          <w:trHeight w:val="1278"/>
        </w:trPr>
        <w:tc>
          <w:tcPr>
            <w:tcW w:w="2115" w:type="dxa"/>
          </w:tcPr>
          <w:p w14:paraId="387EFA56" w14:textId="265FA328" w:rsidR="00AC39E6" w:rsidRPr="00CC467C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3607A">
              <w:rPr>
                <w:rFonts w:ascii="Century Gothic" w:hAnsi="Century Gothic" w:cs="Arial"/>
                <w:b/>
                <w:bCs/>
                <w:sz w:val="28"/>
                <w:szCs w:val="28"/>
              </w:rPr>
              <w:t>Curve</w:t>
            </w:r>
          </w:p>
        </w:tc>
        <w:tc>
          <w:tcPr>
            <w:tcW w:w="8335" w:type="dxa"/>
          </w:tcPr>
          <w:p w14:paraId="6039D985" w14:textId="61D701EC" w:rsidR="0013607A" w:rsidRDefault="002647C1" w:rsidP="000468FB">
            <w:pPr>
              <w:widowControl w:val="0"/>
              <w:spacing w:after="0"/>
              <w:rPr>
                <w:rFonts w:ascii="Century Gothic" w:eastAsia="Times New Roman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eastAsia="Times New Roman" w:hAnsi="Century Gothic"/>
                <w:color w:val="000000"/>
                <w:sz w:val="28"/>
                <w:szCs w:val="28"/>
              </w:rPr>
              <w:t>A</w:t>
            </w:r>
            <w:r w:rsidR="0013607A" w:rsidRPr="0013607A">
              <w:rPr>
                <w:rFonts w:ascii="Century Gothic" w:eastAsia="Times New Roman" w:hAnsi="Century Gothic"/>
                <w:color w:val="000000"/>
                <w:sz w:val="28"/>
                <w:szCs w:val="28"/>
              </w:rPr>
              <w:t xml:space="preserve"> continuous and smooth flowing line without any sharp turns. </w:t>
            </w:r>
          </w:p>
          <w:p w14:paraId="7A56826A" w14:textId="3AAF2D89" w:rsidR="000A28E7" w:rsidRPr="00211DDC" w:rsidRDefault="000A28E7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0A28E7">
              <w:rPr>
                <w:rFonts w:ascii="Century Gothic" w:hAnsi="Century Gothic" w:cs="Arial"/>
                <w:i/>
                <w:iCs/>
                <w:sz w:val="24"/>
                <w:szCs w:val="24"/>
              </w:rPr>
              <w:t>A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c</w:t>
            </w:r>
            <w:r w:rsidR="0013607A" w:rsidRPr="0013607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urve</w:t>
            </w:r>
            <w:r w:rsidR="0013607A" w:rsidRPr="0013607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on a velocity-time graph shows that an object has a changing acceleration.</w:t>
            </w:r>
          </w:p>
        </w:tc>
      </w:tr>
      <w:tr w:rsidR="00AC39E6" w14:paraId="47C8CE5F" w14:textId="77777777" w:rsidTr="008B5282">
        <w:trPr>
          <w:trHeight w:val="1278"/>
        </w:trPr>
        <w:tc>
          <w:tcPr>
            <w:tcW w:w="2115" w:type="dxa"/>
          </w:tcPr>
          <w:p w14:paraId="289C7DEB" w14:textId="67D71365" w:rsidR="00AC39E6" w:rsidRPr="00CC467C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3607A">
              <w:rPr>
                <w:rFonts w:ascii="Century Gothic" w:hAnsi="Century Gothic" w:cs="Arial"/>
                <w:b/>
                <w:bCs/>
                <w:sz w:val="28"/>
                <w:szCs w:val="28"/>
              </w:rPr>
              <w:lastRenderedPageBreak/>
              <w:t>Deceleration</w:t>
            </w:r>
          </w:p>
        </w:tc>
        <w:tc>
          <w:tcPr>
            <w:tcW w:w="8335" w:type="dxa"/>
          </w:tcPr>
          <w:p w14:paraId="5E953F84" w14:textId="0C74971C" w:rsidR="0013607A" w:rsidRDefault="000A28E7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Slowing down,</w:t>
            </w:r>
            <w:r w:rsidR="0013607A" w:rsidRPr="0013607A">
              <w:rPr>
                <w:rFonts w:ascii="Century Gothic" w:hAnsi="Century Gothic" w:cs="Arial"/>
                <w:sz w:val="28"/>
                <w:szCs w:val="28"/>
              </w:rPr>
              <w:t xml:space="preserve"> also known as negative acceleration.</w:t>
            </w:r>
          </w:p>
          <w:p w14:paraId="16975C9E" w14:textId="28B70863" w:rsidR="00AC39E6" w:rsidRPr="003945DB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13607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Deceleration </w:t>
            </w:r>
            <w:r w:rsidR="000A28E7">
              <w:rPr>
                <w:rFonts w:ascii="Century Gothic" w:hAnsi="Century Gothic" w:cs="Arial"/>
                <w:i/>
                <w:iCs/>
                <w:sz w:val="24"/>
                <w:szCs w:val="24"/>
              </w:rPr>
              <w:t>involves a decrease in velocity.</w:t>
            </w:r>
          </w:p>
        </w:tc>
      </w:tr>
      <w:tr w:rsidR="00AC39E6" w14:paraId="3BBE801B" w14:textId="77777777" w:rsidTr="008B5282">
        <w:trPr>
          <w:trHeight w:val="1278"/>
        </w:trPr>
        <w:tc>
          <w:tcPr>
            <w:tcW w:w="2115" w:type="dxa"/>
          </w:tcPr>
          <w:p w14:paraId="7DA1FC75" w14:textId="3C3A5583" w:rsidR="00AC39E6" w:rsidRPr="00CC467C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3607A">
              <w:rPr>
                <w:rFonts w:ascii="Century Gothic" w:hAnsi="Century Gothic" w:cs="Arial"/>
                <w:b/>
                <w:bCs/>
                <w:sz w:val="28"/>
                <w:szCs w:val="28"/>
              </w:rPr>
              <w:t>Distance</w:t>
            </w:r>
          </w:p>
        </w:tc>
        <w:tc>
          <w:tcPr>
            <w:tcW w:w="8335" w:type="dxa"/>
          </w:tcPr>
          <w:p w14:paraId="639D64F1" w14:textId="0CC96AED" w:rsidR="0013607A" w:rsidRDefault="002647C1" w:rsidP="000468FB">
            <w:pPr>
              <w:widowControl w:val="0"/>
              <w:spacing w:after="0"/>
              <w:rPr>
                <w:rFonts w:ascii="Century Gothic" w:hAnsi="Century Gothic"/>
                <w:color w:val="000000"/>
                <w:sz w:val="28"/>
                <w:szCs w:val="28"/>
                <w:u w:val="single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T</w:t>
            </w:r>
            <w:r w:rsidR="0013607A" w:rsidRPr="0013607A">
              <w:rPr>
                <w:rFonts w:ascii="Century Gothic" w:hAnsi="Century Gothic"/>
                <w:color w:val="000000"/>
                <w:sz w:val="28"/>
                <w:szCs w:val="28"/>
              </w:rPr>
              <w:t xml:space="preserve">he </w:t>
            </w:r>
            <w:r w:rsidR="00B475BB">
              <w:rPr>
                <w:rFonts w:ascii="Century Gothic" w:hAnsi="Century Gothic"/>
                <w:color w:val="000000"/>
                <w:sz w:val="28"/>
                <w:szCs w:val="28"/>
              </w:rPr>
              <w:t>length of a path or length between two points.</w:t>
            </w:r>
            <w:r w:rsidR="0013607A" w:rsidRPr="0013607A">
              <w:rPr>
                <w:rFonts w:ascii="Century Gothic" w:hAnsi="Century Gothic"/>
                <w:color w:val="000000"/>
                <w:sz w:val="28"/>
                <w:szCs w:val="28"/>
                <w:u w:val="single"/>
              </w:rPr>
              <w:t xml:space="preserve"> </w:t>
            </w:r>
          </w:p>
          <w:p w14:paraId="4A5F0E90" w14:textId="62AAA428" w:rsidR="000A28E7" w:rsidRPr="00211DDC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13607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13607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distance</w:t>
            </w:r>
            <w:r w:rsidRPr="0013607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a p</w:t>
            </w:r>
            <w:r w:rsidR="002647C1">
              <w:rPr>
                <w:rFonts w:ascii="Century Gothic" w:hAnsi="Century Gothic" w:cs="Arial"/>
                <w:i/>
                <w:iCs/>
                <w:sz w:val="24"/>
                <w:szCs w:val="24"/>
              </w:rPr>
              <w:t>erson</w:t>
            </w:r>
            <w:r w:rsidRPr="0013607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walks is 2</w:t>
            </w:r>
            <w:r w:rsidR="000A28E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 w:rsidRPr="0013607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m. </w:t>
            </w:r>
          </w:p>
        </w:tc>
      </w:tr>
      <w:tr w:rsidR="00AC39E6" w14:paraId="09BE93E8" w14:textId="77777777" w:rsidTr="008B5282">
        <w:trPr>
          <w:trHeight w:val="1278"/>
        </w:trPr>
        <w:tc>
          <w:tcPr>
            <w:tcW w:w="2115" w:type="dxa"/>
          </w:tcPr>
          <w:p w14:paraId="66305D69" w14:textId="5835E02C" w:rsidR="00AC39E6" w:rsidRPr="00CC467C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3607A">
              <w:rPr>
                <w:rFonts w:ascii="Century Gothic" w:hAnsi="Century Gothic" w:cs="Arial"/>
                <w:b/>
                <w:bCs/>
                <w:sz w:val="28"/>
                <w:szCs w:val="28"/>
              </w:rPr>
              <w:t>Displacement</w:t>
            </w:r>
          </w:p>
        </w:tc>
        <w:tc>
          <w:tcPr>
            <w:tcW w:w="8335" w:type="dxa"/>
          </w:tcPr>
          <w:p w14:paraId="608C33FA" w14:textId="1B450D21" w:rsidR="0013607A" w:rsidRDefault="002647C1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</w:t>
            </w:r>
            <w:r w:rsidR="0013607A" w:rsidRPr="0013607A">
              <w:rPr>
                <w:rFonts w:ascii="Century Gothic" w:hAnsi="Century Gothic" w:cs="Arial"/>
                <w:sz w:val="28"/>
                <w:szCs w:val="28"/>
              </w:rPr>
              <w:t xml:space="preserve">he change in position of an object. </w:t>
            </w:r>
          </w:p>
          <w:p w14:paraId="687C75C2" w14:textId="6525B4A6" w:rsidR="00AC39E6" w:rsidRPr="000A28E7" w:rsidRDefault="000A28E7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/>
                <w:i/>
                <w:iCs/>
                <w:color w:val="202124"/>
                <w:sz w:val="24"/>
                <w:szCs w:val="24"/>
                <w:shd w:val="clear" w:color="auto" w:fill="FFFFFF"/>
              </w:rPr>
              <w:t>The person’s</w:t>
            </w:r>
            <w:r w:rsidR="0013607A" w:rsidRPr="0013607A">
              <w:rPr>
                <w:rFonts w:ascii="Century Gothic" w:hAnsi="Century Gothic"/>
                <w:i/>
                <w:iCs/>
                <w:color w:val="202124"/>
                <w:sz w:val="24"/>
                <w:szCs w:val="24"/>
                <w:shd w:val="clear" w:color="auto" w:fill="FFFFFF"/>
              </w:rPr>
              <w:t xml:space="preserve"> </w:t>
            </w:r>
            <w:r w:rsidR="0013607A" w:rsidRPr="0013607A">
              <w:rPr>
                <w:rFonts w:ascii="Century Gothic" w:hAnsi="Century Gothic"/>
                <w:b/>
                <w:bCs/>
                <w:i/>
                <w:iCs/>
                <w:color w:val="202124"/>
                <w:sz w:val="24"/>
                <w:szCs w:val="24"/>
                <w:shd w:val="clear" w:color="auto" w:fill="FFFFFF"/>
              </w:rPr>
              <w:t>displacement</w:t>
            </w:r>
            <w:r>
              <w:rPr>
                <w:rFonts w:ascii="Century Gothic" w:hAnsi="Century Gothic"/>
                <w:b/>
                <w:bCs/>
                <w:i/>
                <w:iCs/>
                <w:color w:val="202124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Century Gothic" w:hAnsi="Century Gothic"/>
                <w:i/>
                <w:iCs/>
                <w:color w:val="202124"/>
                <w:sz w:val="24"/>
                <w:szCs w:val="24"/>
                <w:shd w:val="clear" w:color="auto" w:fill="FFFFFF"/>
              </w:rPr>
              <w:t>was 3 m North of their original position.</w:t>
            </w:r>
          </w:p>
        </w:tc>
      </w:tr>
      <w:tr w:rsidR="00AC39E6" w14:paraId="5494FE9B" w14:textId="77777777" w:rsidTr="008B5282">
        <w:trPr>
          <w:trHeight w:val="1278"/>
        </w:trPr>
        <w:tc>
          <w:tcPr>
            <w:tcW w:w="2115" w:type="dxa"/>
          </w:tcPr>
          <w:p w14:paraId="6F3CEB7E" w14:textId="1620C884" w:rsidR="00AC39E6" w:rsidRPr="00CC467C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3607A">
              <w:rPr>
                <w:rFonts w:ascii="Century Gothic" w:hAnsi="Century Gothic" w:cs="Arial"/>
                <w:b/>
                <w:bCs/>
                <w:sz w:val="28"/>
                <w:szCs w:val="28"/>
              </w:rPr>
              <w:t>Final velocity</w:t>
            </w:r>
          </w:p>
        </w:tc>
        <w:tc>
          <w:tcPr>
            <w:tcW w:w="8335" w:type="dxa"/>
          </w:tcPr>
          <w:p w14:paraId="28AD858D" w14:textId="0B5BEE61" w:rsidR="0013607A" w:rsidRDefault="00B475BB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</w:t>
            </w:r>
            <w:r w:rsidR="0013607A" w:rsidRPr="0013607A">
              <w:rPr>
                <w:rFonts w:ascii="Century Gothic" w:hAnsi="Century Gothic" w:cs="Arial"/>
                <w:sz w:val="28"/>
                <w:szCs w:val="28"/>
              </w:rPr>
              <w:t xml:space="preserve"> vector quantity that 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describes the </w:t>
            </w:r>
            <w:r w:rsidR="0047193B">
              <w:rPr>
                <w:rFonts w:ascii="Century Gothic" w:hAnsi="Century Gothic" w:cs="Arial"/>
                <w:sz w:val="28"/>
                <w:szCs w:val="28"/>
              </w:rPr>
              <w:t>speed and direction of an object after an acceleration.</w:t>
            </w:r>
          </w:p>
          <w:p w14:paraId="51EADD4C" w14:textId="77777777" w:rsidR="000A28E7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13607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If you drop a ball from a height, the velocity just before it hits the ground </w:t>
            </w:r>
            <w:r w:rsidR="002647C1">
              <w:rPr>
                <w:rFonts w:ascii="Century Gothic" w:hAnsi="Century Gothic" w:cs="Arial"/>
                <w:i/>
                <w:iCs/>
                <w:sz w:val="24"/>
                <w:szCs w:val="24"/>
              </w:rPr>
              <w:t>i</w:t>
            </w:r>
            <w:r w:rsidRPr="0013607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s the </w:t>
            </w:r>
            <w:r w:rsidRPr="0013607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final velocity</w:t>
            </w:r>
            <w:r w:rsidRPr="0013607A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  <w:p w14:paraId="0F23342B" w14:textId="18A01FA6" w:rsidR="000468FB" w:rsidRPr="00211DDC" w:rsidRDefault="000468FB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</w:p>
        </w:tc>
      </w:tr>
      <w:tr w:rsidR="00AC39E6" w14:paraId="4A1114C7" w14:textId="77777777" w:rsidTr="008B5282">
        <w:trPr>
          <w:trHeight w:val="1278"/>
        </w:trPr>
        <w:tc>
          <w:tcPr>
            <w:tcW w:w="2115" w:type="dxa"/>
          </w:tcPr>
          <w:p w14:paraId="72F867DB" w14:textId="0DD2D37A" w:rsidR="00AC39E6" w:rsidRPr="00CC467C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3607A">
              <w:rPr>
                <w:rFonts w:ascii="Century Gothic" w:hAnsi="Century Gothic" w:cs="Arial"/>
                <w:b/>
                <w:bCs/>
                <w:sz w:val="28"/>
                <w:szCs w:val="28"/>
              </w:rPr>
              <w:t>Force</w:t>
            </w:r>
          </w:p>
        </w:tc>
        <w:tc>
          <w:tcPr>
            <w:tcW w:w="8335" w:type="dxa"/>
          </w:tcPr>
          <w:p w14:paraId="25A85119" w14:textId="799E14A5" w:rsidR="0013607A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13607A">
              <w:rPr>
                <w:rFonts w:ascii="Century Gothic" w:hAnsi="Century Gothic" w:cs="Arial"/>
                <w:sz w:val="28"/>
                <w:szCs w:val="28"/>
              </w:rPr>
              <w:t>A force is a push</w:t>
            </w:r>
            <w:r w:rsidR="002647C1">
              <w:rPr>
                <w:rFonts w:ascii="Century Gothic" w:hAnsi="Century Gothic" w:cs="Arial"/>
                <w:sz w:val="28"/>
                <w:szCs w:val="28"/>
              </w:rPr>
              <w:t>,</w:t>
            </w:r>
            <w:r w:rsidRPr="0013607A">
              <w:rPr>
                <w:rFonts w:ascii="Century Gothic" w:hAnsi="Century Gothic" w:cs="Arial"/>
                <w:sz w:val="28"/>
                <w:szCs w:val="28"/>
              </w:rPr>
              <w:t xml:space="preserve"> pull</w:t>
            </w:r>
            <w:r w:rsidR="002647C1">
              <w:rPr>
                <w:rFonts w:ascii="Century Gothic" w:hAnsi="Century Gothic" w:cs="Arial"/>
                <w:sz w:val="28"/>
                <w:szCs w:val="28"/>
              </w:rPr>
              <w:t xml:space="preserve"> or twist</w:t>
            </w:r>
            <w:r w:rsidRPr="0013607A">
              <w:rPr>
                <w:rFonts w:ascii="Century Gothic" w:hAnsi="Century Gothic" w:cs="Arial"/>
                <w:sz w:val="28"/>
                <w:szCs w:val="28"/>
              </w:rPr>
              <w:t xml:space="preserve"> </w:t>
            </w:r>
            <w:r w:rsidR="0047193B">
              <w:rPr>
                <w:rFonts w:ascii="Century Gothic" w:hAnsi="Century Gothic" w:cs="Arial"/>
                <w:sz w:val="28"/>
                <w:szCs w:val="28"/>
              </w:rPr>
              <w:t>that can change the shape, speed or direction of an object.</w:t>
            </w:r>
          </w:p>
          <w:p w14:paraId="3EB53DCF" w14:textId="0E73AEC5" w:rsidR="0047193B" w:rsidRPr="00211DDC" w:rsidRDefault="0047193B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Weight and tension are examples of </w:t>
            </w:r>
            <w:r w:rsidR="0013607A" w:rsidRPr="0013607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force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</w:t>
            </w:r>
            <w:r w:rsidR="0013607A" w:rsidRPr="0013607A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C39E6" w14:paraId="5FB57644" w14:textId="77777777" w:rsidTr="008B5282">
        <w:trPr>
          <w:trHeight w:val="1278"/>
        </w:trPr>
        <w:tc>
          <w:tcPr>
            <w:tcW w:w="2115" w:type="dxa"/>
          </w:tcPr>
          <w:p w14:paraId="0C56E353" w14:textId="73770817" w:rsidR="00AC39E6" w:rsidRPr="00CC467C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3607A">
              <w:rPr>
                <w:rFonts w:ascii="Century Gothic" w:hAnsi="Century Gothic" w:cs="Arial"/>
                <w:b/>
                <w:bCs/>
                <w:sz w:val="28"/>
                <w:szCs w:val="28"/>
              </w:rPr>
              <w:t>Friction</w:t>
            </w:r>
          </w:p>
        </w:tc>
        <w:tc>
          <w:tcPr>
            <w:tcW w:w="8335" w:type="dxa"/>
          </w:tcPr>
          <w:p w14:paraId="294237AC" w14:textId="7010179C" w:rsidR="0013607A" w:rsidRDefault="0047193B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 xml:space="preserve">A contact </w:t>
            </w:r>
            <w:r w:rsidR="0013607A" w:rsidRPr="0013607A">
              <w:rPr>
                <w:rFonts w:ascii="Century Gothic" w:hAnsi="Century Gothic" w:cs="Arial"/>
                <w:sz w:val="28"/>
                <w:szCs w:val="28"/>
              </w:rPr>
              <w:t xml:space="preserve">force </w:t>
            </w:r>
            <w:r>
              <w:rPr>
                <w:rFonts w:ascii="Century Gothic" w:hAnsi="Century Gothic" w:cs="Arial"/>
                <w:sz w:val="28"/>
                <w:szCs w:val="28"/>
              </w:rPr>
              <w:t>acting between</w:t>
            </w:r>
            <w:r w:rsidR="0013607A" w:rsidRPr="0013607A">
              <w:rPr>
                <w:rFonts w:ascii="Century Gothic" w:hAnsi="Century Gothic" w:cs="Arial"/>
                <w:sz w:val="28"/>
                <w:szCs w:val="28"/>
              </w:rPr>
              <w:t xml:space="preserve"> two surfaces that are 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moving across or trying to move </w:t>
            </w:r>
            <w:r w:rsidR="0013607A" w:rsidRPr="0013607A">
              <w:rPr>
                <w:rFonts w:ascii="Century Gothic" w:hAnsi="Century Gothic" w:cs="Arial"/>
                <w:sz w:val="28"/>
                <w:szCs w:val="28"/>
              </w:rPr>
              <w:t xml:space="preserve">across each other. </w:t>
            </w:r>
          </w:p>
          <w:p w14:paraId="7C5B9023" w14:textId="0704774A" w:rsidR="00A22CD8" w:rsidRPr="00211DDC" w:rsidRDefault="0047193B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Friction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acts in the opposite direction to motion. </w:t>
            </w:r>
          </w:p>
        </w:tc>
      </w:tr>
      <w:tr w:rsidR="00AC39E6" w14:paraId="10B00A4A" w14:textId="77777777" w:rsidTr="008B5282">
        <w:trPr>
          <w:trHeight w:val="1278"/>
        </w:trPr>
        <w:tc>
          <w:tcPr>
            <w:tcW w:w="2115" w:type="dxa"/>
          </w:tcPr>
          <w:p w14:paraId="3391D6F1" w14:textId="372C3AE2" w:rsidR="00AC39E6" w:rsidRPr="00CC467C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5D156D">
              <w:rPr>
                <w:rFonts w:ascii="Century Gothic" w:hAnsi="Century Gothic" w:cs="Arial"/>
                <w:b/>
                <w:bCs/>
                <w:color w:val="000000" w:themeColor="text1"/>
                <w:sz w:val="28"/>
                <w:szCs w:val="28"/>
              </w:rPr>
              <w:t>G</w:t>
            </w:r>
            <w:r w:rsidR="005D156D" w:rsidRPr="005D156D">
              <w:rPr>
                <w:rFonts w:ascii="Century Gothic" w:hAnsi="Century Gothic" w:cs="Arial"/>
                <w:b/>
                <w:bCs/>
                <w:color w:val="000000" w:themeColor="text1"/>
                <w:sz w:val="28"/>
                <w:szCs w:val="28"/>
              </w:rPr>
              <w:t>radient</w:t>
            </w:r>
            <w:r>
              <w:rPr>
                <w:rFonts w:ascii="Century Gothic" w:hAnsi="Century Gothic" w:cs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8335" w:type="dxa"/>
          </w:tcPr>
          <w:p w14:paraId="15CD882C" w14:textId="39AC1A7C" w:rsidR="0013607A" w:rsidRDefault="0013607A" w:rsidP="000468FB">
            <w:pPr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13607A">
              <w:rPr>
                <w:rFonts w:ascii="Century Gothic" w:hAnsi="Century Gothic" w:cs="Arial"/>
                <w:sz w:val="28"/>
                <w:szCs w:val="28"/>
              </w:rPr>
              <w:t xml:space="preserve">The </w:t>
            </w:r>
            <w:r w:rsidR="0047193B">
              <w:rPr>
                <w:rFonts w:ascii="Century Gothic" w:hAnsi="Century Gothic" w:cs="Arial"/>
                <w:sz w:val="28"/>
                <w:szCs w:val="28"/>
              </w:rPr>
              <w:t>slope of a graph.</w:t>
            </w:r>
            <w:r w:rsidRPr="0013607A">
              <w:rPr>
                <w:rFonts w:ascii="Century Gothic" w:hAnsi="Century Gothic" w:cs="Arial"/>
                <w:sz w:val="28"/>
                <w:szCs w:val="28"/>
              </w:rPr>
              <w:t xml:space="preserve"> </w:t>
            </w:r>
          </w:p>
          <w:p w14:paraId="7CEFA594" w14:textId="5160FC71" w:rsidR="0047193B" w:rsidRPr="00211DDC" w:rsidRDefault="0013607A" w:rsidP="000468FB">
            <w:pPr>
              <w:spacing w:after="0"/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</w:pPr>
            <w:r w:rsidRPr="0013607A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The </w:t>
            </w:r>
            <w:r w:rsidR="0047193B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>steeper</w:t>
            </w:r>
            <w:r w:rsidRPr="0013607A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the </w:t>
            </w:r>
            <w:r w:rsidRPr="0013607A">
              <w:rPr>
                <w:rFonts w:ascii="Century Gothic" w:hAnsi="Century Gothic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</w:rPr>
              <w:t>gradient</w:t>
            </w:r>
            <w:r w:rsidRPr="0013607A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of </w:t>
            </w:r>
            <w:r w:rsidR="0047193B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velocity-time graph, the greater the acceleration. </w:t>
            </w:r>
          </w:p>
        </w:tc>
      </w:tr>
      <w:tr w:rsidR="00AC39E6" w14:paraId="4837885F" w14:textId="77777777" w:rsidTr="008B5282">
        <w:trPr>
          <w:trHeight w:val="1278"/>
        </w:trPr>
        <w:tc>
          <w:tcPr>
            <w:tcW w:w="2115" w:type="dxa"/>
          </w:tcPr>
          <w:p w14:paraId="4C878589" w14:textId="038EBD93" w:rsidR="00AC39E6" w:rsidRPr="00CC467C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13607A">
              <w:rPr>
                <w:rFonts w:ascii="Century Gothic" w:hAnsi="Century Gothic" w:cs="Arial"/>
                <w:b/>
                <w:bCs/>
                <w:sz w:val="28"/>
                <w:szCs w:val="28"/>
              </w:rPr>
              <w:t>Gravity</w:t>
            </w:r>
          </w:p>
        </w:tc>
        <w:tc>
          <w:tcPr>
            <w:tcW w:w="8335" w:type="dxa"/>
          </w:tcPr>
          <w:p w14:paraId="317BE295" w14:textId="1C7EE628" w:rsidR="0013607A" w:rsidRDefault="001B56FA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The</w:t>
            </w:r>
            <w:r w:rsidR="0013607A" w:rsidRPr="0013607A">
              <w:rPr>
                <w:rFonts w:ascii="Century Gothic" w:hAnsi="Century Gothic" w:cs="Arial"/>
                <w:sz w:val="28"/>
                <w:szCs w:val="28"/>
              </w:rPr>
              <w:t xml:space="preserve"> force of attraction that exists between any two </w:t>
            </w:r>
            <w:r w:rsidR="00A22CD8">
              <w:rPr>
                <w:rFonts w:ascii="Century Gothic" w:hAnsi="Century Gothic" w:cs="Arial"/>
                <w:sz w:val="28"/>
                <w:szCs w:val="28"/>
              </w:rPr>
              <w:t>objects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 with mass.</w:t>
            </w:r>
            <w:r w:rsidR="0013607A" w:rsidRPr="0013607A">
              <w:rPr>
                <w:rFonts w:ascii="Century Gothic" w:hAnsi="Century Gothic" w:cs="Arial"/>
                <w:sz w:val="28"/>
                <w:szCs w:val="28"/>
              </w:rPr>
              <w:t xml:space="preserve"> </w:t>
            </w:r>
          </w:p>
          <w:p w14:paraId="061AABA5" w14:textId="10C15B7D" w:rsidR="001B56FA" w:rsidRPr="00211DDC" w:rsidRDefault="0013607A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13607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Gravity</w:t>
            </w:r>
            <w:r w:rsidRPr="0013607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</w:t>
            </w:r>
            <w:r w:rsidR="001B56FA">
              <w:rPr>
                <w:rFonts w:ascii="Century Gothic" w:hAnsi="Century Gothic" w:cs="Arial"/>
                <w:i/>
                <w:iCs/>
                <w:sz w:val="24"/>
                <w:szCs w:val="24"/>
              </w:rPr>
              <w:t>the force that attracts objects to the Earth.</w:t>
            </w:r>
          </w:p>
        </w:tc>
      </w:tr>
      <w:tr w:rsidR="00AC39E6" w14:paraId="330EA6BE" w14:textId="77777777" w:rsidTr="008B5282">
        <w:trPr>
          <w:trHeight w:val="1278"/>
        </w:trPr>
        <w:tc>
          <w:tcPr>
            <w:tcW w:w="2115" w:type="dxa"/>
          </w:tcPr>
          <w:p w14:paraId="15777D88" w14:textId="331BFBA3" w:rsidR="00AC39E6" w:rsidRPr="00CC467C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b/>
                <w:bCs/>
                <w:sz w:val="28"/>
                <w:szCs w:val="28"/>
              </w:rPr>
              <w:t xml:space="preserve">Initial </w:t>
            </w:r>
            <w:r w:rsidR="00A22CD8">
              <w:rPr>
                <w:rFonts w:ascii="Century Gothic" w:hAnsi="Century Gothic" w:cs="Arial"/>
                <w:b/>
                <w:bCs/>
                <w:sz w:val="28"/>
                <w:szCs w:val="28"/>
              </w:rPr>
              <w:t>V</w:t>
            </w:r>
            <w:r w:rsidRPr="008C6A97">
              <w:rPr>
                <w:rFonts w:ascii="Century Gothic" w:hAnsi="Century Gothic" w:cs="Arial"/>
                <w:b/>
                <w:bCs/>
                <w:sz w:val="28"/>
                <w:szCs w:val="28"/>
              </w:rPr>
              <w:t>elocity</w:t>
            </w:r>
          </w:p>
        </w:tc>
        <w:tc>
          <w:tcPr>
            <w:tcW w:w="8335" w:type="dxa"/>
          </w:tcPr>
          <w:p w14:paraId="7DA0E543" w14:textId="43B5FC0F" w:rsidR="008C6A97" w:rsidRDefault="001B56FA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 vector quantity that describes the velocity of an object before an acceleration.</w:t>
            </w:r>
          </w:p>
          <w:p w14:paraId="615F1B1D" w14:textId="77777777" w:rsidR="001B56FA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8C6A9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If an object </w:t>
            </w:r>
            <w:r w:rsidR="001B56FA">
              <w:rPr>
                <w:rFonts w:ascii="Century Gothic" w:hAnsi="Century Gothic" w:cs="Arial"/>
                <w:i/>
                <w:iCs/>
                <w:sz w:val="24"/>
                <w:szCs w:val="24"/>
              </w:rPr>
              <w:t>starts from rest</w:t>
            </w:r>
            <w:r w:rsidRPr="008C6A9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then the </w:t>
            </w:r>
            <w:r w:rsidRPr="008C6A97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initial velocity</w:t>
            </w:r>
            <w:r w:rsidRPr="008C6A9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the object is 0 m/s.</w:t>
            </w:r>
          </w:p>
          <w:p w14:paraId="241775CB" w14:textId="56A3B4E2" w:rsidR="000468FB" w:rsidRPr="00211DDC" w:rsidRDefault="000468FB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</w:p>
        </w:tc>
      </w:tr>
      <w:tr w:rsidR="00110D5E" w14:paraId="7EAC5C23" w14:textId="77777777" w:rsidTr="008B5282">
        <w:trPr>
          <w:trHeight w:val="1278"/>
        </w:trPr>
        <w:tc>
          <w:tcPr>
            <w:tcW w:w="2115" w:type="dxa"/>
          </w:tcPr>
          <w:p w14:paraId="44093F98" w14:textId="21443E51" w:rsidR="00110D5E" w:rsidRPr="00276563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b/>
                <w:bCs/>
                <w:sz w:val="28"/>
                <w:szCs w:val="28"/>
              </w:rPr>
              <w:lastRenderedPageBreak/>
              <w:t>Mass</w:t>
            </w:r>
          </w:p>
        </w:tc>
        <w:tc>
          <w:tcPr>
            <w:tcW w:w="8335" w:type="dxa"/>
          </w:tcPr>
          <w:p w14:paraId="4F4FA3A2" w14:textId="77777777" w:rsidR="008C6A97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sz w:val="28"/>
                <w:szCs w:val="28"/>
              </w:rPr>
              <w:t>Mass is a measurement of how much matter is in an object</w:t>
            </w:r>
            <w:r>
              <w:rPr>
                <w:rFonts w:ascii="Century Gothic" w:hAnsi="Century Gothic" w:cs="Arial"/>
                <w:sz w:val="28"/>
                <w:szCs w:val="28"/>
              </w:rPr>
              <w:t>.</w:t>
            </w:r>
          </w:p>
          <w:p w14:paraId="31D976B9" w14:textId="6F7AC67C" w:rsidR="00110D5E" w:rsidRPr="00637C5B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Mass</w:t>
            </w:r>
            <w:r w:rsidRPr="008C6A9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measured in kilograms (</w:t>
            </w:r>
            <w:r w:rsidR="00A22CD8">
              <w:rPr>
                <w:rFonts w:ascii="Century Gothic" w:hAnsi="Century Gothic" w:cs="Arial"/>
                <w:i/>
                <w:iCs/>
                <w:sz w:val="24"/>
                <w:szCs w:val="24"/>
              </w:rPr>
              <w:t>k</w:t>
            </w:r>
            <w:r w:rsidRPr="008C6A97">
              <w:rPr>
                <w:rFonts w:ascii="Century Gothic" w:hAnsi="Century Gothic" w:cs="Arial"/>
                <w:i/>
                <w:iCs/>
                <w:sz w:val="24"/>
                <w:szCs w:val="24"/>
              </w:rPr>
              <w:t>g)</w:t>
            </w:r>
            <w:r w:rsidR="00186DDE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110D5E" w14:paraId="3C963612" w14:textId="77777777" w:rsidTr="008B5282">
        <w:trPr>
          <w:trHeight w:val="1278"/>
        </w:trPr>
        <w:tc>
          <w:tcPr>
            <w:tcW w:w="2115" w:type="dxa"/>
          </w:tcPr>
          <w:p w14:paraId="4D6B8D43" w14:textId="329CEBF8" w:rsidR="00110D5E" w:rsidRPr="00CC467C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b/>
                <w:bCs/>
                <w:sz w:val="28"/>
                <w:szCs w:val="28"/>
              </w:rPr>
              <w:t>Non-contact Force</w:t>
            </w:r>
          </w:p>
        </w:tc>
        <w:tc>
          <w:tcPr>
            <w:tcW w:w="8335" w:type="dxa"/>
          </w:tcPr>
          <w:p w14:paraId="4ADB882E" w14:textId="45F0B061" w:rsidR="008C6A97" w:rsidRPr="00A458DB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A458DB">
              <w:rPr>
                <w:rFonts w:ascii="Century Gothic" w:hAnsi="Century Gothic" w:cs="Arial"/>
                <w:sz w:val="28"/>
                <w:szCs w:val="28"/>
              </w:rPr>
              <w:t xml:space="preserve">A force which acts on an object </w:t>
            </w:r>
            <w:r w:rsidR="00186DDE">
              <w:rPr>
                <w:rFonts w:ascii="Century Gothic" w:hAnsi="Century Gothic" w:cs="Arial"/>
                <w:sz w:val="28"/>
                <w:szCs w:val="28"/>
              </w:rPr>
              <w:t xml:space="preserve">over a distance. </w:t>
            </w:r>
          </w:p>
          <w:p w14:paraId="32172293" w14:textId="7586BE30" w:rsidR="00637C5B" w:rsidRPr="008C6A97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8C6A9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Gravity is an example of a </w:t>
            </w:r>
            <w:r w:rsidRPr="008C6A97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non-contact force</w:t>
            </w:r>
            <w:r w:rsidRPr="008C6A97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110D5E" w14:paraId="2CB1DEF1" w14:textId="77777777" w:rsidTr="008B5282">
        <w:trPr>
          <w:trHeight w:val="1278"/>
        </w:trPr>
        <w:tc>
          <w:tcPr>
            <w:tcW w:w="2115" w:type="dxa"/>
          </w:tcPr>
          <w:p w14:paraId="163691DC" w14:textId="4FF495F7" w:rsidR="00110D5E" w:rsidRPr="00CC467C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b/>
                <w:bCs/>
                <w:sz w:val="28"/>
                <w:szCs w:val="28"/>
              </w:rPr>
              <w:t>Resultant</w:t>
            </w:r>
          </w:p>
        </w:tc>
        <w:tc>
          <w:tcPr>
            <w:tcW w:w="8335" w:type="dxa"/>
          </w:tcPr>
          <w:p w14:paraId="621F95B9" w14:textId="622CEE63" w:rsidR="008C6A97" w:rsidRPr="00A458DB" w:rsidRDefault="00A22CD8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A458DB">
              <w:rPr>
                <w:rFonts w:ascii="Century Gothic" w:hAnsi="Century Gothic" w:cs="Arial"/>
                <w:sz w:val="28"/>
                <w:szCs w:val="28"/>
              </w:rPr>
              <w:t>The</w:t>
            </w:r>
            <w:r w:rsidR="008C6A97" w:rsidRPr="00A458DB">
              <w:rPr>
                <w:rFonts w:ascii="Century Gothic" w:hAnsi="Century Gothic" w:cs="Arial"/>
                <w:sz w:val="28"/>
                <w:szCs w:val="28"/>
              </w:rPr>
              <w:t xml:space="preserve"> sum of two or more vectors</w:t>
            </w:r>
            <w:r w:rsidRPr="00A458DB">
              <w:rPr>
                <w:rFonts w:ascii="Century Gothic" w:hAnsi="Century Gothic" w:cs="Arial"/>
                <w:sz w:val="28"/>
                <w:szCs w:val="28"/>
              </w:rPr>
              <w:t>:</w:t>
            </w:r>
            <w:r w:rsidR="008C6A97" w:rsidRPr="00A458DB">
              <w:rPr>
                <w:rFonts w:ascii="Century Gothic" w:hAnsi="Century Gothic" w:cs="Arial"/>
                <w:sz w:val="28"/>
                <w:szCs w:val="28"/>
              </w:rPr>
              <w:t xml:space="preserve"> the result of adding two or more vectors together.</w:t>
            </w:r>
          </w:p>
          <w:p w14:paraId="468663DD" w14:textId="6B9CEE44" w:rsidR="00186DDE" w:rsidRPr="00211DDC" w:rsidRDefault="00A22CD8" w:rsidP="000468FB">
            <w:pPr>
              <w:spacing w:after="0"/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>The</w:t>
            </w:r>
            <w:r w:rsidR="008C6A97" w:rsidRPr="008C6A97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="008C6A97" w:rsidRPr="008C6A97">
              <w:rPr>
                <w:rFonts w:ascii="Century Gothic" w:hAnsi="Century Gothic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</w:rPr>
              <w:t>resultant</w:t>
            </w:r>
            <w:r w:rsidR="008C6A97" w:rsidRPr="008C6A97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> displacement</w:t>
            </w:r>
            <w:r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is calculated from vectors.</w:t>
            </w:r>
          </w:p>
        </w:tc>
      </w:tr>
      <w:tr w:rsidR="00110D5E" w14:paraId="07743B6E" w14:textId="77777777" w:rsidTr="008B5282">
        <w:trPr>
          <w:trHeight w:val="1278"/>
        </w:trPr>
        <w:tc>
          <w:tcPr>
            <w:tcW w:w="2115" w:type="dxa"/>
          </w:tcPr>
          <w:p w14:paraId="3EC28C3B" w14:textId="22B7E3B8" w:rsidR="00110D5E" w:rsidRPr="00CC467C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b/>
                <w:bCs/>
                <w:sz w:val="28"/>
                <w:szCs w:val="28"/>
              </w:rPr>
              <w:t>Scalar</w:t>
            </w:r>
          </w:p>
        </w:tc>
        <w:tc>
          <w:tcPr>
            <w:tcW w:w="8335" w:type="dxa"/>
          </w:tcPr>
          <w:p w14:paraId="264A49B7" w14:textId="53FC0530" w:rsidR="008C6A97" w:rsidRPr="00A458DB" w:rsidRDefault="00A22CD8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A458DB">
              <w:rPr>
                <w:rFonts w:ascii="Century Gothic" w:hAnsi="Century Gothic" w:cs="Arial"/>
                <w:sz w:val="28"/>
                <w:szCs w:val="28"/>
              </w:rPr>
              <w:t>Q</w:t>
            </w:r>
            <w:r w:rsidR="008C6A97" w:rsidRPr="00A458DB">
              <w:rPr>
                <w:rFonts w:ascii="Century Gothic" w:hAnsi="Century Gothic" w:cs="Arial"/>
                <w:sz w:val="28"/>
                <w:szCs w:val="28"/>
              </w:rPr>
              <w:t xml:space="preserve">uantities that </w:t>
            </w:r>
            <w:r w:rsidR="00186DDE">
              <w:rPr>
                <w:rFonts w:ascii="Century Gothic" w:hAnsi="Century Gothic" w:cs="Arial"/>
                <w:sz w:val="28"/>
                <w:szCs w:val="28"/>
              </w:rPr>
              <w:t>have magnitude (size) only.</w:t>
            </w:r>
          </w:p>
          <w:p w14:paraId="488A949E" w14:textId="4D420D06" w:rsidR="004A330B" w:rsidRPr="00CC467C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Speed is an example of a </w:t>
            </w:r>
            <w:r w:rsidRPr="008C6A97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scalar</w:t>
            </w:r>
            <w:r w:rsidRPr="008C6A97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110D5E" w14:paraId="7D9B4101" w14:textId="77777777" w:rsidTr="008B5282">
        <w:trPr>
          <w:trHeight w:val="1278"/>
        </w:trPr>
        <w:tc>
          <w:tcPr>
            <w:tcW w:w="2115" w:type="dxa"/>
          </w:tcPr>
          <w:p w14:paraId="1118B01F" w14:textId="3CFD97FB" w:rsidR="00110D5E" w:rsidRPr="00CC467C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b/>
                <w:bCs/>
                <w:sz w:val="28"/>
                <w:szCs w:val="28"/>
              </w:rPr>
              <w:t>Slope</w:t>
            </w:r>
          </w:p>
        </w:tc>
        <w:tc>
          <w:tcPr>
            <w:tcW w:w="8335" w:type="dxa"/>
          </w:tcPr>
          <w:p w14:paraId="1D570DF5" w14:textId="3D6077F1" w:rsidR="008C6A97" w:rsidRPr="00A458DB" w:rsidRDefault="00A22CD8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A458DB">
              <w:rPr>
                <w:rFonts w:ascii="Century Gothic" w:hAnsi="Century Gothic" w:cs="Arial"/>
                <w:sz w:val="28"/>
                <w:szCs w:val="28"/>
              </w:rPr>
              <w:t>A</w:t>
            </w:r>
            <w:r w:rsidR="008C6A97" w:rsidRPr="00A458DB">
              <w:rPr>
                <w:rFonts w:ascii="Century Gothic" w:hAnsi="Century Gothic" w:cs="Arial"/>
                <w:sz w:val="28"/>
                <w:szCs w:val="28"/>
              </w:rPr>
              <w:t xml:space="preserve"> measure of the steepness of a line.</w:t>
            </w:r>
          </w:p>
          <w:p w14:paraId="7B2961D6" w14:textId="144E0503" w:rsidR="004A330B" w:rsidRPr="00CC467C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Slopes</w:t>
            </w:r>
            <w:r w:rsidRPr="008C6A9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can be seen in velocity-time graphs.</w:t>
            </w:r>
          </w:p>
        </w:tc>
      </w:tr>
      <w:tr w:rsidR="00110D5E" w14:paraId="122FDA60" w14:textId="77777777" w:rsidTr="008B5282">
        <w:trPr>
          <w:trHeight w:val="1278"/>
        </w:trPr>
        <w:tc>
          <w:tcPr>
            <w:tcW w:w="2115" w:type="dxa"/>
          </w:tcPr>
          <w:p w14:paraId="4819C3B7" w14:textId="2CFA716F" w:rsidR="00110D5E" w:rsidRPr="00CC467C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8335" w:type="dxa"/>
          </w:tcPr>
          <w:p w14:paraId="28A7977E" w14:textId="4A5A84EB" w:rsidR="008C6A97" w:rsidRPr="00A458DB" w:rsidRDefault="00186DDE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The distance covered per unit time.</w:t>
            </w:r>
          </w:p>
          <w:p w14:paraId="1F76232B" w14:textId="7F2E8766" w:rsidR="004A330B" w:rsidRPr="00186DDE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An object </w:t>
            </w:r>
            <w:r w:rsidR="00186DDE">
              <w:rPr>
                <w:rFonts w:ascii="Century Gothic" w:hAnsi="Century Gothic" w:cs="Arial"/>
                <w:i/>
                <w:iCs/>
                <w:sz w:val="24"/>
                <w:szCs w:val="24"/>
              </w:rPr>
              <w:t>that covers 10 metres in 10 seconds has a</w:t>
            </w:r>
            <w:r w:rsidRPr="008C6A9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 w:rsidRPr="008C6A97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speed</w:t>
            </w:r>
            <w:r w:rsidR="00186DDE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186DDE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of 1 m/s. </w:t>
            </w:r>
          </w:p>
        </w:tc>
      </w:tr>
      <w:tr w:rsidR="00110D5E" w14:paraId="5DCFDB6C" w14:textId="77777777" w:rsidTr="008B5282">
        <w:trPr>
          <w:trHeight w:val="1278"/>
        </w:trPr>
        <w:tc>
          <w:tcPr>
            <w:tcW w:w="2115" w:type="dxa"/>
          </w:tcPr>
          <w:p w14:paraId="50D95FBA" w14:textId="6DF59ED6" w:rsidR="00110D5E" w:rsidRPr="00CC467C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b/>
                <w:bCs/>
                <w:sz w:val="28"/>
                <w:szCs w:val="28"/>
              </w:rPr>
              <w:t>Stationary</w:t>
            </w:r>
          </w:p>
        </w:tc>
        <w:tc>
          <w:tcPr>
            <w:tcW w:w="8335" w:type="dxa"/>
          </w:tcPr>
          <w:p w14:paraId="0C63C963" w14:textId="199828C1" w:rsidR="008C6A97" w:rsidRPr="00A458DB" w:rsidRDefault="00A22CD8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A458DB">
              <w:rPr>
                <w:rFonts w:ascii="Century Gothic" w:hAnsi="Century Gothic" w:cs="Arial"/>
                <w:sz w:val="28"/>
                <w:szCs w:val="28"/>
              </w:rPr>
              <w:t>N</w:t>
            </w:r>
            <w:r w:rsidR="008C6A97" w:rsidRPr="00A458DB">
              <w:rPr>
                <w:rFonts w:ascii="Century Gothic" w:hAnsi="Century Gothic" w:cs="Arial"/>
                <w:sz w:val="28"/>
                <w:szCs w:val="28"/>
              </w:rPr>
              <w:t>ot moving.</w:t>
            </w:r>
          </w:p>
          <w:p w14:paraId="3E3A4E05" w14:textId="5546E360" w:rsidR="004A330B" w:rsidRPr="00186DDE" w:rsidRDefault="00186DDE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 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stationary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object has a speed of 0 m/s.</w:t>
            </w:r>
          </w:p>
        </w:tc>
      </w:tr>
      <w:tr w:rsidR="00110D5E" w14:paraId="0B739323" w14:textId="77777777" w:rsidTr="008B5282">
        <w:trPr>
          <w:trHeight w:val="1278"/>
        </w:trPr>
        <w:tc>
          <w:tcPr>
            <w:tcW w:w="2115" w:type="dxa"/>
          </w:tcPr>
          <w:p w14:paraId="0A21B4A0" w14:textId="73DAFED4" w:rsidR="004A330B" w:rsidRPr="004A330B" w:rsidRDefault="008C6A97" w:rsidP="000468FB">
            <w:pPr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b/>
                <w:bCs/>
                <w:sz w:val="28"/>
                <w:szCs w:val="28"/>
              </w:rPr>
              <w:t>Tangent</w:t>
            </w:r>
          </w:p>
        </w:tc>
        <w:tc>
          <w:tcPr>
            <w:tcW w:w="8335" w:type="dxa"/>
          </w:tcPr>
          <w:p w14:paraId="673CE320" w14:textId="5469CA48" w:rsidR="008C6A97" w:rsidRPr="00A458DB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A458DB">
              <w:rPr>
                <w:rFonts w:ascii="Century Gothic" w:hAnsi="Century Gothic" w:cs="Arial"/>
                <w:sz w:val="28"/>
                <w:szCs w:val="28"/>
              </w:rPr>
              <w:t xml:space="preserve">A straight line touching a curve at a single point without crossing </w:t>
            </w:r>
            <w:r w:rsidR="00A22CD8" w:rsidRPr="00A458DB">
              <w:rPr>
                <w:rFonts w:ascii="Century Gothic" w:hAnsi="Century Gothic" w:cs="Arial"/>
                <w:sz w:val="28"/>
                <w:szCs w:val="28"/>
              </w:rPr>
              <w:t>the line</w:t>
            </w:r>
            <w:r w:rsidRPr="00A458DB">
              <w:rPr>
                <w:rFonts w:ascii="Century Gothic" w:hAnsi="Century Gothic" w:cs="Arial"/>
                <w:sz w:val="28"/>
                <w:szCs w:val="28"/>
              </w:rPr>
              <w:t>.</w:t>
            </w:r>
          </w:p>
          <w:p w14:paraId="49A75106" w14:textId="77777777" w:rsidR="00186DDE" w:rsidRDefault="00186DDE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The acceleration can be found by calculating the gradient of a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8C6A97" w:rsidRPr="008C6A97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tangent</w:t>
            </w:r>
            <w:r w:rsidR="008C6A97" w:rsidRPr="008C6A97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to a curve.</w:t>
            </w:r>
          </w:p>
          <w:p w14:paraId="4A1B114D" w14:textId="555C1BE7" w:rsidR="000468FB" w:rsidRPr="00211DDC" w:rsidRDefault="000468FB" w:rsidP="000468FB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</w:p>
        </w:tc>
      </w:tr>
      <w:tr w:rsidR="00110D5E" w14:paraId="5A3F45F2" w14:textId="77777777" w:rsidTr="008B5282">
        <w:trPr>
          <w:trHeight w:val="1278"/>
        </w:trPr>
        <w:tc>
          <w:tcPr>
            <w:tcW w:w="2115" w:type="dxa"/>
          </w:tcPr>
          <w:p w14:paraId="6BE06939" w14:textId="28D12A05" w:rsidR="00110D5E" w:rsidRPr="00CC467C" w:rsidRDefault="008C6A97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8C6A97">
              <w:rPr>
                <w:rFonts w:ascii="Century Gothic" w:hAnsi="Century Gothic" w:cs="Arial"/>
                <w:b/>
                <w:bCs/>
                <w:sz w:val="28"/>
                <w:szCs w:val="28"/>
              </w:rPr>
              <w:t>Unbalanced</w:t>
            </w:r>
          </w:p>
        </w:tc>
        <w:tc>
          <w:tcPr>
            <w:tcW w:w="8335" w:type="dxa"/>
          </w:tcPr>
          <w:p w14:paraId="67F6C147" w14:textId="77777777" w:rsidR="00186DDE" w:rsidRDefault="0092344D" w:rsidP="000468FB">
            <w:pPr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A458DB">
              <w:rPr>
                <w:rFonts w:ascii="Century Gothic" w:hAnsi="Century Gothic" w:cs="Arial"/>
                <w:sz w:val="28"/>
                <w:szCs w:val="28"/>
              </w:rPr>
              <w:t xml:space="preserve">Forces that </w:t>
            </w:r>
            <w:r w:rsidR="00186DDE">
              <w:rPr>
                <w:rFonts w:ascii="Century Gothic" w:hAnsi="Century Gothic" w:cs="Arial"/>
                <w:sz w:val="28"/>
                <w:szCs w:val="28"/>
              </w:rPr>
              <w:t xml:space="preserve">are not equal and opposite, a non-zero resultant force. </w:t>
            </w:r>
          </w:p>
          <w:p w14:paraId="41D50037" w14:textId="77777777" w:rsidR="00186DDE" w:rsidRDefault="00186DDE" w:rsidP="000468FB">
            <w:pPr>
              <w:spacing w:after="0"/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</w:pPr>
            <w:r w:rsidRPr="00186DDE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>An</w:t>
            </w:r>
            <w:r>
              <w:rPr>
                <w:rFonts w:ascii="Century Gothic" w:hAnsi="Century Gothic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u</w:t>
            </w:r>
            <w:r w:rsidR="0092344D" w:rsidRPr="0092344D">
              <w:rPr>
                <w:rFonts w:ascii="Century Gothic" w:hAnsi="Century Gothic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</w:rPr>
              <w:t>nbalanced</w:t>
            </w:r>
            <w:r w:rsidR="0092344D" w:rsidRPr="0092344D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force </w:t>
            </w:r>
            <w:r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>can change the shape, speed or direction of an object</w:t>
            </w:r>
            <w:r w:rsidR="0092344D" w:rsidRPr="0092344D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  <w:p w14:paraId="1B31A2CD" w14:textId="32DC206F" w:rsidR="000468FB" w:rsidRPr="00211DDC" w:rsidRDefault="000468FB" w:rsidP="000468FB">
            <w:pPr>
              <w:spacing w:after="0"/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4A330B" w14:paraId="1C5A9AF9" w14:textId="77777777" w:rsidTr="008B5282">
        <w:trPr>
          <w:trHeight w:val="1278"/>
        </w:trPr>
        <w:tc>
          <w:tcPr>
            <w:tcW w:w="2115" w:type="dxa"/>
          </w:tcPr>
          <w:p w14:paraId="29C92110" w14:textId="37C5E9AB" w:rsidR="004A330B" w:rsidRPr="00CC467C" w:rsidRDefault="0092344D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92344D">
              <w:rPr>
                <w:rFonts w:ascii="Century Gothic" w:hAnsi="Century Gothic" w:cs="Arial"/>
                <w:b/>
                <w:bCs/>
                <w:sz w:val="28"/>
                <w:szCs w:val="28"/>
              </w:rPr>
              <w:t>Vector</w:t>
            </w:r>
          </w:p>
        </w:tc>
        <w:tc>
          <w:tcPr>
            <w:tcW w:w="8335" w:type="dxa"/>
          </w:tcPr>
          <w:p w14:paraId="2A25E8EC" w14:textId="5F9538FE" w:rsidR="0092344D" w:rsidRPr="00A458DB" w:rsidRDefault="00186DDE" w:rsidP="000468FB">
            <w:pPr>
              <w:widowControl w:val="0"/>
              <w:tabs>
                <w:tab w:val="left" w:pos="1140"/>
              </w:tabs>
              <w:spacing w:after="0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Quantities that have both magnitude (size) and direction.</w:t>
            </w:r>
          </w:p>
          <w:p w14:paraId="24062F8B" w14:textId="0065D27F" w:rsidR="004A330B" w:rsidRPr="0092344D" w:rsidRDefault="0092344D" w:rsidP="000468FB">
            <w:pPr>
              <w:widowControl w:val="0"/>
              <w:tabs>
                <w:tab w:val="left" w:pos="1140"/>
              </w:tabs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92344D">
              <w:rPr>
                <w:rFonts w:ascii="Century Gothic" w:hAnsi="Century Gothic" w:cs="Arial"/>
                <w:i/>
                <w:iCs/>
                <w:sz w:val="24"/>
                <w:szCs w:val="24"/>
              </w:rPr>
              <w:t>Force is an example of a</w:t>
            </w:r>
            <w:r w:rsidRPr="0092344D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vector</w:t>
            </w:r>
            <w:r w:rsidRPr="0092344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quantity</w:t>
            </w:r>
            <w:r w:rsidR="00186DDE">
              <w:rPr>
                <w:rFonts w:ascii="Century Gothic" w:hAnsi="Century Gothic" w:cs="Arial"/>
                <w:i/>
                <w:iCs/>
                <w:sz w:val="24"/>
                <w:szCs w:val="24"/>
              </w:rPr>
              <w:t>, e.g. 5 N left.</w:t>
            </w:r>
          </w:p>
        </w:tc>
      </w:tr>
      <w:tr w:rsidR="004A330B" w14:paraId="1E9E1D77" w14:textId="77777777" w:rsidTr="008B5282">
        <w:trPr>
          <w:trHeight w:val="1278"/>
        </w:trPr>
        <w:tc>
          <w:tcPr>
            <w:tcW w:w="2115" w:type="dxa"/>
          </w:tcPr>
          <w:p w14:paraId="41AE13C9" w14:textId="5FF4876E" w:rsidR="004A330B" w:rsidRPr="004A330B" w:rsidRDefault="0092344D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92344D">
              <w:rPr>
                <w:rFonts w:ascii="Century Gothic" w:hAnsi="Century Gothic" w:cs="Arial"/>
                <w:b/>
                <w:bCs/>
                <w:sz w:val="28"/>
                <w:szCs w:val="28"/>
              </w:rPr>
              <w:t>Velocity</w:t>
            </w:r>
          </w:p>
        </w:tc>
        <w:tc>
          <w:tcPr>
            <w:tcW w:w="8335" w:type="dxa"/>
          </w:tcPr>
          <w:p w14:paraId="204B4FEE" w14:textId="3D1BEE87" w:rsidR="00EA74E7" w:rsidRPr="00A458DB" w:rsidRDefault="00A458DB" w:rsidP="000468FB">
            <w:pPr>
              <w:spacing w:after="0" w:line="240" w:lineRule="auto"/>
              <w:rPr>
                <w:rFonts w:ascii="Century Gothic" w:hAnsi="Century Gothic"/>
                <w:color w:val="000000"/>
                <w:sz w:val="24"/>
                <w:szCs w:val="24"/>
              </w:rPr>
            </w:pPr>
            <w:r w:rsidRPr="00A458DB">
              <w:rPr>
                <w:rFonts w:ascii="Century Gothic" w:hAnsi="Century Gothic"/>
                <w:color w:val="000000"/>
                <w:sz w:val="28"/>
                <w:szCs w:val="28"/>
              </w:rPr>
              <w:t>T</w:t>
            </w:r>
            <w:r w:rsidR="0092344D" w:rsidRPr="00A458DB">
              <w:rPr>
                <w:rFonts w:ascii="Century Gothic" w:hAnsi="Century Gothic"/>
                <w:color w:val="000000"/>
                <w:sz w:val="28"/>
                <w:szCs w:val="28"/>
              </w:rPr>
              <w:t xml:space="preserve">he </w:t>
            </w:r>
            <w:r w:rsidR="00186DDE">
              <w:rPr>
                <w:rFonts w:ascii="Century Gothic" w:hAnsi="Century Gothic"/>
                <w:color w:val="000000"/>
                <w:sz w:val="28"/>
                <w:szCs w:val="28"/>
              </w:rPr>
              <w:t>speed of an object in a given direction.</w:t>
            </w:r>
          </w:p>
          <w:p w14:paraId="4E39E8A0" w14:textId="6642937B" w:rsidR="00EA74E7" w:rsidRPr="00186DDE" w:rsidRDefault="00186DDE" w:rsidP="00046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DE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An object has a </w:t>
            </w:r>
            <w:r w:rsidRPr="00186DDE">
              <w:rPr>
                <w:rFonts w:ascii="Century Gothic" w:hAnsi="Century Gothic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</w:rPr>
              <w:t>velocity</w:t>
            </w:r>
            <w:r w:rsidRPr="00186DDE">
              <w:rPr>
                <w:rFonts w:ascii="Century Gothic" w:hAnsi="Century Gothic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of 10 m/s to the left.</w:t>
            </w:r>
          </w:p>
        </w:tc>
      </w:tr>
      <w:tr w:rsidR="004A330B" w14:paraId="69CF6260" w14:textId="77777777" w:rsidTr="008B5282">
        <w:trPr>
          <w:trHeight w:val="1278"/>
        </w:trPr>
        <w:tc>
          <w:tcPr>
            <w:tcW w:w="2115" w:type="dxa"/>
          </w:tcPr>
          <w:p w14:paraId="6FD2DA14" w14:textId="41AEC7C8" w:rsidR="004A330B" w:rsidRPr="004A330B" w:rsidRDefault="0092344D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92344D">
              <w:rPr>
                <w:rFonts w:ascii="Century Gothic" w:hAnsi="Century Gothic" w:cs="Arial"/>
                <w:b/>
                <w:bCs/>
                <w:sz w:val="28"/>
                <w:szCs w:val="28"/>
              </w:rPr>
              <w:t>Vertical</w:t>
            </w:r>
          </w:p>
        </w:tc>
        <w:tc>
          <w:tcPr>
            <w:tcW w:w="8335" w:type="dxa"/>
          </w:tcPr>
          <w:p w14:paraId="2FB2A98D" w14:textId="71CB56EA" w:rsidR="0092344D" w:rsidRDefault="0092344D" w:rsidP="000468FB">
            <w:pPr>
              <w:spacing w:after="0" w:line="240" w:lineRule="auto"/>
              <w:rPr>
                <w:rFonts w:ascii="Century Gothic" w:hAnsi="Century Gothic"/>
                <w:i/>
                <w:iCs/>
                <w:color w:val="000000"/>
                <w:sz w:val="28"/>
                <w:szCs w:val="28"/>
              </w:rPr>
            </w:pPr>
            <w:r w:rsidRPr="00A458DB">
              <w:rPr>
                <w:rFonts w:ascii="Century Gothic" w:hAnsi="Century Gothic"/>
                <w:color w:val="000000"/>
                <w:sz w:val="28"/>
                <w:szCs w:val="28"/>
              </w:rPr>
              <w:t xml:space="preserve">Perpendicular to </w:t>
            </w:r>
            <w:r w:rsidR="00BB436A">
              <w:rPr>
                <w:rFonts w:ascii="Century Gothic" w:hAnsi="Century Gothic"/>
                <w:color w:val="000000"/>
                <w:sz w:val="28"/>
                <w:szCs w:val="28"/>
              </w:rPr>
              <w:t xml:space="preserve">an </w:t>
            </w:r>
            <m:oMath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oMath>
            <w:r w:rsidR="00BB436A">
              <w:rPr>
                <w:rFonts w:ascii="Century Gothic" w:hAnsi="Century Gothic"/>
                <w:color w:val="000000"/>
                <w:sz w:val="28"/>
                <w:szCs w:val="28"/>
              </w:rPr>
              <w:t>-axis (an up or down line).</w:t>
            </w:r>
          </w:p>
          <w:p w14:paraId="07051A52" w14:textId="70958D42" w:rsidR="004A330B" w:rsidRPr="00EA74E7" w:rsidRDefault="00BB436A" w:rsidP="000468FB">
            <w:pPr>
              <w:spacing w:after="0" w:line="240" w:lineRule="auto"/>
              <w:rPr>
                <w:rFonts w:ascii="Century Gothic" w:hAnsi="Century Gothic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i/>
                <w:iCs/>
                <w:color w:val="000000"/>
                <w:sz w:val="28"/>
                <w:szCs w:val="28"/>
              </w:rPr>
              <w:t xml:space="preserve">Height is a </w:t>
            </w:r>
            <w:r w:rsidRPr="00BB436A">
              <w:rPr>
                <w:rFonts w:ascii="Century Gothic" w:hAnsi="Century Gothic"/>
                <w:b/>
                <w:bCs/>
                <w:i/>
                <w:iCs/>
                <w:color w:val="000000"/>
                <w:sz w:val="28"/>
                <w:szCs w:val="28"/>
              </w:rPr>
              <w:t>vertical</w:t>
            </w:r>
            <w:r>
              <w:rPr>
                <w:rFonts w:ascii="Century Gothic" w:hAnsi="Century Gothic"/>
                <w:i/>
                <w:iCs/>
                <w:color w:val="000000"/>
                <w:sz w:val="28"/>
                <w:szCs w:val="28"/>
              </w:rPr>
              <w:t xml:space="preserve"> measurement.</w:t>
            </w:r>
          </w:p>
        </w:tc>
      </w:tr>
      <w:tr w:rsidR="004A330B" w14:paraId="5A587878" w14:textId="77777777" w:rsidTr="008B5282">
        <w:trPr>
          <w:trHeight w:val="1278"/>
        </w:trPr>
        <w:tc>
          <w:tcPr>
            <w:tcW w:w="2115" w:type="dxa"/>
          </w:tcPr>
          <w:p w14:paraId="01E41316" w14:textId="35AA3A29" w:rsidR="004A330B" w:rsidRPr="004A330B" w:rsidRDefault="0092344D" w:rsidP="000468FB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92344D">
              <w:rPr>
                <w:rFonts w:ascii="Century Gothic" w:hAnsi="Century Gothic" w:cs="Arial"/>
                <w:b/>
                <w:bCs/>
                <w:sz w:val="28"/>
                <w:szCs w:val="28"/>
              </w:rPr>
              <w:t>Weight</w:t>
            </w:r>
          </w:p>
        </w:tc>
        <w:tc>
          <w:tcPr>
            <w:tcW w:w="8335" w:type="dxa"/>
          </w:tcPr>
          <w:p w14:paraId="6CC4274F" w14:textId="284D89BB" w:rsidR="0092344D" w:rsidRPr="00A458DB" w:rsidRDefault="00A458DB" w:rsidP="000468FB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 w:rsidRPr="00A458DB">
              <w:rPr>
                <w:rFonts w:ascii="Century Gothic" w:hAnsi="Century Gothic"/>
                <w:color w:val="000000"/>
                <w:sz w:val="28"/>
                <w:szCs w:val="28"/>
              </w:rPr>
              <w:t>T</w:t>
            </w:r>
            <w:r w:rsidR="0092344D" w:rsidRPr="00A458DB">
              <w:rPr>
                <w:rFonts w:ascii="Century Gothic" w:hAnsi="Century Gothic"/>
                <w:color w:val="000000"/>
                <w:sz w:val="28"/>
                <w:szCs w:val="28"/>
              </w:rPr>
              <w:t>he force that acts on a mass due to gravity.</w:t>
            </w:r>
          </w:p>
          <w:p w14:paraId="25BCE2E0" w14:textId="497617A2" w:rsidR="004A330B" w:rsidRPr="0092344D" w:rsidRDefault="0092344D" w:rsidP="000468FB">
            <w:pPr>
              <w:spacing w:after="0" w:line="240" w:lineRule="auto"/>
              <w:rPr>
                <w:rFonts w:ascii="Century Gothic" w:hAnsi="Century Gothic"/>
                <w:i/>
                <w:iCs/>
                <w:color w:val="000000"/>
                <w:sz w:val="28"/>
                <w:szCs w:val="28"/>
              </w:rPr>
            </w:pPr>
            <w:r w:rsidRPr="0092344D">
              <w:rPr>
                <w:rFonts w:ascii="Century Gothic" w:hAnsi="Century Gothic"/>
                <w:b/>
                <w:bCs/>
                <w:i/>
                <w:iCs/>
                <w:color w:val="000000"/>
                <w:sz w:val="24"/>
                <w:szCs w:val="24"/>
              </w:rPr>
              <w:t>Weight</w:t>
            </w:r>
            <w:r w:rsidRPr="0092344D">
              <w:rPr>
                <w:rFonts w:ascii="Century Gothic" w:hAnsi="Century Gothic"/>
                <w:i/>
                <w:iCs/>
                <w:color w:val="000000"/>
                <w:sz w:val="24"/>
                <w:szCs w:val="24"/>
              </w:rPr>
              <w:t xml:space="preserve"> is measured in Newto</w:t>
            </w:r>
            <w:r w:rsidR="00BB436A">
              <w:rPr>
                <w:rFonts w:ascii="Century Gothic" w:hAnsi="Century Gothic"/>
                <w:i/>
                <w:iCs/>
                <w:color w:val="000000"/>
                <w:sz w:val="24"/>
                <w:szCs w:val="24"/>
              </w:rPr>
              <w:t>n</w:t>
            </w:r>
            <w:r w:rsidRPr="0092344D">
              <w:rPr>
                <w:rFonts w:ascii="Century Gothic" w:hAnsi="Century Gothic"/>
                <w:i/>
                <w:iCs/>
                <w:color w:val="000000"/>
                <w:sz w:val="24"/>
                <w:szCs w:val="24"/>
              </w:rPr>
              <w:t>s.</w:t>
            </w:r>
          </w:p>
        </w:tc>
      </w:tr>
    </w:tbl>
    <w:p w14:paraId="7A9CEC3A" w14:textId="4E475A8E" w:rsidR="005A7C41" w:rsidRPr="00DD0734" w:rsidRDefault="005A7C41" w:rsidP="000468FB">
      <w:pPr>
        <w:spacing w:after="0"/>
        <w:rPr>
          <w:rFonts w:ascii="Century Gothic" w:hAnsi="Century Gothic"/>
          <w:sz w:val="28"/>
          <w:szCs w:val="28"/>
        </w:rPr>
      </w:pPr>
    </w:p>
    <w:sectPr w:rsidR="005A7C41" w:rsidRPr="00DD0734" w:rsidSect="00D139E9">
      <w:headerReference w:type="even" r:id="rId10"/>
      <w:headerReference w:type="default" r:id="rId11"/>
      <w:footerReference w:type="even" r:id="rId12"/>
      <w:headerReference w:type="first" r:id="rId13"/>
      <w:footerReference w:type="firs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33A04" w14:textId="77777777" w:rsidR="00A85ED5" w:rsidRDefault="00A85ED5" w:rsidP="009723EA">
      <w:r>
        <w:separator/>
      </w:r>
    </w:p>
  </w:endnote>
  <w:endnote w:type="continuationSeparator" w:id="0">
    <w:p w14:paraId="1F1108D8" w14:textId="77777777" w:rsidR="00A85ED5" w:rsidRDefault="00A85ED5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48137A91" w:rsidR="009723EA" w:rsidRDefault="00AC39E6">
    <w:pPr>
      <w:pStyle w:val="Footer"/>
    </w:pPr>
    <w:r>
      <w:t>Example sentence with key word in bold.Example sentence with key word in bold.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499AAF64" w:rsidR="009723EA" w:rsidRDefault="00AC39E6">
    <w:pPr>
      <w:pStyle w:val="Footer"/>
    </w:pPr>
    <w:r>
      <w:t>Example sentence with key word in bold.Example sentence with key word in bold.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F4B03" w14:textId="77777777" w:rsidR="00A85ED5" w:rsidRDefault="00A85ED5" w:rsidP="009723EA">
      <w:r>
        <w:separator/>
      </w:r>
    </w:p>
  </w:footnote>
  <w:footnote w:type="continuationSeparator" w:id="0">
    <w:p w14:paraId="740C9ACC" w14:textId="77777777" w:rsidR="00A85ED5" w:rsidRDefault="00A85ED5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0E3AA4A2" w:rsidR="009723EA" w:rsidRDefault="00AC39E6">
    <w:pPr>
      <w:pStyle w:val="Header"/>
    </w:pPr>
    <w:r>
      <w:t>Example sentence with key word in bold.Example sentence with key word in bold.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83628" w14:textId="77777777" w:rsidR="000468FB" w:rsidRDefault="000468FB" w:rsidP="000468FB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88251CF" wp14:editId="2A892B4C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FBF411" w14:textId="6AF6B2DA" w:rsidR="009723EA" w:rsidRDefault="00AC39E6">
    <w:pPr>
      <w:pStyle w:val="Header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16EE28AA" w:rsidR="009723EA" w:rsidRDefault="00AC39E6">
    <w:pPr>
      <w:pStyle w:val="Header"/>
    </w:pPr>
    <w:r>
      <w:t>Example sentence with key word in bold.Example sentence with key word in bold.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7C5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AB7FB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C75133"/>
    <w:multiLevelType w:val="hybridMultilevel"/>
    <w:tmpl w:val="E5D0FE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76A57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7A615B"/>
    <w:multiLevelType w:val="hybridMultilevel"/>
    <w:tmpl w:val="7F626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836D8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4269D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78A63B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1429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C6C415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CA830BE"/>
    <w:multiLevelType w:val="hybridMultilevel"/>
    <w:tmpl w:val="6B2262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06A84"/>
    <w:multiLevelType w:val="hybridMultilevel"/>
    <w:tmpl w:val="029C97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B2B4C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400F4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C1317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7054371">
    <w:abstractNumId w:val="9"/>
  </w:num>
  <w:num w:numId="2" w16cid:durableId="1935896932">
    <w:abstractNumId w:val="2"/>
  </w:num>
  <w:num w:numId="3" w16cid:durableId="133373677">
    <w:abstractNumId w:val="10"/>
  </w:num>
  <w:num w:numId="4" w16cid:durableId="1742362235">
    <w:abstractNumId w:val="4"/>
  </w:num>
  <w:num w:numId="5" w16cid:durableId="1713918707">
    <w:abstractNumId w:val="7"/>
  </w:num>
  <w:num w:numId="6" w16cid:durableId="2111780557">
    <w:abstractNumId w:val="1"/>
  </w:num>
  <w:num w:numId="7" w16cid:durableId="1975139628">
    <w:abstractNumId w:val="8"/>
  </w:num>
  <w:num w:numId="8" w16cid:durableId="969670811">
    <w:abstractNumId w:val="6"/>
  </w:num>
  <w:num w:numId="9" w16cid:durableId="1025638515">
    <w:abstractNumId w:val="13"/>
  </w:num>
  <w:num w:numId="10" w16cid:durableId="649555017">
    <w:abstractNumId w:val="5"/>
  </w:num>
  <w:num w:numId="11" w16cid:durableId="433746725">
    <w:abstractNumId w:val="0"/>
  </w:num>
  <w:num w:numId="12" w16cid:durableId="2107143045">
    <w:abstractNumId w:val="11"/>
  </w:num>
  <w:num w:numId="13" w16cid:durableId="1205681602">
    <w:abstractNumId w:val="12"/>
  </w:num>
  <w:num w:numId="14" w16cid:durableId="2054961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0655F"/>
    <w:rsid w:val="000170D9"/>
    <w:rsid w:val="00030EF2"/>
    <w:rsid w:val="000468FB"/>
    <w:rsid w:val="000576C4"/>
    <w:rsid w:val="000635F5"/>
    <w:rsid w:val="00066ABA"/>
    <w:rsid w:val="000A28E7"/>
    <w:rsid w:val="000E1EB6"/>
    <w:rsid w:val="00110D5E"/>
    <w:rsid w:val="0013607A"/>
    <w:rsid w:val="00186DDE"/>
    <w:rsid w:val="001A224D"/>
    <w:rsid w:val="001B56FA"/>
    <w:rsid w:val="001F3526"/>
    <w:rsid w:val="00211DDC"/>
    <w:rsid w:val="00224296"/>
    <w:rsid w:val="00232CAD"/>
    <w:rsid w:val="0023679E"/>
    <w:rsid w:val="00240C69"/>
    <w:rsid w:val="002647C1"/>
    <w:rsid w:val="00276563"/>
    <w:rsid w:val="00283D78"/>
    <w:rsid w:val="002B40AA"/>
    <w:rsid w:val="002B5607"/>
    <w:rsid w:val="002D6CAF"/>
    <w:rsid w:val="002F7DE1"/>
    <w:rsid w:val="00300F61"/>
    <w:rsid w:val="003532EA"/>
    <w:rsid w:val="003945DB"/>
    <w:rsid w:val="003E7E58"/>
    <w:rsid w:val="004076B3"/>
    <w:rsid w:val="00415F92"/>
    <w:rsid w:val="00422B32"/>
    <w:rsid w:val="00433E5A"/>
    <w:rsid w:val="004446FF"/>
    <w:rsid w:val="0047193B"/>
    <w:rsid w:val="004A330B"/>
    <w:rsid w:val="005030A8"/>
    <w:rsid w:val="00594400"/>
    <w:rsid w:val="005A7C41"/>
    <w:rsid w:val="005D156D"/>
    <w:rsid w:val="005D489D"/>
    <w:rsid w:val="00637C5B"/>
    <w:rsid w:val="0065491F"/>
    <w:rsid w:val="00656017"/>
    <w:rsid w:val="00656A13"/>
    <w:rsid w:val="00656D9C"/>
    <w:rsid w:val="00675791"/>
    <w:rsid w:val="00695A90"/>
    <w:rsid w:val="00700B5E"/>
    <w:rsid w:val="00731E44"/>
    <w:rsid w:val="00766A88"/>
    <w:rsid w:val="008205F8"/>
    <w:rsid w:val="008472E8"/>
    <w:rsid w:val="008B5282"/>
    <w:rsid w:val="008C6A97"/>
    <w:rsid w:val="0092344D"/>
    <w:rsid w:val="009723EA"/>
    <w:rsid w:val="00981C23"/>
    <w:rsid w:val="00986621"/>
    <w:rsid w:val="00995C1C"/>
    <w:rsid w:val="009B68C3"/>
    <w:rsid w:val="009D62B0"/>
    <w:rsid w:val="00A14227"/>
    <w:rsid w:val="00A22CD8"/>
    <w:rsid w:val="00A31812"/>
    <w:rsid w:val="00A327F6"/>
    <w:rsid w:val="00A35985"/>
    <w:rsid w:val="00A458DB"/>
    <w:rsid w:val="00A47D6F"/>
    <w:rsid w:val="00A56DED"/>
    <w:rsid w:val="00A60769"/>
    <w:rsid w:val="00A65737"/>
    <w:rsid w:val="00A85ED5"/>
    <w:rsid w:val="00AC39E6"/>
    <w:rsid w:val="00AC6150"/>
    <w:rsid w:val="00B12763"/>
    <w:rsid w:val="00B475BB"/>
    <w:rsid w:val="00B47D39"/>
    <w:rsid w:val="00BA2568"/>
    <w:rsid w:val="00BB436A"/>
    <w:rsid w:val="00BD150F"/>
    <w:rsid w:val="00C70D88"/>
    <w:rsid w:val="00C71951"/>
    <w:rsid w:val="00C83C19"/>
    <w:rsid w:val="00C841C6"/>
    <w:rsid w:val="00CC4A31"/>
    <w:rsid w:val="00D139E9"/>
    <w:rsid w:val="00D51AF1"/>
    <w:rsid w:val="00D61468"/>
    <w:rsid w:val="00D741EB"/>
    <w:rsid w:val="00D7674E"/>
    <w:rsid w:val="00D80D14"/>
    <w:rsid w:val="00DB0884"/>
    <w:rsid w:val="00DD0734"/>
    <w:rsid w:val="00E20520"/>
    <w:rsid w:val="00E9123B"/>
    <w:rsid w:val="00E924CE"/>
    <w:rsid w:val="00EA74E7"/>
    <w:rsid w:val="00EC04F5"/>
    <w:rsid w:val="00ED07BB"/>
    <w:rsid w:val="00ED3515"/>
    <w:rsid w:val="00EF3A68"/>
    <w:rsid w:val="00F35439"/>
    <w:rsid w:val="00F433D8"/>
    <w:rsid w:val="00F50135"/>
    <w:rsid w:val="00F81195"/>
    <w:rsid w:val="00F92830"/>
    <w:rsid w:val="00F9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6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C23"/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59"/>
    <w:rsid w:val="00063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76B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D48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48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489D"/>
    <w:rPr>
      <w:rFonts w:ascii="Calibri" w:eastAsia="Calibri" w:hAnsi="Calibri" w:cs="Calibri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48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489D"/>
    <w:rPr>
      <w:rFonts w:ascii="Calibri" w:eastAsia="Calibri" w:hAnsi="Calibri" w:cs="Calibri"/>
      <w:b/>
      <w:bCs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422B32"/>
    <w:rPr>
      <w:rFonts w:ascii="Calibri" w:eastAsia="Calibri" w:hAnsi="Calibri" w:cs="Calibri"/>
      <w:sz w:val="22"/>
      <w:szCs w:val="22"/>
      <w:lang w:eastAsia="en-GB"/>
    </w:rPr>
  </w:style>
  <w:style w:type="paragraph" w:styleId="NormalWeb">
    <w:name w:val="Normal (Web)"/>
    <w:basedOn w:val="Normal"/>
    <w:uiPriority w:val="99"/>
    <w:unhideWhenUsed/>
    <w:rsid w:val="00394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B43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971B38B5-6F85-477F-B02C-CF95B6649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C9B5E0-C1CF-4740-A059-3D5676B301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10DE28-AD6A-4395-9945-BECD06F76456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11</cp:revision>
  <dcterms:created xsi:type="dcterms:W3CDTF">2021-06-07T11:56:00Z</dcterms:created>
  <dcterms:modified xsi:type="dcterms:W3CDTF">2022-05-25T07:11:00Z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75329700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