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5E5EC" w14:textId="0D37545A" w:rsidR="00172B00" w:rsidRPr="005859A5" w:rsidRDefault="00172B00" w:rsidP="005859A5">
      <w:pPr>
        <w:shd w:val="clear" w:color="auto" w:fill="FFFFFF"/>
        <w:spacing w:before="240"/>
        <w:ind w:left="1134" w:right="567" w:hanging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5859A5">
        <w:rPr>
          <w:rFonts w:ascii="Century Gothic" w:hAnsi="Century Gothic" w:cs="Arial"/>
          <w:color w:val="222222"/>
          <w:sz w:val="22"/>
          <w:szCs w:val="22"/>
        </w:rPr>
        <w:t>Section A</w:t>
      </w:r>
    </w:p>
    <w:p w14:paraId="16B8A5A6" w14:textId="6F0802C7" w:rsidR="005859A5" w:rsidRDefault="003E1D12" w:rsidP="000B1B9C">
      <w:pPr>
        <w:pStyle w:val="ListParagraph"/>
        <w:numPr>
          <w:ilvl w:val="0"/>
          <w:numId w:val="1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This question is about gas pressure.</w:t>
      </w:r>
    </w:p>
    <w:p w14:paraId="3EA947A1" w14:textId="6A242EA7" w:rsidR="000B1B9C" w:rsidRDefault="000B1B9C" w:rsidP="003E1D12">
      <w:pPr>
        <w:pStyle w:val="ListParagraph"/>
        <w:numPr>
          <w:ilvl w:val="0"/>
          <w:numId w:val="6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 xml:space="preserve">Which is the correct </w:t>
      </w:r>
      <w:r>
        <w:rPr>
          <w:rFonts w:ascii="Century Gothic" w:hAnsi="Century Gothic" w:cs="Arial"/>
          <w:color w:val="222222"/>
          <w:sz w:val="22"/>
          <w:szCs w:val="22"/>
        </w:rPr>
        <w:t xml:space="preserve">description of </w:t>
      </w:r>
      <w:r w:rsidR="00792B79">
        <w:rPr>
          <w:rFonts w:ascii="Century Gothic" w:hAnsi="Century Gothic" w:cs="Arial"/>
          <w:color w:val="222222"/>
          <w:sz w:val="22"/>
          <w:szCs w:val="22"/>
        </w:rPr>
        <w:t>how particles move in a</w:t>
      </w:r>
      <w:r>
        <w:rPr>
          <w:rFonts w:ascii="Century Gothic" w:hAnsi="Century Gothic" w:cs="Arial"/>
          <w:color w:val="222222"/>
          <w:sz w:val="22"/>
          <w:szCs w:val="22"/>
        </w:rPr>
        <w:t xml:space="preserve"> gas</w:t>
      </w:r>
      <w:r>
        <w:rPr>
          <w:rFonts w:ascii="Century Gothic" w:hAnsi="Century Gothic" w:cs="Arial"/>
          <w:color w:val="222222"/>
          <w:sz w:val="22"/>
          <w:szCs w:val="22"/>
        </w:rPr>
        <w:t>?</w:t>
      </w:r>
    </w:p>
    <w:p w14:paraId="7F2DB73D" w14:textId="77777777" w:rsidR="000B1B9C" w:rsidRPr="008B719A" w:rsidRDefault="000B1B9C" w:rsidP="000B1B9C">
      <w:pPr>
        <w:pStyle w:val="ListParagraph"/>
        <w:shd w:val="clear" w:color="auto" w:fill="FFFFFF"/>
        <w:spacing w:before="240"/>
        <w:ind w:left="1287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8B719A">
        <w:rPr>
          <w:rFonts w:ascii="Century Gothic" w:hAnsi="Century Gothic" w:cs="Arial"/>
          <w:color w:val="222222"/>
          <w:sz w:val="22"/>
          <w:szCs w:val="22"/>
        </w:rPr>
        <w:t>Tick (</w:t>
      </w:r>
      <w:r w:rsidRPr="008B719A">
        <w:rPr>
          <w:rFonts w:ascii="Segoe UI Symbol" w:hAnsi="Segoe UI Symbol" w:cs="Segoe UI Symbol"/>
          <w:b/>
          <w:bCs/>
          <w:color w:val="222222"/>
          <w:sz w:val="22"/>
          <w:szCs w:val="22"/>
        </w:rPr>
        <w:t>✓</w:t>
      </w:r>
      <w:r w:rsidRPr="008B719A">
        <w:rPr>
          <w:rFonts w:ascii="Century Gothic" w:hAnsi="Century Gothic" w:cs="Arial"/>
          <w:color w:val="222222"/>
          <w:sz w:val="22"/>
          <w:szCs w:val="22"/>
        </w:rPr>
        <w:t>) </w:t>
      </w:r>
      <w:r w:rsidRPr="008B719A">
        <w:rPr>
          <w:rFonts w:ascii="Century Gothic" w:hAnsi="Century Gothic" w:cs="Arial"/>
          <w:b/>
          <w:bCs/>
          <w:color w:val="222222"/>
          <w:sz w:val="22"/>
          <w:szCs w:val="22"/>
        </w:rPr>
        <w:t>one</w:t>
      </w:r>
      <w:r w:rsidRPr="008B719A">
        <w:rPr>
          <w:rFonts w:ascii="Century Gothic" w:hAnsi="Century Gothic" w:cs="Arial"/>
          <w:color w:val="222222"/>
          <w:sz w:val="22"/>
          <w:szCs w:val="22"/>
        </w:rPr>
        <w:t> box.</w:t>
      </w:r>
    </w:p>
    <w:p w14:paraId="17DB9181" w14:textId="77777777" w:rsidR="000B1B9C" w:rsidRPr="008B719A" w:rsidRDefault="000B1B9C" w:rsidP="000B1B9C">
      <w:pPr>
        <w:pStyle w:val="ListParagraph"/>
        <w:shd w:val="clear" w:color="auto" w:fill="FFFFFF"/>
        <w:ind w:left="128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8B719A">
        <w:rPr>
          <w:rFonts w:ascii="Century Gothic" w:hAnsi="Century Gothic" w:cs="Arial"/>
          <w:color w:val="222222"/>
          <w:sz w:val="22"/>
          <w:szCs w:val="22"/>
        </w:rPr>
        <w:t> </w:t>
      </w:r>
    </w:p>
    <w:tbl>
      <w:tblPr>
        <w:tblW w:w="0" w:type="auto"/>
        <w:tblInd w:w="11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7"/>
        <w:gridCol w:w="1343"/>
      </w:tblGrid>
      <w:tr w:rsidR="000B1B9C" w:rsidRPr="00CB6970" w14:paraId="1205DEB0" w14:textId="77777777" w:rsidTr="003E1D12">
        <w:trPr>
          <w:trHeight w:val="643"/>
        </w:trPr>
        <w:tc>
          <w:tcPr>
            <w:tcW w:w="5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9BC88" w14:textId="328DB986" w:rsidR="000B1B9C" w:rsidRPr="00CB6970" w:rsidRDefault="00792B79" w:rsidP="008C3A46">
            <w:pPr>
              <w:ind w:right="60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At random speeds in the same direction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3C728FDD" w14:textId="77777777" w:rsidR="000B1B9C" w:rsidRPr="00CB6970" w:rsidRDefault="000B1B9C" w:rsidP="008C3A46">
            <w:pPr>
              <w:ind w:left="60" w:right="60"/>
              <w:rPr>
                <w:rFonts w:ascii="Century Gothic" w:hAnsi="Century Gothic" w:cs="Arial"/>
                <w:sz w:val="22"/>
                <w:szCs w:val="22"/>
              </w:rPr>
            </w:pP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begin"/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separate"/>
            </w:r>
            <w:r w:rsidRPr="005859A5">
              <w:rPr>
                <w:rFonts w:ascii="Century Gothic" w:hAnsi="Century Gothic" w:cs="Arial"/>
                <w:noProof/>
                <w:sz w:val="22"/>
                <w:szCs w:val="22"/>
              </w:rPr>
              <w:drawing>
                <wp:inline distT="0" distB="0" distL="0" distR="0" wp14:anchorId="571763C0" wp14:editId="375AA6D9">
                  <wp:extent cx="344804" cy="363985"/>
                  <wp:effectExtent l="0" t="0" r="0" b="444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109" cy="37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end"/>
            </w:r>
          </w:p>
        </w:tc>
      </w:tr>
      <w:tr w:rsidR="000B1B9C" w:rsidRPr="00CB6970" w14:paraId="60777C91" w14:textId="77777777" w:rsidTr="003E1D12">
        <w:trPr>
          <w:trHeight w:val="634"/>
        </w:trPr>
        <w:tc>
          <w:tcPr>
            <w:tcW w:w="5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CD1C5" w14:textId="0F863F4A" w:rsidR="000B1B9C" w:rsidRPr="00CB6970" w:rsidRDefault="00792B79" w:rsidP="008C3A46">
            <w:pPr>
              <w:ind w:right="60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At random speeds in random directions</w:t>
            </w:r>
          </w:p>
          <w:p w14:paraId="66481F26" w14:textId="665C2719" w:rsidR="000B1B9C" w:rsidRPr="00CB6970" w:rsidRDefault="000B1B9C" w:rsidP="008C3A46">
            <w:pPr>
              <w:ind w:left="60" w:right="60"/>
              <w:rPr>
                <w:rFonts w:ascii="Century Gothic" w:hAnsi="Century Gothic" w:cs="Arial"/>
                <w:sz w:val="22"/>
                <w:szCs w:val="22"/>
              </w:rPr>
            </w:pP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77DFD190" w14:textId="77777777" w:rsidR="000B1B9C" w:rsidRPr="00CB6970" w:rsidRDefault="000B1B9C" w:rsidP="008C3A46">
            <w:pPr>
              <w:ind w:left="60" w:right="60"/>
              <w:rPr>
                <w:rFonts w:ascii="Century Gothic" w:hAnsi="Century Gothic" w:cs="Arial"/>
                <w:sz w:val="22"/>
                <w:szCs w:val="22"/>
              </w:rPr>
            </w:pP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begin"/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separate"/>
            </w:r>
            <w:r w:rsidRPr="005859A5">
              <w:rPr>
                <w:rFonts w:ascii="Century Gothic" w:hAnsi="Century Gothic" w:cs="Arial"/>
                <w:noProof/>
                <w:sz w:val="22"/>
                <w:szCs w:val="22"/>
              </w:rPr>
              <w:drawing>
                <wp:inline distT="0" distB="0" distL="0" distR="0" wp14:anchorId="2BBFB477" wp14:editId="747B06B4">
                  <wp:extent cx="344803" cy="363984"/>
                  <wp:effectExtent l="0" t="0" r="0" b="444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556" cy="371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end"/>
            </w:r>
          </w:p>
        </w:tc>
      </w:tr>
      <w:tr w:rsidR="000B1B9C" w:rsidRPr="00CB6970" w14:paraId="1755F151" w14:textId="77777777" w:rsidTr="003E1D12">
        <w:trPr>
          <w:trHeight w:val="643"/>
        </w:trPr>
        <w:tc>
          <w:tcPr>
            <w:tcW w:w="58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9F449B" w14:textId="6B157301" w:rsidR="000B1B9C" w:rsidRPr="00CB6970" w:rsidRDefault="00792B79" w:rsidP="008C3A46">
            <w:pPr>
              <w:ind w:right="60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At the same speed in the same direction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1A179FB0" w14:textId="77777777" w:rsidR="000B1B9C" w:rsidRPr="00CB6970" w:rsidRDefault="000B1B9C" w:rsidP="008C3A46">
            <w:pPr>
              <w:ind w:left="60" w:right="60"/>
              <w:rPr>
                <w:rFonts w:ascii="Century Gothic" w:hAnsi="Century Gothic" w:cs="Arial"/>
                <w:sz w:val="22"/>
                <w:szCs w:val="22"/>
              </w:rPr>
            </w:pP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begin"/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separate"/>
            </w:r>
            <w:r w:rsidRPr="005859A5">
              <w:rPr>
                <w:rFonts w:ascii="Century Gothic" w:hAnsi="Century Gothic" w:cs="Arial"/>
                <w:noProof/>
                <w:sz w:val="22"/>
                <w:szCs w:val="22"/>
              </w:rPr>
              <w:drawing>
                <wp:inline distT="0" distB="0" distL="0" distR="0" wp14:anchorId="2EBD208D" wp14:editId="28969020">
                  <wp:extent cx="337351" cy="356118"/>
                  <wp:effectExtent l="0" t="0" r="571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69" cy="362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end"/>
            </w:r>
          </w:p>
        </w:tc>
      </w:tr>
      <w:tr w:rsidR="00792B79" w:rsidRPr="00CB6970" w14:paraId="35ADA3BD" w14:textId="77777777" w:rsidTr="003E1D12">
        <w:trPr>
          <w:trHeight w:val="643"/>
        </w:trPr>
        <w:tc>
          <w:tcPr>
            <w:tcW w:w="58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1317F" w14:textId="74B0F5B2" w:rsidR="00792B79" w:rsidRDefault="00792B79" w:rsidP="008C3A46">
            <w:pPr>
              <w:ind w:right="60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At the same speed in random directions</w:t>
            </w:r>
          </w:p>
        </w:tc>
        <w:tc>
          <w:tcPr>
            <w:tcW w:w="134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</w:tcPr>
          <w:p w14:paraId="0FF49966" w14:textId="48424565" w:rsidR="00792B79" w:rsidRPr="00CB6970" w:rsidRDefault="00792B79" w:rsidP="008C3A46">
            <w:pPr>
              <w:ind w:left="60" w:right="60"/>
              <w:rPr>
                <w:rFonts w:ascii="Century Gothic" w:hAnsi="Century Gothic" w:cs="Arial"/>
                <w:sz w:val="22"/>
                <w:szCs w:val="22"/>
              </w:rPr>
            </w:pP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begin"/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separate"/>
            </w:r>
            <w:r w:rsidRPr="005859A5">
              <w:rPr>
                <w:rFonts w:ascii="Century Gothic" w:hAnsi="Century Gothic" w:cs="Arial"/>
                <w:noProof/>
                <w:sz w:val="22"/>
                <w:szCs w:val="22"/>
              </w:rPr>
              <w:drawing>
                <wp:inline distT="0" distB="0" distL="0" distR="0" wp14:anchorId="316D1254" wp14:editId="4064E3CD">
                  <wp:extent cx="337351" cy="356118"/>
                  <wp:effectExtent l="0" t="0" r="571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69" cy="362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end"/>
            </w:r>
          </w:p>
        </w:tc>
      </w:tr>
    </w:tbl>
    <w:p w14:paraId="3FD87002" w14:textId="597CD1E5" w:rsidR="00172B00" w:rsidRPr="003E1D12" w:rsidRDefault="003E1D12" w:rsidP="003E1D12">
      <w:pPr>
        <w:pStyle w:val="ListParagraph"/>
        <w:numPr>
          <w:ilvl w:val="0"/>
          <w:numId w:val="6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Gas pressure is exerted when particles collide with a surface of a container. Explain what this means.</w:t>
      </w:r>
    </w:p>
    <w:p w14:paraId="17C502F4" w14:textId="165A7B08" w:rsidR="005859A5" w:rsidRDefault="005859A5" w:rsidP="00787C15">
      <w:pPr>
        <w:shd w:val="clear" w:color="auto" w:fill="FFFFFF"/>
        <w:spacing w:before="240"/>
        <w:ind w:left="1287" w:right="567" w:hanging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___________________________________________________________________________________</w:t>
      </w:r>
    </w:p>
    <w:p w14:paraId="1CE2824C" w14:textId="69B23294" w:rsidR="007C5643" w:rsidRPr="007C5643" w:rsidRDefault="003E1D12" w:rsidP="003E1D12">
      <w:pPr>
        <w:pStyle w:val="ListParagraph"/>
        <w:numPr>
          <w:ilvl w:val="0"/>
          <w:numId w:val="6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What is the relationship between gas pressure and temperature</w:t>
      </w:r>
      <w:r w:rsidR="0026323F">
        <w:rPr>
          <w:rFonts w:ascii="Century Gothic" w:hAnsi="Century Gothic" w:cs="Arial"/>
          <w:color w:val="222222"/>
          <w:sz w:val="22"/>
          <w:szCs w:val="22"/>
        </w:rPr>
        <w:t xml:space="preserve"> (when the volume of the gas stays the same)</w:t>
      </w:r>
      <w:r w:rsidR="007C5643" w:rsidRPr="007C5643">
        <w:rPr>
          <w:rFonts w:ascii="Century Gothic" w:hAnsi="Century Gothic" w:cs="Arial"/>
          <w:color w:val="222222"/>
          <w:sz w:val="22"/>
          <w:szCs w:val="22"/>
        </w:rPr>
        <w:t>?</w:t>
      </w:r>
    </w:p>
    <w:p w14:paraId="6F064864" w14:textId="5C793E1D" w:rsidR="007C5643" w:rsidRPr="008C3A46" w:rsidRDefault="007C5643" w:rsidP="008C3A46">
      <w:pPr>
        <w:pStyle w:val="ListParagraph"/>
        <w:shd w:val="clear" w:color="auto" w:fill="FFFFFF"/>
        <w:spacing w:before="240"/>
        <w:ind w:left="1287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8B719A">
        <w:rPr>
          <w:rFonts w:ascii="Century Gothic" w:hAnsi="Century Gothic" w:cs="Arial"/>
          <w:color w:val="222222"/>
          <w:sz w:val="22"/>
          <w:szCs w:val="22"/>
        </w:rPr>
        <w:t>Tick (</w:t>
      </w:r>
      <w:r w:rsidRPr="008B719A">
        <w:rPr>
          <w:rFonts w:ascii="Segoe UI Symbol" w:hAnsi="Segoe UI Symbol" w:cs="Segoe UI Symbol"/>
          <w:b/>
          <w:bCs/>
          <w:color w:val="222222"/>
          <w:sz w:val="22"/>
          <w:szCs w:val="22"/>
        </w:rPr>
        <w:t>✓</w:t>
      </w:r>
      <w:r w:rsidRPr="008B719A">
        <w:rPr>
          <w:rFonts w:ascii="Century Gothic" w:hAnsi="Century Gothic" w:cs="Arial"/>
          <w:color w:val="222222"/>
          <w:sz w:val="22"/>
          <w:szCs w:val="22"/>
        </w:rPr>
        <w:t>) </w:t>
      </w:r>
      <w:r w:rsidRPr="008B719A">
        <w:rPr>
          <w:rFonts w:ascii="Century Gothic" w:hAnsi="Century Gothic" w:cs="Arial"/>
          <w:b/>
          <w:bCs/>
          <w:color w:val="222222"/>
          <w:sz w:val="22"/>
          <w:szCs w:val="22"/>
        </w:rPr>
        <w:t>one</w:t>
      </w:r>
      <w:r w:rsidRPr="008B719A">
        <w:rPr>
          <w:rFonts w:ascii="Century Gothic" w:hAnsi="Century Gothic" w:cs="Arial"/>
          <w:color w:val="222222"/>
          <w:sz w:val="22"/>
          <w:szCs w:val="22"/>
        </w:rPr>
        <w:t> box.</w:t>
      </w:r>
    </w:p>
    <w:tbl>
      <w:tblPr>
        <w:tblW w:w="0" w:type="auto"/>
        <w:tblInd w:w="11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4"/>
        <w:gridCol w:w="1317"/>
      </w:tblGrid>
      <w:tr w:rsidR="007C5643" w:rsidRPr="00CB6970" w14:paraId="3BB80C2F" w14:textId="77777777" w:rsidTr="003E1D12">
        <w:trPr>
          <w:trHeight w:val="625"/>
        </w:trPr>
        <w:tc>
          <w:tcPr>
            <w:tcW w:w="57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4122C" w14:textId="7990ABF3" w:rsidR="007C5643" w:rsidRPr="00CB6970" w:rsidRDefault="0026323F" w:rsidP="0026323F">
            <w:pPr>
              <w:ind w:right="60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They are directly proportional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200A06EA" w14:textId="77777777" w:rsidR="007C5643" w:rsidRPr="00CB6970" w:rsidRDefault="007C5643" w:rsidP="007C5643">
            <w:pPr>
              <w:ind w:left="60" w:right="60"/>
              <w:rPr>
                <w:rFonts w:ascii="Century Gothic" w:hAnsi="Century Gothic" w:cs="Arial"/>
                <w:sz w:val="22"/>
                <w:szCs w:val="22"/>
              </w:rPr>
            </w:pP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begin"/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separate"/>
            </w:r>
            <w:r w:rsidRPr="005859A5">
              <w:rPr>
                <w:rFonts w:ascii="Century Gothic" w:hAnsi="Century Gothic" w:cs="Arial"/>
                <w:noProof/>
                <w:sz w:val="22"/>
                <w:szCs w:val="22"/>
              </w:rPr>
              <w:drawing>
                <wp:inline distT="0" distB="0" distL="0" distR="0" wp14:anchorId="0208A27F" wp14:editId="204E8C2C">
                  <wp:extent cx="344804" cy="363985"/>
                  <wp:effectExtent l="0" t="0" r="0" b="444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109" cy="37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end"/>
            </w:r>
          </w:p>
        </w:tc>
      </w:tr>
      <w:tr w:rsidR="007C5643" w:rsidRPr="00CB6970" w14:paraId="7311B97F" w14:textId="77777777" w:rsidTr="003E1D12">
        <w:trPr>
          <w:trHeight w:val="616"/>
        </w:trPr>
        <w:tc>
          <w:tcPr>
            <w:tcW w:w="57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235CBC" w14:textId="1BED5BA7" w:rsidR="007C5643" w:rsidRPr="00CB6970" w:rsidRDefault="0026323F" w:rsidP="003E1D12">
            <w:pPr>
              <w:ind w:right="60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They are indirectly proportional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4DA94D92" w14:textId="77777777" w:rsidR="007C5643" w:rsidRPr="00CB6970" w:rsidRDefault="007C5643" w:rsidP="007C5643">
            <w:pPr>
              <w:ind w:left="60" w:right="60"/>
              <w:rPr>
                <w:rFonts w:ascii="Century Gothic" w:hAnsi="Century Gothic" w:cs="Arial"/>
                <w:sz w:val="22"/>
                <w:szCs w:val="22"/>
              </w:rPr>
            </w:pP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begin"/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separate"/>
            </w:r>
            <w:r w:rsidRPr="005859A5">
              <w:rPr>
                <w:rFonts w:ascii="Century Gothic" w:hAnsi="Century Gothic" w:cs="Arial"/>
                <w:noProof/>
                <w:sz w:val="22"/>
                <w:szCs w:val="22"/>
              </w:rPr>
              <w:drawing>
                <wp:inline distT="0" distB="0" distL="0" distR="0" wp14:anchorId="00644A02" wp14:editId="2277E6ED">
                  <wp:extent cx="344803" cy="363984"/>
                  <wp:effectExtent l="0" t="0" r="0" b="444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556" cy="371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end"/>
            </w:r>
          </w:p>
        </w:tc>
      </w:tr>
      <w:tr w:rsidR="007C5643" w:rsidRPr="00CB6970" w14:paraId="152D32F5" w14:textId="77777777" w:rsidTr="003E1D12">
        <w:trPr>
          <w:trHeight w:val="625"/>
        </w:trPr>
        <w:tc>
          <w:tcPr>
            <w:tcW w:w="57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07EB69" w14:textId="6253F215" w:rsidR="007C5643" w:rsidRPr="00CB6970" w:rsidRDefault="0026323F" w:rsidP="003E1D12">
            <w:pPr>
              <w:ind w:right="60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 xml:space="preserve">They are inversely proportional 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2FDEE613" w14:textId="77777777" w:rsidR="007C5643" w:rsidRPr="00CB6970" w:rsidRDefault="007C5643" w:rsidP="007C5643">
            <w:pPr>
              <w:ind w:left="60" w:right="60"/>
              <w:rPr>
                <w:rFonts w:ascii="Century Gothic" w:hAnsi="Century Gothic" w:cs="Arial"/>
                <w:sz w:val="22"/>
                <w:szCs w:val="22"/>
              </w:rPr>
            </w:pP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begin"/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separate"/>
            </w:r>
            <w:r w:rsidRPr="005859A5">
              <w:rPr>
                <w:rFonts w:ascii="Century Gothic" w:hAnsi="Century Gothic" w:cs="Arial"/>
                <w:noProof/>
                <w:sz w:val="22"/>
                <w:szCs w:val="22"/>
              </w:rPr>
              <w:drawing>
                <wp:inline distT="0" distB="0" distL="0" distR="0" wp14:anchorId="6CE2CE6A" wp14:editId="5415A933">
                  <wp:extent cx="337351" cy="356118"/>
                  <wp:effectExtent l="0" t="0" r="571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69" cy="362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end"/>
            </w:r>
          </w:p>
        </w:tc>
      </w:tr>
    </w:tbl>
    <w:p w14:paraId="53849234" w14:textId="40856CE9" w:rsidR="006A0100" w:rsidRPr="0000446A" w:rsidRDefault="0000446A" w:rsidP="0000446A">
      <w:pPr>
        <w:pStyle w:val="ListParagraph"/>
        <w:numPr>
          <w:ilvl w:val="0"/>
          <w:numId w:val="6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Which property of gas particles is the temperature related to?</w:t>
      </w:r>
    </w:p>
    <w:p w14:paraId="52FECDAE" w14:textId="77777777" w:rsidR="0000446A" w:rsidRDefault="0000446A" w:rsidP="0000446A">
      <w:pPr>
        <w:shd w:val="clear" w:color="auto" w:fill="FFFFFF"/>
        <w:spacing w:before="240"/>
        <w:ind w:left="1287" w:right="567" w:hanging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___________________________________________________________________________________</w:t>
      </w:r>
    </w:p>
    <w:p w14:paraId="610E5A9B" w14:textId="1990982A" w:rsidR="0026323F" w:rsidRPr="0026323F" w:rsidRDefault="0026323F" w:rsidP="0026323F">
      <w:pPr>
        <w:pStyle w:val="ListParagraph"/>
        <w:numPr>
          <w:ilvl w:val="0"/>
          <w:numId w:val="6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26323F">
        <w:rPr>
          <w:rFonts w:ascii="Century Gothic" w:hAnsi="Century Gothic" w:cs="Arial"/>
          <w:color w:val="222222"/>
          <w:sz w:val="22"/>
          <w:szCs w:val="22"/>
        </w:rPr>
        <w:t xml:space="preserve">What is the relationship between gas pressure and </w:t>
      </w:r>
      <w:r>
        <w:rPr>
          <w:rFonts w:ascii="Century Gothic" w:hAnsi="Century Gothic" w:cs="Arial"/>
          <w:color w:val="222222"/>
          <w:sz w:val="22"/>
          <w:szCs w:val="22"/>
        </w:rPr>
        <w:t>volume (when the temperature of the gas stays the same)</w:t>
      </w:r>
      <w:r w:rsidRPr="0026323F">
        <w:rPr>
          <w:rFonts w:ascii="Century Gothic" w:hAnsi="Century Gothic" w:cs="Arial"/>
          <w:color w:val="222222"/>
          <w:sz w:val="22"/>
          <w:szCs w:val="22"/>
        </w:rPr>
        <w:t>?</w:t>
      </w:r>
    </w:p>
    <w:p w14:paraId="47D34F56" w14:textId="36BAFBD2" w:rsidR="0026323F" w:rsidRPr="008C3A46" w:rsidRDefault="0026323F" w:rsidP="008C3A46">
      <w:pPr>
        <w:pStyle w:val="ListParagraph"/>
        <w:shd w:val="clear" w:color="auto" w:fill="FFFFFF"/>
        <w:spacing w:before="240"/>
        <w:ind w:left="1287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8B719A">
        <w:rPr>
          <w:rFonts w:ascii="Century Gothic" w:hAnsi="Century Gothic" w:cs="Arial"/>
          <w:color w:val="222222"/>
          <w:sz w:val="22"/>
          <w:szCs w:val="22"/>
        </w:rPr>
        <w:t>Tick (</w:t>
      </w:r>
      <w:r w:rsidRPr="008B719A">
        <w:rPr>
          <w:rFonts w:ascii="Segoe UI Symbol" w:hAnsi="Segoe UI Symbol" w:cs="Segoe UI Symbol"/>
          <w:b/>
          <w:bCs/>
          <w:color w:val="222222"/>
          <w:sz w:val="22"/>
          <w:szCs w:val="22"/>
        </w:rPr>
        <w:t>✓</w:t>
      </w:r>
      <w:r w:rsidRPr="008B719A">
        <w:rPr>
          <w:rFonts w:ascii="Century Gothic" w:hAnsi="Century Gothic" w:cs="Arial"/>
          <w:color w:val="222222"/>
          <w:sz w:val="22"/>
          <w:szCs w:val="22"/>
        </w:rPr>
        <w:t>) </w:t>
      </w:r>
      <w:r w:rsidRPr="008B719A">
        <w:rPr>
          <w:rFonts w:ascii="Century Gothic" w:hAnsi="Century Gothic" w:cs="Arial"/>
          <w:b/>
          <w:bCs/>
          <w:color w:val="222222"/>
          <w:sz w:val="22"/>
          <w:szCs w:val="22"/>
        </w:rPr>
        <w:t>one</w:t>
      </w:r>
      <w:r w:rsidRPr="008B719A">
        <w:rPr>
          <w:rFonts w:ascii="Century Gothic" w:hAnsi="Century Gothic" w:cs="Arial"/>
          <w:color w:val="222222"/>
          <w:sz w:val="22"/>
          <w:szCs w:val="22"/>
        </w:rPr>
        <w:t> box.</w:t>
      </w:r>
    </w:p>
    <w:tbl>
      <w:tblPr>
        <w:tblW w:w="0" w:type="auto"/>
        <w:tblInd w:w="11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4"/>
        <w:gridCol w:w="1317"/>
      </w:tblGrid>
      <w:tr w:rsidR="0026323F" w:rsidRPr="00CB6970" w14:paraId="37704AEB" w14:textId="77777777" w:rsidTr="0077763B">
        <w:trPr>
          <w:trHeight w:val="625"/>
        </w:trPr>
        <w:tc>
          <w:tcPr>
            <w:tcW w:w="57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761FF" w14:textId="77777777" w:rsidR="0026323F" w:rsidRPr="00CB6970" w:rsidRDefault="0026323F" w:rsidP="0077763B">
            <w:pPr>
              <w:ind w:right="60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They are directly proportional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1A973F9E" w14:textId="77777777" w:rsidR="0026323F" w:rsidRPr="00CB6970" w:rsidRDefault="0026323F" w:rsidP="0077763B">
            <w:pPr>
              <w:ind w:left="60" w:right="60"/>
              <w:rPr>
                <w:rFonts w:ascii="Century Gothic" w:hAnsi="Century Gothic" w:cs="Arial"/>
                <w:sz w:val="22"/>
                <w:szCs w:val="22"/>
              </w:rPr>
            </w:pP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begin"/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separate"/>
            </w:r>
            <w:r w:rsidRPr="005859A5">
              <w:rPr>
                <w:rFonts w:ascii="Century Gothic" w:hAnsi="Century Gothic" w:cs="Arial"/>
                <w:noProof/>
                <w:sz w:val="22"/>
                <w:szCs w:val="22"/>
              </w:rPr>
              <w:drawing>
                <wp:inline distT="0" distB="0" distL="0" distR="0" wp14:anchorId="6AD95D8D" wp14:editId="2FE6D54C">
                  <wp:extent cx="344804" cy="363985"/>
                  <wp:effectExtent l="0" t="0" r="0" b="444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109" cy="37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end"/>
            </w:r>
          </w:p>
        </w:tc>
      </w:tr>
      <w:tr w:rsidR="0026323F" w:rsidRPr="00CB6970" w14:paraId="480B0209" w14:textId="77777777" w:rsidTr="0077763B">
        <w:trPr>
          <w:trHeight w:val="616"/>
        </w:trPr>
        <w:tc>
          <w:tcPr>
            <w:tcW w:w="57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F6EDE3" w14:textId="77777777" w:rsidR="0026323F" w:rsidRPr="00CB6970" w:rsidRDefault="0026323F" w:rsidP="0077763B">
            <w:pPr>
              <w:ind w:right="60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>They are indirectly proportional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41111979" w14:textId="77777777" w:rsidR="0026323F" w:rsidRPr="00CB6970" w:rsidRDefault="0026323F" w:rsidP="0077763B">
            <w:pPr>
              <w:ind w:left="60" w:right="60"/>
              <w:rPr>
                <w:rFonts w:ascii="Century Gothic" w:hAnsi="Century Gothic" w:cs="Arial"/>
                <w:sz w:val="22"/>
                <w:szCs w:val="22"/>
              </w:rPr>
            </w:pP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begin"/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separate"/>
            </w:r>
            <w:r w:rsidRPr="005859A5">
              <w:rPr>
                <w:rFonts w:ascii="Century Gothic" w:hAnsi="Century Gothic" w:cs="Arial"/>
                <w:noProof/>
                <w:sz w:val="22"/>
                <w:szCs w:val="22"/>
              </w:rPr>
              <w:drawing>
                <wp:inline distT="0" distB="0" distL="0" distR="0" wp14:anchorId="45918DD0" wp14:editId="7BFA5028">
                  <wp:extent cx="344803" cy="363984"/>
                  <wp:effectExtent l="0" t="0" r="0" b="444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556" cy="371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end"/>
            </w:r>
          </w:p>
        </w:tc>
      </w:tr>
      <w:tr w:rsidR="0026323F" w:rsidRPr="00CB6970" w14:paraId="41EE37A4" w14:textId="77777777" w:rsidTr="0077763B">
        <w:trPr>
          <w:trHeight w:val="625"/>
        </w:trPr>
        <w:tc>
          <w:tcPr>
            <w:tcW w:w="57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59ED42" w14:textId="77777777" w:rsidR="0026323F" w:rsidRPr="00CB6970" w:rsidRDefault="0026323F" w:rsidP="0077763B">
            <w:pPr>
              <w:ind w:right="60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 xml:space="preserve">They are inversely proportional </w:t>
            </w:r>
          </w:p>
        </w:tc>
        <w:tc>
          <w:tcPr>
            <w:tcW w:w="13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39EFDC96" w14:textId="77777777" w:rsidR="0026323F" w:rsidRPr="00CB6970" w:rsidRDefault="0026323F" w:rsidP="0077763B">
            <w:pPr>
              <w:ind w:left="60" w:right="60"/>
              <w:rPr>
                <w:rFonts w:ascii="Century Gothic" w:hAnsi="Century Gothic" w:cs="Arial"/>
                <w:sz w:val="22"/>
                <w:szCs w:val="22"/>
              </w:rPr>
            </w:pP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begin"/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separate"/>
            </w:r>
            <w:r w:rsidRPr="005859A5">
              <w:rPr>
                <w:rFonts w:ascii="Century Gothic" w:hAnsi="Century Gothic" w:cs="Arial"/>
                <w:noProof/>
                <w:sz w:val="22"/>
                <w:szCs w:val="22"/>
              </w:rPr>
              <w:drawing>
                <wp:inline distT="0" distB="0" distL="0" distR="0" wp14:anchorId="4CE20870" wp14:editId="166A9EE9">
                  <wp:extent cx="337351" cy="356118"/>
                  <wp:effectExtent l="0" t="0" r="571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69" cy="362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hAnsi="Century Gothic" w:cs="Arial"/>
                <w:sz w:val="22"/>
                <w:szCs w:val="22"/>
              </w:rPr>
              <w:fldChar w:fldCharType="end"/>
            </w:r>
          </w:p>
        </w:tc>
      </w:tr>
    </w:tbl>
    <w:p w14:paraId="65DA0928" w14:textId="77777777" w:rsidR="00175CFC" w:rsidRDefault="00175CFC" w:rsidP="00F20D80">
      <w:p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</w:p>
    <w:p w14:paraId="7E7FBB6A" w14:textId="5BE3876C" w:rsidR="00C624B5" w:rsidRDefault="00C624B5" w:rsidP="00CB6970">
      <w:pPr>
        <w:shd w:val="clear" w:color="auto" w:fill="FFFFFF"/>
        <w:spacing w:before="240"/>
        <w:ind w:left="567"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lastRenderedPageBreak/>
        <w:t>Section B</w:t>
      </w:r>
    </w:p>
    <w:p w14:paraId="4A52A4DE" w14:textId="77777777" w:rsidR="00CF116F" w:rsidRPr="00CF116F" w:rsidRDefault="00F769EA" w:rsidP="00CF116F">
      <w:pPr>
        <w:pStyle w:val="ListParagraph"/>
        <w:numPr>
          <w:ilvl w:val="0"/>
          <w:numId w:val="1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F769EA"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75648" behindDoc="0" locked="0" layoutInCell="1" allowOverlap="1" wp14:anchorId="265EE061" wp14:editId="532BE539">
            <wp:simplePos x="0" y="0"/>
            <wp:positionH relativeFrom="column">
              <wp:posOffset>4806315</wp:posOffset>
            </wp:positionH>
            <wp:positionV relativeFrom="paragraph">
              <wp:posOffset>454660</wp:posOffset>
            </wp:positionV>
            <wp:extent cx="2500630" cy="1249045"/>
            <wp:effectExtent l="0" t="0" r="0" b="4762"/>
            <wp:wrapSquare wrapText="bothSides"/>
            <wp:docPr id="18" name="Picture 18" descr="Free vector graphics of Syri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ree vector graphics of Syrin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00630" cy="124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69EA">
        <w:rPr>
          <w:rFonts w:ascii="Century Gothic" w:hAnsi="Century Gothic"/>
          <w:sz w:val="22"/>
          <w:szCs w:val="22"/>
        </w:rPr>
        <w:t>The image shows a syringe that contains air.</w:t>
      </w:r>
      <w:r w:rsidR="00CF116F">
        <w:rPr>
          <w:rFonts w:ascii="Century Gothic" w:hAnsi="Century Gothic"/>
          <w:sz w:val="22"/>
          <w:szCs w:val="22"/>
        </w:rPr>
        <w:t xml:space="preserve"> </w:t>
      </w:r>
      <w:r w:rsidR="00CF116F" w:rsidRPr="00CF116F">
        <w:rPr>
          <w:rFonts w:ascii="Century Gothic" w:hAnsi="Century Gothic"/>
          <w:sz w:val="22"/>
          <w:szCs w:val="22"/>
        </w:rPr>
        <w:t xml:space="preserve">The syringe is placed into an ice bath, which decreases the temperature of the air in the syringe. </w:t>
      </w:r>
    </w:p>
    <w:p w14:paraId="24B554FB" w14:textId="597ED30D" w:rsidR="00CF116F" w:rsidRPr="00CF116F" w:rsidRDefault="00CF116F" w:rsidP="00CF116F">
      <w:pPr>
        <w:pStyle w:val="ListParagraph"/>
        <w:numPr>
          <w:ilvl w:val="0"/>
          <w:numId w:val="9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What would happen to the average kinetic energy of the particles when the temperature is decreased?</w:t>
      </w:r>
    </w:p>
    <w:p w14:paraId="1406B824" w14:textId="717384DE" w:rsidR="00CF116F" w:rsidRPr="00CF116F" w:rsidRDefault="00CF116F" w:rsidP="00CF116F">
      <w:pPr>
        <w:shd w:val="clear" w:color="auto" w:fill="FFFFFF"/>
        <w:spacing w:before="240"/>
        <w:ind w:left="1287" w:right="567" w:hanging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</w:t>
      </w:r>
    </w:p>
    <w:p w14:paraId="06675D82" w14:textId="51FEDA8C" w:rsidR="00F769EA" w:rsidRPr="00CF116F" w:rsidRDefault="00CF116F" w:rsidP="00CF116F">
      <w:pPr>
        <w:pStyle w:val="ListParagraph"/>
        <w:numPr>
          <w:ilvl w:val="0"/>
          <w:numId w:val="9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Explain why the average kinetic energy is used. </w:t>
      </w:r>
      <w:r w:rsidR="00F769EA" w:rsidRPr="00CF116F">
        <w:rPr>
          <w:rFonts w:ascii="Century Gothic" w:hAnsi="Century Gothic"/>
          <w:sz w:val="22"/>
          <w:szCs w:val="22"/>
        </w:rPr>
        <w:fldChar w:fldCharType="begin"/>
      </w:r>
      <w:r w:rsidR="00F769EA" w:rsidRPr="00CF116F">
        <w:rPr>
          <w:rFonts w:ascii="Century Gothic" w:hAnsi="Century Gothic"/>
          <w:sz w:val="22"/>
          <w:szCs w:val="22"/>
        </w:rPr>
        <w:instrText xml:space="preserve"> INCLUDEPICTURE "https://cdn.pixabay.com/photo/2012/04/10/17/40/syringe-26623__340.png" \* MERGEFORMATINET </w:instrText>
      </w:r>
      <w:r w:rsidR="00F769EA" w:rsidRPr="00CF116F">
        <w:rPr>
          <w:rFonts w:ascii="Century Gothic" w:hAnsi="Century Gothic"/>
          <w:sz w:val="22"/>
          <w:szCs w:val="22"/>
        </w:rPr>
        <w:fldChar w:fldCharType="separate"/>
      </w:r>
      <w:r w:rsidR="00F769EA" w:rsidRPr="00CF116F">
        <w:rPr>
          <w:rFonts w:ascii="Century Gothic" w:hAnsi="Century Gothic"/>
          <w:sz w:val="22"/>
          <w:szCs w:val="22"/>
        </w:rPr>
        <w:fldChar w:fldCharType="end"/>
      </w:r>
      <w:r w:rsidR="00F769EA" w:rsidRPr="00CF116F">
        <w:rPr>
          <w:sz w:val="22"/>
          <w:szCs w:val="22"/>
        </w:rPr>
        <w:fldChar w:fldCharType="begin"/>
      </w:r>
      <w:r w:rsidR="00F769EA" w:rsidRPr="00CF116F">
        <w:rPr>
          <w:sz w:val="22"/>
          <w:szCs w:val="22"/>
        </w:rPr>
        <w:instrText xml:space="preserve"> INCLUDEPICTURE "https://cdn.pixabay.com/photo/2012/04/10/17/40/syringe-26623__340.png" \* MERGEFORMATINET </w:instrText>
      </w:r>
      <w:r w:rsidR="00F769EA" w:rsidRPr="00CF116F">
        <w:rPr>
          <w:sz w:val="22"/>
          <w:szCs w:val="22"/>
        </w:rPr>
        <w:fldChar w:fldCharType="separate"/>
      </w:r>
      <w:r w:rsidR="00F769EA" w:rsidRPr="00CF116F">
        <w:rPr>
          <w:sz w:val="22"/>
          <w:szCs w:val="22"/>
        </w:rPr>
        <w:fldChar w:fldCharType="end"/>
      </w:r>
      <w:r w:rsidR="00F769EA" w:rsidRPr="00CF116F">
        <w:rPr>
          <w:sz w:val="22"/>
          <w:szCs w:val="22"/>
        </w:rPr>
        <w:fldChar w:fldCharType="begin"/>
      </w:r>
      <w:r w:rsidR="00F769EA" w:rsidRPr="00CF116F">
        <w:rPr>
          <w:sz w:val="22"/>
          <w:szCs w:val="22"/>
        </w:rPr>
        <w:instrText xml:space="preserve"> INCLUDEPICTURE "https://cdn.pixabay.com/photo/2013/07/12/11/57/syringe-145002__340.png" \* MERGEFORMATINET </w:instrText>
      </w:r>
      <w:r w:rsidR="00F769EA" w:rsidRPr="00CF116F">
        <w:rPr>
          <w:sz w:val="22"/>
          <w:szCs w:val="22"/>
        </w:rPr>
        <w:fldChar w:fldCharType="separate"/>
      </w:r>
      <w:r w:rsidR="00F769EA" w:rsidRPr="00CF116F">
        <w:rPr>
          <w:sz w:val="22"/>
          <w:szCs w:val="22"/>
        </w:rPr>
        <w:fldChar w:fldCharType="end"/>
      </w:r>
    </w:p>
    <w:p w14:paraId="2FC525C1" w14:textId="77777777" w:rsidR="00CF116F" w:rsidRPr="00CF116F" w:rsidRDefault="00CF116F" w:rsidP="00CF116F">
      <w:pPr>
        <w:shd w:val="clear" w:color="auto" w:fill="FFFFFF"/>
        <w:spacing w:before="240"/>
        <w:ind w:left="1287" w:right="567" w:hanging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</w:t>
      </w:r>
    </w:p>
    <w:p w14:paraId="12681D4E" w14:textId="77777777" w:rsidR="00CF116F" w:rsidRDefault="00CF116F" w:rsidP="00CF116F">
      <w:pPr>
        <w:ind w:left="720"/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</w:t>
      </w:r>
    </w:p>
    <w:p w14:paraId="01359CB3" w14:textId="26CC7D4F" w:rsidR="00CF116F" w:rsidRPr="00CF116F" w:rsidRDefault="00CF116F" w:rsidP="00CF116F">
      <w:pPr>
        <w:pStyle w:val="ListParagraph"/>
        <w:numPr>
          <w:ilvl w:val="0"/>
          <w:numId w:val="9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What would happen to the average speed of the gas particles if the temperature decreased?</w:t>
      </w:r>
    </w:p>
    <w:p w14:paraId="2DA6D1A4" w14:textId="667473C4" w:rsidR="00CF116F" w:rsidRPr="00CF116F" w:rsidRDefault="00CF116F" w:rsidP="00CF116F">
      <w:pPr>
        <w:shd w:val="clear" w:color="auto" w:fill="FFFFFF"/>
        <w:spacing w:before="240"/>
        <w:ind w:left="1287" w:right="567" w:hanging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___________________________________________________________________________________</w:t>
      </w:r>
    </w:p>
    <w:p w14:paraId="67783566" w14:textId="0603C994" w:rsidR="00CF116F" w:rsidRPr="00CF116F" w:rsidRDefault="00CF116F" w:rsidP="00CF116F">
      <w:pPr>
        <w:pStyle w:val="ListParagraph"/>
        <w:numPr>
          <w:ilvl w:val="0"/>
          <w:numId w:val="9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What would happen to the gas pressure inside the syringe if the temperature decreased?</w:t>
      </w:r>
    </w:p>
    <w:p w14:paraId="4E281A7B" w14:textId="204DA8DA" w:rsidR="00CF116F" w:rsidRPr="00CF116F" w:rsidRDefault="00CF116F" w:rsidP="00CF116F">
      <w:pPr>
        <w:shd w:val="clear" w:color="auto" w:fill="FFFFFF"/>
        <w:spacing w:before="240"/>
        <w:ind w:left="1287" w:right="567" w:hanging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___________________________________________________________________________________</w:t>
      </w:r>
    </w:p>
    <w:p w14:paraId="7690BC7E" w14:textId="18415786" w:rsidR="00CF116F" w:rsidRPr="00CF116F" w:rsidRDefault="00771C5B" w:rsidP="00CF116F">
      <w:pPr>
        <w:pStyle w:val="ListParagraph"/>
        <w:numPr>
          <w:ilvl w:val="0"/>
          <w:numId w:val="9"/>
        </w:numPr>
        <w:shd w:val="clear" w:color="auto" w:fill="FFFFFF"/>
        <w:spacing w:before="24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The plunger of the syringe is pulled outwards. Why does air move into the syringe as the plunger is pulled outwards?</w:t>
      </w:r>
    </w:p>
    <w:p w14:paraId="1EDAC7B3" w14:textId="77777777" w:rsidR="00CF116F" w:rsidRDefault="00CF116F" w:rsidP="00CF116F">
      <w:pPr>
        <w:ind w:left="720"/>
        <w:rPr>
          <w:rFonts w:ascii="Century Gothic" w:hAnsi="Century Gothic" w:cs="Arial"/>
          <w:color w:val="222222"/>
          <w:sz w:val="22"/>
          <w:szCs w:val="22"/>
        </w:rPr>
      </w:pPr>
    </w:p>
    <w:p w14:paraId="5FA2B864" w14:textId="1B48A2D9" w:rsidR="00CF116F" w:rsidRPr="00CF116F" w:rsidRDefault="00CF116F" w:rsidP="00CF116F">
      <w:pPr>
        <w:shd w:val="clear" w:color="auto" w:fill="FFFFFF"/>
        <w:spacing w:before="240"/>
        <w:ind w:left="1287" w:right="567" w:hanging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_________________________________________________________________________________</w:t>
      </w:r>
      <w:r>
        <w:rPr>
          <w:rFonts w:ascii="Century Gothic" w:hAnsi="Century Gothic" w:cs="Arial"/>
          <w:color w:val="222222"/>
          <w:sz w:val="22"/>
          <w:szCs w:val="22"/>
        </w:rPr>
        <w:t>__</w:t>
      </w:r>
    </w:p>
    <w:p w14:paraId="2AEB2B6E" w14:textId="29DCCFAE" w:rsidR="00F769EA" w:rsidRDefault="00CF116F" w:rsidP="00C021BC">
      <w:pPr>
        <w:ind w:left="720"/>
        <w:rPr>
          <w:rFonts w:asciiTheme="minorHAnsi" w:eastAsiaTheme="minorHAnsi" w:hAnsiTheme="minorHAnsi" w:cstheme="minorBidi"/>
          <w:lang w:eastAsia="en-US"/>
        </w:rPr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___________________________________________________________________________________</w:t>
      </w:r>
    </w:p>
    <w:p w14:paraId="095700C0" w14:textId="69C476FA" w:rsidR="00C021BC" w:rsidRPr="00C021BC" w:rsidRDefault="00C021BC" w:rsidP="00F769EA">
      <w:pPr>
        <w:rPr>
          <w:rFonts w:ascii="Century Gothic" w:hAnsi="Century Gothic"/>
          <w:sz w:val="22"/>
          <w:szCs w:val="22"/>
        </w:rPr>
      </w:pPr>
    </w:p>
    <w:p w14:paraId="31153BA0" w14:textId="65B050DB" w:rsidR="00C021BC" w:rsidRDefault="00C021BC" w:rsidP="00C021BC">
      <w:pPr>
        <w:pStyle w:val="ListParagraph"/>
        <w:numPr>
          <w:ilvl w:val="0"/>
          <w:numId w:val="9"/>
        </w:numPr>
        <w:rPr>
          <w:rFonts w:ascii="Century Gothic" w:hAnsi="Century Gothic"/>
          <w:sz w:val="22"/>
          <w:szCs w:val="22"/>
        </w:rPr>
      </w:pPr>
      <w:r w:rsidRPr="00C021BC">
        <w:rPr>
          <w:rFonts w:ascii="Century Gothic" w:hAnsi="Century Gothic"/>
          <w:sz w:val="22"/>
          <w:szCs w:val="22"/>
        </w:rPr>
        <w:t xml:space="preserve">The syringe is then placed into a hot water bath. Complete the table by ticking the correct box to identify what would happen to the following quantities. </w:t>
      </w:r>
    </w:p>
    <w:p w14:paraId="381ADBC4" w14:textId="3900C823" w:rsidR="004E4254" w:rsidRDefault="004E4254" w:rsidP="004E4254">
      <w:pPr>
        <w:rPr>
          <w:rFonts w:ascii="Century Gothic" w:hAnsi="Century Gothic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4"/>
        <w:gridCol w:w="2594"/>
        <w:gridCol w:w="2595"/>
        <w:gridCol w:w="2595"/>
      </w:tblGrid>
      <w:tr w:rsidR="00F3582E" w14:paraId="7C6CCE75" w14:textId="77777777" w:rsidTr="007C6364">
        <w:trPr>
          <w:trHeight w:val="479"/>
        </w:trPr>
        <w:tc>
          <w:tcPr>
            <w:tcW w:w="2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848AD7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94" w:type="dxa"/>
            <w:tcBorders>
              <w:left w:val="single" w:sz="4" w:space="0" w:color="auto"/>
            </w:tcBorders>
          </w:tcPr>
          <w:p w14:paraId="24CF21E4" w14:textId="408C7066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Increases</w:t>
            </w:r>
          </w:p>
        </w:tc>
        <w:tc>
          <w:tcPr>
            <w:tcW w:w="2595" w:type="dxa"/>
          </w:tcPr>
          <w:p w14:paraId="3953DBC1" w14:textId="506B6964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Decreases</w:t>
            </w:r>
          </w:p>
        </w:tc>
        <w:tc>
          <w:tcPr>
            <w:tcW w:w="2595" w:type="dxa"/>
          </w:tcPr>
          <w:p w14:paraId="6122503B" w14:textId="0458EDDF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Stays the same</w:t>
            </w:r>
          </w:p>
        </w:tc>
      </w:tr>
      <w:tr w:rsidR="00F3582E" w14:paraId="4ABB54A4" w14:textId="77777777" w:rsidTr="007C6364">
        <w:trPr>
          <w:trHeight w:val="840"/>
        </w:trPr>
        <w:tc>
          <w:tcPr>
            <w:tcW w:w="2594" w:type="dxa"/>
            <w:tcBorders>
              <w:top w:val="single" w:sz="4" w:space="0" w:color="auto"/>
            </w:tcBorders>
          </w:tcPr>
          <w:p w14:paraId="75395556" w14:textId="2D88F5D5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Mass of the gas</w:t>
            </w:r>
          </w:p>
        </w:tc>
        <w:tc>
          <w:tcPr>
            <w:tcW w:w="2594" w:type="dxa"/>
          </w:tcPr>
          <w:p w14:paraId="338BC7BE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95" w:type="dxa"/>
          </w:tcPr>
          <w:p w14:paraId="147A9579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95" w:type="dxa"/>
          </w:tcPr>
          <w:p w14:paraId="3DC50771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F3582E" w14:paraId="5B5AAC25" w14:textId="77777777" w:rsidTr="00F3582E">
        <w:trPr>
          <w:trHeight w:val="838"/>
        </w:trPr>
        <w:tc>
          <w:tcPr>
            <w:tcW w:w="2594" w:type="dxa"/>
          </w:tcPr>
          <w:p w14:paraId="0FAAE236" w14:textId="5D645F05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Density of the gas</w:t>
            </w:r>
          </w:p>
        </w:tc>
        <w:tc>
          <w:tcPr>
            <w:tcW w:w="2594" w:type="dxa"/>
          </w:tcPr>
          <w:p w14:paraId="29B4E1CC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95" w:type="dxa"/>
          </w:tcPr>
          <w:p w14:paraId="1B472115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95" w:type="dxa"/>
          </w:tcPr>
          <w:p w14:paraId="12CCF188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F3582E" w14:paraId="277B996A" w14:textId="77777777" w:rsidTr="00F3582E">
        <w:trPr>
          <w:trHeight w:val="958"/>
        </w:trPr>
        <w:tc>
          <w:tcPr>
            <w:tcW w:w="2594" w:type="dxa"/>
          </w:tcPr>
          <w:p w14:paraId="408AFB0E" w14:textId="673FD97D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Average speed of particles of gas</w:t>
            </w:r>
          </w:p>
        </w:tc>
        <w:tc>
          <w:tcPr>
            <w:tcW w:w="2594" w:type="dxa"/>
          </w:tcPr>
          <w:p w14:paraId="2ECE2C57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95" w:type="dxa"/>
          </w:tcPr>
          <w:p w14:paraId="3687E0CB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95" w:type="dxa"/>
          </w:tcPr>
          <w:p w14:paraId="15C7A7C3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F3582E" w14:paraId="0323D861" w14:textId="77777777" w:rsidTr="00F3582E">
        <w:trPr>
          <w:trHeight w:val="958"/>
        </w:trPr>
        <w:tc>
          <w:tcPr>
            <w:tcW w:w="2594" w:type="dxa"/>
          </w:tcPr>
          <w:p w14:paraId="4BB94C7A" w14:textId="13D1F866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Pressure exerted by the gas</w:t>
            </w:r>
          </w:p>
        </w:tc>
        <w:tc>
          <w:tcPr>
            <w:tcW w:w="2594" w:type="dxa"/>
          </w:tcPr>
          <w:p w14:paraId="1EB7BD6A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95" w:type="dxa"/>
          </w:tcPr>
          <w:p w14:paraId="09EA3DDD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  <w:tc>
          <w:tcPr>
            <w:tcW w:w="2595" w:type="dxa"/>
          </w:tcPr>
          <w:p w14:paraId="7A53FD28" w14:textId="77777777" w:rsidR="00F3582E" w:rsidRDefault="00F3582E" w:rsidP="004E4254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1D1AD32B" w14:textId="6D0FDBC5" w:rsidR="009044B6" w:rsidRDefault="009044B6" w:rsidP="009044B6">
      <w:pPr>
        <w:pStyle w:val="indent1"/>
        <w:numPr>
          <w:ilvl w:val="0"/>
          <w:numId w:val="1"/>
        </w:numPr>
        <w:shd w:val="clear" w:color="auto" w:fill="FFFFFF"/>
        <w:spacing w:before="240" w:beforeAutospacing="0" w:after="0" w:afterAutospacing="0"/>
        <w:ind w:right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 w:rsidRPr="009044B6">
        <w:rPr>
          <w:rFonts w:ascii="Century Gothic" w:hAnsi="Century Gothic" w:cs="Arial"/>
          <w:color w:val="222222"/>
          <w:sz w:val="22"/>
          <w:szCs w:val="22"/>
        </w:rPr>
        <w:lastRenderedPageBreak/>
        <w:t xml:space="preserve">The </w:t>
      </w:r>
      <w:r>
        <w:rPr>
          <w:rFonts w:ascii="Century Gothic" w:hAnsi="Century Gothic" w:cs="Arial"/>
          <w:color w:val="222222"/>
          <w:sz w:val="22"/>
          <w:szCs w:val="22"/>
        </w:rPr>
        <w:t>relationship between the pressure of a gas and its volume is given by the equation:</w:t>
      </w:r>
    </w:p>
    <w:p w14:paraId="146F0569" w14:textId="4B2EBCD0" w:rsidR="009044B6" w:rsidRPr="009044B6" w:rsidRDefault="009044B6" w:rsidP="009044B6">
      <w:pPr>
        <w:pStyle w:val="indent1"/>
        <w:shd w:val="clear" w:color="auto" w:fill="FFFFFF"/>
        <w:spacing w:before="240" w:beforeAutospacing="0" w:after="0" w:afterAutospacing="0"/>
        <w:ind w:left="927" w:right="567"/>
        <w:outlineLvl w:val="5"/>
        <w:rPr>
          <w:rFonts w:ascii="Century Gothic" w:hAnsi="Century Gothic" w:cs="Arial"/>
          <w:iCs/>
          <w:color w:val="222222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color w:val="222222"/>
              <w:sz w:val="22"/>
              <w:szCs w:val="22"/>
            </w:rPr>
            <m:t>Pressure × volume=constant</m:t>
          </m:r>
        </m:oMath>
      </m:oMathPara>
    </w:p>
    <w:p w14:paraId="485890DB" w14:textId="730ED62C" w:rsidR="009044B6" w:rsidRDefault="009044B6" w:rsidP="009044B6">
      <w:pPr>
        <w:pStyle w:val="indent1"/>
        <w:shd w:val="clear" w:color="auto" w:fill="FFFFFF"/>
        <w:spacing w:before="240" w:beforeAutospacing="0" w:after="0" w:afterAutospacing="0"/>
        <w:ind w:left="927" w:right="567"/>
        <w:outlineLvl w:val="5"/>
        <w:rPr>
          <w:rFonts w:ascii="Century Gothic" w:hAnsi="Century Gothic" w:cs="Arial"/>
          <w:iCs/>
          <w:color w:val="222222"/>
          <w:sz w:val="22"/>
          <w:szCs w:val="22"/>
        </w:rPr>
      </w:pPr>
      <w:r>
        <w:rPr>
          <w:rFonts w:ascii="Century Gothic" w:hAnsi="Century Gothic" w:cs="Arial"/>
          <w:iCs/>
          <w:color w:val="222222"/>
          <w:sz w:val="22"/>
          <w:szCs w:val="22"/>
        </w:rPr>
        <w:t>For this equation to apply, what two properties of the gas must stay the same?</w:t>
      </w:r>
    </w:p>
    <w:p w14:paraId="719BD797" w14:textId="3FFFE800" w:rsidR="009044B6" w:rsidRDefault="009044B6" w:rsidP="0026323F">
      <w:pPr>
        <w:shd w:val="clear" w:color="auto" w:fill="FFFFFF"/>
        <w:spacing w:before="240"/>
        <w:ind w:left="1494" w:right="567" w:hanging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1.</w:t>
      </w: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_______________________________________________________________________________</w:t>
      </w:r>
    </w:p>
    <w:p w14:paraId="238BCEC7" w14:textId="57741241" w:rsidR="009044B6" w:rsidRPr="009044B6" w:rsidRDefault="009044B6" w:rsidP="0026323F">
      <w:pPr>
        <w:shd w:val="clear" w:color="auto" w:fill="FFFFFF"/>
        <w:spacing w:before="240"/>
        <w:ind w:left="1494" w:right="567" w:hanging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2.</w:t>
      </w: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_______________________________________________________________________________</w:t>
      </w:r>
    </w:p>
    <w:p w14:paraId="60C7CB2F" w14:textId="3A104347" w:rsidR="009044B6" w:rsidRDefault="009044B6" w:rsidP="009044B6">
      <w:pPr>
        <w:pStyle w:val="ListParagraph"/>
        <w:ind w:left="927"/>
        <w:rPr>
          <w:rFonts w:ascii="Century Gothic" w:hAnsi="Century Gothic"/>
          <w:sz w:val="22"/>
          <w:szCs w:val="22"/>
        </w:rPr>
      </w:pPr>
    </w:p>
    <w:p w14:paraId="1CF1C307" w14:textId="01D39AEB" w:rsidR="009044B6" w:rsidRDefault="009044B6" w:rsidP="009044B6">
      <w:pPr>
        <w:pStyle w:val="ListParagraph"/>
        <w:ind w:left="927"/>
        <w:rPr>
          <w:rFonts w:ascii="Century Gothic" w:hAnsi="Century Gothic"/>
          <w:sz w:val="22"/>
          <w:szCs w:val="22"/>
        </w:rPr>
      </w:pPr>
    </w:p>
    <w:p w14:paraId="169EE555" w14:textId="1823897F" w:rsidR="0026323F" w:rsidRPr="0026323F" w:rsidRDefault="008C3A46" w:rsidP="0026323F">
      <w:pPr>
        <w:pStyle w:val="ListParagraph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the effect of increasing the temperature on the pressure of a gas. </w:t>
      </w:r>
      <w:r w:rsidR="0026323F">
        <w:rPr>
          <w:rFonts w:ascii="Century Gothic" w:hAnsi="Century Gothic"/>
          <w:sz w:val="22"/>
          <w:szCs w:val="22"/>
        </w:rPr>
        <w:t xml:space="preserve">Explain </w:t>
      </w:r>
      <w:r>
        <w:rPr>
          <w:rFonts w:ascii="Century Gothic" w:hAnsi="Century Gothic"/>
          <w:sz w:val="22"/>
          <w:szCs w:val="22"/>
        </w:rPr>
        <w:t>your answer</w:t>
      </w:r>
      <w:r w:rsidR="0026323F">
        <w:rPr>
          <w:rFonts w:ascii="Century Gothic" w:hAnsi="Century Gothic"/>
          <w:sz w:val="22"/>
          <w:szCs w:val="22"/>
        </w:rPr>
        <w:t xml:space="preserve">. </w:t>
      </w:r>
    </w:p>
    <w:p w14:paraId="05339BF3" w14:textId="77777777" w:rsidR="0026323F" w:rsidRPr="00CF116F" w:rsidRDefault="0026323F" w:rsidP="0026323F">
      <w:pPr>
        <w:shd w:val="clear" w:color="auto" w:fill="FFFFFF"/>
        <w:spacing w:before="240"/>
        <w:ind w:left="1287" w:right="567" w:hanging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___________________________________________________________________________________</w:t>
      </w:r>
    </w:p>
    <w:p w14:paraId="27F2718D" w14:textId="77777777" w:rsidR="0026323F" w:rsidRDefault="0026323F" w:rsidP="0026323F">
      <w:pPr>
        <w:ind w:left="720"/>
        <w:rPr>
          <w:rFonts w:asciiTheme="minorHAnsi" w:eastAsiaTheme="minorHAnsi" w:hAnsiTheme="minorHAnsi" w:cstheme="minorBidi"/>
          <w:lang w:eastAsia="en-US"/>
        </w:rPr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___________________________________________________________________________________</w:t>
      </w:r>
    </w:p>
    <w:p w14:paraId="280FE66A" w14:textId="77777777" w:rsidR="0026323F" w:rsidRDefault="0026323F" w:rsidP="0026323F">
      <w:pPr>
        <w:ind w:left="720"/>
        <w:rPr>
          <w:rFonts w:asciiTheme="minorHAnsi" w:eastAsiaTheme="minorHAnsi" w:hAnsiTheme="minorHAnsi" w:cstheme="minorBidi"/>
          <w:lang w:eastAsia="en-US"/>
        </w:rPr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___________________________________________________________________________________</w:t>
      </w:r>
    </w:p>
    <w:p w14:paraId="2ABBE457" w14:textId="77777777" w:rsidR="0026323F" w:rsidRDefault="0026323F" w:rsidP="0026323F">
      <w:pPr>
        <w:rPr>
          <w:rFonts w:ascii="Century Gothic" w:hAnsi="Century Gothic"/>
          <w:sz w:val="22"/>
          <w:szCs w:val="22"/>
        </w:rPr>
      </w:pPr>
    </w:p>
    <w:p w14:paraId="13C92994" w14:textId="28082583" w:rsidR="008C3A46" w:rsidRPr="0026323F" w:rsidRDefault="008C3A46" w:rsidP="008C3A46">
      <w:pPr>
        <w:pStyle w:val="ListParagraph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the effect of increasing the </w:t>
      </w:r>
      <w:r>
        <w:rPr>
          <w:rFonts w:ascii="Century Gothic" w:hAnsi="Century Gothic"/>
          <w:sz w:val="22"/>
          <w:szCs w:val="22"/>
        </w:rPr>
        <w:t>volume</w:t>
      </w:r>
      <w:r>
        <w:rPr>
          <w:rFonts w:ascii="Century Gothic" w:hAnsi="Century Gothic"/>
          <w:sz w:val="22"/>
          <w:szCs w:val="22"/>
        </w:rPr>
        <w:t xml:space="preserve"> on the pressure of a gas. Explain your answer. </w:t>
      </w:r>
    </w:p>
    <w:p w14:paraId="436A9F03" w14:textId="77777777" w:rsidR="008C3A46" w:rsidRPr="00CF116F" w:rsidRDefault="008C3A46" w:rsidP="008C3A46">
      <w:pPr>
        <w:shd w:val="clear" w:color="auto" w:fill="FFFFFF"/>
        <w:spacing w:before="240"/>
        <w:ind w:left="1287" w:right="567" w:hanging="567"/>
        <w:outlineLvl w:val="5"/>
        <w:rPr>
          <w:rFonts w:ascii="Century Gothic" w:hAnsi="Century Gothic" w:cs="Arial"/>
          <w:color w:val="222222"/>
          <w:sz w:val="22"/>
          <w:szCs w:val="22"/>
        </w:rPr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___________________________________________________________________________________</w:t>
      </w:r>
    </w:p>
    <w:p w14:paraId="6C62FBFF" w14:textId="77777777" w:rsidR="008C3A46" w:rsidRDefault="008C3A46" w:rsidP="008C3A46">
      <w:pPr>
        <w:ind w:left="720"/>
        <w:rPr>
          <w:rFonts w:asciiTheme="minorHAnsi" w:eastAsiaTheme="minorHAnsi" w:hAnsiTheme="minorHAnsi" w:cstheme="minorBidi"/>
          <w:lang w:eastAsia="en-US"/>
        </w:rPr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___________________________________________________________________________________</w:t>
      </w:r>
    </w:p>
    <w:p w14:paraId="2C6A5189" w14:textId="77777777" w:rsidR="008C3A46" w:rsidRDefault="008C3A46" w:rsidP="008C3A46">
      <w:pPr>
        <w:ind w:left="720"/>
        <w:rPr>
          <w:rFonts w:asciiTheme="minorHAnsi" w:eastAsiaTheme="minorHAnsi" w:hAnsiTheme="minorHAnsi" w:cstheme="minorBidi"/>
          <w:lang w:eastAsia="en-US"/>
        </w:rPr>
      </w:pPr>
      <w:r>
        <w:rPr>
          <w:rFonts w:ascii="Century Gothic" w:hAnsi="Century Gothic" w:cs="Arial"/>
          <w:color w:val="222222"/>
          <w:sz w:val="22"/>
          <w:szCs w:val="22"/>
        </w:rPr>
        <w:t>___________________________________________________________________________________</w:t>
      </w:r>
    </w:p>
    <w:p w14:paraId="4FE23ED0" w14:textId="77777777" w:rsidR="0026323F" w:rsidRPr="0026323F" w:rsidRDefault="0026323F" w:rsidP="0026323F">
      <w:pPr>
        <w:rPr>
          <w:rFonts w:ascii="Century Gothic" w:hAnsi="Century Gothic"/>
          <w:sz w:val="22"/>
          <w:szCs w:val="22"/>
        </w:rPr>
      </w:pPr>
    </w:p>
    <w:p w14:paraId="4E045681" w14:textId="1FB7947A" w:rsidR="00821502" w:rsidRPr="00821502" w:rsidRDefault="00821502" w:rsidP="00821502">
      <w:pPr>
        <w:pStyle w:val="ListParagraph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Use the following equation </w:t>
      </w:r>
      <w:r w:rsidR="00707BFF">
        <w:rPr>
          <w:rFonts w:ascii="Century Gothic" w:hAnsi="Century Gothic"/>
          <w:sz w:val="22"/>
          <w:szCs w:val="22"/>
        </w:rPr>
        <w:t>to answer this question</w:t>
      </w:r>
      <w:r>
        <w:rPr>
          <w:rFonts w:ascii="Century Gothic" w:hAnsi="Century Gothic"/>
          <w:sz w:val="22"/>
          <w:szCs w:val="22"/>
        </w:rPr>
        <w:t>:</w:t>
      </w:r>
    </w:p>
    <w:p w14:paraId="19967A25" w14:textId="34537528" w:rsidR="00821502" w:rsidRPr="00821502" w:rsidRDefault="00821502" w:rsidP="00821502">
      <w:pPr>
        <w:pStyle w:val="NormalWeb"/>
        <w:ind w:left="-142" w:hanging="425"/>
        <w:rPr>
          <w:rFonts w:ascii="Century Gothic" w:hAnsi="Century Gothic" w:cs="Calibri"/>
        </w:rPr>
      </w:pPr>
      <w:r>
        <w:rPr>
          <w:rFonts w:ascii="Century Gothic" w:hAnsi="Century Gothic" w:cs="Calibr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9A96A9" wp14:editId="1A92B9FF">
                <wp:simplePos x="0" y="0"/>
                <wp:positionH relativeFrom="column">
                  <wp:posOffset>1714500</wp:posOffset>
                </wp:positionH>
                <wp:positionV relativeFrom="paragraph">
                  <wp:posOffset>49530</wp:posOffset>
                </wp:positionV>
                <wp:extent cx="2336800" cy="342900"/>
                <wp:effectExtent l="0" t="0" r="1270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78EB51" w14:textId="77777777" w:rsidR="00821502" w:rsidRPr="0082357A" w:rsidRDefault="00821502" w:rsidP="00821502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2357A">
                              <w:rPr>
                                <w:rFonts w:ascii="Century Gothic" w:hAnsi="Century Gothic"/>
                                <w:b/>
                                <w:bCs/>
                                <w:sz w:val="32"/>
                                <w:szCs w:val="32"/>
                              </w:rPr>
                              <w:t>p</w:t>
                            </w:r>
                            <w:r w:rsidRPr="0082357A">
                              <w:rPr>
                                <w:rFonts w:ascii="Century Gothic" w:hAnsi="Century Gothic"/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</w:rPr>
                              <w:t>1</w:t>
                            </w:r>
                            <w:r w:rsidRPr="0082357A">
                              <w:rPr>
                                <w:rFonts w:ascii="Century Gothic" w:hAnsi="Century Gothic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x V</w:t>
                            </w:r>
                            <w:r w:rsidRPr="0082357A">
                              <w:rPr>
                                <w:rFonts w:ascii="Century Gothic" w:hAnsi="Century Gothic"/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</w:rPr>
                              <w:t>1</w:t>
                            </w:r>
                            <w:r w:rsidRPr="0082357A">
                              <w:rPr>
                                <w:rFonts w:ascii="Century Gothic" w:hAnsi="Century Gothic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= p</w:t>
                            </w:r>
                            <w:r w:rsidRPr="0082357A">
                              <w:rPr>
                                <w:rFonts w:ascii="Century Gothic" w:hAnsi="Century Gothic"/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  <w:r w:rsidRPr="0082357A">
                              <w:rPr>
                                <w:rFonts w:ascii="Century Gothic" w:hAnsi="Century Gothic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x V</w:t>
                            </w:r>
                            <w:r w:rsidRPr="0082357A">
                              <w:rPr>
                                <w:rFonts w:ascii="Century Gothic" w:hAnsi="Century Gothic"/>
                                <w:b/>
                                <w:bCs/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9A96A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5pt;margin-top:3.9pt;width:184pt;height:2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" fillcolor="white [3201]" strokeweight=".5pt">
                <v:textbox>
                  <w:txbxContent>
                    <w:p w14:paraId="6C78EB51" w14:textId="77777777" w:rsidR="00821502" w:rsidRPr="0082357A" w:rsidRDefault="00821502" w:rsidP="00821502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32"/>
                          <w:szCs w:val="32"/>
                        </w:rPr>
                      </w:pPr>
                      <w:r w:rsidRPr="0082357A">
                        <w:rPr>
                          <w:rFonts w:ascii="Century Gothic" w:hAnsi="Century Gothic"/>
                          <w:b/>
                          <w:bCs/>
                          <w:sz w:val="32"/>
                          <w:szCs w:val="32"/>
                        </w:rPr>
                        <w:t>p</w:t>
                      </w:r>
                      <w:r w:rsidRPr="0082357A">
                        <w:rPr>
                          <w:rFonts w:ascii="Century Gothic" w:hAnsi="Century Gothic"/>
                          <w:b/>
                          <w:bCs/>
                          <w:sz w:val="32"/>
                          <w:szCs w:val="32"/>
                          <w:vertAlign w:val="subscript"/>
                        </w:rPr>
                        <w:t>1</w:t>
                      </w:r>
                      <w:r w:rsidRPr="0082357A">
                        <w:rPr>
                          <w:rFonts w:ascii="Century Gothic" w:hAnsi="Century Gothic"/>
                          <w:b/>
                          <w:bCs/>
                          <w:sz w:val="32"/>
                          <w:szCs w:val="32"/>
                        </w:rPr>
                        <w:t xml:space="preserve"> x V</w:t>
                      </w:r>
                      <w:r w:rsidRPr="0082357A">
                        <w:rPr>
                          <w:rFonts w:ascii="Century Gothic" w:hAnsi="Century Gothic"/>
                          <w:b/>
                          <w:bCs/>
                          <w:sz w:val="32"/>
                          <w:szCs w:val="32"/>
                          <w:vertAlign w:val="subscript"/>
                        </w:rPr>
                        <w:t>1</w:t>
                      </w:r>
                      <w:r w:rsidRPr="0082357A">
                        <w:rPr>
                          <w:rFonts w:ascii="Century Gothic" w:hAnsi="Century Gothic"/>
                          <w:b/>
                          <w:bCs/>
                          <w:sz w:val="32"/>
                          <w:szCs w:val="32"/>
                        </w:rPr>
                        <w:t xml:space="preserve"> = p</w:t>
                      </w:r>
                      <w:r w:rsidRPr="0082357A">
                        <w:rPr>
                          <w:rFonts w:ascii="Century Gothic" w:hAnsi="Century Gothic"/>
                          <w:b/>
                          <w:bCs/>
                          <w:sz w:val="32"/>
                          <w:szCs w:val="32"/>
                          <w:vertAlign w:val="subscript"/>
                        </w:rPr>
                        <w:t>2</w:t>
                      </w:r>
                      <w:r w:rsidRPr="0082357A">
                        <w:rPr>
                          <w:rFonts w:ascii="Century Gothic" w:hAnsi="Century Gothic"/>
                          <w:b/>
                          <w:bCs/>
                          <w:sz w:val="32"/>
                          <w:szCs w:val="32"/>
                        </w:rPr>
                        <w:t xml:space="preserve"> x V</w:t>
                      </w:r>
                      <w:r w:rsidRPr="0082357A">
                        <w:rPr>
                          <w:rFonts w:ascii="Century Gothic" w:hAnsi="Century Gothic"/>
                          <w:b/>
                          <w:bCs/>
                          <w:sz w:val="32"/>
                          <w:szCs w:val="32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3CD89304" w14:textId="7E15BA26" w:rsidR="00821502" w:rsidRPr="00821502" w:rsidRDefault="00821502" w:rsidP="00821502">
      <w:pPr>
        <w:pStyle w:val="NormalWeb"/>
        <w:numPr>
          <w:ilvl w:val="0"/>
          <w:numId w:val="14"/>
        </w:numPr>
        <w:ind w:left="1284"/>
        <w:rPr>
          <w:rFonts w:ascii="Century Gothic" w:hAnsi="Century Gothic" w:cs="Calibri"/>
          <w:sz w:val="22"/>
          <w:szCs w:val="22"/>
        </w:rPr>
      </w:pPr>
      <w:r w:rsidRPr="00821502">
        <w:rPr>
          <w:rFonts w:ascii="Century Gothic" w:hAnsi="Century Gothic" w:cs="Calibri"/>
          <w:sz w:val="22"/>
          <w:szCs w:val="22"/>
        </w:rPr>
        <w:t>A gas sample has a volume of 22</w:t>
      </w:r>
      <w:r>
        <w:rPr>
          <w:rFonts w:ascii="Century Gothic" w:hAnsi="Century Gothic" w:cs="Calibri"/>
          <w:sz w:val="22"/>
          <w:szCs w:val="22"/>
        </w:rPr>
        <w:t xml:space="preserve"> m</w:t>
      </w:r>
      <w:r w:rsidRPr="00821502">
        <w:rPr>
          <w:rFonts w:ascii="Century Gothic" w:hAnsi="Century Gothic" w:cs="Calibri"/>
          <w:sz w:val="22"/>
          <w:szCs w:val="22"/>
          <w:vertAlign w:val="superscript"/>
        </w:rPr>
        <w:t>3</w:t>
      </w:r>
      <w:r w:rsidRPr="00821502">
        <w:rPr>
          <w:rFonts w:ascii="Century Gothic" w:hAnsi="Century Gothic" w:cs="Calibri"/>
          <w:position w:val="8"/>
          <w:sz w:val="22"/>
          <w:szCs w:val="22"/>
        </w:rPr>
        <w:t xml:space="preserve"> </w:t>
      </w:r>
      <w:r w:rsidRPr="00821502">
        <w:rPr>
          <w:rFonts w:ascii="Century Gothic" w:hAnsi="Century Gothic" w:cs="Calibri"/>
          <w:sz w:val="22"/>
          <w:szCs w:val="22"/>
        </w:rPr>
        <w:t>at a constant temperature.</w:t>
      </w:r>
      <w:r w:rsidRPr="00821502">
        <w:rPr>
          <w:rFonts w:ascii="Century Gothic" w:hAnsi="Century Gothic" w:cs="Calibri"/>
          <w:sz w:val="22"/>
          <w:szCs w:val="22"/>
        </w:rPr>
        <w:br/>
        <w:t>What is the new volume if the pressure changes from:</w:t>
      </w:r>
    </w:p>
    <w:p w14:paraId="66287573" w14:textId="77777777" w:rsidR="00821502" w:rsidRDefault="00821502" w:rsidP="00821502">
      <w:pPr>
        <w:pStyle w:val="NormalWeb"/>
        <w:numPr>
          <w:ilvl w:val="0"/>
          <w:numId w:val="19"/>
        </w:numPr>
        <w:rPr>
          <w:rFonts w:ascii="Century Gothic" w:hAnsi="Century Gothic" w:cs="Calibri"/>
          <w:sz w:val="22"/>
          <w:szCs w:val="22"/>
        </w:rPr>
      </w:pPr>
      <w:r w:rsidRPr="00821502">
        <w:rPr>
          <w:rFonts w:ascii="Century Gothic" w:hAnsi="Century Gothic" w:cs="Calibri"/>
          <w:sz w:val="22"/>
          <w:szCs w:val="22"/>
        </w:rPr>
        <w:t xml:space="preserve">5 Pa to 10 Pa? </w:t>
      </w:r>
    </w:p>
    <w:p w14:paraId="234BFCCF" w14:textId="490468E6" w:rsidR="00821502" w:rsidRPr="00821502" w:rsidRDefault="00821502" w:rsidP="00821502">
      <w:pPr>
        <w:pStyle w:val="NormalWeb"/>
        <w:numPr>
          <w:ilvl w:val="0"/>
          <w:numId w:val="19"/>
        </w:numPr>
        <w:rPr>
          <w:rFonts w:ascii="Century Gothic" w:hAnsi="Century Gothic" w:cs="Calibri"/>
          <w:sz w:val="22"/>
          <w:szCs w:val="22"/>
        </w:rPr>
      </w:pPr>
      <w:r w:rsidRPr="00821502">
        <w:rPr>
          <w:rFonts w:ascii="Century Gothic" w:hAnsi="Century Gothic" w:cs="Calibri"/>
          <w:sz w:val="22"/>
          <w:szCs w:val="22"/>
        </w:rPr>
        <w:t>81 Pa to 124 Pa?</w:t>
      </w:r>
    </w:p>
    <w:p w14:paraId="352E6858" w14:textId="0333B8E3" w:rsidR="00821502" w:rsidRPr="00821502" w:rsidRDefault="00821502" w:rsidP="00707BFF">
      <w:pPr>
        <w:pStyle w:val="NormalWeb"/>
        <w:numPr>
          <w:ilvl w:val="0"/>
          <w:numId w:val="14"/>
        </w:numPr>
        <w:ind w:left="1284"/>
        <w:rPr>
          <w:rFonts w:ascii="Century Gothic" w:hAnsi="Century Gothic" w:cs="Calibri"/>
          <w:sz w:val="22"/>
          <w:szCs w:val="22"/>
        </w:rPr>
      </w:pPr>
      <w:r w:rsidRPr="00821502">
        <w:rPr>
          <w:rFonts w:ascii="Century Gothic" w:hAnsi="Century Gothic" w:cs="Calibri"/>
          <w:sz w:val="22"/>
          <w:szCs w:val="22"/>
        </w:rPr>
        <w:t>If the temperature remains constant, calculate the new pressure if a volume of gas of:</w:t>
      </w:r>
    </w:p>
    <w:p w14:paraId="1FEC6E95" w14:textId="68B1702C" w:rsidR="00821502" w:rsidRPr="00821502" w:rsidRDefault="00821502" w:rsidP="00707BFF">
      <w:pPr>
        <w:pStyle w:val="NormalWeb"/>
        <w:numPr>
          <w:ilvl w:val="0"/>
          <w:numId w:val="20"/>
        </w:numPr>
        <w:ind w:left="1800"/>
        <w:rPr>
          <w:rFonts w:ascii="Century Gothic" w:hAnsi="Century Gothic" w:cs="Calibri"/>
          <w:sz w:val="22"/>
          <w:szCs w:val="22"/>
        </w:rPr>
      </w:pPr>
      <w:r w:rsidRPr="00821502">
        <w:rPr>
          <w:rFonts w:ascii="Century Gothic" w:hAnsi="Century Gothic" w:cs="Calibri"/>
          <w:sz w:val="22"/>
          <w:szCs w:val="22"/>
        </w:rPr>
        <w:t>1.5 m</w:t>
      </w:r>
      <w:r w:rsidRPr="00821502">
        <w:rPr>
          <w:rFonts w:ascii="Century Gothic" w:hAnsi="Century Gothic" w:cs="Calibri"/>
          <w:sz w:val="22"/>
          <w:szCs w:val="22"/>
          <w:vertAlign w:val="superscript"/>
        </w:rPr>
        <w:t>3</w:t>
      </w:r>
      <w:r w:rsidRPr="00821502">
        <w:rPr>
          <w:rFonts w:ascii="Century Gothic" w:hAnsi="Century Gothic" w:cs="Calibri"/>
          <w:sz w:val="22"/>
          <w:szCs w:val="22"/>
        </w:rPr>
        <w:t xml:space="preserve"> at a pressure of 120 Pa changes to 0.5 m</w:t>
      </w:r>
      <w:r w:rsidRPr="00821502">
        <w:rPr>
          <w:rFonts w:ascii="Century Gothic" w:hAnsi="Century Gothic" w:cs="Calibri"/>
          <w:sz w:val="22"/>
          <w:szCs w:val="22"/>
          <w:vertAlign w:val="superscript"/>
        </w:rPr>
        <w:t>3</w:t>
      </w:r>
      <w:r>
        <w:rPr>
          <w:rFonts w:ascii="Century Gothic" w:hAnsi="Century Gothic" w:cs="Calibri"/>
          <w:sz w:val="22"/>
          <w:szCs w:val="22"/>
        </w:rPr>
        <w:t>.</w:t>
      </w:r>
    </w:p>
    <w:p w14:paraId="4C5AFCA1" w14:textId="77777777" w:rsidR="00821502" w:rsidRPr="00821502" w:rsidRDefault="00821502" w:rsidP="00707BFF">
      <w:pPr>
        <w:pStyle w:val="NormalWeb"/>
        <w:numPr>
          <w:ilvl w:val="0"/>
          <w:numId w:val="20"/>
        </w:numPr>
        <w:ind w:left="1800"/>
        <w:rPr>
          <w:rFonts w:ascii="Century Gothic" w:hAnsi="Century Gothic" w:cs="Calibri"/>
          <w:sz w:val="22"/>
          <w:szCs w:val="22"/>
        </w:rPr>
      </w:pPr>
      <w:r w:rsidRPr="00821502">
        <w:rPr>
          <w:rFonts w:ascii="Century Gothic" w:hAnsi="Century Gothic" w:cs="Calibri"/>
          <w:sz w:val="22"/>
          <w:szCs w:val="22"/>
        </w:rPr>
        <w:t>0.02 m</w:t>
      </w:r>
      <w:r w:rsidRPr="00821502">
        <w:rPr>
          <w:rFonts w:ascii="Century Gothic" w:hAnsi="Century Gothic" w:cs="Calibri"/>
          <w:sz w:val="22"/>
          <w:szCs w:val="22"/>
          <w:vertAlign w:val="superscript"/>
        </w:rPr>
        <w:t>3</w:t>
      </w:r>
      <w:r w:rsidRPr="00821502">
        <w:rPr>
          <w:rFonts w:ascii="Century Gothic" w:hAnsi="Century Gothic" w:cs="Calibri"/>
          <w:sz w:val="22"/>
          <w:szCs w:val="22"/>
        </w:rPr>
        <w:t xml:space="preserve"> at a pressure of 72000 Pa changes to 0.6 m</w:t>
      </w:r>
      <w:r w:rsidRPr="00821502">
        <w:rPr>
          <w:rFonts w:ascii="Century Gothic" w:hAnsi="Century Gothic" w:cs="Calibri"/>
          <w:sz w:val="22"/>
          <w:szCs w:val="22"/>
          <w:vertAlign w:val="superscript"/>
        </w:rPr>
        <w:t>3</w:t>
      </w:r>
      <w:r w:rsidRPr="00821502">
        <w:rPr>
          <w:rFonts w:ascii="Century Gothic" w:hAnsi="Century Gothic" w:cs="Calibri"/>
          <w:sz w:val="22"/>
          <w:szCs w:val="22"/>
        </w:rPr>
        <w:t xml:space="preserve">. </w:t>
      </w:r>
    </w:p>
    <w:p w14:paraId="5B418AAF" w14:textId="7C723543" w:rsidR="00821502" w:rsidRDefault="00821502">
      <w:pPr>
        <w:rPr>
          <w:rFonts w:ascii="Century Gothic" w:hAnsi="Century Gothic"/>
          <w:sz w:val="22"/>
          <w:szCs w:val="22"/>
        </w:rPr>
      </w:pPr>
    </w:p>
    <w:p w14:paraId="44723570" w14:textId="00E04A01" w:rsidR="00821502" w:rsidRDefault="00821502">
      <w:pPr>
        <w:rPr>
          <w:rFonts w:ascii="Century Gothic" w:hAnsi="Century Gothic"/>
          <w:sz w:val="22"/>
          <w:szCs w:val="22"/>
        </w:rPr>
      </w:pPr>
    </w:p>
    <w:p w14:paraId="3783A716" w14:textId="3E5B754A" w:rsidR="00B446B0" w:rsidRDefault="00B446B0" w:rsidP="008C3A46">
      <w:pPr>
        <w:pStyle w:val="ListParagraph"/>
        <w:ind w:left="927"/>
        <w:rPr>
          <w:rFonts w:ascii="Century Gothic" w:hAnsi="Century Gothic"/>
          <w:sz w:val="22"/>
          <w:szCs w:val="22"/>
        </w:rPr>
      </w:pPr>
    </w:p>
    <w:p w14:paraId="55AF7518" w14:textId="472BF20F" w:rsidR="008C3A46" w:rsidRDefault="008C3A46" w:rsidP="008C3A46">
      <w:pPr>
        <w:pStyle w:val="ListParagraph"/>
        <w:ind w:left="927"/>
        <w:rPr>
          <w:rFonts w:ascii="Century Gothic" w:hAnsi="Century Gothic"/>
          <w:sz w:val="22"/>
          <w:szCs w:val="22"/>
        </w:rPr>
      </w:pPr>
    </w:p>
    <w:p w14:paraId="7BF20934" w14:textId="0F581557" w:rsidR="008C3A46" w:rsidRDefault="008C3A46" w:rsidP="008C3A46">
      <w:pPr>
        <w:pStyle w:val="ListParagraph"/>
        <w:ind w:left="927"/>
        <w:rPr>
          <w:rFonts w:ascii="Century Gothic" w:hAnsi="Century Gothic"/>
          <w:sz w:val="22"/>
          <w:szCs w:val="22"/>
        </w:rPr>
      </w:pPr>
    </w:p>
    <w:p w14:paraId="4137716A" w14:textId="0706BBF0" w:rsidR="008C3A46" w:rsidRDefault="008C3A46" w:rsidP="008C3A46">
      <w:pPr>
        <w:pStyle w:val="ListParagraph"/>
        <w:ind w:left="927"/>
        <w:rPr>
          <w:rFonts w:ascii="Century Gothic" w:hAnsi="Century Gothic"/>
          <w:sz w:val="22"/>
          <w:szCs w:val="22"/>
        </w:rPr>
      </w:pPr>
    </w:p>
    <w:p w14:paraId="2864A428" w14:textId="77777777" w:rsidR="008C3A46" w:rsidRPr="00B446B0" w:rsidRDefault="008C3A46" w:rsidP="008C3A46">
      <w:pPr>
        <w:pStyle w:val="ListParagraph"/>
        <w:ind w:left="927"/>
        <w:rPr>
          <w:rFonts w:ascii="Century Gothic" w:hAnsi="Century Gothic"/>
          <w:sz w:val="22"/>
          <w:szCs w:val="22"/>
        </w:rPr>
      </w:pPr>
    </w:p>
    <w:p w14:paraId="3DE06A49" w14:textId="77777777" w:rsidR="00B446B0" w:rsidRDefault="00B446B0">
      <w:pPr>
        <w:rPr>
          <w:rFonts w:ascii="Century Gothic" w:hAnsi="Century Gothic"/>
          <w:sz w:val="22"/>
          <w:szCs w:val="22"/>
        </w:rPr>
      </w:pPr>
    </w:p>
    <w:p w14:paraId="34293B6F" w14:textId="77777777" w:rsidR="00B446B0" w:rsidRDefault="00B446B0">
      <w:pPr>
        <w:rPr>
          <w:rFonts w:ascii="Century Gothic" w:hAnsi="Century Gothic"/>
          <w:sz w:val="22"/>
          <w:szCs w:val="22"/>
        </w:rPr>
      </w:pPr>
    </w:p>
    <w:p w14:paraId="0F339434" w14:textId="7ED2C216" w:rsidR="00172B00" w:rsidRPr="005859A5" w:rsidRDefault="00172B00">
      <w:pPr>
        <w:rPr>
          <w:rFonts w:ascii="Century Gothic" w:hAnsi="Century Gothic"/>
          <w:sz w:val="22"/>
          <w:szCs w:val="22"/>
        </w:rPr>
      </w:pPr>
      <w:r w:rsidRPr="005859A5">
        <w:rPr>
          <w:rFonts w:ascii="Century Gothic" w:hAnsi="Century Gothic"/>
          <w:sz w:val="22"/>
          <w:szCs w:val="22"/>
        </w:rPr>
        <w:lastRenderedPageBreak/>
        <w:t>Section C</w:t>
      </w:r>
    </w:p>
    <w:p w14:paraId="5B00F865" w14:textId="03A210CE" w:rsidR="00172B00" w:rsidRDefault="00172B00">
      <w:pPr>
        <w:rPr>
          <w:rFonts w:ascii="Century Gothic" w:hAnsi="Century Gothic"/>
          <w:sz w:val="22"/>
          <w:szCs w:val="22"/>
        </w:rPr>
      </w:pPr>
    </w:p>
    <w:p w14:paraId="7B6B5499" w14:textId="2A4D64A9" w:rsidR="00C54D55" w:rsidRDefault="00C54D55" w:rsidP="00C54D55">
      <w:pPr>
        <w:pStyle w:val="ListParagraph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A group of scientists were investigating the behaviour of air particles at different temperatures. They used the same container throughout, which had a volume of 1 m</w:t>
      </w:r>
      <w:r w:rsidRPr="00C54D55">
        <w:rPr>
          <w:rFonts w:ascii="Century Gothic" w:hAnsi="Century Gothic"/>
          <w:sz w:val="22"/>
          <w:szCs w:val="22"/>
          <w:vertAlign w:val="superscript"/>
        </w:rPr>
        <w:t>3</w:t>
      </w:r>
      <w:r>
        <w:rPr>
          <w:rFonts w:ascii="Century Gothic" w:hAnsi="Century Gothic"/>
          <w:sz w:val="22"/>
          <w:szCs w:val="22"/>
        </w:rPr>
        <w:t xml:space="preserve">. They cooled the air from 22 ºC to 0 ºC. </w:t>
      </w:r>
    </w:p>
    <w:p w14:paraId="761B7CCF" w14:textId="426CBCFE" w:rsidR="00C54D55" w:rsidRDefault="00C54D55" w:rsidP="00C54D55">
      <w:pPr>
        <w:pStyle w:val="ListParagraph"/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Describe and explain what would happen to the particles of air in the container.</w:t>
      </w:r>
    </w:p>
    <w:p w14:paraId="5002A506" w14:textId="65C136A8" w:rsidR="00C54D55" w:rsidRDefault="00C54D55" w:rsidP="00C54D55">
      <w:pPr>
        <w:pStyle w:val="ListParagraph"/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and explain what would happen to the pressure within the container.  </w:t>
      </w:r>
    </w:p>
    <w:p w14:paraId="405AC1F1" w14:textId="63B8ED8D" w:rsidR="00C54D55" w:rsidRDefault="00C54D55" w:rsidP="00C54D55">
      <w:pPr>
        <w:pStyle w:val="ListParagraph"/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Is air an element, a compound or mixture? Explain your answer. </w:t>
      </w:r>
    </w:p>
    <w:p w14:paraId="487E2871" w14:textId="7D2903ED" w:rsidR="00C54D55" w:rsidRDefault="00C54D55" w:rsidP="00C54D55">
      <w:pPr>
        <w:pStyle w:val="ListParagraph"/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Water within the air froze at 0 ºC. The specific latent heat of fusion of water is 330 kJ/kg and the change in internal energy of the water was 0.85 kJ. </w:t>
      </w:r>
    </w:p>
    <w:p w14:paraId="298894B5" w14:textId="4434B979" w:rsidR="00C54D55" w:rsidRDefault="00C54D55" w:rsidP="00C54D55">
      <w:pPr>
        <w:pStyle w:val="ListParagraph"/>
        <w:ind w:left="128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Calculate the mass of ice that formed. </w:t>
      </w:r>
    </w:p>
    <w:p w14:paraId="35BC37EA" w14:textId="7F585A32" w:rsidR="00C54D55" w:rsidRDefault="00C54D55" w:rsidP="00C54D55">
      <w:pPr>
        <w:pStyle w:val="ListParagraph"/>
        <w:ind w:left="1287"/>
        <w:rPr>
          <w:rFonts w:ascii="Century Gothic" w:eastAsiaTheme="minorEastAsia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Use the equation: 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m:t>ΔE= m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 xml:space="preserve"> 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L</m:t>
        </m:r>
      </m:oMath>
    </w:p>
    <w:p w14:paraId="7AA8DC8A" w14:textId="00702D9D" w:rsidR="0056342A" w:rsidRDefault="0056342A" w:rsidP="0056342A">
      <w:pPr>
        <w:pStyle w:val="ListParagraph"/>
        <w:numPr>
          <w:ilvl w:val="0"/>
          <w:numId w:val="5"/>
        </w:numPr>
        <w:rPr>
          <w:rFonts w:ascii="Century Gothic" w:eastAsiaTheme="minorEastAsia" w:hAnsi="Century Gothic"/>
          <w:sz w:val="22"/>
          <w:szCs w:val="22"/>
        </w:rPr>
      </w:pPr>
      <w:r>
        <w:rPr>
          <w:rFonts w:ascii="Century Gothic" w:eastAsiaTheme="minorEastAsia" w:hAnsi="Century Gothic"/>
          <w:sz w:val="22"/>
          <w:szCs w:val="22"/>
        </w:rPr>
        <w:t xml:space="preserve">The air also contains oxygen and nitrogen. The melting and boiling points of each substance is shown in the table. </w:t>
      </w:r>
    </w:p>
    <w:p w14:paraId="11B7D7C0" w14:textId="599AF270" w:rsidR="0056342A" w:rsidRDefault="0056342A" w:rsidP="0056342A">
      <w:pPr>
        <w:pStyle w:val="ListParagraph"/>
        <w:ind w:left="1287"/>
        <w:rPr>
          <w:rFonts w:ascii="Century Gothic" w:eastAsiaTheme="minorEastAsia" w:hAnsi="Century Gothic"/>
          <w:sz w:val="22"/>
          <w:szCs w:val="22"/>
        </w:rPr>
      </w:pPr>
    </w:p>
    <w:tbl>
      <w:tblPr>
        <w:tblStyle w:val="TableGrid"/>
        <w:tblW w:w="0" w:type="auto"/>
        <w:tblInd w:w="1287" w:type="dxa"/>
        <w:tblLook w:val="04A0" w:firstRow="1" w:lastRow="0" w:firstColumn="1" w:lastColumn="0" w:noHBand="0" w:noVBand="1"/>
      </w:tblPr>
      <w:tblGrid>
        <w:gridCol w:w="3077"/>
        <w:gridCol w:w="3054"/>
        <w:gridCol w:w="3037"/>
      </w:tblGrid>
      <w:tr w:rsidR="0056342A" w14:paraId="4B427719" w14:textId="77777777" w:rsidTr="0056342A">
        <w:tc>
          <w:tcPr>
            <w:tcW w:w="3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1FF5ED" w14:textId="77777777" w:rsidR="0056342A" w:rsidRDefault="0056342A" w:rsidP="0056342A">
            <w:pPr>
              <w:pStyle w:val="ListParagraph"/>
              <w:ind w:left="0"/>
              <w:rPr>
                <w:rFonts w:ascii="Century Gothic" w:eastAsiaTheme="minorEastAsia" w:hAnsi="Century Gothic"/>
                <w:sz w:val="22"/>
                <w:szCs w:val="22"/>
              </w:rPr>
            </w:pPr>
          </w:p>
        </w:tc>
        <w:tc>
          <w:tcPr>
            <w:tcW w:w="3054" w:type="dxa"/>
            <w:tcBorders>
              <w:left w:val="single" w:sz="4" w:space="0" w:color="auto"/>
            </w:tcBorders>
          </w:tcPr>
          <w:p w14:paraId="122A47C9" w14:textId="2EC9D7E8" w:rsidR="0056342A" w:rsidRDefault="0056342A" w:rsidP="0056342A">
            <w:pPr>
              <w:pStyle w:val="ListParagraph"/>
              <w:ind w:left="0"/>
              <w:rPr>
                <w:rFonts w:ascii="Century Gothic" w:eastAsiaTheme="minorEastAsia" w:hAnsi="Century Gothic"/>
                <w:sz w:val="22"/>
                <w:szCs w:val="22"/>
              </w:rPr>
            </w:pPr>
            <w:r>
              <w:rPr>
                <w:rFonts w:ascii="Century Gothic" w:eastAsiaTheme="minorEastAsia" w:hAnsi="Century Gothic"/>
                <w:sz w:val="22"/>
                <w:szCs w:val="22"/>
              </w:rPr>
              <w:t>Melting point (ºC)</w:t>
            </w:r>
          </w:p>
        </w:tc>
        <w:tc>
          <w:tcPr>
            <w:tcW w:w="3037" w:type="dxa"/>
          </w:tcPr>
          <w:p w14:paraId="7B10B6D1" w14:textId="37F616CE" w:rsidR="0056342A" w:rsidRDefault="0056342A" w:rsidP="0056342A">
            <w:pPr>
              <w:pStyle w:val="ListParagraph"/>
              <w:ind w:left="0"/>
              <w:rPr>
                <w:rFonts w:ascii="Century Gothic" w:eastAsiaTheme="minorEastAsia" w:hAnsi="Century Gothic"/>
                <w:sz w:val="22"/>
                <w:szCs w:val="22"/>
              </w:rPr>
            </w:pPr>
            <w:r>
              <w:rPr>
                <w:rFonts w:ascii="Century Gothic" w:eastAsiaTheme="minorEastAsia" w:hAnsi="Century Gothic"/>
                <w:sz w:val="22"/>
                <w:szCs w:val="22"/>
              </w:rPr>
              <w:t>Boiling point (ºC)</w:t>
            </w:r>
          </w:p>
        </w:tc>
      </w:tr>
      <w:tr w:rsidR="0056342A" w14:paraId="61BD5DF4" w14:textId="77777777" w:rsidTr="0056342A">
        <w:tc>
          <w:tcPr>
            <w:tcW w:w="3077" w:type="dxa"/>
            <w:tcBorders>
              <w:top w:val="single" w:sz="4" w:space="0" w:color="auto"/>
            </w:tcBorders>
          </w:tcPr>
          <w:p w14:paraId="4FDFC7A2" w14:textId="3D143DD9" w:rsidR="0056342A" w:rsidRDefault="0056342A" w:rsidP="0056342A">
            <w:pPr>
              <w:pStyle w:val="ListParagraph"/>
              <w:ind w:left="0"/>
              <w:rPr>
                <w:rFonts w:ascii="Century Gothic" w:eastAsiaTheme="minorEastAsia" w:hAnsi="Century Gothic"/>
                <w:sz w:val="22"/>
                <w:szCs w:val="22"/>
              </w:rPr>
            </w:pPr>
            <w:r>
              <w:rPr>
                <w:rFonts w:ascii="Century Gothic" w:eastAsiaTheme="minorEastAsia" w:hAnsi="Century Gothic"/>
                <w:sz w:val="22"/>
                <w:szCs w:val="22"/>
              </w:rPr>
              <w:t>Oxygen</w:t>
            </w:r>
          </w:p>
        </w:tc>
        <w:tc>
          <w:tcPr>
            <w:tcW w:w="3054" w:type="dxa"/>
          </w:tcPr>
          <w:p w14:paraId="56FA6B9D" w14:textId="53DD3658" w:rsidR="0056342A" w:rsidRDefault="0056342A" w:rsidP="0056342A">
            <w:pPr>
              <w:pStyle w:val="ListParagraph"/>
              <w:ind w:left="0"/>
              <w:rPr>
                <w:rFonts w:ascii="Century Gothic" w:eastAsiaTheme="minorEastAsia" w:hAnsi="Century Gothic"/>
                <w:sz w:val="22"/>
                <w:szCs w:val="22"/>
              </w:rPr>
            </w:pPr>
            <w:r>
              <w:rPr>
                <w:rFonts w:ascii="Century Gothic" w:eastAsiaTheme="minorEastAsia" w:hAnsi="Century Gothic"/>
                <w:sz w:val="22"/>
                <w:szCs w:val="22"/>
              </w:rPr>
              <w:t>-218</w:t>
            </w:r>
          </w:p>
        </w:tc>
        <w:tc>
          <w:tcPr>
            <w:tcW w:w="3037" w:type="dxa"/>
          </w:tcPr>
          <w:p w14:paraId="5FFF571A" w14:textId="64352DAA" w:rsidR="0056342A" w:rsidRDefault="0056342A" w:rsidP="0056342A">
            <w:pPr>
              <w:pStyle w:val="ListParagraph"/>
              <w:ind w:left="0"/>
              <w:rPr>
                <w:rFonts w:ascii="Century Gothic" w:eastAsiaTheme="minorEastAsia" w:hAnsi="Century Gothic"/>
                <w:sz w:val="22"/>
                <w:szCs w:val="22"/>
              </w:rPr>
            </w:pPr>
            <w:r>
              <w:rPr>
                <w:rFonts w:ascii="Century Gothic" w:eastAsiaTheme="minorEastAsia" w:hAnsi="Century Gothic"/>
                <w:sz w:val="22"/>
                <w:szCs w:val="22"/>
              </w:rPr>
              <w:t>-183</w:t>
            </w:r>
          </w:p>
        </w:tc>
      </w:tr>
      <w:tr w:rsidR="0056342A" w14:paraId="25A79C61" w14:textId="77777777" w:rsidTr="0056342A">
        <w:tc>
          <w:tcPr>
            <w:tcW w:w="3077" w:type="dxa"/>
          </w:tcPr>
          <w:p w14:paraId="38CA4DDB" w14:textId="044C8296" w:rsidR="0056342A" w:rsidRDefault="0056342A" w:rsidP="0056342A">
            <w:pPr>
              <w:pStyle w:val="ListParagraph"/>
              <w:ind w:left="0"/>
              <w:rPr>
                <w:rFonts w:ascii="Century Gothic" w:eastAsiaTheme="minorEastAsia" w:hAnsi="Century Gothic"/>
                <w:sz w:val="22"/>
                <w:szCs w:val="22"/>
              </w:rPr>
            </w:pPr>
            <w:r>
              <w:rPr>
                <w:rFonts w:ascii="Century Gothic" w:eastAsiaTheme="minorEastAsia" w:hAnsi="Century Gothic"/>
                <w:sz w:val="22"/>
                <w:szCs w:val="22"/>
              </w:rPr>
              <w:t>Nitrogen</w:t>
            </w:r>
          </w:p>
        </w:tc>
        <w:tc>
          <w:tcPr>
            <w:tcW w:w="3054" w:type="dxa"/>
          </w:tcPr>
          <w:p w14:paraId="441999D5" w14:textId="105D9750" w:rsidR="0056342A" w:rsidRDefault="0056342A" w:rsidP="0056342A">
            <w:pPr>
              <w:pStyle w:val="ListParagraph"/>
              <w:ind w:left="0"/>
              <w:rPr>
                <w:rFonts w:ascii="Century Gothic" w:eastAsiaTheme="minorEastAsia" w:hAnsi="Century Gothic"/>
                <w:sz w:val="22"/>
                <w:szCs w:val="22"/>
              </w:rPr>
            </w:pPr>
            <w:r>
              <w:rPr>
                <w:rFonts w:ascii="Century Gothic" w:eastAsiaTheme="minorEastAsia" w:hAnsi="Century Gothic"/>
                <w:sz w:val="22"/>
                <w:szCs w:val="22"/>
              </w:rPr>
              <w:t>-210</w:t>
            </w:r>
          </w:p>
        </w:tc>
        <w:tc>
          <w:tcPr>
            <w:tcW w:w="3037" w:type="dxa"/>
          </w:tcPr>
          <w:p w14:paraId="252F60F7" w14:textId="79BBECB4" w:rsidR="0056342A" w:rsidRDefault="0056342A" w:rsidP="0056342A">
            <w:pPr>
              <w:pStyle w:val="ListParagraph"/>
              <w:ind w:left="0"/>
              <w:rPr>
                <w:rFonts w:ascii="Century Gothic" w:eastAsiaTheme="minorEastAsia" w:hAnsi="Century Gothic"/>
                <w:sz w:val="22"/>
                <w:szCs w:val="22"/>
              </w:rPr>
            </w:pPr>
            <w:r>
              <w:rPr>
                <w:rFonts w:ascii="Century Gothic" w:eastAsiaTheme="minorEastAsia" w:hAnsi="Century Gothic"/>
                <w:sz w:val="22"/>
                <w:szCs w:val="22"/>
              </w:rPr>
              <w:t>-195</w:t>
            </w:r>
          </w:p>
        </w:tc>
      </w:tr>
    </w:tbl>
    <w:p w14:paraId="28538E70" w14:textId="77777777" w:rsidR="0056342A" w:rsidRDefault="0056342A" w:rsidP="0056342A">
      <w:pPr>
        <w:pStyle w:val="ListParagraph"/>
        <w:ind w:left="1287"/>
        <w:rPr>
          <w:rFonts w:ascii="Century Gothic" w:eastAsiaTheme="minorEastAsia" w:hAnsi="Century Gothic"/>
          <w:sz w:val="22"/>
          <w:szCs w:val="22"/>
        </w:rPr>
      </w:pPr>
    </w:p>
    <w:p w14:paraId="2E62D8E8" w14:textId="6CE7E807" w:rsidR="0056342A" w:rsidRDefault="0056342A" w:rsidP="0056342A">
      <w:pPr>
        <w:pStyle w:val="ListParagraph"/>
        <w:ind w:left="1287"/>
        <w:rPr>
          <w:rFonts w:ascii="Century Gothic" w:eastAsiaTheme="minorEastAsia" w:hAnsi="Century Gothic"/>
          <w:sz w:val="22"/>
          <w:szCs w:val="22"/>
        </w:rPr>
      </w:pPr>
      <w:r>
        <w:rPr>
          <w:rFonts w:ascii="Century Gothic" w:eastAsiaTheme="minorEastAsia" w:hAnsi="Century Gothic"/>
          <w:sz w:val="22"/>
          <w:szCs w:val="22"/>
        </w:rPr>
        <w:t>The apparatus the scientists were using allowed them to cool the air to -190 ºC. What state would the water, the oxygen and the nitrogen be in at -190 ºC?</w:t>
      </w:r>
    </w:p>
    <w:p w14:paraId="5E3AD2EA" w14:textId="77777777" w:rsidR="0056342A" w:rsidRPr="0056342A" w:rsidRDefault="0056342A" w:rsidP="0056342A">
      <w:pPr>
        <w:rPr>
          <w:rFonts w:ascii="Century Gothic" w:hAnsi="Century Gothic"/>
          <w:sz w:val="22"/>
          <w:szCs w:val="22"/>
        </w:rPr>
      </w:pPr>
    </w:p>
    <w:p w14:paraId="234D3C3F" w14:textId="77777777" w:rsidR="00172B00" w:rsidRPr="005859A5" w:rsidRDefault="00172B00">
      <w:pPr>
        <w:rPr>
          <w:rFonts w:ascii="Century Gothic" w:hAnsi="Century Gothic"/>
          <w:sz w:val="22"/>
          <w:szCs w:val="22"/>
        </w:rPr>
      </w:pPr>
    </w:p>
    <w:sectPr w:rsidR="00172B00" w:rsidRPr="005859A5" w:rsidSect="00CB6970">
      <w:headerReference w:type="default" r:id="rId12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F717A" w14:textId="77777777" w:rsidR="00A91B18" w:rsidRDefault="00A91B18" w:rsidP="009723EA">
      <w:r>
        <w:separator/>
      </w:r>
    </w:p>
  </w:endnote>
  <w:endnote w:type="continuationSeparator" w:id="0">
    <w:p w14:paraId="26C77D8F" w14:textId="77777777" w:rsidR="00A91B18" w:rsidRDefault="00A91B18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9B72E" w14:textId="77777777" w:rsidR="00A91B18" w:rsidRDefault="00A91B18" w:rsidP="009723EA">
      <w:r>
        <w:separator/>
      </w:r>
    </w:p>
  </w:footnote>
  <w:footnote w:type="continuationSeparator" w:id="0">
    <w:p w14:paraId="4A7A87B5" w14:textId="77777777" w:rsidR="00A91B18" w:rsidRDefault="00A91B18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1CA69488" w:rsidR="009723EA" w:rsidRPr="002A0FBE" w:rsidRDefault="00152B33">
    <w:pPr>
      <w:pStyle w:val="Header"/>
      <w:rPr>
        <w:rFonts w:ascii="Century Gothic" w:hAnsi="Century Gothic"/>
        <w:b/>
        <w:bCs/>
      </w:rPr>
    </w:pPr>
    <w:r w:rsidRPr="002A0FBE">
      <w:rPr>
        <w:rFonts w:ascii="Century Gothic" w:hAnsi="Century Gothic"/>
        <w:b/>
        <w:bCs/>
        <w:noProof/>
      </w:rPr>
      <w:drawing>
        <wp:anchor distT="0" distB="0" distL="114300" distR="114300" simplePos="0" relativeHeight="251658240" behindDoc="1" locked="0" layoutInCell="1" allowOverlap="1" wp14:anchorId="0604F9C2" wp14:editId="216D0D88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Energy conserved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6192" cy="107229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A0FBE" w:rsidRPr="002A0FBE">
      <w:rPr>
        <w:rFonts w:ascii="Century Gothic" w:hAnsi="Century Gothic"/>
        <w:b/>
        <w:bCs/>
      </w:rPr>
      <w:t>Gas Pressure</w:t>
    </w:r>
    <w:r w:rsidR="005C0528">
      <w:rPr>
        <w:rFonts w:ascii="Century Gothic" w:hAnsi="Century Gothic"/>
        <w:b/>
        <w:bCs/>
      </w:rPr>
      <w:t xml:space="preserve"> (Physics)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B7F59"/>
    <w:multiLevelType w:val="hybridMultilevel"/>
    <w:tmpl w:val="5B58ADE8"/>
    <w:lvl w:ilvl="0" w:tplc="0809001B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1FD0D23"/>
    <w:multiLevelType w:val="hybridMultilevel"/>
    <w:tmpl w:val="C1020438"/>
    <w:lvl w:ilvl="0" w:tplc="FFFFFFFF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3510CFF"/>
    <w:multiLevelType w:val="hybridMultilevel"/>
    <w:tmpl w:val="B6A8F33C"/>
    <w:lvl w:ilvl="0" w:tplc="815C10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C0BBA"/>
    <w:multiLevelType w:val="hybridMultilevel"/>
    <w:tmpl w:val="BA085278"/>
    <w:lvl w:ilvl="0" w:tplc="08090013">
      <w:start w:val="1"/>
      <w:numFmt w:val="upperRoman"/>
      <w:lvlText w:val="%1."/>
      <w:lvlJc w:val="right"/>
      <w:pPr>
        <w:ind w:left="12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4" w:hanging="360"/>
      </w:pPr>
    </w:lvl>
    <w:lvl w:ilvl="2" w:tplc="FFFFFFFF" w:tentative="1">
      <w:start w:val="1"/>
      <w:numFmt w:val="lowerRoman"/>
      <w:lvlText w:val="%3."/>
      <w:lvlJc w:val="right"/>
      <w:pPr>
        <w:ind w:left="2724" w:hanging="180"/>
      </w:pPr>
    </w:lvl>
    <w:lvl w:ilvl="3" w:tplc="FFFFFFFF" w:tentative="1">
      <w:start w:val="1"/>
      <w:numFmt w:val="decimal"/>
      <w:lvlText w:val="%4."/>
      <w:lvlJc w:val="left"/>
      <w:pPr>
        <w:ind w:left="3444" w:hanging="360"/>
      </w:pPr>
    </w:lvl>
    <w:lvl w:ilvl="4" w:tplc="FFFFFFFF" w:tentative="1">
      <w:start w:val="1"/>
      <w:numFmt w:val="lowerLetter"/>
      <w:lvlText w:val="%5."/>
      <w:lvlJc w:val="left"/>
      <w:pPr>
        <w:ind w:left="4164" w:hanging="360"/>
      </w:pPr>
    </w:lvl>
    <w:lvl w:ilvl="5" w:tplc="FFFFFFFF" w:tentative="1">
      <w:start w:val="1"/>
      <w:numFmt w:val="lowerRoman"/>
      <w:lvlText w:val="%6."/>
      <w:lvlJc w:val="right"/>
      <w:pPr>
        <w:ind w:left="4884" w:hanging="180"/>
      </w:pPr>
    </w:lvl>
    <w:lvl w:ilvl="6" w:tplc="FFFFFFFF" w:tentative="1">
      <w:start w:val="1"/>
      <w:numFmt w:val="decimal"/>
      <w:lvlText w:val="%7."/>
      <w:lvlJc w:val="left"/>
      <w:pPr>
        <w:ind w:left="5604" w:hanging="360"/>
      </w:pPr>
    </w:lvl>
    <w:lvl w:ilvl="7" w:tplc="FFFFFFFF" w:tentative="1">
      <w:start w:val="1"/>
      <w:numFmt w:val="lowerLetter"/>
      <w:lvlText w:val="%8."/>
      <w:lvlJc w:val="left"/>
      <w:pPr>
        <w:ind w:left="6324" w:hanging="360"/>
      </w:pPr>
    </w:lvl>
    <w:lvl w:ilvl="8" w:tplc="FFFFFFFF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4" w15:restartNumberingAfterBreak="0">
    <w:nsid w:val="2EEE1C92"/>
    <w:multiLevelType w:val="hybridMultilevel"/>
    <w:tmpl w:val="C06093F2"/>
    <w:lvl w:ilvl="0" w:tplc="F6E8CBCA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FEA6057"/>
    <w:multiLevelType w:val="hybridMultilevel"/>
    <w:tmpl w:val="DB8C06D4"/>
    <w:lvl w:ilvl="0" w:tplc="FC062ED4">
      <w:start w:val="1"/>
      <w:numFmt w:val="lowerLetter"/>
      <w:lvlText w:val="%1."/>
      <w:lvlJc w:val="left"/>
      <w:pPr>
        <w:ind w:left="1287" w:hanging="360"/>
      </w:pPr>
      <w:rPr>
        <w:rFonts w:cstheme="minorBidi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7A444E9"/>
    <w:multiLevelType w:val="hybridMultilevel"/>
    <w:tmpl w:val="2AC89698"/>
    <w:lvl w:ilvl="0" w:tplc="1712654A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38501174"/>
    <w:multiLevelType w:val="hybridMultilevel"/>
    <w:tmpl w:val="A5425B82"/>
    <w:lvl w:ilvl="0" w:tplc="0809001B">
      <w:start w:val="1"/>
      <w:numFmt w:val="lowerRoman"/>
      <w:lvlText w:val="%1."/>
      <w:lvlJc w:val="right"/>
      <w:pPr>
        <w:ind w:left="1536" w:hanging="360"/>
      </w:pPr>
    </w:lvl>
    <w:lvl w:ilvl="1" w:tplc="08090019" w:tentative="1">
      <w:start w:val="1"/>
      <w:numFmt w:val="lowerLetter"/>
      <w:lvlText w:val="%2."/>
      <w:lvlJc w:val="left"/>
      <w:pPr>
        <w:ind w:left="2256" w:hanging="360"/>
      </w:pPr>
    </w:lvl>
    <w:lvl w:ilvl="2" w:tplc="0809001B" w:tentative="1">
      <w:start w:val="1"/>
      <w:numFmt w:val="lowerRoman"/>
      <w:lvlText w:val="%3."/>
      <w:lvlJc w:val="right"/>
      <w:pPr>
        <w:ind w:left="2976" w:hanging="180"/>
      </w:pPr>
    </w:lvl>
    <w:lvl w:ilvl="3" w:tplc="0809000F" w:tentative="1">
      <w:start w:val="1"/>
      <w:numFmt w:val="decimal"/>
      <w:lvlText w:val="%4."/>
      <w:lvlJc w:val="left"/>
      <w:pPr>
        <w:ind w:left="3696" w:hanging="360"/>
      </w:pPr>
    </w:lvl>
    <w:lvl w:ilvl="4" w:tplc="08090019" w:tentative="1">
      <w:start w:val="1"/>
      <w:numFmt w:val="lowerLetter"/>
      <w:lvlText w:val="%5."/>
      <w:lvlJc w:val="left"/>
      <w:pPr>
        <w:ind w:left="4416" w:hanging="360"/>
      </w:pPr>
    </w:lvl>
    <w:lvl w:ilvl="5" w:tplc="0809001B" w:tentative="1">
      <w:start w:val="1"/>
      <w:numFmt w:val="lowerRoman"/>
      <w:lvlText w:val="%6."/>
      <w:lvlJc w:val="right"/>
      <w:pPr>
        <w:ind w:left="5136" w:hanging="180"/>
      </w:pPr>
    </w:lvl>
    <w:lvl w:ilvl="6" w:tplc="0809000F" w:tentative="1">
      <w:start w:val="1"/>
      <w:numFmt w:val="decimal"/>
      <w:lvlText w:val="%7."/>
      <w:lvlJc w:val="left"/>
      <w:pPr>
        <w:ind w:left="5856" w:hanging="360"/>
      </w:pPr>
    </w:lvl>
    <w:lvl w:ilvl="7" w:tplc="08090019" w:tentative="1">
      <w:start w:val="1"/>
      <w:numFmt w:val="lowerLetter"/>
      <w:lvlText w:val="%8."/>
      <w:lvlJc w:val="left"/>
      <w:pPr>
        <w:ind w:left="6576" w:hanging="360"/>
      </w:pPr>
    </w:lvl>
    <w:lvl w:ilvl="8" w:tplc="0809001B" w:tentative="1">
      <w:start w:val="1"/>
      <w:numFmt w:val="lowerRoman"/>
      <w:lvlText w:val="%9."/>
      <w:lvlJc w:val="right"/>
      <w:pPr>
        <w:ind w:left="7296" w:hanging="180"/>
      </w:pPr>
    </w:lvl>
  </w:abstractNum>
  <w:abstractNum w:abstractNumId="8" w15:restartNumberingAfterBreak="0">
    <w:nsid w:val="39F41735"/>
    <w:multiLevelType w:val="hybridMultilevel"/>
    <w:tmpl w:val="38988074"/>
    <w:lvl w:ilvl="0" w:tplc="DFAA21A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 w15:restartNumberingAfterBreak="0">
    <w:nsid w:val="3B707B45"/>
    <w:multiLevelType w:val="hybridMultilevel"/>
    <w:tmpl w:val="BDA87D84"/>
    <w:lvl w:ilvl="0" w:tplc="FE78E8FC">
      <w:start w:val="1"/>
      <w:numFmt w:val="lowerLetter"/>
      <w:lvlText w:val="%1."/>
      <w:lvlJc w:val="left"/>
      <w:pPr>
        <w:ind w:left="927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4EC365D2"/>
    <w:multiLevelType w:val="hybridMultilevel"/>
    <w:tmpl w:val="FF842FD4"/>
    <w:lvl w:ilvl="0" w:tplc="FFFFFFFF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FBF15BC"/>
    <w:multiLevelType w:val="hybridMultilevel"/>
    <w:tmpl w:val="113EE0E0"/>
    <w:lvl w:ilvl="0" w:tplc="8618CD3A">
      <w:start w:val="1"/>
      <w:numFmt w:val="lowerLetter"/>
      <w:lvlText w:val="(%1)"/>
      <w:lvlJc w:val="left"/>
      <w:pPr>
        <w:ind w:left="15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873" w:hanging="360"/>
      </w:pPr>
    </w:lvl>
    <w:lvl w:ilvl="2" w:tplc="0809001B" w:tentative="1">
      <w:start w:val="1"/>
      <w:numFmt w:val="lowerRoman"/>
      <w:lvlText w:val="%3."/>
      <w:lvlJc w:val="right"/>
      <w:pPr>
        <w:ind w:left="1593" w:hanging="180"/>
      </w:pPr>
    </w:lvl>
    <w:lvl w:ilvl="3" w:tplc="0809000F" w:tentative="1">
      <w:start w:val="1"/>
      <w:numFmt w:val="decimal"/>
      <w:lvlText w:val="%4."/>
      <w:lvlJc w:val="left"/>
      <w:pPr>
        <w:ind w:left="2313" w:hanging="360"/>
      </w:pPr>
    </w:lvl>
    <w:lvl w:ilvl="4" w:tplc="08090019" w:tentative="1">
      <w:start w:val="1"/>
      <w:numFmt w:val="lowerLetter"/>
      <w:lvlText w:val="%5."/>
      <w:lvlJc w:val="left"/>
      <w:pPr>
        <w:ind w:left="3033" w:hanging="360"/>
      </w:pPr>
    </w:lvl>
    <w:lvl w:ilvl="5" w:tplc="0809001B" w:tentative="1">
      <w:start w:val="1"/>
      <w:numFmt w:val="lowerRoman"/>
      <w:lvlText w:val="%6."/>
      <w:lvlJc w:val="right"/>
      <w:pPr>
        <w:ind w:left="3753" w:hanging="180"/>
      </w:pPr>
    </w:lvl>
    <w:lvl w:ilvl="6" w:tplc="0809000F" w:tentative="1">
      <w:start w:val="1"/>
      <w:numFmt w:val="decimal"/>
      <w:lvlText w:val="%7."/>
      <w:lvlJc w:val="left"/>
      <w:pPr>
        <w:ind w:left="4473" w:hanging="360"/>
      </w:pPr>
    </w:lvl>
    <w:lvl w:ilvl="7" w:tplc="08090019" w:tentative="1">
      <w:start w:val="1"/>
      <w:numFmt w:val="lowerLetter"/>
      <w:lvlText w:val="%8."/>
      <w:lvlJc w:val="left"/>
      <w:pPr>
        <w:ind w:left="5193" w:hanging="360"/>
      </w:pPr>
    </w:lvl>
    <w:lvl w:ilvl="8" w:tplc="08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51685C4C"/>
    <w:multiLevelType w:val="hybridMultilevel"/>
    <w:tmpl w:val="F9024BC2"/>
    <w:lvl w:ilvl="0" w:tplc="8FB0BC86">
      <w:start w:val="2"/>
      <w:numFmt w:val="lowerRoman"/>
      <w:lvlText w:val="%1."/>
      <w:lvlJc w:val="left"/>
      <w:pPr>
        <w:ind w:left="1644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4" w:hanging="360"/>
      </w:pPr>
    </w:lvl>
    <w:lvl w:ilvl="2" w:tplc="0809001B" w:tentative="1">
      <w:start w:val="1"/>
      <w:numFmt w:val="lowerRoman"/>
      <w:lvlText w:val="%3."/>
      <w:lvlJc w:val="right"/>
      <w:pPr>
        <w:ind w:left="2724" w:hanging="180"/>
      </w:pPr>
    </w:lvl>
    <w:lvl w:ilvl="3" w:tplc="0809000F" w:tentative="1">
      <w:start w:val="1"/>
      <w:numFmt w:val="decimal"/>
      <w:lvlText w:val="%4."/>
      <w:lvlJc w:val="left"/>
      <w:pPr>
        <w:ind w:left="3444" w:hanging="360"/>
      </w:pPr>
    </w:lvl>
    <w:lvl w:ilvl="4" w:tplc="08090019" w:tentative="1">
      <w:start w:val="1"/>
      <w:numFmt w:val="lowerLetter"/>
      <w:lvlText w:val="%5."/>
      <w:lvlJc w:val="left"/>
      <w:pPr>
        <w:ind w:left="4164" w:hanging="360"/>
      </w:pPr>
    </w:lvl>
    <w:lvl w:ilvl="5" w:tplc="0809001B" w:tentative="1">
      <w:start w:val="1"/>
      <w:numFmt w:val="lowerRoman"/>
      <w:lvlText w:val="%6."/>
      <w:lvlJc w:val="right"/>
      <w:pPr>
        <w:ind w:left="4884" w:hanging="180"/>
      </w:pPr>
    </w:lvl>
    <w:lvl w:ilvl="6" w:tplc="0809000F" w:tentative="1">
      <w:start w:val="1"/>
      <w:numFmt w:val="decimal"/>
      <w:lvlText w:val="%7."/>
      <w:lvlJc w:val="left"/>
      <w:pPr>
        <w:ind w:left="5604" w:hanging="360"/>
      </w:pPr>
    </w:lvl>
    <w:lvl w:ilvl="7" w:tplc="08090019" w:tentative="1">
      <w:start w:val="1"/>
      <w:numFmt w:val="lowerLetter"/>
      <w:lvlText w:val="%8."/>
      <w:lvlJc w:val="left"/>
      <w:pPr>
        <w:ind w:left="6324" w:hanging="360"/>
      </w:pPr>
    </w:lvl>
    <w:lvl w:ilvl="8" w:tplc="08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13" w15:restartNumberingAfterBreak="0">
    <w:nsid w:val="5EC61291"/>
    <w:multiLevelType w:val="multilevel"/>
    <w:tmpl w:val="F5F8DCAA"/>
    <w:lvl w:ilvl="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63173830"/>
    <w:multiLevelType w:val="hybridMultilevel"/>
    <w:tmpl w:val="FF842FD4"/>
    <w:lvl w:ilvl="0" w:tplc="6418767C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64ED17F1"/>
    <w:multiLevelType w:val="hybridMultilevel"/>
    <w:tmpl w:val="45F05E24"/>
    <w:lvl w:ilvl="0" w:tplc="DAF2F4F6">
      <w:start w:val="1"/>
      <w:numFmt w:val="lowerLetter"/>
      <w:lvlText w:val="%1."/>
      <w:lvlJc w:val="left"/>
      <w:pPr>
        <w:ind w:left="1287" w:hanging="360"/>
      </w:pPr>
      <w:rPr>
        <w:rFonts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673A5DBD"/>
    <w:multiLevelType w:val="hybridMultilevel"/>
    <w:tmpl w:val="D34EF71C"/>
    <w:lvl w:ilvl="0" w:tplc="ECCA82FE">
      <w:start w:val="9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4" w:hanging="360"/>
      </w:pPr>
    </w:lvl>
    <w:lvl w:ilvl="2" w:tplc="0809001B" w:tentative="1">
      <w:start w:val="1"/>
      <w:numFmt w:val="lowerRoman"/>
      <w:lvlText w:val="%3."/>
      <w:lvlJc w:val="right"/>
      <w:pPr>
        <w:ind w:left="2724" w:hanging="180"/>
      </w:pPr>
    </w:lvl>
    <w:lvl w:ilvl="3" w:tplc="0809000F" w:tentative="1">
      <w:start w:val="1"/>
      <w:numFmt w:val="decimal"/>
      <w:lvlText w:val="%4."/>
      <w:lvlJc w:val="left"/>
      <w:pPr>
        <w:ind w:left="3444" w:hanging="360"/>
      </w:pPr>
    </w:lvl>
    <w:lvl w:ilvl="4" w:tplc="08090019" w:tentative="1">
      <w:start w:val="1"/>
      <w:numFmt w:val="lowerLetter"/>
      <w:lvlText w:val="%5."/>
      <w:lvlJc w:val="left"/>
      <w:pPr>
        <w:ind w:left="4164" w:hanging="360"/>
      </w:pPr>
    </w:lvl>
    <w:lvl w:ilvl="5" w:tplc="0809001B" w:tentative="1">
      <w:start w:val="1"/>
      <w:numFmt w:val="lowerRoman"/>
      <w:lvlText w:val="%6."/>
      <w:lvlJc w:val="right"/>
      <w:pPr>
        <w:ind w:left="4884" w:hanging="180"/>
      </w:pPr>
    </w:lvl>
    <w:lvl w:ilvl="6" w:tplc="0809000F" w:tentative="1">
      <w:start w:val="1"/>
      <w:numFmt w:val="decimal"/>
      <w:lvlText w:val="%7."/>
      <w:lvlJc w:val="left"/>
      <w:pPr>
        <w:ind w:left="5604" w:hanging="360"/>
      </w:pPr>
    </w:lvl>
    <w:lvl w:ilvl="7" w:tplc="08090019" w:tentative="1">
      <w:start w:val="1"/>
      <w:numFmt w:val="lowerLetter"/>
      <w:lvlText w:val="%8."/>
      <w:lvlJc w:val="left"/>
      <w:pPr>
        <w:ind w:left="6324" w:hanging="360"/>
      </w:pPr>
    </w:lvl>
    <w:lvl w:ilvl="8" w:tplc="08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17" w15:restartNumberingAfterBreak="0">
    <w:nsid w:val="69D857BA"/>
    <w:multiLevelType w:val="hybridMultilevel"/>
    <w:tmpl w:val="58ECB50C"/>
    <w:lvl w:ilvl="0" w:tplc="FFFFFFFF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6B171D51"/>
    <w:multiLevelType w:val="hybridMultilevel"/>
    <w:tmpl w:val="6818C328"/>
    <w:lvl w:ilvl="0" w:tplc="39CCB9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7F83FE5"/>
    <w:multiLevelType w:val="hybridMultilevel"/>
    <w:tmpl w:val="D34EF71C"/>
    <w:lvl w:ilvl="0" w:tplc="FFFFFFFF">
      <w:start w:val="9"/>
      <w:numFmt w:val="lowerLetter"/>
      <w:lvlText w:val="%1."/>
      <w:lvlJc w:val="left"/>
      <w:pPr>
        <w:ind w:left="128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4" w:hanging="360"/>
      </w:pPr>
    </w:lvl>
    <w:lvl w:ilvl="2" w:tplc="FFFFFFFF" w:tentative="1">
      <w:start w:val="1"/>
      <w:numFmt w:val="lowerRoman"/>
      <w:lvlText w:val="%3."/>
      <w:lvlJc w:val="right"/>
      <w:pPr>
        <w:ind w:left="2724" w:hanging="180"/>
      </w:pPr>
    </w:lvl>
    <w:lvl w:ilvl="3" w:tplc="FFFFFFFF" w:tentative="1">
      <w:start w:val="1"/>
      <w:numFmt w:val="decimal"/>
      <w:lvlText w:val="%4."/>
      <w:lvlJc w:val="left"/>
      <w:pPr>
        <w:ind w:left="3444" w:hanging="360"/>
      </w:pPr>
    </w:lvl>
    <w:lvl w:ilvl="4" w:tplc="FFFFFFFF" w:tentative="1">
      <w:start w:val="1"/>
      <w:numFmt w:val="lowerLetter"/>
      <w:lvlText w:val="%5."/>
      <w:lvlJc w:val="left"/>
      <w:pPr>
        <w:ind w:left="4164" w:hanging="360"/>
      </w:pPr>
    </w:lvl>
    <w:lvl w:ilvl="5" w:tplc="FFFFFFFF" w:tentative="1">
      <w:start w:val="1"/>
      <w:numFmt w:val="lowerRoman"/>
      <w:lvlText w:val="%6."/>
      <w:lvlJc w:val="right"/>
      <w:pPr>
        <w:ind w:left="4884" w:hanging="180"/>
      </w:pPr>
    </w:lvl>
    <w:lvl w:ilvl="6" w:tplc="FFFFFFFF" w:tentative="1">
      <w:start w:val="1"/>
      <w:numFmt w:val="decimal"/>
      <w:lvlText w:val="%7."/>
      <w:lvlJc w:val="left"/>
      <w:pPr>
        <w:ind w:left="5604" w:hanging="360"/>
      </w:pPr>
    </w:lvl>
    <w:lvl w:ilvl="7" w:tplc="FFFFFFFF" w:tentative="1">
      <w:start w:val="1"/>
      <w:numFmt w:val="lowerLetter"/>
      <w:lvlText w:val="%8."/>
      <w:lvlJc w:val="left"/>
      <w:pPr>
        <w:ind w:left="6324" w:hanging="360"/>
      </w:pPr>
    </w:lvl>
    <w:lvl w:ilvl="8" w:tplc="FFFFFFFF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20" w15:restartNumberingAfterBreak="0">
    <w:nsid w:val="7F565ECE"/>
    <w:multiLevelType w:val="multilevel"/>
    <w:tmpl w:val="B332FF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5735177">
    <w:abstractNumId w:val="18"/>
  </w:num>
  <w:num w:numId="2" w16cid:durableId="837959593">
    <w:abstractNumId w:val="4"/>
  </w:num>
  <w:num w:numId="3" w16cid:durableId="725682300">
    <w:abstractNumId w:val="1"/>
  </w:num>
  <w:num w:numId="4" w16cid:durableId="74937421">
    <w:abstractNumId w:val="6"/>
  </w:num>
  <w:num w:numId="5" w16cid:durableId="443614932">
    <w:abstractNumId w:val="17"/>
  </w:num>
  <w:num w:numId="6" w16cid:durableId="2145192214">
    <w:abstractNumId w:val="14"/>
  </w:num>
  <w:num w:numId="7" w16cid:durableId="354818589">
    <w:abstractNumId w:val="9"/>
  </w:num>
  <w:num w:numId="8" w16cid:durableId="2127310559">
    <w:abstractNumId w:val="15"/>
  </w:num>
  <w:num w:numId="9" w16cid:durableId="407651648">
    <w:abstractNumId w:val="5"/>
  </w:num>
  <w:num w:numId="10" w16cid:durableId="2065521604">
    <w:abstractNumId w:val="20"/>
  </w:num>
  <w:num w:numId="11" w16cid:durableId="954674371">
    <w:abstractNumId w:val="8"/>
  </w:num>
  <w:num w:numId="12" w16cid:durableId="2094233091">
    <w:abstractNumId w:val="11"/>
  </w:num>
  <w:num w:numId="13" w16cid:durableId="674109236">
    <w:abstractNumId w:val="13"/>
  </w:num>
  <w:num w:numId="14" w16cid:durableId="1494645122">
    <w:abstractNumId w:val="2"/>
  </w:num>
  <w:num w:numId="15" w16cid:durableId="1193684634">
    <w:abstractNumId w:val="16"/>
  </w:num>
  <w:num w:numId="16" w16cid:durableId="548104283">
    <w:abstractNumId w:val="12"/>
  </w:num>
  <w:num w:numId="17" w16cid:durableId="1830321595">
    <w:abstractNumId w:val="19"/>
  </w:num>
  <w:num w:numId="18" w16cid:durableId="409162973">
    <w:abstractNumId w:val="3"/>
  </w:num>
  <w:num w:numId="19" w16cid:durableId="1579947363">
    <w:abstractNumId w:val="0"/>
  </w:num>
  <w:num w:numId="20" w16cid:durableId="240793701">
    <w:abstractNumId w:val="7"/>
  </w:num>
  <w:num w:numId="21" w16cid:durableId="18872507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446A"/>
    <w:rsid w:val="00006190"/>
    <w:rsid w:val="00014F13"/>
    <w:rsid w:val="00065084"/>
    <w:rsid w:val="000B1B9C"/>
    <w:rsid w:val="000E1EB6"/>
    <w:rsid w:val="00107410"/>
    <w:rsid w:val="00152B33"/>
    <w:rsid w:val="00172B00"/>
    <w:rsid w:val="00175CFC"/>
    <w:rsid w:val="00193518"/>
    <w:rsid w:val="00232CAD"/>
    <w:rsid w:val="0026323F"/>
    <w:rsid w:val="002A0FBE"/>
    <w:rsid w:val="00342AAB"/>
    <w:rsid w:val="00360E53"/>
    <w:rsid w:val="003624A1"/>
    <w:rsid w:val="003E1D12"/>
    <w:rsid w:val="004259CE"/>
    <w:rsid w:val="004C4322"/>
    <w:rsid w:val="004E4254"/>
    <w:rsid w:val="00555011"/>
    <w:rsid w:val="0056342A"/>
    <w:rsid w:val="005859A5"/>
    <w:rsid w:val="00596CEE"/>
    <w:rsid w:val="005C0528"/>
    <w:rsid w:val="0065387D"/>
    <w:rsid w:val="006A0100"/>
    <w:rsid w:val="006E2951"/>
    <w:rsid w:val="00707BFF"/>
    <w:rsid w:val="00771C5B"/>
    <w:rsid w:val="00787C15"/>
    <w:rsid w:val="00792B79"/>
    <w:rsid w:val="007B5AFD"/>
    <w:rsid w:val="007C5643"/>
    <w:rsid w:val="007C6364"/>
    <w:rsid w:val="007D761D"/>
    <w:rsid w:val="007F3A02"/>
    <w:rsid w:val="00821502"/>
    <w:rsid w:val="00846540"/>
    <w:rsid w:val="00871222"/>
    <w:rsid w:val="00871D99"/>
    <w:rsid w:val="008B719A"/>
    <w:rsid w:val="008C3A46"/>
    <w:rsid w:val="008F7EC9"/>
    <w:rsid w:val="009044B6"/>
    <w:rsid w:val="009723EA"/>
    <w:rsid w:val="009B68C3"/>
    <w:rsid w:val="00A364F4"/>
    <w:rsid w:val="00A47D6F"/>
    <w:rsid w:val="00A91B18"/>
    <w:rsid w:val="00B07E7C"/>
    <w:rsid w:val="00B12763"/>
    <w:rsid w:val="00B446B0"/>
    <w:rsid w:val="00B7370F"/>
    <w:rsid w:val="00B74243"/>
    <w:rsid w:val="00B921AA"/>
    <w:rsid w:val="00BA2568"/>
    <w:rsid w:val="00BA47CB"/>
    <w:rsid w:val="00C011A5"/>
    <w:rsid w:val="00C021BC"/>
    <w:rsid w:val="00C069D6"/>
    <w:rsid w:val="00C54D55"/>
    <w:rsid w:val="00C624B5"/>
    <w:rsid w:val="00C7511F"/>
    <w:rsid w:val="00CB6970"/>
    <w:rsid w:val="00CE1C69"/>
    <w:rsid w:val="00CF116F"/>
    <w:rsid w:val="00D01FBE"/>
    <w:rsid w:val="00D07A51"/>
    <w:rsid w:val="00D61468"/>
    <w:rsid w:val="00D81C37"/>
    <w:rsid w:val="00E24AB8"/>
    <w:rsid w:val="00E305F8"/>
    <w:rsid w:val="00EA2310"/>
    <w:rsid w:val="00ED1019"/>
    <w:rsid w:val="00EF2A36"/>
    <w:rsid w:val="00F20D80"/>
    <w:rsid w:val="00F3582E"/>
    <w:rsid w:val="00F769EA"/>
    <w:rsid w:val="00FF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9EA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customStyle="1" w:styleId="indent1">
    <w:name w:val="indent1"/>
    <w:basedOn w:val="Normal"/>
    <w:rsid w:val="00CB6970"/>
    <w:pPr>
      <w:spacing w:before="100" w:beforeAutospacing="1" w:after="100" w:afterAutospacing="1"/>
    </w:pPr>
  </w:style>
  <w:style w:type="paragraph" w:customStyle="1" w:styleId="indent2new">
    <w:name w:val="indent2new"/>
    <w:basedOn w:val="Normal"/>
    <w:rsid w:val="00CB6970"/>
    <w:pPr>
      <w:spacing w:before="100" w:beforeAutospacing="1" w:after="100" w:afterAutospacing="1"/>
    </w:pPr>
  </w:style>
  <w:style w:type="paragraph" w:customStyle="1" w:styleId="bottom">
    <w:name w:val="bottom"/>
    <w:basedOn w:val="Normal"/>
    <w:rsid w:val="00CB6970"/>
    <w:pPr>
      <w:spacing w:before="100" w:beforeAutospacing="1" w:after="100" w:afterAutospacing="1"/>
    </w:pPr>
  </w:style>
  <w:style w:type="paragraph" w:customStyle="1" w:styleId="padded">
    <w:name w:val="padded"/>
    <w:basedOn w:val="Normal"/>
    <w:rsid w:val="00CB6970"/>
    <w:pPr>
      <w:spacing w:before="100" w:beforeAutospacing="1" w:after="100" w:afterAutospacing="1"/>
    </w:pPr>
  </w:style>
  <w:style w:type="paragraph" w:customStyle="1" w:styleId="mark">
    <w:name w:val="mark"/>
    <w:basedOn w:val="Normal"/>
    <w:rsid w:val="00CB6970"/>
    <w:pPr>
      <w:spacing w:before="100" w:beforeAutospacing="1" w:after="100" w:afterAutospacing="1"/>
    </w:pPr>
  </w:style>
  <w:style w:type="paragraph" w:customStyle="1" w:styleId="indent1new">
    <w:name w:val="indent1new"/>
    <w:basedOn w:val="Normal"/>
    <w:rsid w:val="00CB6970"/>
    <w:pPr>
      <w:spacing w:before="100" w:beforeAutospacing="1" w:after="100" w:afterAutospacing="1"/>
    </w:pPr>
  </w:style>
  <w:style w:type="paragraph" w:customStyle="1" w:styleId="rightnew">
    <w:name w:val="rightnew"/>
    <w:basedOn w:val="Normal"/>
    <w:rsid w:val="00CB6970"/>
    <w:pPr>
      <w:spacing w:before="100" w:beforeAutospacing="1" w:after="100" w:afterAutospacing="1"/>
    </w:pPr>
  </w:style>
  <w:style w:type="paragraph" w:customStyle="1" w:styleId="graph">
    <w:name w:val="graph"/>
    <w:basedOn w:val="Normal"/>
    <w:rsid w:val="00172B00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5859A5"/>
    <w:pPr>
      <w:ind w:left="720"/>
      <w:contextualSpacing/>
    </w:pPr>
  </w:style>
  <w:style w:type="paragraph" w:customStyle="1" w:styleId="question">
    <w:name w:val="question"/>
    <w:basedOn w:val="Normal"/>
    <w:rsid w:val="00F769EA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F358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4D55"/>
    <w:rPr>
      <w:color w:val="808080"/>
    </w:rPr>
  </w:style>
  <w:style w:type="paragraph" w:styleId="NormalWeb">
    <w:name w:val="Normal (Web)"/>
    <w:basedOn w:val="Normal"/>
    <w:uiPriority w:val="99"/>
    <w:unhideWhenUsed/>
    <w:rsid w:val="0082150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722857-B117-4360-9B81-B95D96F10C96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19E37FBA-664D-4C37-B27E-B0FCA5A2FC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770005-BAB2-4932-B9CF-E4CA0BFCF1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17</cp:revision>
  <dcterms:created xsi:type="dcterms:W3CDTF">2022-10-03T14:18:00Z</dcterms:created>
  <dcterms:modified xsi:type="dcterms:W3CDTF">2022-10-03T14:42:00Z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