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56"/>
        </w:rPr>
        <w:t>C3.2 – Introduction to Quantitative Chemistry: Core Knowledge</w:t>
      </w:r>
    </w:p>
    <w:p>
      <w:pPr>
        <w:jc w:val="center"/>
      </w:pPr>
      <w:r>
        <w:rPr>
          <w:rFonts w:ascii="Arial" w:hAnsi="Arial"/>
          <w:i/>
          <w:sz w:val="24"/>
        </w:rPr>
        <w:t>AQA GCSE Separate Science (Triple) Specification</w:t>
      </w:r>
    </w:p>
    <w:p/>
    <w:p>
      <w:r>
        <w:rPr>
          <w:b/>
        </w:rPr>
        <w:t xml:space="preserve">Key: </w:t>
      </w:r>
      <w:r>
        <w:t xml:space="preserve">Standard text = Foundation tier (ALL students must learn) | </w:t>
      </w:r>
      <w:r>
        <w:rPr>
          <w:color w:val="000000"/>
          <w:highlight w:val="yellow"/>
        </w:rPr>
        <w:t>Yellow highlight = Higher tier extension (Triple science students only)</w:t>
      </w:r>
    </w:p>
    <w:p/>
    <w:p>
      <w:r>
        <w:rPr>
          <w:rFonts w:ascii="Arial" w:hAnsi="Arial"/>
          <w:b/>
          <w:sz w:val="28"/>
        </w:rPr>
        <w:t>Week 1 – C3.2.1 and C3.2.2 and C3.2.3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</w:t>
            </w:r>
          </w:p>
        </w:tc>
        <w:tc>
          <w:tcPr>
            <w:tcW w:type="dxa" w:w="4680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Answer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a substance formed from two or more elements chemically bonded together?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Compound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indicates the number of atoms of an element in a chemical formula?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subscript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type of substance donates protons in a chemical reaction?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acid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shows the number of atoms of each element in a compound?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chemical formula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reaction called when an acid and a base react together?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neutralisation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type of material is typically hard, shiny, and malleable?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metal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term describes the comparison of masses of atoms in chemistry?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Relative atomic mass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term for a mathematical expression representing a chemical compound?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formula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another term for relative formula mass?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Molar mass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do we produce when we make soluble salts?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Salts and water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is the symbol for relative formula mass?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Relative formula mass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is the sum of the relative atomic masses in a chemical formula?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Relative atomic mass sum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compares the mass of an atom to that of a carbon-12 atom?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relative atomic mass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term describes a part per hundred in calculations?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percentage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principle states that mass is neither created nor destroyed in a chemical reaction?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conservation of mass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the symbol for relative atomic mass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Relative atomic mass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the symbol for relative formula mass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Relative formula mass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the relative atomic mass of helium.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4.00</w:t>
            </w:r>
          </w:p>
        </w:tc>
      </w:tr>
    </w:tbl>
    <w:p/>
    <w:p>
      <w:r>
        <w:rPr>
          <w:rFonts w:ascii="Arial" w:hAnsi="Arial"/>
          <w:b/>
          <w:sz w:val="28"/>
        </w:rPr>
        <w:t>Week 2 – C3.2.4 and C3.2.5 and C3.2.6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</w:t>
            </w:r>
          </w:p>
        </w:tc>
        <w:tc>
          <w:tcPr>
            <w:tcW w:type="dxa" w:w="4680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Answer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quantity of matter in an object called?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Mass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element;?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A substance that cannot be broken down further.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do we call the starting substances in a chemical reaction?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Reactant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term refers to the substances formed as a result of a chemical reaction?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Product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smallest part of an element that can exist independently?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Atom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a substance made of only one type of atom?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Element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term is used to indicate the number of molecules or atoms in a chemical equation?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Coefficient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indicates the number of atoms of an element in a chemical formula?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Subscript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chemical formula for table salt?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NaCl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common name for sodium chloride?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Table salt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term describes the doubt that exists about the result of a measurement?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Uncertainty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do we call a device used to measure physical quantities?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measuring device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is the term for conducting a test multiple times to ensure reliability?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repetition of tests for reliability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term describes the smallest change in a measurement that an instrument can detect?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resolution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is the difference between the highest and lowest values in a set of data?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range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the Law of conservation of mass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Mass is neither created nor destroyed in reactions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the number of oxygen atoms on the reactants, for the chemical formula X+2YO2-&gt;Z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6</w:t>
            </w:r>
          </w:p>
        </w:tc>
      </w:tr>
    </w:tbl>
    <w:p/>
    <w:p>
      <w:r>
        <w:rPr>
          <w:rFonts w:ascii="Arial" w:hAnsi="Arial"/>
          <w:b/>
          <w:sz w:val="28"/>
        </w:rPr>
        <w:t>Week 3 – C3.2.7 and C3.2.8 and C3.2.9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</w:t>
            </w:r>
          </w:p>
        </w:tc>
        <w:tc>
          <w:tcPr>
            <w:tcW w:type="dxa" w:w="4680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Answer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term refers to the mass of solute dissolved in a given volume of solvent?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Concentration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a mixture of a dissolved solute and a solvent called?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solution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term describes decreasing the concentration of a liquid by adding water?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dilute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do we call a substance that can be dissolved in a solvent?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solute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Which substance allows a solute to dissolve in it?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solvent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term describes a substance that can be dissolved in a solvent?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Soluble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distilled water commonly referred to in chemistry?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Distilled water is purified water.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term describes the change in mass measured in grams?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Mass change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do we call the reason why an error occurs in an experiment?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Source of error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incorrect about the statement regarding gases and mass?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Gases have mass.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term describes a substance that cannot be dissolved in a solvent?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insoluble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is the process called when a solute mixes uniformly with a solvent?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dissolve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term describes the change of a solid to a liquid when heated?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melt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term is used to describe a solution where water is the solvent?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aqueous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is the reaction called when an acid and a base react together?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neutralisation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a unit of volume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litre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the unit of concentration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mol/dm³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the products of a reaction between the insoluble salt copper oxide and sulphuric acid.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Copper sulfate and water are correct products. OK</w:t>
            </w:r>
          </w:p>
        </w:tc>
      </w:tr>
    </w:tbl>
    <w:p/>
    <w:p>
      <w:r>
        <w:rPr>
          <w:rFonts w:ascii="Arial" w:hAnsi="Arial"/>
          <w:b/>
          <w:sz w:val="28"/>
        </w:rPr>
        <w:t>Week 4 – C3.2.10 and C3.2.11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</w:t>
            </w:r>
          </w:p>
        </w:tc>
        <w:tc>
          <w:tcPr>
            <w:tcW w:type="dxa" w:w="4680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Answer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separation technique involves heating a solvent until it vaporizes?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Evaporation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technique is used to produce solid crystals from a solution?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crystallisation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separation technique is used to separate a liquid from an insoluble solid?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filtration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term describes a solution with a large mass of solute in a small volume of solvent?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concentrated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a mixture of a dissolved solute and a solvent called?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solution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term for the curved surface of a liquid in a graduated cylinder?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Meniscus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do we call the expected result of an experiment or investigation?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Hypothesis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does the symbol 'Ar' represent in chemistry?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Atomic mass unit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smallest part of an element that can exist independently?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Atom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term for the number of protons in an atom of an element?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Atomic number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term describes a measurement that is close to the true value?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accurate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term means to provide reasons or evidence to support an argument or conclusion?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justify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term refers to the mass of solute dissolved in a given volume of solvent?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concentration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term refers to the amount of space occupied by a substance?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volume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do we call solid materials whose atoms are arranged in a highly ordered structure?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crystals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